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33471C">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sidR="00CB5418">
        <w:rPr>
          <w:b/>
          <w:noProof/>
          <w:sz w:val="24"/>
        </w:rPr>
        <w:t>-bis</w:t>
      </w:r>
      <w:r>
        <w:rPr>
          <w:b/>
          <w:i/>
          <w:noProof/>
          <w:sz w:val="28"/>
        </w:rPr>
        <w:tab/>
      </w:r>
      <w:r w:rsidR="00C3375A">
        <w:fldChar w:fldCharType="begin"/>
      </w:r>
      <w:r w:rsidR="00C3375A">
        <w:instrText xml:space="preserve"> DOCPROPERTY  Tdoc#  \* MERGEFORMAT </w:instrText>
      </w:r>
      <w:r w:rsidR="00C3375A">
        <w:fldChar w:fldCharType="separate"/>
      </w:r>
      <w:r w:rsidR="00466C89" w:rsidRPr="00466C89">
        <w:t xml:space="preserve"> </w:t>
      </w:r>
      <w:r w:rsidR="00466C89" w:rsidRPr="00466C89">
        <w:rPr>
          <w:b/>
          <w:i/>
          <w:noProof/>
          <w:sz w:val="28"/>
        </w:rPr>
        <w:t>R4-2005277</w:t>
      </w:r>
      <w:r w:rsidRPr="00BA1FFF">
        <w:rPr>
          <w:b/>
          <w:i/>
          <w:noProof/>
          <w:sz w:val="28"/>
        </w:rPr>
        <w:t xml:space="preserve"> </w:t>
      </w:r>
      <w:r w:rsidR="00C3375A">
        <w:rPr>
          <w:b/>
          <w:i/>
          <w:noProof/>
          <w:sz w:val="28"/>
        </w:rPr>
        <w:fldChar w:fldCharType="end"/>
      </w:r>
    </w:p>
    <w:p w:rsidR="00C20E6E" w:rsidRDefault="00446D77" w:rsidP="00C20E6E">
      <w:pPr>
        <w:pStyle w:val="CRCoverPage"/>
        <w:outlineLvl w:val="0"/>
        <w:rPr>
          <w:b/>
          <w:noProof/>
          <w:sz w:val="24"/>
        </w:rPr>
      </w:pPr>
      <w:r>
        <w:rPr>
          <w:b/>
          <w:noProof/>
          <w:sz w:val="24"/>
        </w:rPr>
        <w:t>Online</w:t>
      </w:r>
      <w:r w:rsidR="00C20E6E">
        <w:rPr>
          <w:b/>
          <w:noProof/>
          <w:sz w:val="24"/>
        </w:rPr>
        <w:t xml:space="preserve">, </w:t>
      </w:r>
      <w:r w:rsidR="00C3375A">
        <w:fldChar w:fldCharType="begin"/>
      </w:r>
      <w:r w:rsidR="00C3375A">
        <w:instrText xml:space="preserve"> DOCPROPERTY  StartDate  \* MERGEFORMAT </w:instrText>
      </w:r>
      <w:r w:rsidR="00C3375A">
        <w:fldChar w:fldCharType="separate"/>
      </w:r>
      <w:r w:rsidR="00C20E6E">
        <w:rPr>
          <w:b/>
          <w:noProof/>
          <w:sz w:val="24"/>
        </w:rPr>
        <w:t xml:space="preserve"> </w:t>
      </w:r>
      <w:r w:rsidR="00C3375A">
        <w:rPr>
          <w:b/>
          <w:noProof/>
          <w:sz w:val="24"/>
        </w:rPr>
        <w:fldChar w:fldCharType="end"/>
      </w:r>
      <w:r w:rsidR="00C20E6E">
        <w:rPr>
          <w:b/>
          <w:noProof/>
          <w:sz w:val="24"/>
        </w:rPr>
        <w:t>2</w:t>
      </w:r>
      <w:r w:rsidR="00CB5418">
        <w:rPr>
          <w:b/>
          <w:noProof/>
          <w:sz w:val="24"/>
        </w:rPr>
        <w:t>0</w:t>
      </w:r>
      <w:r w:rsidR="00C20E6E" w:rsidRPr="006004AE">
        <w:rPr>
          <w:b/>
          <w:noProof/>
          <w:sz w:val="24"/>
          <w:vertAlign w:val="superscript"/>
        </w:rPr>
        <w:t>th</w:t>
      </w:r>
      <w:r w:rsidR="00C20E6E">
        <w:rPr>
          <w:b/>
          <w:noProof/>
          <w:sz w:val="24"/>
        </w:rPr>
        <w:t xml:space="preserve"> – </w:t>
      </w:r>
      <w:r w:rsidR="00CB5418">
        <w:rPr>
          <w:b/>
          <w:noProof/>
          <w:sz w:val="24"/>
        </w:rPr>
        <w:t>30</w:t>
      </w:r>
      <w:r w:rsidR="00C20E6E" w:rsidRPr="00CE7C49">
        <w:rPr>
          <w:b/>
          <w:noProof/>
          <w:sz w:val="24"/>
          <w:vertAlign w:val="superscript"/>
        </w:rPr>
        <w:t>th</w:t>
      </w:r>
      <w:r w:rsidR="00C20E6E">
        <w:rPr>
          <w:b/>
          <w:noProof/>
          <w:sz w:val="24"/>
        </w:rPr>
        <w:t xml:space="preserve"> </w:t>
      </w:r>
      <w:r w:rsidR="00CB5418">
        <w:rPr>
          <w:b/>
          <w:noProof/>
          <w:sz w:val="24"/>
        </w:rPr>
        <w:t>April</w:t>
      </w:r>
      <w:r w:rsidR="00C20E6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375A"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4ABE" w:rsidP="00446D77">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2CEF" w:rsidP="00B92CEF">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375A" w:rsidP="006004AE">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w:t>
            </w:r>
            <w:r w:rsidR="00CB5418">
              <w:rPr>
                <w:b/>
                <w:noProof/>
                <w:sz w:val="28"/>
              </w:rPr>
              <w:t>9</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5966" w:rsidP="00A12AFB">
            <w:pPr>
              <w:pStyle w:val="CRCoverPage"/>
              <w:spacing w:after="0"/>
              <w:ind w:left="100"/>
              <w:rPr>
                <w:noProof/>
              </w:rPr>
            </w:pPr>
            <w:r>
              <w:rPr>
                <w:noProof/>
              </w:rPr>
              <w:t xml:space="preserve">DRAFT </w:t>
            </w:r>
            <w:r w:rsidR="00CB5418" w:rsidRPr="00CB5418">
              <w:rPr>
                <w:noProof/>
              </w:rPr>
              <w:t>CR to TS 38.133: Clari</w:t>
            </w:r>
            <w:r w:rsidR="00A12AFB">
              <w:rPr>
                <w:noProof/>
              </w:rPr>
              <w:t>fications to AoA setup Annex A.7</w:t>
            </w:r>
            <w:r w:rsidR="00CB5418" w:rsidRPr="00CB5418">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375A" w:rsidP="00B80EA6">
            <w:pPr>
              <w:pStyle w:val="CRCoverPage"/>
              <w:spacing w:after="0"/>
              <w:ind w:left="100"/>
              <w:rPr>
                <w:noProof/>
              </w:rPr>
            </w:pPr>
            <w:r>
              <w:fldChar w:fldCharType="begin"/>
            </w:r>
            <w:r>
              <w:instrText xml:space="preserve"> DOCPROPERTY  ResDate  \* MERGEFORMAT </w:instrText>
            </w:r>
            <w:r>
              <w:fldChar w:fldCharType="separate"/>
            </w:r>
            <w:r w:rsidR="00CB5418">
              <w:rPr>
                <w:noProof/>
              </w:rPr>
              <w:t>2020-04</w:t>
            </w:r>
            <w:r w:rsidR="009D016F">
              <w:rPr>
                <w:noProof/>
              </w:rPr>
              <w:t>-</w:t>
            </w:r>
            <w:r>
              <w:rPr>
                <w:noProof/>
              </w:rPr>
              <w:fldChar w:fldCharType="end"/>
            </w:r>
            <w:r w:rsidR="00466C89">
              <w:rPr>
                <w:noProof/>
              </w:rPr>
              <w:t>2</w:t>
            </w:r>
            <w:r w:rsidR="00B80EA6">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375A"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375A"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20C4" w:rsidRDefault="009720C4" w:rsidP="009720C4">
            <w:pPr>
              <w:pStyle w:val="CRCoverPage"/>
              <w:spacing w:after="0"/>
              <w:ind w:left="100"/>
              <w:rPr>
                <w:noProof/>
              </w:rPr>
            </w:pPr>
            <w:r w:rsidRPr="00292644">
              <w:rPr>
                <w:noProof/>
              </w:rPr>
              <w:t>R4-2001369</w:t>
            </w:r>
            <w:r>
              <w:rPr>
                <w:noProof/>
              </w:rPr>
              <w:t xml:space="preserve"> was agreed in R</w:t>
            </w:r>
            <w:r w:rsidR="000556DA">
              <w:rPr>
                <w:noProof/>
              </w:rPr>
              <w:t>AN</w:t>
            </w:r>
            <w:r>
              <w:rPr>
                <w:noProof/>
              </w:rPr>
              <w:t>#94 updating the AoA setup for chapter A.5. Setups in chapter A.7 needs to be updated accordingly.</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20C4" w:rsidRPr="00810A10" w:rsidRDefault="0069481B" w:rsidP="005203A2">
            <w:pPr>
              <w:pStyle w:val="CRCoverPage"/>
              <w:spacing w:after="0"/>
              <w:ind w:left="100"/>
              <w:rPr>
                <w:noProof/>
              </w:rPr>
            </w:pPr>
            <w:r w:rsidRPr="00810A10">
              <w:rPr>
                <w:noProof/>
              </w:rPr>
              <w:t>Missing</w:t>
            </w:r>
            <w:r w:rsidR="00810A10" w:rsidRPr="00810A10">
              <w:rPr>
                <w:noProof/>
              </w:rPr>
              <w:t>/wrong</w:t>
            </w:r>
            <w:r w:rsidRPr="00810A10">
              <w:rPr>
                <w:noProof/>
              </w:rPr>
              <w:t xml:space="preserve"> s</w:t>
            </w:r>
            <w:r w:rsidR="009720C4" w:rsidRPr="00810A10">
              <w:rPr>
                <w:noProof/>
              </w:rPr>
              <w:t>etup specified</w:t>
            </w:r>
            <w:r w:rsidR="00820BF3" w:rsidRPr="00810A10">
              <w:rPr>
                <w:noProof/>
              </w:rPr>
              <w:t xml:space="preserve"> based on earlier decisions</w:t>
            </w:r>
          </w:p>
          <w:p w:rsidR="009720C4" w:rsidRPr="00810A10" w:rsidRDefault="009720C4" w:rsidP="009720C4">
            <w:pPr>
              <w:pStyle w:val="CRCoverPage"/>
              <w:spacing w:after="0"/>
              <w:ind w:left="100"/>
              <w:rPr>
                <w:noProof/>
              </w:rPr>
            </w:pPr>
            <w:r w:rsidRPr="00810A10">
              <w:rPr>
                <w:noProof/>
              </w:rPr>
              <w:t xml:space="preserve">- A.7.5.1.5 </w:t>
            </w:r>
            <w:r w:rsidRPr="00810A10">
              <w:rPr>
                <w:noProof/>
              </w:rPr>
              <w:sym w:font="Wingdings" w:char="F0E0"/>
            </w:r>
            <w:r w:rsidRPr="00810A10">
              <w:rPr>
                <w:noProof/>
              </w:rPr>
              <w:t xml:space="preserve"> </w:t>
            </w:r>
            <w:r w:rsidR="00033FEE" w:rsidRPr="00810A10">
              <w:rPr>
                <w:noProof/>
              </w:rPr>
              <w:t xml:space="preserve">Setup </w:t>
            </w:r>
            <w:r w:rsidRPr="00810A10">
              <w:rPr>
                <w:noProof/>
              </w:rPr>
              <w:t>3</w:t>
            </w:r>
            <w:r w:rsidR="006C6BB6" w:rsidRPr="00810A10">
              <w:rPr>
                <w:noProof/>
              </w:rPr>
              <w:t xml:space="preserve"> (decision in R4-1907233)</w:t>
            </w:r>
          </w:p>
          <w:p w:rsidR="009720C4" w:rsidRPr="00810A10" w:rsidRDefault="009720C4" w:rsidP="009720C4">
            <w:pPr>
              <w:pStyle w:val="CRCoverPage"/>
              <w:spacing w:after="0"/>
              <w:ind w:left="100"/>
              <w:rPr>
                <w:noProof/>
              </w:rPr>
            </w:pPr>
            <w:r w:rsidRPr="00810A10">
              <w:rPr>
                <w:noProof/>
              </w:rPr>
              <w:t xml:space="preserve">- A.7.5.1.6 </w:t>
            </w:r>
            <w:r w:rsidRPr="00810A10">
              <w:rPr>
                <w:noProof/>
              </w:rPr>
              <w:sym w:font="Wingdings" w:char="F0E0"/>
            </w:r>
            <w:r w:rsidRPr="00810A10">
              <w:rPr>
                <w:noProof/>
              </w:rPr>
              <w:t xml:space="preserve"> </w:t>
            </w:r>
            <w:r w:rsidR="00033FEE" w:rsidRPr="00810A10">
              <w:rPr>
                <w:noProof/>
              </w:rPr>
              <w:t xml:space="preserve">Setup </w:t>
            </w:r>
            <w:r w:rsidRPr="00810A10">
              <w:rPr>
                <w:noProof/>
              </w:rPr>
              <w:t>3</w:t>
            </w:r>
            <w:r w:rsidR="006C6BB6" w:rsidRPr="00810A10">
              <w:rPr>
                <w:noProof/>
              </w:rPr>
              <w:t xml:space="preserve"> (decision in R4-1907233)</w:t>
            </w:r>
          </w:p>
          <w:p w:rsidR="009720C4" w:rsidRPr="00810A10" w:rsidRDefault="009720C4" w:rsidP="009720C4">
            <w:pPr>
              <w:pStyle w:val="CRCoverPage"/>
              <w:spacing w:after="0"/>
              <w:ind w:left="100"/>
              <w:rPr>
                <w:noProof/>
              </w:rPr>
            </w:pPr>
            <w:r w:rsidRPr="00810A10">
              <w:rPr>
                <w:noProof/>
              </w:rPr>
              <w:t xml:space="preserve">- A.7.5.5.1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6C6BB6" w:rsidRPr="00810A10">
              <w:rPr>
                <w:noProof/>
              </w:rPr>
              <w:t xml:space="preserve"> (decision in R4-1907233)</w:t>
            </w:r>
          </w:p>
          <w:p w:rsidR="009720C4" w:rsidRPr="00810A10" w:rsidRDefault="009720C4" w:rsidP="009720C4">
            <w:pPr>
              <w:pStyle w:val="CRCoverPage"/>
              <w:spacing w:after="0"/>
              <w:ind w:left="100"/>
              <w:rPr>
                <w:noProof/>
              </w:rPr>
            </w:pPr>
            <w:r w:rsidRPr="00810A10">
              <w:rPr>
                <w:noProof/>
              </w:rPr>
              <w:t xml:space="preserve">- A.7.5.5.2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6C6BB6" w:rsidRPr="00810A10">
              <w:rPr>
                <w:noProof/>
              </w:rPr>
              <w:t xml:space="preserve"> (decision in R4-1907233)</w:t>
            </w:r>
          </w:p>
          <w:p w:rsidR="009720C4" w:rsidRPr="00810A10" w:rsidRDefault="009720C4" w:rsidP="009720C4">
            <w:pPr>
              <w:pStyle w:val="CRCoverPage"/>
              <w:spacing w:after="0"/>
              <w:ind w:left="100"/>
              <w:rPr>
                <w:noProof/>
              </w:rPr>
            </w:pPr>
            <w:r w:rsidRPr="00810A10">
              <w:rPr>
                <w:noProof/>
              </w:rPr>
              <w:t xml:space="preserve">- A.7.5.5.3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6C6BB6" w:rsidRPr="00810A10">
              <w:rPr>
                <w:noProof/>
              </w:rPr>
              <w:t xml:space="preserve"> (decision in R4-1907233)</w:t>
            </w:r>
          </w:p>
          <w:p w:rsidR="009720C4" w:rsidRPr="00810A10" w:rsidRDefault="009720C4" w:rsidP="009720C4">
            <w:pPr>
              <w:pStyle w:val="CRCoverPage"/>
              <w:spacing w:after="0"/>
              <w:ind w:left="100"/>
              <w:rPr>
                <w:noProof/>
              </w:rPr>
            </w:pPr>
            <w:r w:rsidRPr="00810A10">
              <w:rPr>
                <w:noProof/>
              </w:rPr>
              <w:t xml:space="preserve">- A.7.5.5.4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6C6BB6" w:rsidRPr="00810A10">
              <w:rPr>
                <w:noProof/>
              </w:rPr>
              <w:t xml:space="preserve"> (decision in R4-1907233)</w:t>
            </w:r>
          </w:p>
          <w:p w:rsidR="009720C4" w:rsidRPr="00810A10" w:rsidRDefault="009720C4" w:rsidP="005749E1">
            <w:pPr>
              <w:pStyle w:val="CRCoverPage"/>
              <w:spacing w:after="0"/>
              <w:ind w:left="100"/>
              <w:rPr>
                <w:noProof/>
              </w:rPr>
            </w:pPr>
            <w:r w:rsidRPr="00810A10">
              <w:rPr>
                <w:noProof/>
              </w:rPr>
              <w:t xml:space="preserve">- A.7.5.7.1 </w:t>
            </w:r>
            <w:r w:rsidRPr="00810A10">
              <w:rPr>
                <w:noProof/>
              </w:rPr>
              <w:sym w:font="Wingdings" w:char="F0E0"/>
            </w:r>
            <w:r w:rsidRPr="00810A10">
              <w:rPr>
                <w:noProof/>
              </w:rPr>
              <w:t xml:space="preserve"> </w:t>
            </w:r>
            <w:r w:rsidR="00033FEE" w:rsidRPr="00810A10">
              <w:rPr>
                <w:noProof/>
              </w:rPr>
              <w:t xml:space="preserve">Setup </w:t>
            </w:r>
            <w:r w:rsidRPr="00810A10">
              <w:rPr>
                <w:noProof/>
              </w:rPr>
              <w:t>2a</w:t>
            </w:r>
            <w:r w:rsidR="005749E1" w:rsidRPr="00810A10">
              <w:rPr>
                <w:noProof/>
              </w:rPr>
              <w:t xml:space="preserve"> (as per respective NSA TC A.5.5.7.1)</w:t>
            </w:r>
          </w:p>
          <w:p w:rsidR="009720C4" w:rsidRPr="00810A10" w:rsidRDefault="009720C4" w:rsidP="005749E1">
            <w:pPr>
              <w:pStyle w:val="CRCoverPage"/>
              <w:spacing w:after="0"/>
              <w:ind w:left="100"/>
              <w:rPr>
                <w:noProof/>
              </w:rPr>
            </w:pPr>
            <w:r w:rsidRPr="00810A10">
              <w:rPr>
                <w:noProof/>
              </w:rPr>
              <w:t xml:space="preserve">- A.7.5.7.2 </w:t>
            </w:r>
            <w:r w:rsidRPr="00810A10">
              <w:rPr>
                <w:noProof/>
              </w:rPr>
              <w:sym w:font="Wingdings" w:char="F0E0"/>
            </w:r>
            <w:r w:rsidRPr="00810A10">
              <w:rPr>
                <w:noProof/>
              </w:rPr>
              <w:t xml:space="preserve"> </w:t>
            </w:r>
            <w:r w:rsidR="00033FEE" w:rsidRPr="00810A10">
              <w:rPr>
                <w:noProof/>
              </w:rPr>
              <w:t xml:space="preserve">Setup </w:t>
            </w:r>
            <w:r w:rsidRPr="00810A10">
              <w:rPr>
                <w:noProof/>
              </w:rPr>
              <w:t>2a</w:t>
            </w:r>
            <w:r w:rsidR="005749E1" w:rsidRPr="00810A10">
              <w:rPr>
                <w:noProof/>
              </w:rPr>
              <w:t xml:space="preserve"> (as per respective NSA TC A.5.5.7.2)</w:t>
            </w:r>
          </w:p>
          <w:p w:rsidR="009720C4" w:rsidRPr="00810A10" w:rsidRDefault="009720C4" w:rsidP="005749E1">
            <w:pPr>
              <w:pStyle w:val="CRCoverPage"/>
              <w:spacing w:after="0"/>
              <w:ind w:left="100"/>
              <w:rPr>
                <w:noProof/>
              </w:rPr>
            </w:pPr>
            <w:r w:rsidRPr="00810A10">
              <w:rPr>
                <w:noProof/>
              </w:rPr>
              <w:t xml:space="preserve">- A.7.6.2.5 </w:t>
            </w:r>
            <w:r w:rsidR="005749E1" w:rsidRPr="00810A10">
              <w:rPr>
                <w:noProof/>
              </w:rPr>
              <w:t xml:space="preserve"> Setup 3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5749E1" w:rsidRPr="00810A10">
              <w:rPr>
                <w:noProof/>
              </w:rPr>
              <w:t xml:space="preserve"> (as per respective NSA TC A.5.6.2.5)</w:t>
            </w:r>
          </w:p>
          <w:p w:rsidR="009720C4" w:rsidRPr="00810A10" w:rsidRDefault="009720C4" w:rsidP="005749E1">
            <w:pPr>
              <w:pStyle w:val="CRCoverPage"/>
              <w:spacing w:after="0"/>
              <w:ind w:left="100"/>
              <w:rPr>
                <w:noProof/>
              </w:rPr>
            </w:pPr>
            <w:r w:rsidRPr="00810A10">
              <w:rPr>
                <w:noProof/>
              </w:rPr>
              <w:t xml:space="preserve">- A.7.6.2.7 </w:t>
            </w:r>
            <w:r w:rsidR="005749E1" w:rsidRPr="00810A10">
              <w:rPr>
                <w:noProof/>
              </w:rPr>
              <w:t xml:space="preserve"> Setup </w:t>
            </w:r>
            <w:r w:rsidRPr="00810A10">
              <w:rPr>
                <w:noProof/>
              </w:rPr>
              <w:t xml:space="preserve">3 </w:t>
            </w:r>
            <w:r w:rsidRPr="00810A10">
              <w:rPr>
                <w:noProof/>
              </w:rPr>
              <w:sym w:font="Wingdings" w:char="F0E0"/>
            </w:r>
            <w:r w:rsidRPr="00810A10">
              <w:rPr>
                <w:noProof/>
              </w:rPr>
              <w:t xml:space="preserve"> </w:t>
            </w:r>
            <w:r w:rsidR="00033FEE" w:rsidRPr="00810A10">
              <w:rPr>
                <w:noProof/>
              </w:rPr>
              <w:t xml:space="preserve">Setup </w:t>
            </w:r>
            <w:r w:rsidRPr="00810A10">
              <w:rPr>
                <w:noProof/>
              </w:rPr>
              <w:t>1</w:t>
            </w:r>
            <w:r w:rsidR="005749E1" w:rsidRPr="00810A10">
              <w:rPr>
                <w:noProof/>
              </w:rPr>
              <w:t xml:space="preserve"> (as per respective NSA TC A.5.6.2.7)</w:t>
            </w:r>
          </w:p>
          <w:p w:rsidR="009720C4" w:rsidRPr="00810A10" w:rsidRDefault="009720C4" w:rsidP="005203A2">
            <w:pPr>
              <w:pStyle w:val="CRCoverPage"/>
              <w:spacing w:after="0"/>
              <w:ind w:left="100"/>
              <w:rPr>
                <w:noProof/>
              </w:rPr>
            </w:pPr>
          </w:p>
          <w:p w:rsidR="00820BF3" w:rsidRPr="00810A10" w:rsidRDefault="00820BF3" w:rsidP="00820BF3">
            <w:pPr>
              <w:pStyle w:val="CRCoverPage"/>
              <w:spacing w:after="0"/>
              <w:ind w:left="100"/>
              <w:rPr>
                <w:noProof/>
              </w:rPr>
            </w:pPr>
            <w:r w:rsidRPr="00810A10">
              <w:rPr>
                <w:noProof/>
              </w:rPr>
              <w:t>Missing setup specified based on proposal in this CR</w:t>
            </w:r>
          </w:p>
          <w:p w:rsidR="00820BF3" w:rsidRPr="00810A10" w:rsidRDefault="00820BF3" w:rsidP="00820BF3">
            <w:pPr>
              <w:pStyle w:val="CRCoverPage"/>
              <w:spacing w:after="0"/>
              <w:ind w:left="100"/>
              <w:rPr>
                <w:noProof/>
              </w:rPr>
            </w:pPr>
            <w:r w:rsidRPr="00810A10">
              <w:rPr>
                <w:noProof/>
              </w:rPr>
              <w:t xml:space="preserve">- A.7.5.1.7 </w:t>
            </w:r>
            <w:r w:rsidRPr="00810A10">
              <w:rPr>
                <w:noProof/>
              </w:rPr>
              <w:sym w:font="Wingdings" w:char="F0E0"/>
            </w:r>
            <w:r w:rsidRPr="00810A10">
              <w:rPr>
                <w:noProof/>
              </w:rPr>
              <w:t xml:space="preserve"> Setup 1</w:t>
            </w:r>
            <w:r w:rsidR="00333683" w:rsidRPr="00810A10">
              <w:rPr>
                <w:noProof/>
              </w:rPr>
              <w:br/>
              <w:t>no 2AoA deduced from R4-1907233, Setup 1 due to high SNR dynamic</w:t>
            </w:r>
          </w:p>
          <w:p w:rsidR="00820BF3" w:rsidRPr="00810A10" w:rsidRDefault="00820BF3" w:rsidP="00820BF3">
            <w:pPr>
              <w:pStyle w:val="CRCoverPage"/>
              <w:spacing w:after="0"/>
              <w:ind w:left="100"/>
              <w:rPr>
                <w:noProof/>
              </w:rPr>
            </w:pPr>
            <w:r w:rsidRPr="00810A10">
              <w:rPr>
                <w:noProof/>
              </w:rPr>
              <w:t xml:space="preserve">- A.7.5.1.8 </w:t>
            </w:r>
            <w:r w:rsidRPr="00810A10">
              <w:rPr>
                <w:noProof/>
              </w:rPr>
              <w:sym w:font="Wingdings" w:char="F0E0"/>
            </w:r>
            <w:r w:rsidRPr="00810A10">
              <w:rPr>
                <w:noProof/>
              </w:rPr>
              <w:t xml:space="preserve"> Setup 1</w:t>
            </w:r>
            <w:r w:rsidR="00333683" w:rsidRPr="00810A10">
              <w:rPr>
                <w:noProof/>
              </w:rPr>
              <w:br/>
              <w:t>no 2AoA deduced from R4-1907233, Setup 1 due to high SNR dynamic</w:t>
            </w:r>
          </w:p>
          <w:p w:rsidR="00820BF3" w:rsidRPr="00810A10" w:rsidRDefault="00820BF3" w:rsidP="00820BF3">
            <w:pPr>
              <w:pStyle w:val="CRCoverPage"/>
              <w:spacing w:after="0"/>
              <w:ind w:left="100"/>
              <w:rPr>
                <w:noProof/>
              </w:rPr>
            </w:pPr>
            <w:r w:rsidRPr="00810A10">
              <w:rPr>
                <w:noProof/>
              </w:rPr>
              <w:t xml:space="preserve">- A.7.5.6.2.1 </w:t>
            </w:r>
            <w:r w:rsidRPr="00810A10">
              <w:rPr>
                <w:noProof/>
              </w:rPr>
              <w:sym w:font="Wingdings" w:char="F0E0"/>
            </w:r>
            <w:r w:rsidRPr="00810A10">
              <w:rPr>
                <w:noProof/>
              </w:rPr>
              <w:t xml:space="preserve"> Setup 1</w:t>
            </w:r>
          </w:p>
          <w:p w:rsidR="000C5267" w:rsidRPr="00810A10" w:rsidRDefault="000C5267" w:rsidP="00820BF3">
            <w:pPr>
              <w:pStyle w:val="CRCoverPage"/>
              <w:spacing w:after="0"/>
              <w:ind w:left="100"/>
              <w:rPr>
                <w:noProof/>
              </w:rPr>
            </w:pPr>
            <w:r w:rsidRPr="00810A10">
              <w:rPr>
                <w:noProof/>
              </w:rPr>
              <w:t>respective DCI based TC A.7</w:t>
            </w:r>
            <w:r w:rsidR="000800AC" w:rsidRPr="00810A10">
              <w:rPr>
                <w:noProof/>
              </w:rPr>
              <w:t>.5.6.1.3</w:t>
            </w:r>
            <w:r w:rsidRPr="00810A10">
              <w:rPr>
                <w:noProof/>
              </w:rPr>
              <w:t xml:space="preserve"> uses Setup 1, no reason for RRC based not to use same.</w:t>
            </w:r>
          </w:p>
          <w:p w:rsidR="007E0B54" w:rsidRPr="00810A10" w:rsidRDefault="00820BF3" w:rsidP="00820BF3">
            <w:pPr>
              <w:pStyle w:val="CRCoverPage"/>
              <w:spacing w:after="0"/>
              <w:ind w:left="100"/>
              <w:rPr>
                <w:noProof/>
              </w:rPr>
            </w:pPr>
            <w:r w:rsidRPr="00810A10">
              <w:rPr>
                <w:noProof/>
              </w:rPr>
              <w:t xml:space="preserve">- A.7.7.1.3 </w:t>
            </w:r>
            <w:r w:rsidRPr="00810A10">
              <w:rPr>
                <w:noProof/>
              </w:rPr>
              <w:sym w:font="Wingdings" w:char="F0E0"/>
            </w:r>
            <w:r w:rsidRPr="00810A10">
              <w:rPr>
                <w:noProof/>
              </w:rPr>
              <w:t xml:space="preserve"> Setup </w:t>
            </w:r>
            <w:r w:rsidR="007E0B54" w:rsidRPr="00810A10">
              <w:rPr>
                <w:noProof/>
              </w:rPr>
              <w:t>2b</w:t>
            </w:r>
            <w:r w:rsidRPr="00810A10">
              <w:rPr>
                <w:noProof/>
              </w:rPr>
              <w:t xml:space="preserve"> </w:t>
            </w:r>
          </w:p>
          <w:p w:rsidR="00820BF3" w:rsidRPr="00810A10" w:rsidRDefault="007E0B54" w:rsidP="007E0B54">
            <w:pPr>
              <w:pStyle w:val="CRCoverPage"/>
              <w:spacing w:after="0"/>
              <w:ind w:left="100"/>
              <w:rPr>
                <w:noProof/>
              </w:rPr>
            </w:pPr>
            <w:r w:rsidRPr="00810A10">
              <w:rPr>
                <w:noProof/>
              </w:rPr>
              <w:t xml:space="preserve">as per R4-1907233 inter-freq shall be 2b, in case of 2xFR2 cells (A.7.7.1.2) this was changed to 4b, but here only 1xFR2 cell (the other FR1), thus 2b </w:t>
            </w:r>
          </w:p>
          <w:p w:rsidR="00820BF3" w:rsidRPr="00810A10" w:rsidRDefault="00820BF3" w:rsidP="005203A2">
            <w:pPr>
              <w:pStyle w:val="CRCoverPage"/>
              <w:spacing w:after="0"/>
              <w:ind w:left="100"/>
              <w:rPr>
                <w:noProof/>
              </w:rPr>
            </w:pPr>
          </w:p>
          <w:p w:rsidR="00820BF3" w:rsidRPr="00810A10" w:rsidRDefault="00820BF3" w:rsidP="00820BF3">
            <w:pPr>
              <w:pStyle w:val="CRCoverPage"/>
              <w:spacing w:after="0"/>
              <w:ind w:left="100"/>
              <w:rPr>
                <w:noProof/>
              </w:rPr>
            </w:pPr>
            <w:r w:rsidRPr="00810A10">
              <w:rPr>
                <w:noProof/>
              </w:rPr>
              <w:t>Missing setup not concluded, but editorially clarified</w:t>
            </w:r>
          </w:p>
          <w:p w:rsidR="00820BF3" w:rsidRPr="00810A10" w:rsidRDefault="00820BF3" w:rsidP="00820BF3">
            <w:pPr>
              <w:pStyle w:val="CRCoverPage"/>
              <w:spacing w:after="0"/>
              <w:ind w:left="100"/>
              <w:rPr>
                <w:noProof/>
              </w:rPr>
            </w:pPr>
            <w:r w:rsidRPr="00810A10">
              <w:rPr>
                <w:noProof/>
              </w:rPr>
              <w:t xml:space="preserve">- A.7.3.1.1 </w:t>
            </w:r>
            <w:r w:rsidRPr="00810A10">
              <w:rPr>
                <w:noProof/>
              </w:rPr>
              <w:sym w:font="Wingdings" w:char="F0E0"/>
            </w:r>
            <w:r w:rsidRPr="00810A10">
              <w:rPr>
                <w:noProof/>
              </w:rPr>
              <w:t xml:space="preserve"> TBD </w:t>
            </w:r>
          </w:p>
          <w:p w:rsidR="00820BF3" w:rsidRPr="00810A10" w:rsidRDefault="00820BF3" w:rsidP="00820BF3">
            <w:pPr>
              <w:pStyle w:val="CRCoverPage"/>
              <w:spacing w:after="0"/>
              <w:ind w:left="100"/>
              <w:rPr>
                <w:noProof/>
              </w:rPr>
            </w:pPr>
            <w:r w:rsidRPr="00810A10">
              <w:rPr>
                <w:noProof/>
              </w:rPr>
              <w:t xml:space="preserve">- A.7.3.1.2 </w:t>
            </w:r>
            <w:r w:rsidRPr="00810A10">
              <w:rPr>
                <w:noProof/>
              </w:rPr>
              <w:sym w:font="Wingdings" w:char="F0E0"/>
            </w:r>
            <w:r w:rsidRPr="00810A10">
              <w:rPr>
                <w:noProof/>
              </w:rPr>
              <w:t xml:space="preserve"> TBD</w:t>
            </w:r>
          </w:p>
          <w:p w:rsidR="00820BF3" w:rsidRPr="00810A10" w:rsidRDefault="00820BF3" w:rsidP="00820BF3">
            <w:pPr>
              <w:pStyle w:val="CRCoverPage"/>
              <w:spacing w:after="0"/>
              <w:ind w:left="100"/>
              <w:rPr>
                <w:noProof/>
              </w:rPr>
            </w:pPr>
            <w:r w:rsidRPr="00810A10">
              <w:rPr>
                <w:noProof/>
              </w:rPr>
              <w:t xml:space="preserve">- A.7.3.1.3 </w:t>
            </w:r>
            <w:r w:rsidRPr="00810A10">
              <w:rPr>
                <w:noProof/>
              </w:rPr>
              <w:sym w:font="Wingdings" w:char="F0E0"/>
            </w:r>
            <w:r w:rsidRPr="00810A10">
              <w:rPr>
                <w:noProof/>
              </w:rPr>
              <w:t xml:space="preserve"> TBD</w:t>
            </w:r>
          </w:p>
          <w:p w:rsidR="00820BF3" w:rsidRPr="00810A10" w:rsidRDefault="00820BF3" w:rsidP="00820BF3">
            <w:pPr>
              <w:pStyle w:val="CRCoverPage"/>
              <w:spacing w:after="0"/>
              <w:ind w:left="100"/>
              <w:rPr>
                <w:noProof/>
              </w:rPr>
            </w:pPr>
            <w:r w:rsidRPr="00810A10">
              <w:rPr>
                <w:noProof/>
              </w:rPr>
              <w:lastRenderedPageBreak/>
              <w:t xml:space="preserve">- A.7.3.2.3.1 </w:t>
            </w:r>
            <w:r w:rsidRPr="00810A10">
              <w:rPr>
                <w:noProof/>
              </w:rPr>
              <w:sym w:font="Wingdings" w:char="F0E0"/>
            </w:r>
            <w:r w:rsidRPr="00810A10">
              <w:rPr>
                <w:noProof/>
              </w:rPr>
              <w:t xml:space="preserve"> TBD</w:t>
            </w:r>
          </w:p>
          <w:p w:rsidR="00820BF3" w:rsidRPr="00810A10" w:rsidRDefault="00820BF3" w:rsidP="005203A2">
            <w:pPr>
              <w:pStyle w:val="CRCoverPage"/>
              <w:spacing w:after="0"/>
              <w:ind w:left="100"/>
              <w:rPr>
                <w:noProof/>
              </w:rPr>
            </w:pPr>
          </w:p>
          <w:p w:rsidR="00820BF3" w:rsidRPr="00810A10" w:rsidRDefault="00820BF3" w:rsidP="00820BF3">
            <w:pPr>
              <w:pStyle w:val="CRCoverPage"/>
              <w:spacing w:after="0"/>
              <w:ind w:left="100"/>
              <w:rPr>
                <w:noProof/>
              </w:rPr>
            </w:pPr>
            <w:r w:rsidRPr="00810A10">
              <w:rPr>
                <w:noProof/>
              </w:rPr>
              <w:t>Already specified setup needing editorial corrections</w:t>
            </w:r>
          </w:p>
          <w:p w:rsidR="00820BF3" w:rsidRPr="00810A10" w:rsidRDefault="00820BF3" w:rsidP="00820BF3">
            <w:pPr>
              <w:pStyle w:val="CRCoverPage"/>
              <w:spacing w:after="0"/>
              <w:ind w:left="100"/>
              <w:rPr>
                <w:noProof/>
              </w:rPr>
            </w:pPr>
            <w:r w:rsidRPr="00810A10">
              <w:rPr>
                <w:noProof/>
              </w:rPr>
              <w:t xml:space="preserve">- A.7.4.1.1 implicite </w:t>
            </w:r>
            <w:r w:rsidRPr="00810A10">
              <w:rPr>
                <w:noProof/>
              </w:rPr>
              <w:sym w:font="Wingdings" w:char="F0E0"/>
            </w:r>
            <w:r w:rsidRPr="00810A10">
              <w:rPr>
                <w:noProof/>
              </w:rPr>
              <w:t xml:space="preserve"> Setup 1</w:t>
            </w:r>
          </w:p>
          <w:p w:rsidR="00820BF3" w:rsidRDefault="00820BF3" w:rsidP="00820BF3">
            <w:pPr>
              <w:pStyle w:val="CRCoverPage"/>
              <w:spacing w:after="0"/>
              <w:ind w:left="100"/>
              <w:rPr>
                <w:noProof/>
              </w:rPr>
            </w:pPr>
            <w:r w:rsidRPr="00810A10">
              <w:rPr>
                <w:noProof/>
              </w:rPr>
              <w:t xml:space="preserve">- A.7.4.3.1 implicite </w:t>
            </w:r>
            <w:r w:rsidRPr="00810A10">
              <w:rPr>
                <w:noProof/>
              </w:rPr>
              <w:sym w:font="Wingdings" w:char="F0E0"/>
            </w:r>
            <w:r w:rsidRPr="00810A10">
              <w:rPr>
                <w:noProof/>
              </w:rPr>
              <w:t xml:space="preserve"> Setup 1</w:t>
            </w:r>
          </w:p>
          <w:p w:rsidR="008E5436" w:rsidRPr="00810A10" w:rsidRDefault="008E5436" w:rsidP="00820BF3">
            <w:pPr>
              <w:pStyle w:val="CRCoverPage"/>
              <w:spacing w:after="0"/>
              <w:ind w:left="100"/>
              <w:rPr>
                <w:noProof/>
              </w:rPr>
            </w:pPr>
            <w:r>
              <w:rPr>
                <w:noProof/>
              </w:rPr>
              <w:t xml:space="preserve">- A.7.5.1.4 </w:t>
            </w:r>
            <w:r>
              <w:rPr>
                <w:noProof/>
              </w:rPr>
              <w:sym w:font="Wingdings" w:char="F0E0"/>
            </w:r>
            <w:r>
              <w:rPr>
                <w:noProof/>
              </w:rPr>
              <w:t xml:space="preserve"> deleted redundant Editor’s note</w:t>
            </w:r>
          </w:p>
          <w:p w:rsidR="00820BF3" w:rsidRPr="00810A10" w:rsidRDefault="00820BF3" w:rsidP="00820BF3">
            <w:pPr>
              <w:pStyle w:val="CRCoverPage"/>
              <w:spacing w:after="0"/>
              <w:ind w:left="100"/>
              <w:rPr>
                <w:noProof/>
              </w:rPr>
            </w:pPr>
            <w:r w:rsidRPr="00810A10">
              <w:rPr>
                <w:noProof/>
              </w:rPr>
              <w:t xml:space="preserve">- A.7.5.1.9 implicite </w:t>
            </w:r>
            <w:r w:rsidRPr="00810A10">
              <w:rPr>
                <w:noProof/>
              </w:rPr>
              <w:sym w:font="Wingdings" w:char="F0E0"/>
            </w:r>
            <w:r w:rsidRPr="00810A10">
              <w:rPr>
                <w:noProof/>
              </w:rPr>
              <w:t xml:space="preserve"> Setup 3</w:t>
            </w:r>
          </w:p>
          <w:p w:rsidR="00820BF3" w:rsidRPr="00810A10" w:rsidRDefault="00820BF3" w:rsidP="00820BF3">
            <w:pPr>
              <w:pStyle w:val="CRCoverPage"/>
              <w:spacing w:after="0"/>
              <w:ind w:left="100"/>
              <w:rPr>
                <w:noProof/>
              </w:rPr>
            </w:pPr>
            <w:r w:rsidRPr="00810A10">
              <w:rPr>
                <w:noProof/>
              </w:rPr>
              <w:t xml:space="preserve">- A.7.5.3.2 implicite </w:t>
            </w:r>
            <w:r w:rsidRPr="00810A10">
              <w:rPr>
                <w:noProof/>
              </w:rPr>
              <w:sym w:font="Wingdings" w:char="F0E0"/>
            </w:r>
            <w:r w:rsidRPr="00810A10">
              <w:rPr>
                <w:noProof/>
              </w:rPr>
              <w:t xml:space="preserve"> Setup 1</w:t>
            </w:r>
          </w:p>
          <w:p w:rsidR="00820BF3" w:rsidRPr="00810A10" w:rsidRDefault="00820BF3" w:rsidP="00820BF3">
            <w:pPr>
              <w:pStyle w:val="CRCoverPage"/>
              <w:spacing w:after="0"/>
              <w:ind w:left="100"/>
              <w:rPr>
                <w:noProof/>
              </w:rPr>
            </w:pPr>
            <w:r w:rsidRPr="00810A10">
              <w:rPr>
                <w:noProof/>
              </w:rPr>
              <w:t xml:space="preserve">- A.7.5.6.1.1 </w:t>
            </w:r>
            <w:r w:rsidRPr="00810A10">
              <w:rPr>
                <w:noProof/>
              </w:rPr>
              <w:sym w:font="Wingdings" w:char="F0E0"/>
            </w:r>
            <w:r w:rsidRPr="00810A10">
              <w:rPr>
                <w:noProof/>
              </w:rPr>
              <w:t xml:space="preserve"> Editorial corrections in Table A.7.5.6.1.1.1-4</w:t>
            </w:r>
          </w:p>
          <w:p w:rsidR="00261CA5" w:rsidRPr="00810A10" w:rsidRDefault="00261CA5" w:rsidP="00820BF3">
            <w:pPr>
              <w:pStyle w:val="CRCoverPage"/>
              <w:spacing w:after="0"/>
              <w:ind w:left="100"/>
              <w:rPr>
                <w:noProof/>
              </w:rPr>
            </w:pPr>
            <w:r w:rsidRPr="00810A10">
              <w:rPr>
                <w:noProof/>
              </w:rPr>
              <w:t>- A.7.6.2.2</w:t>
            </w:r>
          </w:p>
          <w:p w:rsidR="00261CA5" w:rsidRPr="00810A10" w:rsidRDefault="00261CA5" w:rsidP="00820BF3">
            <w:pPr>
              <w:pStyle w:val="CRCoverPage"/>
              <w:spacing w:after="0"/>
              <w:ind w:left="100"/>
              <w:rPr>
                <w:noProof/>
              </w:rPr>
            </w:pPr>
            <w:r w:rsidRPr="00810A10">
              <w:rPr>
                <w:noProof/>
              </w:rPr>
              <w:t>- A.7.6.2.4</w:t>
            </w:r>
          </w:p>
          <w:p w:rsidR="00261CA5" w:rsidRPr="00810A10" w:rsidRDefault="00261CA5" w:rsidP="00820BF3">
            <w:pPr>
              <w:pStyle w:val="CRCoverPage"/>
              <w:spacing w:after="0"/>
              <w:ind w:left="100"/>
              <w:rPr>
                <w:noProof/>
              </w:rPr>
            </w:pPr>
            <w:r w:rsidRPr="00810A10">
              <w:rPr>
                <w:noProof/>
              </w:rPr>
              <w:t>- A.7.6.2.6</w:t>
            </w:r>
          </w:p>
          <w:p w:rsidR="00261CA5" w:rsidRPr="00810A10" w:rsidRDefault="00261CA5" w:rsidP="00820BF3">
            <w:pPr>
              <w:pStyle w:val="CRCoverPage"/>
              <w:spacing w:after="0"/>
              <w:ind w:left="100"/>
              <w:rPr>
                <w:noProof/>
              </w:rPr>
            </w:pPr>
            <w:r w:rsidRPr="00810A10">
              <w:rPr>
                <w:noProof/>
              </w:rPr>
              <w:t>- A.7.6.2.8</w:t>
            </w:r>
          </w:p>
          <w:p w:rsidR="00820BF3" w:rsidRPr="00810A10" w:rsidRDefault="00820BF3" w:rsidP="00820BF3">
            <w:pPr>
              <w:pStyle w:val="CRCoverPage"/>
              <w:spacing w:after="0"/>
              <w:ind w:left="100"/>
              <w:rPr>
                <w:noProof/>
              </w:rPr>
            </w:pPr>
            <w:r w:rsidRPr="00810A10">
              <w:rPr>
                <w:noProof/>
              </w:rPr>
              <w:t xml:space="preserve">- A.7.7.1.1 implicite </w:t>
            </w:r>
            <w:r w:rsidRPr="00810A10">
              <w:rPr>
                <w:noProof/>
              </w:rPr>
              <w:sym w:font="Wingdings" w:char="F0E0"/>
            </w:r>
            <w:r w:rsidRPr="00810A10">
              <w:rPr>
                <w:noProof/>
              </w:rPr>
              <w:t xml:space="preserve"> Setup 1</w:t>
            </w:r>
          </w:p>
          <w:p w:rsidR="00820BF3" w:rsidRPr="00810A10" w:rsidRDefault="00820BF3" w:rsidP="00820BF3">
            <w:pPr>
              <w:pStyle w:val="CRCoverPage"/>
              <w:spacing w:after="0"/>
              <w:ind w:left="100"/>
              <w:rPr>
                <w:noProof/>
              </w:rPr>
            </w:pPr>
            <w:r w:rsidRPr="00810A10">
              <w:rPr>
                <w:noProof/>
              </w:rPr>
              <w:t xml:space="preserve">- A.7.7.1.2 implicite </w:t>
            </w:r>
            <w:r w:rsidRPr="00810A10">
              <w:rPr>
                <w:noProof/>
              </w:rPr>
              <w:sym w:font="Wingdings" w:char="F0E0"/>
            </w:r>
            <w:r w:rsidRPr="00810A10">
              <w:rPr>
                <w:noProof/>
              </w:rPr>
              <w:t xml:space="preserve"> Setup 4b</w:t>
            </w:r>
          </w:p>
          <w:p w:rsidR="00820BF3" w:rsidRPr="00810A10" w:rsidRDefault="00820BF3" w:rsidP="00820BF3">
            <w:pPr>
              <w:pStyle w:val="CRCoverPage"/>
              <w:spacing w:after="0"/>
              <w:ind w:left="100"/>
              <w:rPr>
                <w:noProof/>
              </w:rPr>
            </w:pPr>
            <w:r w:rsidRPr="00810A10">
              <w:rPr>
                <w:noProof/>
              </w:rPr>
              <w:t xml:space="preserve">- A.7.7.2.1 implicite </w:t>
            </w:r>
            <w:r w:rsidRPr="00810A10">
              <w:rPr>
                <w:noProof/>
              </w:rPr>
              <w:sym w:font="Wingdings" w:char="F0E0"/>
            </w:r>
            <w:r w:rsidRPr="00810A10">
              <w:rPr>
                <w:noProof/>
              </w:rPr>
              <w:t xml:space="preserve"> Setup 1</w:t>
            </w:r>
          </w:p>
          <w:p w:rsidR="00820BF3" w:rsidRPr="00810A10" w:rsidRDefault="00820BF3" w:rsidP="00820BF3">
            <w:pPr>
              <w:pStyle w:val="CRCoverPage"/>
              <w:spacing w:after="0"/>
              <w:ind w:left="100"/>
              <w:rPr>
                <w:noProof/>
              </w:rPr>
            </w:pPr>
            <w:r w:rsidRPr="00810A10">
              <w:rPr>
                <w:noProof/>
              </w:rPr>
              <w:t xml:space="preserve">- A.7.7.3.1 implicite </w:t>
            </w:r>
            <w:r w:rsidRPr="00810A10">
              <w:rPr>
                <w:noProof/>
              </w:rPr>
              <w:sym w:font="Wingdings" w:char="F0E0"/>
            </w:r>
            <w:r w:rsidRPr="00810A10">
              <w:rPr>
                <w:noProof/>
              </w:rPr>
              <w:t xml:space="preserve"> Setup 1</w:t>
            </w:r>
          </w:p>
          <w:p w:rsidR="00820BF3" w:rsidRPr="00810A10" w:rsidRDefault="00820BF3" w:rsidP="005203A2">
            <w:pPr>
              <w:pStyle w:val="CRCoverPage"/>
              <w:spacing w:after="0"/>
              <w:ind w:left="100"/>
              <w:rPr>
                <w:noProof/>
              </w:rPr>
            </w:pPr>
          </w:p>
          <w:p w:rsidR="009720C4" w:rsidRPr="00810A10" w:rsidRDefault="00820BF3" w:rsidP="005203A2">
            <w:pPr>
              <w:pStyle w:val="CRCoverPage"/>
              <w:spacing w:after="0"/>
              <w:ind w:left="100"/>
              <w:rPr>
                <w:noProof/>
              </w:rPr>
            </w:pPr>
            <w:r w:rsidRPr="00810A10">
              <w:rPr>
                <w:noProof/>
              </w:rPr>
              <w:t>Cell assignement per AoA  for TC using</w:t>
            </w:r>
            <w:r w:rsidR="009720C4" w:rsidRPr="00810A10">
              <w:rPr>
                <w:noProof/>
              </w:rPr>
              <w:t xml:space="preserve"> already 2AoA</w:t>
            </w:r>
            <w:r w:rsidRPr="00810A10">
              <w:rPr>
                <w:noProof/>
              </w:rPr>
              <w:t xml:space="preserve"> Setups</w:t>
            </w:r>
          </w:p>
          <w:p w:rsidR="009720C4" w:rsidRPr="00810A10" w:rsidRDefault="009720C4" w:rsidP="009720C4">
            <w:pPr>
              <w:pStyle w:val="CRCoverPage"/>
              <w:spacing w:after="0"/>
              <w:rPr>
                <w:noProof/>
              </w:rPr>
            </w:pPr>
            <w:r w:rsidRPr="00810A10">
              <w:rPr>
                <w:noProof/>
              </w:rPr>
              <w:t xml:space="preserve">  - A.7.3.2.1.2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A.7.5.1.1 </w:t>
            </w:r>
            <w:r w:rsidRPr="00810A10">
              <w:rPr>
                <w:noProof/>
              </w:rPr>
              <w:sym w:font="Wingdings" w:char="F0E0"/>
            </w:r>
            <w:r w:rsidRPr="00810A10">
              <w:rPr>
                <w:noProof/>
              </w:rPr>
              <w:t xml:space="preserve"> </w:t>
            </w:r>
            <w:r w:rsidR="00182A98" w:rsidRPr="00810A10">
              <w:rPr>
                <w:noProof/>
              </w:rPr>
              <w:t>addressed by another CR</w:t>
            </w:r>
          </w:p>
          <w:p w:rsidR="009720C4" w:rsidRPr="00810A10" w:rsidRDefault="009720C4" w:rsidP="009720C4">
            <w:pPr>
              <w:pStyle w:val="CRCoverPage"/>
              <w:spacing w:after="0"/>
              <w:ind w:left="100"/>
              <w:rPr>
                <w:noProof/>
              </w:rPr>
            </w:pPr>
            <w:r w:rsidRPr="00810A10">
              <w:rPr>
                <w:noProof/>
              </w:rPr>
              <w:t xml:space="preserve">- A.7.5.1.2 </w:t>
            </w:r>
            <w:r w:rsidRPr="00810A10">
              <w:rPr>
                <w:noProof/>
              </w:rPr>
              <w:sym w:font="Wingdings" w:char="F0E0"/>
            </w:r>
            <w:r w:rsidRPr="00810A10">
              <w:rPr>
                <w:noProof/>
              </w:rPr>
              <w:t xml:space="preserve"> </w:t>
            </w:r>
            <w:r w:rsidR="00182A98" w:rsidRPr="00810A10">
              <w:rPr>
                <w:noProof/>
              </w:rPr>
              <w:t>addressed by another CR</w:t>
            </w:r>
          </w:p>
          <w:p w:rsidR="009720C4" w:rsidRPr="00810A10" w:rsidRDefault="009720C4" w:rsidP="009720C4">
            <w:pPr>
              <w:pStyle w:val="CRCoverPage"/>
              <w:spacing w:after="0"/>
              <w:ind w:left="100"/>
              <w:rPr>
                <w:noProof/>
              </w:rPr>
            </w:pPr>
            <w:r w:rsidRPr="00810A10">
              <w:rPr>
                <w:noProof/>
              </w:rPr>
              <w:t xml:space="preserve">- A.7.5.8.1.1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A.7.5.8.2.1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A.7.6.1.1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A.7.6.1.3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A.7.6.2.1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100"/>
              <w:rPr>
                <w:noProof/>
              </w:rPr>
            </w:pPr>
            <w:r w:rsidRPr="00810A10">
              <w:rPr>
                <w:noProof/>
              </w:rPr>
              <w:t xml:space="preserve">- A.7.6.2.3 </w:t>
            </w:r>
            <w:r w:rsidRPr="00810A10">
              <w:rPr>
                <w:noProof/>
              </w:rPr>
              <w:sym w:font="Wingdings" w:char="F0E0"/>
            </w:r>
            <w:r w:rsidRPr="00810A10">
              <w:rPr>
                <w:noProof/>
              </w:rPr>
              <w:t xml:space="preserve"> Cell Assignement (TC uses Setup 3)</w:t>
            </w:r>
          </w:p>
          <w:p w:rsidR="009720C4" w:rsidRPr="00810A10" w:rsidRDefault="009720C4" w:rsidP="009720C4">
            <w:pPr>
              <w:pStyle w:val="CRCoverPage"/>
              <w:spacing w:after="0"/>
              <w:ind w:left="460"/>
              <w:rPr>
                <w:noProof/>
              </w:rPr>
            </w:pPr>
          </w:p>
          <w:p w:rsidR="00F850C7" w:rsidRPr="00810A10" w:rsidRDefault="00F850C7" w:rsidP="00820B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Default="009720C4">
            <w:pPr>
              <w:pStyle w:val="CRCoverPage"/>
              <w:spacing w:after="0"/>
              <w:ind w:left="100"/>
              <w:rPr>
                <w:noProof/>
              </w:rPr>
            </w:pPr>
            <w:r>
              <w:rPr>
                <w:noProof/>
              </w:rPr>
              <w:t>Many test cases will remain unclear and/or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2A8B" w:rsidRDefault="00C82A8B" w:rsidP="00C82A8B">
            <w:pPr>
              <w:pStyle w:val="CRCoverPage"/>
              <w:spacing w:after="0"/>
              <w:ind w:left="100"/>
              <w:rPr>
                <w:noProof/>
              </w:rPr>
            </w:pPr>
            <w:r w:rsidRPr="00325E68">
              <w:rPr>
                <w:noProof/>
              </w:rPr>
              <w:t>A.7.3.2.1.2</w:t>
            </w:r>
            <w:r>
              <w:rPr>
                <w:noProof/>
              </w:rPr>
              <w:t xml:space="preserve"> </w:t>
            </w:r>
          </w:p>
          <w:p w:rsidR="00C82A8B" w:rsidRDefault="00C82A8B" w:rsidP="00C82A8B">
            <w:pPr>
              <w:pStyle w:val="CRCoverPage"/>
              <w:spacing w:after="0"/>
              <w:ind w:left="100"/>
              <w:rPr>
                <w:noProof/>
              </w:rPr>
            </w:pPr>
            <w:r>
              <w:rPr>
                <w:noProof/>
              </w:rPr>
              <w:t>A.7.3.1.1</w:t>
            </w:r>
          </w:p>
          <w:p w:rsidR="00C82A8B" w:rsidRDefault="00C82A8B" w:rsidP="00C82A8B">
            <w:pPr>
              <w:pStyle w:val="CRCoverPage"/>
              <w:spacing w:after="0"/>
              <w:ind w:left="100"/>
              <w:rPr>
                <w:noProof/>
              </w:rPr>
            </w:pPr>
            <w:r>
              <w:rPr>
                <w:noProof/>
              </w:rPr>
              <w:t>A.7.3.1.2</w:t>
            </w:r>
          </w:p>
          <w:p w:rsidR="00C82A8B" w:rsidRDefault="00C82A8B" w:rsidP="00C82A8B">
            <w:pPr>
              <w:pStyle w:val="CRCoverPage"/>
              <w:spacing w:after="0"/>
              <w:ind w:left="100"/>
              <w:rPr>
                <w:noProof/>
              </w:rPr>
            </w:pPr>
            <w:r>
              <w:rPr>
                <w:noProof/>
              </w:rPr>
              <w:t>A.7.3.1.3</w:t>
            </w:r>
          </w:p>
          <w:p w:rsidR="00C82A8B" w:rsidRDefault="00C82A8B" w:rsidP="00C82A8B">
            <w:pPr>
              <w:pStyle w:val="CRCoverPage"/>
              <w:spacing w:after="0"/>
              <w:ind w:left="100"/>
              <w:rPr>
                <w:noProof/>
              </w:rPr>
            </w:pPr>
            <w:r>
              <w:rPr>
                <w:noProof/>
              </w:rPr>
              <w:t>A.7.3.2.3.1</w:t>
            </w:r>
          </w:p>
          <w:p w:rsidR="00C82A8B" w:rsidRDefault="00C82A8B" w:rsidP="00C82A8B">
            <w:pPr>
              <w:pStyle w:val="CRCoverPage"/>
              <w:spacing w:after="0"/>
              <w:ind w:left="100"/>
              <w:rPr>
                <w:noProof/>
              </w:rPr>
            </w:pPr>
            <w:r>
              <w:rPr>
                <w:noProof/>
              </w:rPr>
              <w:t xml:space="preserve">A.7.4.1.1 </w:t>
            </w:r>
          </w:p>
          <w:p w:rsidR="008E5436" w:rsidRDefault="00C82A8B" w:rsidP="00C82A8B">
            <w:pPr>
              <w:pStyle w:val="CRCoverPage"/>
              <w:spacing w:after="0"/>
              <w:ind w:left="100"/>
              <w:rPr>
                <w:noProof/>
              </w:rPr>
            </w:pPr>
            <w:r>
              <w:rPr>
                <w:noProof/>
              </w:rPr>
              <w:t>A.7.4.3.1</w:t>
            </w:r>
          </w:p>
          <w:p w:rsidR="00C82A8B" w:rsidRDefault="008E5436" w:rsidP="00C82A8B">
            <w:pPr>
              <w:pStyle w:val="CRCoverPage"/>
              <w:spacing w:after="0"/>
              <w:ind w:left="100"/>
              <w:rPr>
                <w:noProof/>
              </w:rPr>
            </w:pPr>
            <w:r>
              <w:rPr>
                <w:noProof/>
              </w:rPr>
              <w:t xml:space="preserve">A.7.5.1.4 </w:t>
            </w:r>
            <w:r w:rsidR="00C82A8B">
              <w:rPr>
                <w:noProof/>
              </w:rPr>
              <w:t xml:space="preserve"> </w:t>
            </w:r>
          </w:p>
          <w:p w:rsidR="00C82A8B" w:rsidRDefault="00C82A8B" w:rsidP="00C82A8B">
            <w:pPr>
              <w:pStyle w:val="CRCoverPage"/>
              <w:spacing w:after="0"/>
              <w:ind w:left="100"/>
              <w:rPr>
                <w:noProof/>
              </w:rPr>
            </w:pPr>
            <w:r>
              <w:rPr>
                <w:noProof/>
              </w:rPr>
              <w:t>A.7.5.1.5</w:t>
            </w:r>
          </w:p>
          <w:p w:rsidR="00C82A8B" w:rsidRDefault="00C82A8B" w:rsidP="00C82A8B">
            <w:pPr>
              <w:pStyle w:val="CRCoverPage"/>
              <w:spacing w:after="0"/>
              <w:ind w:left="100"/>
              <w:rPr>
                <w:noProof/>
              </w:rPr>
            </w:pPr>
            <w:r>
              <w:rPr>
                <w:noProof/>
              </w:rPr>
              <w:t>A.7.5.1.6</w:t>
            </w:r>
          </w:p>
          <w:p w:rsidR="00C82A8B" w:rsidRDefault="00C82A8B" w:rsidP="00C82A8B">
            <w:pPr>
              <w:pStyle w:val="CRCoverPage"/>
              <w:spacing w:after="0"/>
              <w:ind w:left="100"/>
              <w:rPr>
                <w:noProof/>
              </w:rPr>
            </w:pPr>
            <w:r>
              <w:rPr>
                <w:noProof/>
              </w:rPr>
              <w:t>A.7.5.1.7</w:t>
            </w:r>
          </w:p>
          <w:p w:rsidR="00C82A8B" w:rsidRDefault="00C82A8B" w:rsidP="00C82A8B">
            <w:pPr>
              <w:pStyle w:val="CRCoverPage"/>
              <w:spacing w:after="0"/>
              <w:ind w:left="100"/>
              <w:rPr>
                <w:noProof/>
              </w:rPr>
            </w:pPr>
            <w:r>
              <w:rPr>
                <w:noProof/>
              </w:rPr>
              <w:t>A.7.5.1.8</w:t>
            </w:r>
          </w:p>
          <w:p w:rsidR="00C82A8B" w:rsidRDefault="00C82A8B" w:rsidP="00C82A8B">
            <w:pPr>
              <w:pStyle w:val="CRCoverPage"/>
              <w:spacing w:after="0"/>
              <w:ind w:left="100"/>
              <w:rPr>
                <w:noProof/>
              </w:rPr>
            </w:pPr>
            <w:r>
              <w:rPr>
                <w:noProof/>
              </w:rPr>
              <w:t>A.7.5.1.9</w:t>
            </w:r>
          </w:p>
          <w:p w:rsidR="00C82A8B" w:rsidRDefault="00C82A8B" w:rsidP="00C82A8B">
            <w:pPr>
              <w:pStyle w:val="CRCoverPage"/>
              <w:spacing w:after="0"/>
              <w:ind w:left="100"/>
              <w:rPr>
                <w:noProof/>
              </w:rPr>
            </w:pPr>
            <w:r>
              <w:rPr>
                <w:noProof/>
              </w:rPr>
              <w:t>A.7.5.3.2</w:t>
            </w:r>
          </w:p>
          <w:p w:rsidR="00C82A8B" w:rsidRDefault="00C82A8B" w:rsidP="00C82A8B">
            <w:pPr>
              <w:pStyle w:val="CRCoverPage"/>
              <w:spacing w:after="0"/>
              <w:ind w:left="100"/>
              <w:rPr>
                <w:noProof/>
              </w:rPr>
            </w:pPr>
            <w:r>
              <w:rPr>
                <w:noProof/>
              </w:rPr>
              <w:t>A.7.5.5.1</w:t>
            </w:r>
          </w:p>
          <w:p w:rsidR="00C82A8B" w:rsidRDefault="00C82A8B" w:rsidP="00C82A8B">
            <w:pPr>
              <w:pStyle w:val="CRCoverPage"/>
              <w:spacing w:after="0"/>
              <w:ind w:left="100"/>
              <w:rPr>
                <w:noProof/>
              </w:rPr>
            </w:pPr>
            <w:r>
              <w:rPr>
                <w:noProof/>
              </w:rPr>
              <w:t>A.7.5.5.2</w:t>
            </w:r>
          </w:p>
          <w:p w:rsidR="00C82A8B" w:rsidRDefault="00C82A8B" w:rsidP="00C82A8B">
            <w:pPr>
              <w:pStyle w:val="CRCoverPage"/>
              <w:spacing w:after="0"/>
              <w:ind w:left="100"/>
              <w:rPr>
                <w:noProof/>
              </w:rPr>
            </w:pPr>
            <w:r>
              <w:rPr>
                <w:noProof/>
              </w:rPr>
              <w:t>A.7.5.5.3</w:t>
            </w:r>
          </w:p>
          <w:p w:rsidR="00C82A8B" w:rsidRDefault="00C82A8B" w:rsidP="00C82A8B">
            <w:pPr>
              <w:pStyle w:val="CRCoverPage"/>
              <w:spacing w:after="0"/>
              <w:ind w:left="100"/>
              <w:rPr>
                <w:noProof/>
              </w:rPr>
            </w:pPr>
            <w:r>
              <w:rPr>
                <w:noProof/>
              </w:rPr>
              <w:t>A.7.5.5.4</w:t>
            </w:r>
          </w:p>
          <w:p w:rsidR="00F61B69" w:rsidRDefault="00F61B69" w:rsidP="00C82A8B">
            <w:pPr>
              <w:pStyle w:val="CRCoverPage"/>
              <w:spacing w:after="0"/>
              <w:ind w:left="100"/>
              <w:rPr>
                <w:noProof/>
              </w:rPr>
            </w:pPr>
            <w:r w:rsidRPr="00F61B69">
              <w:rPr>
                <w:noProof/>
              </w:rPr>
              <w:t>A.7.5.6.1.1</w:t>
            </w:r>
          </w:p>
          <w:p w:rsidR="00C82A8B" w:rsidRDefault="00C82A8B" w:rsidP="00C82A8B">
            <w:pPr>
              <w:pStyle w:val="CRCoverPage"/>
              <w:spacing w:after="0"/>
              <w:ind w:left="100"/>
              <w:rPr>
                <w:noProof/>
              </w:rPr>
            </w:pPr>
            <w:r>
              <w:rPr>
                <w:noProof/>
              </w:rPr>
              <w:t>A.7.5.6.2.1</w:t>
            </w:r>
          </w:p>
          <w:p w:rsidR="00C82A8B" w:rsidRDefault="00C82A8B" w:rsidP="00C82A8B">
            <w:pPr>
              <w:pStyle w:val="CRCoverPage"/>
              <w:spacing w:after="0"/>
              <w:ind w:left="100"/>
              <w:rPr>
                <w:noProof/>
              </w:rPr>
            </w:pPr>
            <w:r>
              <w:rPr>
                <w:noProof/>
              </w:rPr>
              <w:t>A.7.5.7.1 1</w:t>
            </w:r>
          </w:p>
          <w:p w:rsidR="00C82A8B" w:rsidRDefault="00C82A8B" w:rsidP="00C82A8B">
            <w:pPr>
              <w:pStyle w:val="CRCoverPage"/>
              <w:spacing w:after="0"/>
              <w:ind w:left="100"/>
              <w:rPr>
                <w:noProof/>
              </w:rPr>
            </w:pPr>
            <w:r>
              <w:rPr>
                <w:noProof/>
              </w:rPr>
              <w:t>A.7.5.7.2 1</w:t>
            </w:r>
          </w:p>
          <w:p w:rsidR="00C82A8B" w:rsidRDefault="00C82A8B" w:rsidP="00C82A8B">
            <w:pPr>
              <w:pStyle w:val="CRCoverPage"/>
              <w:spacing w:after="0"/>
              <w:ind w:left="100"/>
              <w:rPr>
                <w:noProof/>
              </w:rPr>
            </w:pPr>
            <w:r w:rsidRPr="00325E68">
              <w:rPr>
                <w:noProof/>
              </w:rPr>
              <w:t>A.7.</w:t>
            </w:r>
            <w:r>
              <w:rPr>
                <w:noProof/>
              </w:rPr>
              <w:t>5.8.1.1</w:t>
            </w:r>
          </w:p>
          <w:p w:rsidR="00C82A8B" w:rsidRDefault="00C82A8B" w:rsidP="00C82A8B">
            <w:pPr>
              <w:pStyle w:val="CRCoverPage"/>
              <w:spacing w:after="0"/>
              <w:ind w:left="100"/>
              <w:rPr>
                <w:noProof/>
              </w:rPr>
            </w:pPr>
            <w:r w:rsidRPr="00325E68">
              <w:rPr>
                <w:noProof/>
              </w:rPr>
              <w:t>A.7.</w:t>
            </w:r>
            <w:r>
              <w:rPr>
                <w:noProof/>
              </w:rPr>
              <w:t>5.8.2.1</w:t>
            </w:r>
          </w:p>
          <w:p w:rsidR="00C82A8B" w:rsidRDefault="00C82A8B" w:rsidP="00C82A8B">
            <w:pPr>
              <w:pStyle w:val="CRCoverPage"/>
              <w:spacing w:after="0"/>
              <w:ind w:left="100"/>
              <w:rPr>
                <w:noProof/>
              </w:rPr>
            </w:pPr>
            <w:r w:rsidRPr="00325E68">
              <w:rPr>
                <w:noProof/>
              </w:rPr>
              <w:t>A.7.</w:t>
            </w:r>
            <w:r>
              <w:rPr>
                <w:noProof/>
              </w:rPr>
              <w:t>6.1.1</w:t>
            </w:r>
          </w:p>
          <w:p w:rsidR="00C82A8B" w:rsidRDefault="00C82A8B" w:rsidP="00C82A8B">
            <w:pPr>
              <w:pStyle w:val="CRCoverPage"/>
              <w:spacing w:after="0"/>
              <w:ind w:left="100"/>
              <w:rPr>
                <w:noProof/>
              </w:rPr>
            </w:pPr>
            <w:r w:rsidRPr="00325E68">
              <w:rPr>
                <w:noProof/>
              </w:rPr>
              <w:t>A.7.</w:t>
            </w:r>
            <w:r>
              <w:rPr>
                <w:noProof/>
              </w:rPr>
              <w:t>6.1.3</w:t>
            </w:r>
          </w:p>
          <w:p w:rsidR="00C82A8B" w:rsidRDefault="00C82A8B" w:rsidP="00C82A8B">
            <w:pPr>
              <w:pStyle w:val="CRCoverPage"/>
              <w:spacing w:after="0"/>
              <w:ind w:left="100"/>
              <w:rPr>
                <w:noProof/>
              </w:rPr>
            </w:pPr>
            <w:r w:rsidRPr="00325E68">
              <w:rPr>
                <w:noProof/>
              </w:rPr>
              <w:t>A.7.</w:t>
            </w:r>
            <w:r>
              <w:rPr>
                <w:noProof/>
              </w:rPr>
              <w:t>6.2.1</w:t>
            </w:r>
          </w:p>
          <w:p w:rsidR="00261CA5" w:rsidRDefault="00261CA5" w:rsidP="00261CA5">
            <w:pPr>
              <w:pStyle w:val="CRCoverPage"/>
              <w:spacing w:after="0"/>
              <w:ind w:left="100"/>
              <w:rPr>
                <w:noProof/>
              </w:rPr>
            </w:pPr>
            <w:r w:rsidRPr="00325E68">
              <w:rPr>
                <w:noProof/>
              </w:rPr>
              <w:t>A.7.</w:t>
            </w:r>
            <w:r>
              <w:rPr>
                <w:noProof/>
              </w:rPr>
              <w:t>6.2.2</w:t>
            </w:r>
          </w:p>
          <w:p w:rsidR="00C82A8B" w:rsidRDefault="00C82A8B" w:rsidP="00C82A8B">
            <w:pPr>
              <w:pStyle w:val="CRCoverPage"/>
              <w:spacing w:after="0"/>
              <w:ind w:left="100"/>
              <w:rPr>
                <w:noProof/>
              </w:rPr>
            </w:pPr>
            <w:r w:rsidRPr="00325E68">
              <w:rPr>
                <w:noProof/>
              </w:rPr>
              <w:t>A.7.</w:t>
            </w:r>
            <w:r>
              <w:rPr>
                <w:noProof/>
              </w:rPr>
              <w:t>6.2.3</w:t>
            </w:r>
          </w:p>
          <w:p w:rsidR="00261CA5" w:rsidRDefault="00261CA5" w:rsidP="00261CA5">
            <w:pPr>
              <w:pStyle w:val="CRCoverPage"/>
              <w:spacing w:after="0"/>
              <w:ind w:left="100"/>
              <w:rPr>
                <w:noProof/>
              </w:rPr>
            </w:pPr>
            <w:r w:rsidRPr="00325E68">
              <w:rPr>
                <w:noProof/>
              </w:rPr>
              <w:lastRenderedPageBreak/>
              <w:t>A.7.</w:t>
            </w:r>
            <w:r>
              <w:rPr>
                <w:noProof/>
              </w:rPr>
              <w:t>6.2.4</w:t>
            </w:r>
          </w:p>
          <w:p w:rsidR="00C82A8B" w:rsidRDefault="00C82A8B" w:rsidP="00C82A8B">
            <w:pPr>
              <w:pStyle w:val="CRCoverPage"/>
              <w:spacing w:after="0"/>
              <w:ind w:left="100"/>
              <w:rPr>
                <w:noProof/>
              </w:rPr>
            </w:pPr>
            <w:r>
              <w:rPr>
                <w:noProof/>
              </w:rPr>
              <w:t>A.7.6.2.5</w:t>
            </w:r>
          </w:p>
          <w:p w:rsidR="00261CA5" w:rsidRDefault="00261CA5" w:rsidP="00261CA5">
            <w:pPr>
              <w:pStyle w:val="CRCoverPage"/>
              <w:spacing w:after="0"/>
              <w:ind w:left="100"/>
              <w:rPr>
                <w:noProof/>
              </w:rPr>
            </w:pPr>
            <w:r w:rsidRPr="00325E68">
              <w:rPr>
                <w:noProof/>
              </w:rPr>
              <w:t>A.7.</w:t>
            </w:r>
            <w:r>
              <w:rPr>
                <w:noProof/>
              </w:rPr>
              <w:t>6.2.6</w:t>
            </w:r>
          </w:p>
          <w:p w:rsidR="00C82A8B" w:rsidRDefault="00C82A8B" w:rsidP="00C82A8B">
            <w:pPr>
              <w:pStyle w:val="CRCoverPage"/>
              <w:spacing w:after="0"/>
              <w:ind w:left="100"/>
              <w:rPr>
                <w:noProof/>
              </w:rPr>
            </w:pPr>
            <w:r>
              <w:rPr>
                <w:noProof/>
              </w:rPr>
              <w:t>A.7.6.2.7</w:t>
            </w:r>
          </w:p>
          <w:p w:rsidR="00261CA5" w:rsidRDefault="00261CA5" w:rsidP="00261CA5">
            <w:pPr>
              <w:pStyle w:val="CRCoverPage"/>
              <w:spacing w:after="0"/>
              <w:ind w:left="100"/>
              <w:rPr>
                <w:noProof/>
              </w:rPr>
            </w:pPr>
            <w:r w:rsidRPr="00325E68">
              <w:rPr>
                <w:noProof/>
              </w:rPr>
              <w:t>A.7.</w:t>
            </w:r>
            <w:r>
              <w:rPr>
                <w:noProof/>
              </w:rPr>
              <w:t>6.2.8</w:t>
            </w:r>
          </w:p>
          <w:p w:rsidR="00C82A8B" w:rsidRDefault="00C82A8B" w:rsidP="00C82A8B">
            <w:pPr>
              <w:pStyle w:val="CRCoverPage"/>
              <w:spacing w:after="0"/>
              <w:ind w:left="100"/>
              <w:rPr>
                <w:noProof/>
              </w:rPr>
            </w:pPr>
            <w:r>
              <w:rPr>
                <w:noProof/>
              </w:rPr>
              <w:t>A.7.7.1.1</w:t>
            </w:r>
          </w:p>
          <w:p w:rsidR="00C82A8B" w:rsidRDefault="00C82A8B" w:rsidP="00C82A8B">
            <w:pPr>
              <w:pStyle w:val="CRCoverPage"/>
              <w:spacing w:after="0"/>
              <w:ind w:left="100"/>
              <w:rPr>
                <w:noProof/>
              </w:rPr>
            </w:pPr>
            <w:r>
              <w:rPr>
                <w:noProof/>
              </w:rPr>
              <w:t>A.7.7.1.2</w:t>
            </w:r>
          </w:p>
          <w:p w:rsidR="00C82A8B" w:rsidRDefault="00C82A8B" w:rsidP="00C82A8B">
            <w:pPr>
              <w:pStyle w:val="CRCoverPage"/>
              <w:spacing w:after="0"/>
              <w:ind w:left="100"/>
              <w:rPr>
                <w:noProof/>
              </w:rPr>
            </w:pPr>
            <w:r>
              <w:rPr>
                <w:noProof/>
              </w:rPr>
              <w:t xml:space="preserve">A.7.7.1.3 </w:t>
            </w:r>
          </w:p>
          <w:p w:rsidR="00C82A8B" w:rsidRDefault="00C82A8B" w:rsidP="00C82A8B">
            <w:pPr>
              <w:pStyle w:val="CRCoverPage"/>
              <w:spacing w:after="0"/>
              <w:ind w:left="100"/>
              <w:rPr>
                <w:noProof/>
              </w:rPr>
            </w:pPr>
            <w:r>
              <w:rPr>
                <w:noProof/>
              </w:rPr>
              <w:t xml:space="preserve">A.7.7.2.1 </w:t>
            </w:r>
          </w:p>
          <w:p w:rsidR="001E41F3" w:rsidRDefault="00C82A8B" w:rsidP="00C82A8B">
            <w:pPr>
              <w:pStyle w:val="CRCoverPage"/>
              <w:spacing w:after="0"/>
              <w:ind w:left="100"/>
              <w:rPr>
                <w:noProof/>
              </w:rPr>
            </w:pPr>
            <w:r>
              <w:rPr>
                <w:noProof/>
              </w:rPr>
              <w:t xml:space="preserve">A.7.7.3.1 </w:t>
            </w:r>
          </w:p>
          <w:p w:rsidR="00033FEE" w:rsidRDefault="00033FEE" w:rsidP="00C82A8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66C89">
            <w:pPr>
              <w:pStyle w:val="CRCoverPage"/>
              <w:spacing w:after="0"/>
              <w:ind w:left="100"/>
              <w:rPr>
                <w:noProof/>
              </w:rPr>
            </w:pPr>
            <w:r>
              <w:rPr>
                <w:noProof/>
              </w:rPr>
              <w:t>1</w:t>
            </w:r>
            <w:r w:rsidRPr="00466C89">
              <w:rPr>
                <w:noProof/>
                <w:vertAlign w:val="superscript"/>
              </w:rPr>
              <w:t>st</w:t>
            </w:r>
            <w:r>
              <w:rPr>
                <w:noProof/>
              </w:rPr>
              <w:t xml:space="preserve"> Revision of </w:t>
            </w:r>
            <w:r w:rsidRPr="00466C89">
              <w:rPr>
                <w:noProof/>
              </w:rPr>
              <w:t>R4-2003219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0B9A" w:rsidRPr="002205EE" w:rsidRDefault="00CB0B9A" w:rsidP="00CB0B9A">
      <w:pPr>
        <w:keepNext/>
        <w:keepLines/>
        <w:spacing w:before="240"/>
        <w:ind w:left="1134" w:hanging="1134"/>
        <w:outlineLvl w:val="0"/>
        <w:rPr>
          <w:rFonts w:ascii="Arial" w:hAnsi="Arial"/>
          <w:b/>
          <w:color w:val="0000FF"/>
          <w:sz w:val="36"/>
        </w:rPr>
      </w:pPr>
    </w:p>
    <w:p w:rsidR="00CB0B9A" w:rsidRPr="002205EE" w:rsidRDefault="00CB0B9A" w:rsidP="00CB0B9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B0B9A" w:rsidRPr="002205EE" w:rsidRDefault="00CB0B9A" w:rsidP="00CB0B9A">
      <w:pPr>
        <w:keepNext/>
        <w:keepLines/>
        <w:spacing w:before="240"/>
        <w:ind w:left="1134" w:hanging="1134"/>
        <w:outlineLvl w:val="0"/>
        <w:rPr>
          <w:rFonts w:ascii="Arial" w:hAnsi="Arial"/>
          <w:b/>
          <w:color w:val="0000FF"/>
          <w:sz w:val="36"/>
        </w:rPr>
      </w:pPr>
    </w:p>
    <w:p w:rsidR="00B762D2" w:rsidRPr="00A62BB0" w:rsidRDefault="00B762D2" w:rsidP="00B762D2">
      <w:pPr>
        <w:pStyle w:val="Heading4"/>
        <w:rPr>
          <w:snapToGrid w:val="0"/>
        </w:rPr>
      </w:pPr>
      <w:r w:rsidRPr="009264FA">
        <w:rPr>
          <w:snapToGrid w:val="0"/>
        </w:rPr>
        <w:t>A.7.3.1</w:t>
      </w:r>
      <w:r w:rsidRPr="00A62BB0">
        <w:rPr>
          <w:snapToGrid w:val="0"/>
        </w:rPr>
        <w:t>.1</w:t>
      </w:r>
      <w:r w:rsidRPr="00A62BB0">
        <w:rPr>
          <w:snapToGrid w:val="0"/>
        </w:rPr>
        <w:tab/>
        <w:t>Inter-frequency handover from FR1 to FR2; unknown target cell</w:t>
      </w:r>
    </w:p>
    <w:p w:rsidR="00B762D2" w:rsidRPr="00A62BB0" w:rsidRDefault="00B762D2" w:rsidP="00B762D2">
      <w:pPr>
        <w:pStyle w:val="Heading5"/>
        <w:rPr>
          <w:snapToGrid w:val="0"/>
        </w:rPr>
      </w:pPr>
      <w:r w:rsidRPr="00A62BB0">
        <w:rPr>
          <w:snapToGrid w:val="0"/>
        </w:rPr>
        <w:t>A.7.3.1.1.1</w:t>
      </w:r>
      <w:r w:rsidRPr="00A62BB0">
        <w:rPr>
          <w:snapToGrid w:val="0"/>
        </w:rPr>
        <w:tab/>
        <w:t>Test Purpose and Environment</w:t>
      </w:r>
    </w:p>
    <w:p w:rsidR="00B762D2" w:rsidRPr="00A62BB0" w:rsidRDefault="00B762D2" w:rsidP="00B762D2">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rsidR="00B762D2" w:rsidRPr="00A62BB0" w:rsidRDefault="00B762D2" w:rsidP="00B762D2">
      <w:pPr>
        <w:pStyle w:val="Heading5"/>
        <w:rPr>
          <w:snapToGrid w:val="0"/>
        </w:rPr>
      </w:pPr>
      <w:r w:rsidRPr="00A62BB0">
        <w:rPr>
          <w:snapToGrid w:val="0"/>
        </w:rPr>
        <w:t>A.7.3.1.1.2</w:t>
      </w:r>
      <w:r w:rsidRPr="00A62BB0">
        <w:rPr>
          <w:snapToGrid w:val="0"/>
        </w:rPr>
        <w:tab/>
        <w:t>Test Parameters</w:t>
      </w:r>
    </w:p>
    <w:p w:rsidR="00B762D2" w:rsidRPr="00A62BB0" w:rsidRDefault="00B762D2" w:rsidP="00B762D2">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rsidR="00B762D2" w:rsidRPr="00A62BB0" w:rsidRDefault="00B762D2" w:rsidP="00B762D2">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A62BB0" w:rsidRDefault="00B762D2" w:rsidP="00B762D2">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15 kHz SSB SCS, 10 MHz bandwidth, FDD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2330" w:type="dxa"/>
            <w:shd w:val="clear" w:color="auto" w:fill="auto"/>
          </w:tcPr>
          <w:p w:rsidR="00B762D2" w:rsidRPr="00A62BB0" w:rsidRDefault="00B762D2" w:rsidP="0033471C">
            <w:pPr>
              <w:pStyle w:val="TAL"/>
            </w:pPr>
            <w:r w:rsidRPr="00A62BB0">
              <w:t>2</w:t>
            </w:r>
          </w:p>
        </w:tc>
        <w:tc>
          <w:tcPr>
            <w:tcW w:w="7299" w:type="dxa"/>
            <w:shd w:val="clear" w:color="auto" w:fill="auto"/>
          </w:tcPr>
          <w:p w:rsidR="00B762D2" w:rsidRPr="00A62BB0" w:rsidRDefault="00B762D2" w:rsidP="0033471C">
            <w:pPr>
              <w:pStyle w:val="TAL"/>
            </w:pPr>
            <w:r w:rsidRPr="00A62BB0">
              <w:t>Source cell: NR 15 kHz SSB SCS, 10 MHz bandwidth, TDD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2330" w:type="dxa"/>
            <w:shd w:val="clear" w:color="auto" w:fill="auto"/>
          </w:tcPr>
          <w:p w:rsidR="00B762D2" w:rsidRPr="00A62BB0" w:rsidRDefault="00B762D2" w:rsidP="0033471C">
            <w:pPr>
              <w:pStyle w:val="TAL"/>
            </w:pPr>
            <w:r w:rsidRPr="00A62BB0">
              <w:t>3</w:t>
            </w:r>
          </w:p>
        </w:tc>
        <w:tc>
          <w:tcPr>
            <w:tcW w:w="7299" w:type="dxa"/>
            <w:shd w:val="clear" w:color="auto" w:fill="auto"/>
          </w:tcPr>
          <w:p w:rsidR="00B762D2" w:rsidRPr="00A62BB0" w:rsidRDefault="00B762D2" w:rsidP="0033471C">
            <w:pPr>
              <w:pStyle w:val="TAL"/>
            </w:pPr>
            <w:r w:rsidRPr="00A62BB0">
              <w:t>Source cell: NR 30 kHz SSB SCS, 40 MHz bandwidth, TDD duplex mode</w:t>
            </w:r>
          </w:p>
          <w:p w:rsidR="00B762D2" w:rsidRPr="00A62BB0" w:rsidRDefault="00B762D2" w:rsidP="0033471C">
            <w:pPr>
              <w:pStyle w:val="TAL"/>
            </w:pPr>
            <w:r w:rsidRPr="00A62BB0">
              <w:t>Target cell: NR 120 kHz SSB SCS, 100 MHz bandwidth, TDD duplex mode</w:t>
            </w:r>
          </w:p>
        </w:tc>
      </w:tr>
      <w:tr w:rsidR="00B762D2" w:rsidRPr="00A62BB0" w:rsidTr="0033471C">
        <w:tc>
          <w:tcPr>
            <w:tcW w:w="9629" w:type="dxa"/>
            <w:gridSpan w:val="2"/>
            <w:shd w:val="clear" w:color="auto" w:fill="auto"/>
          </w:tcPr>
          <w:p w:rsidR="00B762D2" w:rsidRPr="00A62BB0" w:rsidRDefault="00B762D2" w:rsidP="0033471C">
            <w:pPr>
              <w:pStyle w:val="TAN"/>
            </w:pPr>
            <w:r w:rsidRPr="00A62BB0">
              <w:t>Note:</w:t>
            </w:r>
            <w:r w:rsidRPr="00A62BB0">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dBm</w:t>
            </w:r>
          </w:p>
        </w:tc>
        <w:tc>
          <w:tcPr>
            <w:tcW w:w="2410" w:type="dxa"/>
            <w:shd w:val="clear" w:color="auto" w:fill="auto"/>
          </w:tcPr>
          <w:p w:rsidR="00B762D2" w:rsidRPr="00A62BB0" w:rsidRDefault="00B762D2" w:rsidP="0033471C">
            <w:pPr>
              <w:pStyle w:val="TAC"/>
              <w:rPr>
                <w:rFonts w:cs="Arial"/>
              </w:rPr>
            </w:pPr>
            <w:r w:rsidRPr="00A62BB0">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B762D2" w:rsidRPr="00A62BB0" w:rsidTr="0033471C">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Cell 2</w:t>
            </w:r>
          </w:p>
        </w:tc>
      </w:tr>
      <w:tr w:rsidR="00B762D2" w:rsidRPr="00A62BB0" w:rsidTr="0033471C">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rPr>
            </w:pPr>
            <w:r w:rsidRPr="00A62BB0">
              <w:rPr>
                <w:rFonts w:cs="Arial"/>
                <w:lang w:val="en-US"/>
              </w:rPr>
              <w:t>T2</w:t>
            </w:r>
          </w:p>
        </w:tc>
      </w:tr>
      <w:tr w:rsidR="0033471C" w:rsidRPr="00A62BB0" w:rsidTr="0033471C">
        <w:trPr>
          <w:jc w:val="center"/>
          <w:ins w:id="3" w:author="Karajani Bledar 1SI1" w:date="2020-04-08T19:28: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3471C" w:rsidRPr="00A62BB0" w:rsidRDefault="0033471C" w:rsidP="004F3034">
            <w:pPr>
              <w:spacing w:after="0"/>
              <w:rPr>
                <w:ins w:id="4" w:author="Karajani Bledar 1SI1" w:date="2020-04-08T19:28:00Z"/>
                <w:rFonts w:ascii="Arial" w:eastAsia="Calibri" w:hAnsi="Arial" w:cs="Arial"/>
                <w:sz w:val="18"/>
                <w:szCs w:val="22"/>
                <w:lang w:val="en-US"/>
              </w:rPr>
            </w:pPr>
            <w:ins w:id="5" w:author="Karajani Bledar 1SI1" w:date="2020-04-08T19:28:00Z">
              <w:r>
                <w:rPr>
                  <w:rFonts w:ascii="Arial" w:eastAsia="Calibri" w:hAnsi="Arial" w:cs="Arial"/>
                  <w:sz w:val="18"/>
                  <w:szCs w:val="22"/>
                  <w:lang w:val="en-US"/>
                </w:rPr>
                <w:t xml:space="preserve">AoA </w:t>
              </w:r>
            </w:ins>
            <w:ins w:id="6" w:author="Karajani Bledar 1SI1" w:date="2020-04-10T15:06:00Z">
              <w:r w:rsidR="004F3034">
                <w:rPr>
                  <w:rFonts w:ascii="Arial" w:eastAsia="Calibri" w:hAnsi="Arial" w:cs="Arial"/>
                  <w:sz w:val="18"/>
                  <w:szCs w:val="22"/>
                  <w:lang w:val="en-US"/>
                </w:rPr>
                <w:t>setup</w:t>
              </w:r>
            </w:ins>
          </w:p>
        </w:tc>
        <w:tc>
          <w:tcPr>
            <w:tcW w:w="1134" w:type="dxa"/>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spacing w:after="0"/>
              <w:rPr>
                <w:ins w:id="7" w:author="Karajani Bledar 1SI1" w:date="2020-04-08T19:28: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pStyle w:val="TAH"/>
              <w:rPr>
                <w:ins w:id="8" w:author="Karajani Bledar 1SI1" w:date="2020-04-08T19:28:00Z"/>
                <w:rFonts w:cs="Arial"/>
                <w:b w:val="0"/>
                <w:lang w:val="en-US"/>
              </w:rPr>
            </w:pPr>
            <w:ins w:id="9" w:author="Karajani Bledar 1SI1" w:date="2020-04-08T19:28:00Z">
              <w:r>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3471C" w:rsidRPr="00A62BB0" w:rsidRDefault="0033471C" w:rsidP="0033471C">
            <w:pPr>
              <w:pStyle w:val="TAH"/>
              <w:rPr>
                <w:ins w:id="10" w:author="Karajani Bledar 1SI1" w:date="2020-04-08T19:28:00Z"/>
                <w:rFonts w:cs="Arial"/>
                <w:b w:val="0"/>
                <w:lang w:val="en-US"/>
              </w:rPr>
            </w:pPr>
            <w:ins w:id="11" w:author="Karajani Bledar 1SI1" w:date="2020-04-08T19:29:00Z">
              <w:r>
                <w:rPr>
                  <w:rFonts w:cs="Arial"/>
                  <w:b w:val="0"/>
                  <w:lang w:val="en-US"/>
                </w:rPr>
                <w:t xml:space="preserve">Setup </w:t>
              </w:r>
            </w:ins>
            <w:ins w:id="12" w:author="Karajani Bledar 1SI1" w:date="2020-04-09T10:17:00Z">
              <w:r w:rsidR="006C6BB6">
                <w:rPr>
                  <w:rFonts w:cs="Arial"/>
                  <w:b w:val="0"/>
                  <w:lang w:val="en-US"/>
                </w:rPr>
                <w:t>TBD</w:t>
              </w:r>
            </w:ins>
            <w:ins w:id="13" w:author="Karajani Bledar 1SI1" w:date="2020-04-08T19:29:00Z">
              <w:r>
                <w:rPr>
                  <w:rFonts w:cs="Arial"/>
                  <w:b w:val="0"/>
                  <w:lang w:val="en-US"/>
                </w:rPr>
                <w:t xml:space="preserve"> </w:t>
              </w:r>
            </w:ins>
            <w:ins w:id="14" w:author="Karajani Bledar 1SI1" w:date="2020-04-08T19:30:00Z">
              <w:r>
                <w:rPr>
                  <w:rFonts w:cs="Arial"/>
                  <w:b w:val="0"/>
                  <w:lang w:val="en-US"/>
                </w:rPr>
                <w:br/>
              </w:r>
            </w:ins>
            <w:ins w:id="15" w:author="Karajani Bledar 1SI1" w:date="2020-04-08T19:29:00Z">
              <w:r>
                <w:rPr>
                  <w:rFonts w:cs="Arial"/>
                  <w:b w:val="0"/>
                  <w:lang w:val="en-US"/>
                </w:rPr>
                <w:t>as defined in A.3.15</w:t>
              </w:r>
            </w:ins>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b w:val="0"/>
                <w:lang w:val="en-US"/>
              </w:rPr>
            </w:pPr>
            <w:r w:rsidRPr="00A62BB0">
              <w:rPr>
                <w:rFonts w:cs="Arial"/>
                <w:b w:val="0"/>
                <w:lang w:val="en-US"/>
              </w:rPr>
              <w:t>2</w:t>
            </w:r>
          </w:p>
        </w:tc>
      </w:tr>
      <w:tr w:rsidR="00B762D2" w:rsidRPr="00A62BB0" w:rsidTr="0033471C">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r>
      <w:tr w:rsidR="00B762D2" w:rsidRPr="00A62BB0" w:rsidTr="0033471C">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r w:rsidRPr="00A62BB0">
              <w:rPr>
                <w:rFonts w:cs="Arial"/>
                <w:lang w:val="en-US"/>
              </w:rPr>
              <w:t>TDD</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BW</w:t>
            </w:r>
            <w:r w:rsidRPr="00A62BB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val="restart"/>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A62BB0">
              <w:t>SR.1.1 TDD</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SR3.1 TDD</w:t>
            </w:r>
          </w:p>
        </w:tc>
      </w:tr>
      <w:tr w:rsidR="00B762D2" w:rsidRPr="00A62BB0" w:rsidTr="0033471C">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510"/>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v5.0.0"/>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v5.0.0"/>
              </w:rPr>
            </w:pPr>
          </w:p>
        </w:tc>
        <w:tc>
          <w:tcPr>
            <w:tcW w:w="1717" w:type="dxa"/>
            <w:tcBorders>
              <w:left w:val="single" w:sz="4" w:space="0" w:color="auto"/>
              <w:bottom w:val="single" w:sz="4" w:space="0" w:color="auto"/>
              <w:right w:val="single" w:sz="4" w:space="0" w:color="auto"/>
            </w:tcBorders>
            <w:vAlign w:val="center"/>
          </w:tcPr>
          <w:p w:rsidR="00B762D2" w:rsidRPr="00A62BB0" w:rsidRDefault="00B762D2" w:rsidP="0033471C">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A62BB0">
              <w:t>CR3.1 TDD</w:t>
            </w:r>
          </w:p>
        </w:tc>
      </w:tr>
      <w:tr w:rsidR="00B762D2" w:rsidRPr="00A62BB0" w:rsidTr="0033471C">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snapToGrid w:val="0"/>
              </w:rPr>
              <w:t>OCNG pattern 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rPr>
              <w:t>SSB.1 FR2</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A62BB0">
              <w:rPr>
                <w:rFonts w:cs="Arial"/>
              </w:rPr>
              <w:t>SSB.1 FR2</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Arial"/>
              </w:rPr>
              <w:t>S</w:t>
            </w:r>
            <w:r>
              <w:rPr>
                <w:rFonts w:cs="Arial"/>
              </w:rPr>
              <w:t>SB</w:t>
            </w:r>
            <w:r w:rsidRPr="00DF475B">
              <w:rPr>
                <w:rFonts w:cs="Arial"/>
              </w:rPr>
              <w:t>.1 FR2</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rPr>
            </w:pPr>
            <w:r w:rsidRPr="00DF475B">
              <w:rPr>
                <w:rFonts w:cs="Arial"/>
              </w:rPr>
              <w:t>S</w:t>
            </w:r>
            <w:r>
              <w:rPr>
                <w:rFonts w:cs="Arial"/>
              </w:rPr>
              <w:t>SB</w:t>
            </w:r>
            <w:r w:rsidRPr="00DF475B">
              <w:rPr>
                <w:rFonts w:cs="Arial"/>
              </w:rPr>
              <w:t>.1 FR2</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Arial"/>
              </w:rPr>
              <w:t>SMTC.1</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Pr>
                <w:rFonts w:cs="Arial"/>
              </w:rPr>
              <w:t>SMTC.1</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2088" w:type="dxa"/>
            <w:gridSpan w:val="3"/>
            <w:vMerge/>
            <w:tcBorders>
              <w:left w:val="single" w:sz="4" w:space="0" w:color="auto"/>
              <w:right w:val="single" w:sz="4" w:space="0" w:color="auto"/>
            </w:tcBorders>
            <w:vAlign w:val="center"/>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120 kHz</w:t>
            </w:r>
          </w:p>
        </w:tc>
      </w:tr>
      <w:tr w:rsidR="00B762D2" w:rsidRPr="00A62BB0" w:rsidTr="0033471C">
        <w:trPr>
          <w:trHeight w:val="283"/>
          <w:jc w:val="center"/>
        </w:trPr>
        <w:tc>
          <w:tcPr>
            <w:tcW w:w="3805" w:type="dxa"/>
            <w:gridSpan w:val="4"/>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lang w:eastAsia="zh-CN"/>
              </w:rPr>
              <w:t>FR2 PRACH configuration 1</w:t>
            </w:r>
          </w:p>
        </w:tc>
      </w:tr>
      <w:tr w:rsidR="00B762D2" w:rsidRPr="00A62BB0" w:rsidTr="0033471C">
        <w:trPr>
          <w:trHeight w:val="72"/>
          <w:jc w:val="center"/>
        </w:trPr>
        <w:tc>
          <w:tcPr>
            <w:tcW w:w="2065" w:type="dxa"/>
            <w:gridSpan w:val="2"/>
            <w:vMerge w:val="restart"/>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rsidR="00B762D2" w:rsidRPr="00A62BB0" w:rsidRDefault="00B762D2" w:rsidP="0033471C">
            <w:pPr>
              <w:pStyle w:val="TAC"/>
              <w:rPr>
                <w:lang w:eastAsia="zh-CN"/>
              </w:rPr>
            </w:pPr>
            <w:r w:rsidRPr="00A62BB0">
              <w:rPr>
                <w:szCs w:val="18"/>
              </w:rPr>
              <w:t>TRS.2.1 TDD</w:t>
            </w:r>
          </w:p>
        </w:tc>
      </w:tr>
      <w:tr w:rsidR="00B762D2" w:rsidRPr="00A62BB0" w:rsidTr="0033471C">
        <w:trPr>
          <w:trHeight w:val="72"/>
          <w:jc w:val="center"/>
        </w:trPr>
        <w:tc>
          <w:tcPr>
            <w:tcW w:w="2065" w:type="dxa"/>
            <w:gridSpan w:val="2"/>
            <w:vMerge/>
            <w:tcBorders>
              <w:left w:val="single" w:sz="4" w:space="0" w:color="auto"/>
              <w:right w:val="single" w:sz="4" w:space="0" w:color="auto"/>
            </w:tcBorders>
          </w:tcPr>
          <w:p w:rsidR="00B762D2" w:rsidRPr="00A62BB0"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rsidR="00B762D2" w:rsidRPr="00A62BB0" w:rsidRDefault="00B762D2" w:rsidP="0033471C">
            <w:pPr>
              <w:pStyle w:val="TAC"/>
              <w:rPr>
                <w:szCs w:val="18"/>
              </w:rPr>
            </w:pPr>
            <w:r w:rsidRPr="00A62BB0">
              <w:rPr>
                <w:szCs w:val="18"/>
              </w:rPr>
              <w:t>TRS.2.1 TDD</w:t>
            </w:r>
          </w:p>
        </w:tc>
      </w:tr>
      <w:tr w:rsidR="00B762D2" w:rsidRPr="00A62BB0" w:rsidTr="0033471C">
        <w:trPr>
          <w:trHeight w:val="72"/>
          <w:jc w:val="center"/>
        </w:trPr>
        <w:tc>
          <w:tcPr>
            <w:tcW w:w="2065" w:type="dxa"/>
            <w:gridSpan w:val="2"/>
            <w:vMerge/>
            <w:tcBorders>
              <w:left w:val="single" w:sz="4" w:space="0" w:color="auto"/>
              <w:right w:val="single" w:sz="4" w:space="0" w:color="auto"/>
            </w:tcBorders>
          </w:tcPr>
          <w:p w:rsidR="00B762D2" w:rsidRPr="00A62BB0" w:rsidRDefault="00B762D2" w:rsidP="0033471C">
            <w:pPr>
              <w:pStyle w:val="TAL"/>
              <w:rPr>
                <w:rFonts w:cs="Arial"/>
              </w:rPr>
            </w:pPr>
          </w:p>
        </w:tc>
        <w:tc>
          <w:tcPr>
            <w:tcW w:w="1740" w:type="dxa"/>
            <w:gridSpan w:val="2"/>
            <w:tcBorders>
              <w:left w:val="single" w:sz="4" w:space="0" w:color="auto"/>
              <w:right w:val="single" w:sz="4" w:space="0" w:color="auto"/>
            </w:tcBorders>
            <w:vAlign w:val="center"/>
          </w:tcPr>
          <w:p w:rsidR="00B762D2" w:rsidRPr="00A62BB0" w:rsidRDefault="00B762D2" w:rsidP="0033471C">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rsidR="00B762D2" w:rsidRPr="00A62BB0" w:rsidRDefault="00B762D2" w:rsidP="0033471C">
            <w:pPr>
              <w:pStyle w:val="TAC"/>
              <w:rPr>
                <w:szCs w:val="18"/>
              </w:rPr>
            </w:pPr>
            <w:r w:rsidRPr="00A62BB0">
              <w:rPr>
                <w:szCs w:val="18"/>
              </w:rPr>
              <w:t>TRS.2.1 TDD</w:t>
            </w:r>
          </w:p>
        </w:tc>
      </w:tr>
      <w:tr w:rsidR="00B762D2" w:rsidRPr="00A62BB0" w:rsidTr="0033471C">
        <w:trPr>
          <w:trHeight w:val="283"/>
          <w:jc w:val="center"/>
        </w:trPr>
        <w:tc>
          <w:tcPr>
            <w:tcW w:w="3805" w:type="dxa"/>
            <w:gridSpan w:val="4"/>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TCI configuration</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t>CSI-RS.Config.0</w:t>
            </w:r>
          </w:p>
        </w:tc>
      </w:tr>
      <w:tr w:rsidR="00B762D2" w:rsidRPr="00A62BB0" w:rsidTr="0033471C">
        <w:trPr>
          <w:trHeight w:val="283"/>
          <w:jc w:val="center"/>
        </w:trPr>
        <w:tc>
          <w:tcPr>
            <w:tcW w:w="2088" w:type="dxa"/>
            <w:gridSpan w:val="3"/>
            <w:vMerge w:val="restart"/>
            <w:tcBorders>
              <w:left w:val="single" w:sz="4" w:space="0" w:color="auto"/>
              <w:right w:val="single" w:sz="4" w:space="0" w:color="auto"/>
            </w:tcBorders>
          </w:tcPr>
          <w:p w:rsidR="00B762D2" w:rsidRPr="00A62BB0" w:rsidRDefault="00B762D2" w:rsidP="0033471C">
            <w:pPr>
              <w:pStyle w:val="TAL"/>
              <w:rPr>
                <w:rFonts w:cs="Arial"/>
                <w:lang w:val="da-DK"/>
              </w:rPr>
            </w:pPr>
            <w:r w:rsidRPr="00A62BB0">
              <w:rPr>
                <w:rFonts w:cs="Arial"/>
              </w:rPr>
              <w:t>BWP configuraiton</w:t>
            </w: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Initial DL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DLBWP.0.1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Dedicated DL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DLBWP.1.1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Initial UL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ULBWP.0.1</w:t>
            </w:r>
          </w:p>
        </w:tc>
      </w:tr>
      <w:tr w:rsidR="00B762D2" w:rsidRPr="00A62BB0" w:rsidTr="0033471C">
        <w:trPr>
          <w:trHeight w:val="283"/>
          <w:jc w:val="center"/>
        </w:trPr>
        <w:tc>
          <w:tcPr>
            <w:tcW w:w="2088" w:type="dxa"/>
            <w:gridSpan w:val="3"/>
            <w:vMerge/>
            <w:tcBorders>
              <w:left w:val="single" w:sz="4" w:space="0" w:color="auto"/>
              <w:right w:val="single" w:sz="4" w:space="0" w:color="auto"/>
            </w:tcBorders>
          </w:tcPr>
          <w:p w:rsidR="00B762D2" w:rsidRPr="00A62BB0" w:rsidRDefault="00B762D2" w:rsidP="0033471C">
            <w:pPr>
              <w:pStyle w:val="TAL"/>
              <w:rPr>
                <w:rFonts w:cs="Arial"/>
                <w:lang w:val="da-DK"/>
              </w:rPr>
            </w:pPr>
          </w:p>
        </w:tc>
        <w:tc>
          <w:tcPr>
            <w:tcW w:w="1717" w:type="dxa"/>
            <w:tcBorders>
              <w:left w:val="single" w:sz="4" w:space="0" w:color="auto"/>
              <w:right w:val="single" w:sz="4" w:space="0" w:color="auto"/>
            </w:tcBorders>
          </w:tcPr>
          <w:p w:rsidR="00B762D2" w:rsidRPr="00A62BB0" w:rsidRDefault="00B762D2" w:rsidP="0033471C">
            <w:pPr>
              <w:pStyle w:val="TAL"/>
              <w:rPr>
                <w:rFonts w:cs="Arial"/>
              </w:rPr>
            </w:pPr>
            <w:r w:rsidRPr="00A62BB0">
              <w:rPr>
                <w:rFonts w:cs="Arial"/>
              </w:rPr>
              <w:t>Dedicated UL BWP</w:t>
            </w:r>
          </w:p>
        </w:tc>
        <w:tc>
          <w:tcPr>
            <w:tcW w:w="1134" w:type="dxa"/>
            <w:tcBorders>
              <w:left w:val="single" w:sz="4" w:space="0" w:color="auto"/>
              <w:right w:val="single" w:sz="4" w:space="0" w:color="auto"/>
            </w:tcBorders>
          </w:tcPr>
          <w:p w:rsidR="00B762D2" w:rsidRPr="00A62BB0" w:rsidRDefault="00B762D2" w:rsidP="0033471C">
            <w:pPr>
              <w:pStyle w:val="TAC"/>
              <w:rPr>
                <w:rFonts w:cs="Arial"/>
                <w:lang w:val="da-DK"/>
              </w:rPr>
            </w:pPr>
          </w:p>
        </w:tc>
        <w:tc>
          <w:tcPr>
            <w:tcW w:w="2327" w:type="dxa"/>
            <w:gridSpan w:val="2"/>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rsidR="00B762D2" w:rsidRPr="00A62BB0" w:rsidRDefault="00B762D2" w:rsidP="0033471C">
            <w:pPr>
              <w:pStyle w:val="TAC"/>
              <w:rPr>
                <w:rFonts w:cs="Arial"/>
                <w:lang w:val="en-US"/>
              </w:rPr>
            </w:pPr>
            <w:r w:rsidRPr="00A62BB0">
              <w:rPr>
                <w:rFonts w:cs="v3.7.0"/>
              </w:rPr>
              <w:t>ULBWP.1.1</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A62BB0">
              <w:rPr>
                <w:lang w:val="en-US"/>
              </w:rPr>
              <w:t>0</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rPr>
                <w:rFonts w:cs="Arial"/>
                <w:lang w:val="en-US"/>
              </w:rPr>
            </w:pPr>
          </w:p>
        </w:tc>
      </w:tr>
      <w:tr w:rsidR="00B762D2" w:rsidRPr="00A62BB0" w:rsidTr="0033471C">
        <w:trPr>
          <w:trHeight w:val="359"/>
          <w:jc w:val="center"/>
        </w:trPr>
        <w:tc>
          <w:tcPr>
            <w:tcW w:w="3805"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49685555" r:id="rId1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A62BB0">
              <w:rPr>
                <w:rFonts w:cs="Arial"/>
                <w:lang w:val="en-US"/>
              </w:rPr>
              <w:t>Link only, see clause A.3.7A</w:t>
            </w:r>
          </w:p>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-104.7</w:t>
            </w:r>
          </w:p>
          <w:p w:rsidR="00B762D2" w:rsidRPr="00A62BB0" w:rsidRDefault="00B762D2" w:rsidP="0033471C">
            <w:pPr>
              <w:pStyle w:val="TAC"/>
              <w:rPr>
                <w:rFonts w:cs="Arial"/>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rPr>
            </w:pPr>
            <w:r w:rsidRPr="00A62BB0">
              <w:rPr>
                <w:rFonts w:eastAsia="Calibri" w:cs="Arial"/>
                <w:position w:val="-12"/>
                <w:szCs w:val="22"/>
                <w:lang w:val="en-US"/>
              </w:rPr>
              <w:object w:dxaOrig="405" w:dyaOrig="345">
                <v:shape id="_x0000_i1026" type="#_x0000_t75" style="width:21pt;height:14pt" o:ole="" fillcolor="window">
                  <v:imagedata r:id="rId13" o:title=""/>
                </v:shape>
                <o:OLEObject Type="Embed" ProgID="Equation.3" ShapeID="_x0000_i1026" DrawAspect="Content" ObjectID="_1649685556" r:id="rId1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-95.7</w:t>
            </w:r>
          </w:p>
          <w:p w:rsidR="00B762D2" w:rsidRPr="00A62BB0" w:rsidRDefault="00B762D2" w:rsidP="0033471C">
            <w:pPr>
              <w:pStyle w:val="TAC"/>
              <w:rPr>
                <w:rFonts w:cs="Arial"/>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2328" w:type="dxa"/>
            <w:gridSpan w:val="4"/>
            <w:tcBorders>
              <w:left w:val="single" w:sz="4" w:space="0" w:color="auto"/>
              <w:right w:val="single" w:sz="4" w:space="0" w:color="auto"/>
            </w:tcBorders>
            <w:vAlign w:val="center"/>
          </w:tcPr>
          <w:p w:rsidR="00B762D2" w:rsidRPr="00A62BB0" w:rsidRDefault="00B762D2" w:rsidP="0033471C">
            <w:pPr>
              <w:spacing w:after="0"/>
              <w:jc w:val="center"/>
              <w:rPr>
                <w:rFonts w:ascii="Arial" w:hAnsi="Arial" w:cs="Arial"/>
                <w:lang w:val="en-US" w:eastAsia="zh-CN"/>
              </w:rPr>
            </w:pPr>
            <w:r w:rsidRPr="00A62BB0">
              <w:rPr>
                <w:rFonts w:ascii="Arial" w:hAnsi="Arial" w:cs="Arial"/>
              </w:rPr>
              <w:t>-95.7</w:t>
            </w:r>
          </w:p>
          <w:p w:rsidR="00B762D2" w:rsidRPr="00A62BB0" w:rsidRDefault="00B762D2" w:rsidP="0033471C">
            <w:pPr>
              <w:pStyle w:val="TAC"/>
              <w:rPr>
                <w:rFonts w:cs="Arial"/>
                <w:lang w:val="en-US"/>
              </w:rPr>
            </w:pPr>
          </w:p>
        </w:tc>
      </w:tr>
      <w:tr w:rsidR="00B762D2" w:rsidRPr="00A62BB0" w:rsidTr="0033471C">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i/>
                <w:lang w:val="en-US"/>
              </w:rPr>
            </w:pPr>
            <w:r w:rsidRPr="00A62BB0">
              <w:rPr>
                <w:rFonts w:eastAsia="Calibri" w:cs="Arial"/>
                <w:i/>
                <w:position w:val="-12"/>
                <w:szCs w:val="22"/>
                <w:lang w:val="en-US"/>
              </w:rPr>
              <w:object w:dxaOrig="615" w:dyaOrig="390">
                <v:shape id="_x0000_i1027" type="#_x0000_t75" style="width:29pt;height:14.5pt" o:ole="" fillcolor="window">
                  <v:imagedata r:id="rId16" o:title=""/>
                </v:shape>
                <o:OLEObject Type="Embed" ProgID="Equation.3" ShapeID="_x0000_i1027" DrawAspect="Content" ObjectID="_164968555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eastAsia="zh-CN"/>
              </w:rPr>
              <w:t>10</w:t>
            </w:r>
          </w:p>
        </w:tc>
      </w:tr>
      <w:tr w:rsidR="00B762D2" w:rsidRPr="00A62BB0" w:rsidTr="0033471C">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eastAsia="Calibri" w:cs="Arial"/>
                <w:position w:val="-12"/>
                <w:szCs w:val="22"/>
                <w:lang w:val="en-US"/>
              </w:rPr>
              <w:object w:dxaOrig="810" w:dyaOrig="390">
                <v:shape id="_x0000_i1028" type="#_x0000_t75" style="width:43pt;height:14.5pt" o:ole="" fillcolor="window">
                  <v:imagedata r:id="rId18" o:title=""/>
                </v:shape>
                <o:OLEObject Type="Embed" ProgID="Equation.3" ShapeID="_x0000_i1028" DrawAspect="Content" ObjectID="_164968555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eastAsia="zh-CN"/>
              </w:rPr>
              <w:t>10</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w:t>
            </w:r>
          </w:p>
          <w:p w:rsidR="00B762D2" w:rsidRPr="00A62BB0" w:rsidRDefault="00B762D2" w:rsidP="0033471C">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-66.7</w:t>
            </w:r>
          </w:p>
          <w:p w:rsidR="00B762D2" w:rsidRPr="00A62BB0" w:rsidRDefault="00B762D2" w:rsidP="0033471C">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-55.4</w:t>
            </w:r>
          </w:p>
          <w:p w:rsidR="00B762D2" w:rsidRPr="00A62BB0" w:rsidRDefault="00B762D2" w:rsidP="0033471C">
            <w:pPr>
              <w:pStyle w:val="TAC"/>
              <w:rPr>
                <w:rFonts w:cs="Arial"/>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rPr>
                <w:rFonts w:cs="Arial"/>
                <w:lang w:val="en-US"/>
              </w:rPr>
            </w:pPr>
          </w:p>
        </w:tc>
        <w:tc>
          <w:tcPr>
            <w:tcW w:w="2835" w:type="dxa"/>
            <w:gridSpan w:val="3"/>
            <w:tcBorders>
              <w:left w:val="single" w:sz="4" w:space="0" w:color="auto"/>
              <w:right w:val="single" w:sz="4" w:space="0" w:color="auto"/>
            </w:tcBorders>
            <w:vAlign w:val="center"/>
          </w:tcPr>
          <w:p w:rsidR="00B762D2" w:rsidRPr="00A62BB0" w:rsidRDefault="00B762D2" w:rsidP="0033471C">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dBm/</w:t>
            </w:r>
          </w:p>
          <w:p w:rsidR="00B762D2" w:rsidRPr="00A62BB0" w:rsidRDefault="00B762D2" w:rsidP="0033471C">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B762D2" w:rsidRPr="00A62BB0"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-66.7</w:t>
            </w:r>
          </w:p>
          <w:p w:rsidR="00B762D2" w:rsidRPr="00A62BB0" w:rsidRDefault="00B762D2" w:rsidP="0033471C">
            <w:pPr>
              <w:pStyle w:val="TAC"/>
              <w:rPr>
                <w:rFonts w:cs="Arial"/>
                <w:lang w:val="en-US"/>
              </w:rPr>
            </w:pPr>
          </w:p>
        </w:tc>
        <w:tc>
          <w:tcPr>
            <w:tcW w:w="1164" w:type="dxa"/>
            <w:gridSpan w:val="2"/>
            <w:tcBorders>
              <w:left w:val="single" w:sz="4" w:space="0" w:color="auto"/>
              <w:right w:val="single" w:sz="4" w:space="0" w:color="auto"/>
            </w:tcBorders>
          </w:tcPr>
          <w:p w:rsidR="00B762D2" w:rsidRPr="00A62BB0" w:rsidRDefault="00B762D2" w:rsidP="0033471C">
            <w:pPr>
              <w:spacing w:after="0"/>
              <w:jc w:val="center"/>
              <w:rPr>
                <w:rFonts w:ascii="Arial" w:hAnsi="Arial" w:cs="Arial"/>
                <w:lang w:val="en-US" w:eastAsia="zh-CN"/>
              </w:rPr>
            </w:pPr>
            <w:r w:rsidRPr="00A62BB0">
              <w:rPr>
                <w:rFonts w:ascii="Arial" w:hAnsi="Arial" w:cs="Arial"/>
              </w:rPr>
              <w:t>-55.4</w:t>
            </w:r>
          </w:p>
          <w:p w:rsidR="00B762D2" w:rsidRPr="00A62BB0" w:rsidRDefault="00B762D2" w:rsidP="0033471C">
            <w:pPr>
              <w:pStyle w:val="TAC"/>
              <w:rPr>
                <w:rFonts w:cs="Arial"/>
                <w:lang w:val="en-US"/>
              </w:rPr>
            </w:pPr>
          </w:p>
        </w:tc>
      </w:tr>
      <w:tr w:rsidR="00B762D2" w:rsidRPr="00A62BB0" w:rsidTr="0033471C">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B762D2" w:rsidRPr="00A62BB0" w:rsidRDefault="00B762D2" w:rsidP="0033471C">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29" type="#_x0000_t75" style="width:21pt;height:14pt" o:ole="" fillcolor="window">
                  <v:imagedata r:id="rId13" o:title=""/>
                </v:shape>
                <o:OLEObject Type="Embed" ProgID="Equation.3" ShapeID="_x0000_i1029" DrawAspect="Content" ObjectID="_1649685559" r:id="rId20"/>
              </w:object>
            </w:r>
            <w:r w:rsidRPr="00A62BB0">
              <w:rPr>
                <w:rFonts w:cs="Arial"/>
                <w:lang w:val="en-US"/>
              </w:rPr>
              <w:t xml:space="preserve"> to be fulfilled.</w:t>
            </w:r>
          </w:p>
          <w:p w:rsidR="00B762D2" w:rsidRPr="00A62BB0" w:rsidRDefault="00B762D2" w:rsidP="0033471C">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B762D2" w:rsidRPr="00A62BB0" w:rsidRDefault="00B762D2" w:rsidP="0033471C">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rPr>
                <w:rFonts w:cs="Arial"/>
                <w:lang w:val="en-US"/>
              </w:rPr>
            </w:pPr>
            <w:r w:rsidRPr="00A62BB0">
              <w:rPr>
                <w:rFonts w:cs="Arial"/>
                <w:lang w:val="en-US"/>
              </w:rPr>
              <w:t>Note 5:</w:t>
            </w:r>
            <w:r w:rsidRPr="00A62BB0">
              <w:rPr>
                <w:rFonts w:cs="Arial"/>
                <w:lang w:val="en-US"/>
              </w:rPr>
              <w:tab/>
              <w:t>As observed with 0 dBi gain antenna at the centre of the quiet zone</w:t>
            </w:r>
          </w:p>
          <w:p w:rsidR="00B762D2" w:rsidRPr="00A62BB0" w:rsidRDefault="00B762D2" w:rsidP="0033471C">
            <w:pPr>
              <w:pStyle w:val="TAN"/>
              <w:rPr>
                <w:rFonts w:cs="Arial"/>
                <w:lang w:val="en-US"/>
              </w:rPr>
            </w:pPr>
          </w:p>
        </w:tc>
      </w:tr>
    </w:tbl>
    <w:p w:rsidR="00B762D2" w:rsidRPr="00A62BB0" w:rsidRDefault="00B762D2" w:rsidP="00B762D2"/>
    <w:p w:rsidR="00B762D2" w:rsidRPr="00A62BB0" w:rsidRDefault="00B762D2" w:rsidP="00B762D2">
      <w:pPr>
        <w:pStyle w:val="Heading5"/>
        <w:rPr>
          <w:snapToGrid w:val="0"/>
        </w:rPr>
      </w:pPr>
      <w:r w:rsidRPr="00A62BB0">
        <w:rPr>
          <w:snapToGrid w:val="0"/>
        </w:rPr>
        <w:t>A.7.3.1.1.3</w:t>
      </w:r>
      <w:r w:rsidRPr="00A62BB0">
        <w:rPr>
          <w:snapToGrid w:val="0"/>
        </w:rPr>
        <w:tab/>
        <w:t>Test Requirements</w:t>
      </w:r>
    </w:p>
    <w:p w:rsidR="00B762D2" w:rsidRPr="00A62BB0" w:rsidRDefault="00B762D2" w:rsidP="00B762D2">
      <w:pPr>
        <w:pStyle w:val="CommentText"/>
        <w:rPr>
          <w:rFonts w:cs="v4.2.0"/>
        </w:rPr>
      </w:pPr>
      <w:r w:rsidRPr="00A62BB0">
        <w:rPr>
          <w:rFonts w:cs="v4.2.0"/>
        </w:rPr>
        <w:t>The UE shall start to transmit the PRACH to Cell 2 less than [562] ms from the beginning of time period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[552]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6.1.1.5.2.</w:t>
      </w:r>
    </w:p>
    <w:p w:rsidR="00B762D2" w:rsidRPr="00A62BB0" w:rsidRDefault="00B762D2" w:rsidP="00B762D2">
      <w:pPr>
        <w:rPr>
          <w:rFonts w:eastAsia="Batang" w:cs="v4.2.0"/>
        </w:rPr>
      </w:pPr>
      <w:r w:rsidRPr="00A62BB0">
        <w:t>This gives a total of [562] ms.</w:t>
      </w:r>
    </w:p>
    <w:p w:rsidR="00B762D2" w:rsidRPr="00A62BB0" w:rsidRDefault="00B762D2" w:rsidP="00B762D2">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rsidR="00B762D2" w:rsidRPr="00A62BB0" w:rsidRDefault="00B762D2" w:rsidP="00B762D2">
      <w:pPr>
        <w:pStyle w:val="Heading5"/>
        <w:rPr>
          <w:snapToGrid w:val="0"/>
        </w:rPr>
      </w:pPr>
      <w:r w:rsidRPr="00A62BB0">
        <w:rPr>
          <w:snapToGrid w:val="0"/>
        </w:rPr>
        <w:t>A.7.3.1.2.1</w:t>
      </w:r>
      <w:r w:rsidRPr="00A62BB0">
        <w:rPr>
          <w:snapToGrid w:val="0"/>
        </w:rPr>
        <w:tab/>
        <w:t>Test Purpose and Environment</w:t>
      </w:r>
    </w:p>
    <w:p w:rsidR="00B762D2" w:rsidRPr="00A62BB0" w:rsidRDefault="00B762D2" w:rsidP="00B762D2">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rsidR="00B762D2" w:rsidRPr="00A62BB0" w:rsidRDefault="00B762D2" w:rsidP="00B762D2">
      <w:pPr>
        <w:pStyle w:val="Heading5"/>
        <w:rPr>
          <w:snapToGrid w:val="0"/>
        </w:rPr>
      </w:pPr>
      <w:r w:rsidRPr="00A62BB0">
        <w:rPr>
          <w:snapToGrid w:val="0"/>
        </w:rPr>
        <w:t>A.7.3.1.2.2</w:t>
      </w:r>
      <w:r w:rsidRPr="00A62BB0">
        <w:rPr>
          <w:snapToGrid w:val="0"/>
        </w:rPr>
        <w:tab/>
        <w:t>Test Parameters</w:t>
      </w:r>
    </w:p>
    <w:p w:rsidR="00B762D2" w:rsidRPr="00A62BB0" w:rsidRDefault="00B762D2" w:rsidP="00B762D2">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rsidR="00B762D2" w:rsidRPr="00A62BB0" w:rsidRDefault="00B762D2" w:rsidP="00B762D2">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A62BB0" w:rsidRDefault="00B762D2" w:rsidP="00B762D2">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120 kHz SSB SCS, 100 MHz bandwidth, TDD duplex mode</w:t>
            </w:r>
          </w:p>
          <w:p w:rsidR="00B762D2" w:rsidRPr="00A62BB0" w:rsidRDefault="00B762D2" w:rsidP="0033471C">
            <w:pPr>
              <w:pStyle w:val="TAL"/>
            </w:pPr>
            <w:r w:rsidRPr="00A62BB0">
              <w:t>Target cell: NR 120 kHz SSB SCS, 100 MHz bandwidth, TDD duplex mode</w:t>
            </w:r>
          </w:p>
        </w:tc>
      </w:tr>
    </w:tbl>
    <w:p w:rsidR="00B762D2" w:rsidRPr="00A62BB0" w:rsidRDefault="00B762D2" w:rsidP="00B762D2">
      <w:pPr>
        <w:rPr>
          <w:rFonts w:cs="v4.2.0"/>
        </w:rPr>
      </w:pPr>
    </w:p>
    <w:p w:rsidR="00B762D2" w:rsidRPr="00A62BB0" w:rsidRDefault="00B762D2" w:rsidP="00B762D2">
      <w:pPr>
        <w:pStyle w:val="TH"/>
      </w:pPr>
      <w:r w:rsidRPr="00A62BB0">
        <w:lastRenderedPageBreak/>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dBm</w:t>
            </w:r>
          </w:p>
        </w:tc>
        <w:tc>
          <w:tcPr>
            <w:tcW w:w="2410" w:type="dxa"/>
            <w:shd w:val="clear" w:color="auto" w:fill="auto"/>
          </w:tcPr>
          <w:p w:rsidR="00B762D2" w:rsidRPr="00A62BB0" w:rsidRDefault="00B762D2" w:rsidP="0033471C">
            <w:pPr>
              <w:pStyle w:val="TAC"/>
              <w:rPr>
                <w:rFonts w:cs="Arial"/>
              </w:rPr>
            </w:pPr>
            <w:r w:rsidRPr="00DF475B">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r>
      <w:tr w:rsidR="0033471C" w:rsidRPr="00A62BB0" w:rsidTr="0033471C">
        <w:trPr>
          <w:trHeight w:val="43"/>
          <w:jc w:val="center"/>
          <w:ins w:id="16"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33471C" w:rsidRPr="00A62BB0" w:rsidRDefault="0033471C" w:rsidP="004F3034">
            <w:pPr>
              <w:pStyle w:val="TAL"/>
              <w:keepNext w:val="0"/>
              <w:rPr>
                <w:ins w:id="17" w:author="Karajani Bledar 1SI1" w:date="2020-04-08T19:31:00Z"/>
                <w:rFonts w:cs="Arial"/>
                <w:lang w:val="en-US"/>
              </w:rPr>
            </w:pPr>
            <w:ins w:id="18" w:author="Karajani Bledar 1SI1" w:date="2020-04-08T19:31:00Z">
              <w:r>
                <w:rPr>
                  <w:rFonts w:eastAsia="Calibri" w:cs="Arial"/>
                  <w:szCs w:val="22"/>
                  <w:lang w:val="en-US"/>
                </w:rPr>
                <w:t xml:space="preserve">AoA </w:t>
              </w:r>
            </w:ins>
            <w:ins w:id="19" w:author="Karajani Bledar 1SI1" w:date="2020-04-10T15:06: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33471C" w:rsidRPr="00A62BB0" w:rsidRDefault="0033471C" w:rsidP="0033471C">
            <w:pPr>
              <w:pStyle w:val="TAC"/>
              <w:keepNext w:val="0"/>
              <w:ind w:left="57" w:hanging="57"/>
              <w:rPr>
                <w:ins w:id="20"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33471C" w:rsidRPr="00A62BB0" w:rsidRDefault="004C75C1">
            <w:pPr>
              <w:pStyle w:val="TAC"/>
              <w:rPr>
                <w:ins w:id="21" w:author="Karajani Bledar 1SI1" w:date="2020-04-08T19:31:00Z"/>
                <w:rFonts w:cs="Arial"/>
                <w:lang w:val="en-US"/>
              </w:rPr>
              <w:pPrChange w:id="22" w:author="Karajani Bledar 1SI1" w:date="2020-04-08T19:31:00Z">
                <w:pPr>
                  <w:pStyle w:val="TAC"/>
                  <w:keepNext w:val="0"/>
                </w:pPr>
              </w:pPrChange>
            </w:pPr>
            <w:ins w:id="23" w:author="Karajani Bledar 1SI1" w:date="2020-04-08T19:31: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Arial"/>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snapToGrid w:val="0"/>
              </w:rPr>
              <w:t>OCNG pattern 1</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snapToGrid w:val="0"/>
                <w:lang w:eastAsia="zh-CN"/>
              </w:rPr>
            </w:pPr>
            <w:r w:rsidRPr="00A62BB0">
              <w:rPr>
                <w:rFonts w:hint="eastAsia"/>
                <w:snapToGrid w:val="0"/>
                <w:lang w:eastAsia="zh-CN"/>
              </w:rPr>
              <w:t>SMTC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hint="eastAsia"/>
                <w:lang w:eastAsia="zh-CN"/>
              </w:rPr>
              <w:t>SSB</w:t>
            </w:r>
            <w:r w:rsidRPr="00A62BB0">
              <w:rPr>
                <w:rFonts w:cs="Arial"/>
              </w:rPr>
              <w:t>.1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405" w:dyaOrig="345">
                <v:shape id="_x0000_i1030" type="#_x0000_t75" style="width:21pt;height:14pt" o:ole="" fillcolor="window">
                  <v:imagedata r:id="rId13" o:title=""/>
                </v:shape>
                <o:OLEObject Type="Embed" ProgID="Equation.3" ShapeID="_x0000_i1030" DrawAspect="Content" ObjectID="_1649685560" r:id="rId2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-104.7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-104.7</w:t>
            </w:r>
          </w:p>
          <w:p w:rsidR="00B762D2" w:rsidRPr="00A62BB0" w:rsidRDefault="00B762D2" w:rsidP="0033471C">
            <w:pPr>
              <w:pStyle w:val="TAC"/>
              <w:rPr>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vertAlign w:val="superscript"/>
                <w:lang w:val="en-US"/>
              </w:rPr>
            </w:pPr>
            <w:r w:rsidRPr="00A62BB0">
              <w:rPr>
                <w:rFonts w:eastAsia="Calibri" w:cs="Arial"/>
                <w:position w:val="-12"/>
                <w:szCs w:val="22"/>
                <w:lang w:val="en-US"/>
              </w:rPr>
              <w:object w:dxaOrig="405" w:dyaOrig="345">
                <v:shape id="_x0000_i1031" type="#_x0000_t75" style="width:21pt;height:14pt" o:ole="" fillcolor="window">
                  <v:imagedata r:id="rId13" o:title=""/>
                </v:shape>
                <o:OLEObject Type="Embed" ProgID="Equation.3" ShapeID="_x0000_i1031" DrawAspect="Content" ObjectID="_1649685561" r:id="rId2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i/>
                <w:lang w:val="en-US"/>
              </w:rPr>
            </w:pPr>
            <w:r w:rsidRPr="00A62BB0">
              <w:rPr>
                <w:rFonts w:eastAsia="Calibri" w:cs="Arial"/>
                <w:i/>
                <w:position w:val="-12"/>
                <w:szCs w:val="22"/>
                <w:lang w:val="en-US"/>
              </w:rPr>
              <w:object w:dxaOrig="615" w:dyaOrig="390">
                <v:shape id="_x0000_i1032" type="#_x0000_t75" style="width:29pt;height:14.5pt" o:ole="" fillcolor="window">
                  <v:imagedata r:id="rId16" o:title=""/>
                </v:shape>
                <o:OLEObject Type="Embed" ProgID="Equation.3" ShapeID="_x0000_i1032" DrawAspect="Content" ObjectID="_164968556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810" w:dyaOrig="390">
                <v:shape id="_x0000_i1033" type="#_x0000_t75" style="width:43pt;height:14.5pt" o:ole="" fillcolor="window">
                  <v:imagedata r:id="rId18" o:title=""/>
                </v:shape>
                <o:OLEObject Type="Embed" ProgID="Equation.3" ShapeID="_x0000_i1033" DrawAspect="Content" ObjectID="_164968556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eastAsia="zh-CN"/>
              </w:rPr>
              <w:t>7</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-56.7</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B762D2" w:rsidRPr="00A62BB0" w:rsidRDefault="00B762D2" w:rsidP="0033471C">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4" type="#_x0000_t75" style="width:21pt;height:14pt" o:ole="" fillcolor="window">
                  <v:imagedata r:id="rId13" o:title=""/>
                </v:shape>
                <o:OLEObject Type="Embed" ProgID="Equation.3" ShapeID="_x0000_i1034" DrawAspect="Content" ObjectID="_1649685564" r:id="rId25"/>
              </w:object>
            </w:r>
            <w:r w:rsidRPr="00A62BB0">
              <w:rPr>
                <w:rFonts w:cs="Arial"/>
                <w:lang w:val="en-US"/>
              </w:rPr>
              <w:t xml:space="preserve"> to be fulfilled.</w:t>
            </w:r>
          </w:p>
          <w:p w:rsidR="00B762D2" w:rsidRPr="00A62BB0" w:rsidRDefault="00B762D2" w:rsidP="0033471C">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B762D2" w:rsidRPr="00A62BB0" w:rsidRDefault="00B762D2" w:rsidP="0033471C">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rPr>
          <w:snapToGrid w:val="0"/>
        </w:rPr>
      </w:pPr>
      <w:r w:rsidRPr="00A62BB0">
        <w:rPr>
          <w:snapToGrid w:val="0"/>
        </w:rPr>
        <w:t>A.7.3.1.2.3</w:t>
      </w:r>
      <w:r w:rsidRPr="00A62BB0">
        <w:rPr>
          <w:snapToGrid w:val="0"/>
        </w:rPr>
        <w:tab/>
        <w:t>Test Requirements</w:t>
      </w:r>
    </w:p>
    <w:p w:rsidR="00B762D2" w:rsidRPr="00A62BB0" w:rsidRDefault="00B762D2" w:rsidP="00B762D2">
      <w:pPr>
        <w:pStyle w:val="CommentText"/>
        <w:rPr>
          <w:rFonts w:cs="v4.2.0"/>
        </w:rPr>
      </w:pPr>
      <w:r w:rsidRPr="00A62BB0">
        <w:rPr>
          <w:rFonts w:cs="v4.2.0"/>
        </w:rPr>
        <w:t xml:space="preserve">The UE shall start to transmit the PRACH to Cell 2 less than </w:t>
      </w:r>
      <w:r w:rsidRPr="00C06D68">
        <w:rPr>
          <w:rFonts w:cs="v4.2.0"/>
        </w:rPr>
        <w:t>222</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w:t>
      </w:r>
      <w:r w:rsidRPr="00C06D68">
        <w:t>212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rsidR="00B762D2" w:rsidRPr="00A62BB0" w:rsidRDefault="00B762D2" w:rsidP="00B762D2">
      <w:pPr>
        <w:rPr>
          <w:rFonts w:eastAsia="Batang" w:cs="v4.2.0"/>
        </w:rPr>
      </w:pPr>
      <w:r w:rsidRPr="00A62BB0">
        <w:t xml:space="preserve">This gives a total of </w:t>
      </w:r>
      <w:r w:rsidRPr="00C06D68">
        <w:t>222</w:t>
      </w:r>
      <w:r w:rsidRPr="00A62BB0">
        <w:t xml:space="preserve"> ms.</w:t>
      </w:r>
    </w:p>
    <w:p w:rsidR="00B762D2" w:rsidRPr="00A62BB0" w:rsidRDefault="00B762D2" w:rsidP="00B762D2">
      <w:pPr>
        <w:pStyle w:val="Heading4"/>
        <w:rPr>
          <w:snapToGrid w:val="0"/>
        </w:rPr>
      </w:pPr>
      <w:r w:rsidRPr="009264FA">
        <w:rPr>
          <w:snapToGrid w:val="0"/>
        </w:rPr>
        <w:t>A.7.3.1</w:t>
      </w:r>
      <w:r w:rsidRPr="00A62BB0">
        <w:rPr>
          <w:snapToGrid w:val="0"/>
        </w:rPr>
        <w:t>.3</w:t>
      </w:r>
      <w:r w:rsidRPr="00A62BB0">
        <w:rPr>
          <w:snapToGrid w:val="0"/>
        </w:rPr>
        <w:tab/>
        <w:t>Inter-frequency handover from FR2 to FR2; unknown target cell</w:t>
      </w:r>
    </w:p>
    <w:p w:rsidR="00B762D2" w:rsidRPr="00A62BB0" w:rsidRDefault="00B762D2" w:rsidP="00B762D2">
      <w:pPr>
        <w:pStyle w:val="Heading5"/>
        <w:rPr>
          <w:snapToGrid w:val="0"/>
        </w:rPr>
      </w:pPr>
      <w:r w:rsidRPr="00A62BB0">
        <w:rPr>
          <w:snapToGrid w:val="0"/>
        </w:rPr>
        <w:t>A.7.3.1.3.1</w:t>
      </w:r>
      <w:r w:rsidRPr="00A62BB0">
        <w:rPr>
          <w:snapToGrid w:val="0"/>
        </w:rPr>
        <w:tab/>
        <w:t>Test Purpose and Environment</w:t>
      </w:r>
    </w:p>
    <w:p w:rsidR="00B762D2" w:rsidRPr="00A62BB0" w:rsidRDefault="00B762D2" w:rsidP="00B762D2">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rsidR="00B762D2" w:rsidRPr="00A62BB0" w:rsidRDefault="00B762D2" w:rsidP="00B762D2">
      <w:pPr>
        <w:pStyle w:val="Heading5"/>
        <w:rPr>
          <w:snapToGrid w:val="0"/>
        </w:rPr>
      </w:pPr>
      <w:r w:rsidRPr="00A62BB0">
        <w:rPr>
          <w:snapToGrid w:val="0"/>
        </w:rPr>
        <w:t>A.7.3.1.3.2</w:t>
      </w:r>
      <w:r w:rsidRPr="00A62BB0">
        <w:rPr>
          <w:snapToGrid w:val="0"/>
        </w:rPr>
        <w:tab/>
        <w:t>Test Parameters</w:t>
      </w:r>
    </w:p>
    <w:p w:rsidR="00B762D2" w:rsidRPr="00A62BB0" w:rsidRDefault="00B762D2" w:rsidP="00B762D2">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rsidR="00B762D2" w:rsidRPr="00A62BB0" w:rsidRDefault="00B762D2" w:rsidP="00B762D2">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B762D2" w:rsidRPr="00A62BB0" w:rsidRDefault="00B762D2" w:rsidP="00B762D2">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pStyle w:val="TAH"/>
            </w:pPr>
            <w:r w:rsidRPr="00A62BB0">
              <w:t>Config</w:t>
            </w:r>
          </w:p>
        </w:tc>
        <w:tc>
          <w:tcPr>
            <w:tcW w:w="7299" w:type="dxa"/>
            <w:shd w:val="clear" w:color="auto" w:fill="auto"/>
          </w:tcPr>
          <w:p w:rsidR="00B762D2" w:rsidRPr="00A62BB0" w:rsidRDefault="00B762D2" w:rsidP="0033471C">
            <w:pPr>
              <w:pStyle w:val="TAH"/>
            </w:pPr>
            <w:r w:rsidRPr="00A62BB0">
              <w:t>Description</w:t>
            </w:r>
          </w:p>
        </w:tc>
      </w:tr>
      <w:tr w:rsidR="00B762D2" w:rsidRPr="00A62BB0" w:rsidTr="0033471C">
        <w:tc>
          <w:tcPr>
            <w:tcW w:w="2330" w:type="dxa"/>
            <w:shd w:val="clear" w:color="auto" w:fill="auto"/>
          </w:tcPr>
          <w:p w:rsidR="00B762D2" w:rsidRPr="00A62BB0" w:rsidRDefault="00B762D2" w:rsidP="0033471C">
            <w:pPr>
              <w:pStyle w:val="TAL"/>
            </w:pPr>
            <w:r w:rsidRPr="00A62BB0">
              <w:t>1</w:t>
            </w:r>
          </w:p>
        </w:tc>
        <w:tc>
          <w:tcPr>
            <w:tcW w:w="7299" w:type="dxa"/>
            <w:shd w:val="clear" w:color="auto" w:fill="auto"/>
          </w:tcPr>
          <w:p w:rsidR="00B762D2" w:rsidRPr="00A62BB0" w:rsidRDefault="00B762D2" w:rsidP="0033471C">
            <w:pPr>
              <w:pStyle w:val="TAL"/>
            </w:pPr>
            <w:r w:rsidRPr="00A62BB0">
              <w:t>Source cell: NR 120 kHz SSB SCS, 100 MHz bandwidth, TDD duplex mode</w:t>
            </w:r>
          </w:p>
          <w:p w:rsidR="00B762D2" w:rsidRPr="00A62BB0" w:rsidRDefault="00B762D2" w:rsidP="0033471C">
            <w:pPr>
              <w:pStyle w:val="TAL"/>
            </w:pPr>
            <w:r w:rsidRPr="00A62BB0">
              <w:t>Target cell: NR 120 kHz SSB SCS, 100 MHz bandwidth, TDD duplex mode</w:t>
            </w:r>
          </w:p>
        </w:tc>
      </w:tr>
    </w:tbl>
    <w:p w:rsidR="00B762D2" w:rsidRPr="00A62BB0" w:rsidRDefault="00B762D2" w:rsidP="00B762D2">
      <w:pPr>
        <w:rPr>
          <w:rFonts w:cs="v4.2.0"/>
        </w:rPr>
      </w:pPr>
    </w:p>
    <w:p w:rsidR="00B762D2" w:rsidRPr="00A62BB0" w:rsidRDefault="00B762D2" w:rsidP="00B762D2">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H"/>
              <w:rPr>
                <w:rFonts w:cs="Arial"/>
              </w:rPr>
            </w:pPr>
            <w:r w:rsidRPr="00A62BB0">
              <w:rPr>
                <w:rFonts w:cs="Arial"/>
              </w:rPr>
              <w:t>Parameter</w:t>
            </w:r>
          </w:p>
        </w:tc>
        <w:tc>
          <w:tcPr>
            <w:tcW w:w="708" w:type="dxa"/>
            <w:shd w:val="clear" w:color="auto" w:fill="auto"/>
          </w:tcPr>
          <w:p w:rsidR="00B762D2" w:rsidRPr="00A62BB0" w:rsidRDefault="00B762D2" w:rsidP="0033471C">
            <w:pPr>
              <w:pStyle w:val="TAH"/>
              <w:rPr>
                <w:rFonts w:cs="Arial"/>
              </w:rPr>
            </w:pPr>
            <w:r w:rsidRPr="00A62BB0">
              <w:rPr>
                <w:rFonts w:cs="Arial"/>
              </w:rPr>
              <w:t>Unit</w:t>
            </w:r>
          </w:p>
        </w:tc>
        <w:tc>
          <w:tcPr>
            <w:tcW w:w="2410" w:type="dxa"/>
            <w:shd w:val="clear" w:color="auto" w:fill="auto"/>
          </w:tcPr>
          <w:p w:rsidR="00B762D2" w:rsidRPr="00A62BB0" w:rsidRDefault="00B762D2" w:rsidP="0033471C">
            <w:pPr>
              <w:pStyle w:val="TAH"/>
              <w:rPr>
                <w:rFonts w:cs="Arial"/>
              </w:rPr>
            </w:pPr>
            <w:r w:rsidRPr="00A62BB0">
              <w:rPr>
                <w:rFonts w:cs="Arial"/>
              </w:rPr>
              <w:t>Value</w:t>
            </w:r>
          </w:p>
        </w:tc>
        <w:tc>
          <w:tcPr>
            <w:tcW w:w="2835" w:type="dxa"/>
            <w:shd w:val="clear" w:color="auto" w:fill="auto"/>
          </w:tcPr>
          <w:p w:rsidR="00B762D2" w:rsidRPr="00A62BB0" w:rsidRDefault="00B762D2" w:rsidP="0033471C">
            <w:pPr>
              <w:pStyle w:val="TAH"/>
              <w:rPr>
                <w:rFonts w:cs="Arial"/>
              </w:rPr>
            </w:pPr>
            <w:r w:rsidRPr="00A62BB0">
              <w:rPr>
                <w:rFonts w:cs="Arial"/>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pStyle w:val="TAL"/>
              <w:rPr>
                <w:rFonts w:cs="Arial"/>
              </w:rPr>
            </w:pPr>
            <w:r w:rsidRPr="00A62BB0">
              <w:rPr>
                <w:rFonts w:cs="Arial"/>
              </w:rPr>
              <w:t>Initial conditions</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1</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pStyle w:val="TAL"/>
              <w:rPr>
                <w:rFonts w:cs="Arial"/>
              </w:rPr>
            </w:pPr>
          </w:p>
        </w:tc>
        <w:tc>
          <w:tcPr>
            <w:tcW w:w="1701" w:type="dxa"/>
            <w:shd w:val="clear" w:color="auto" w:fill="auto"/>
          </w:tcPr>
          <w:p w:rsidR="00B762D2" w:rsidRPr="00A62BB0" w:rsidRDefault="00B762D2" w:rsidP="0033471C">
            <w:pPr>
              <w:pStyle w:val="TAL"/>
              <w:rPr>
                <w:rFonts w:cs="Arial"/>
              </w:rPr>
            </w:pPr>
            <w:r w:rsidRPr="00A62BB0">
              <w:rPr>
                <w:rFonts w:cs="Arial"/>
              </w:rPr>
              <w:t>Neighbouring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pStyle w:val="TAL"/>
              <w:rPr>
                <w:rFonts w:cs="Arial"/>
              </w:rPr>
            </w:pPr>
            <w:r w:rsidRPr="00A62BB0">
              <w:rPr>
                <w:rFonts w:cs="Arial"/>
              </w:rPr>
              <w:t>Final condition</w:t>
            </w:r>
          </w:p>
        </w:tc>
        <w:tc>
          <w:tcPr>
            <w:tcW w:w="1701" w:type="dxa"/>
            <w:shd w:val="clear" w:color="auto" w:fill="auto"/>
          </w:tcPr>
          <w:p w:rsidR="00B762D2" w:rsidRPr="00A62BB0" w:rsidRDefault="00B762D2" w:rsidP="0033471C">
            <w:pPr>
              <w:pStyle w:val="TAL"/>
              <w:rPr>
                <w:rFonts w:cs="Arial"/>
              </w:rPr>
            </w:pPr>
            <w:r w:rsidRPr="00A62BB0">
              <w:rPr>
                <w:rFonts w:cs="Arial"/>
              </w:rPr>
              <w:t>Active cell</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Cell 2</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A4-Offset</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[-120]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Hysteresis</w:t>
            </w:r>
          </w:p>
        </w:tc>
        <w:tc>
          <w:tcPr>
            <w:tcW w:w="708" w:type="dxa"/>
            <w:shd w:val="clear" w:color="auto" w:fill="auto"/>
          </w:tcPr>
          <w:p w:rsidR="00B762D2" w:rsidRPr="00A62BB0" w:rsidRDefault="00B762D2" w:rsidP="0033471C">
            <w:pPr>
              <w:pStyle w:val="TAC"/>
              <w:rPr>
                <w:rFonts w:cs="Arial"/>
              </w:rPr>
            </w:pPr>
            <w:r w:rsidRPr="00A62BB0">
              <w:rPr>
                <w:rFonts w:cs="Arial"/>
              </w:rPr>
              <w:t>dB</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v4.2.0"/>
              </w:rPr>
              <w:t>Time To Trigger</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Filter coefficient</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0</w:t>
            </w:r>
          </w:p>
        </w:tc>
        <w:tc>
          <w:tcPr>
            <w:tcW w:w="2835" w:type="dxa"/>
            <w:shd w:val="clear" w:color="auto" w:fill="auto"/>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Access Barring Information</w:t>
            </w:r>
          </w:p>
        </w:tc>
        <w:tc>
          <w:tcPr>
            <w:tcW w:w="708" w:type="dxa"/>
            <w:shd w:val="clear" w:color="auto" w:fill="auto"/>
          </w:tcPr>
          <w:p w:rsidR="00B762D2" w:rsidRPr="00A62BB0" w:rsidRDefault="00B762D2" w:rsidP="0033471C">
            <w:pPr>
              <w:pStyle w:val="TAC"/>
              <w:rPr>
                <w:rFonts w:cs="Arial"/>
              </w:rPr>
            </w:pPr>
            <w:r w:rsidRPr="00A62BB0">
              <w:rPr>
                <w:rFonts w:cs="Arial"/>
              </w:rPr>
              <w:t>-</w:t>
            </w:r>
          </w:p>
        </w:tc>
        <w:tc>
          <w:tcPr>
            <w:tcW w:w="2410" w:type="dxa"/>
            <w:shd w:val="clear" w:color="auto" w:fill="auto"/>
          </w:tcPr>
          <w:p w:rsidR="00B762D2" w:rsidRPr="00A62BB0" w:rsidRDefault="00B762D2" w:rsidP="0033471C">
            <w:pPr>
              <w:pStyle w:val="TAC"/>
              <w:rPr>
                <w:rFonts w:cs="Arial"/>
              </w:rPr>
            </w:pPr>
            <w:r w:rsidRPr="00A62BB0">
              <w:rPr>
                <w:rFonts w:cs="Arial"/>
              </w:rPr>
              <w:t>Not Sent</w:t>
            </w:r>
          </w:p>
        </w:tc>
        <w:tc>
          <w:tcPr>
            <w:tcW w:w="2835" w:type="dxa"/>
            <w:shd w:val="clear" w:color="auto" w:fill="auto"/>
          </w:tcPr>
          <w:p w:rsidR="00B762D2" w:rsidRPr="00A62BB0" w:rsidRDefault="00B762D2" w:rsidP="0033471C">
            <w:pPr>
              <w:pStyle w:val="TAL"/>
              <w:rPr>
                <w:rFonts w:cs="Arial"/>
              </w:rPr>
            </w:pPr>
            <w:r w:rsidRPr="00A62BB0">
              <w:rPr>
                <w:rFonts w:cs="Arial"/>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Time offset between cells</w:t>
            </w:r>
          </w:p>
        </w:tc>
        <w:tc>
          <w:tcPr>
            <w:tcW w:w="708" w:type="dxa"/>
            <w:shd w:val="clear" w:color="auto" w:fill="auto"/>
          </w:tcPr>
          <w:p w:rsidR="00B762D2" w:rsidRPr="00A62BB0" w:rsidRDefault="00B762D2" w:rsidP="0033471C">
            <w:pPr>
              <w:pStyle w:val="TAC"/>
              <w:rPr>
                <w:rFonts w:cs="Arial"/>
              </w:rPr>
            </w:pPr>
          </w:p>
        </w:tc>
        <w:tc>
          <w:tcPr>
            <w:tcW w:w="2410" w:type="dxa"/>
            <w:shd w:val="clear" w:color="auto" w:fill="auto"/>
          </w:tcPr>
          <w:p w:rsidR="00B762D2" w:rsidRPr="00A62BB0" w:rsidRDefault="00B762D2" w:rsidP="0033471C">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B762D2" w:rsidRPr="00A62BB0" w:rsidRDefault="00B762D2" w:rsidP="0033471C">
            <w:pPr>
              <w:pStyle w:val="TAL"/>
              <w:rPr>
                <w:rFonts w:cs="Arial"/>
              </w:rPr>
            </w:pPr>
            <w:r w:rsidRPr="00A62BB0">
              <w:rPr>
                <w:rFonts w:cs="Arial"/>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T1</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t>5</w:t>
            </w:r>
          </w:p>
        </w:tc>
        <w:tc>
          <w:tcPr>
            <w:tcW w:w="2835" w:type="dxa"/>
            <w:shd w:val="clear" w:color="auto" w:fill="auto"/>
          </w:tcPr>
          <w:p w:rsidR="00B762D2" w:rsidRPr="00A62BB0" w:rsidRDefault="00B762D2" w:rsidP="0033471C">
            <w:pPr>
              <w:pStyle w:val="TAL"/>
              <w:rPr>
                <w:rFonts w:cs="Arial"/>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pStyle w:val="TAL"/>
              <w:rPr>
                <w:rFonts w:cs="Arial"/>
              </w:rPr>
            </w:pPr>
            <w:r w:rsidRPr="00A62BB0">
              <w:rPr>
                <w:rFonts w:cs="Arial"/>
              </w:rPr>
              <w:t>T2</w:t>
            </w:r>
          </w:p>
        </w:tc>
        <w:tc>
          <w:tcPr>
            <w:tcW w:w="708" w:type="dxa"/>
            <w:shd w:val="clear" w:color="auto" w:fill="auto"/>
          </w:tcPr>
          <w:p w:rsidR="00B762D2" w:rsidRPr="00A62BB0" w:rsidRDefault="00B762D2" w:rsidP="0033471C">
            <w:pPr>
              <w:pStyle w:val="TAC"/>
              <w:rPr>
                <w:rFonts w:cs="Arial"/>
              </w:rPr>
            </w:pPr>
            <w:r w:rsidRPr="00A62BB0">
              <w:rPr>
                <w:rFonts w:cs="Arial"/>
              </w:rPr>
              <w:t>s</w:t>
            </w:r>
          </w:p>
        </w:tc>
        <w:tc>
          <w:tcPr>
            <w:tcW w:w="2410" w:type="dxa"/>
            <w:shd w:val="clear" w:color="auto" w:fill="auto"/>
          </w:tcPr>
          <w:p w:rsidR="00B762D2" w:rsidRPr="00A62BB0" w:rsidRDefault="00B762D2" w:rsidP="0033471C">
            <w:pPr>
              <w:pStyle w:val="TAC"/>
              <w:rPr>
                <w:rFonts w:cs="Arial"/>
              </w:rPr>
            </w:pPr>
            <w:r w:rsidRPr="00A62BB0">
              <w:rPr>
                <w:rFonts w:cs="Arial"/>
              </w:rPr>
              <w:sym w:font="Symbol" w:char="F0A3"/>
            </w:r>
            <w:r w:rsidRPr="00A62BB0">
              <w:rPr>
                <w:rFonts w:cs="Arial"/>
              </w:rPr>
              <w:t>10</w:t>
            </w:r>
          </w:p>
        </w:tc>
        <w:tc>
          <w:tcPr>
            <w:tcW w:w="2835" w:type="dxa"/>
            <w:shd w:val="clear" w:color="auto" w:fill="auto"/>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pStyle w:val="TH"/>
      </w:pPr>
      <w:r w:rsidRPr="00A62BB0">
        <w:lastRenderedPageBreak/>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lang w:val="en-US"/>
              </w:rPr>
            </w:pPr>
            <w:r w:rsidRPr="00A62BB0">
              <w:rPr>
                <w:rFonts w:cs="Arial"/>
                <w:lang w:val="en-US"/>
              </w:rPr>
              <w:t>T2</w:t>
            </w:r>
          </w:p>
        </w:tc>
      </w:tr>
      <w:tr w:rsidR="00CD2035" w:rsidRPr="00A62BB0" w:rsidTr="0007550C">
        <w:trPr>
          <w:trHeight w:val="43"/>
          <w:jc w:val="center"/>
          <w:ins w:id="24"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CD2035" w:rsidRPr="00A62BB0" w:rsidRDefault="00CD2035" w:rsidP="004F3034">
            <w:pPr>
              <w:pStyle w:val="TAL"/>
              <w:keepNext w:val="0"/>
              <w:rPr>
                <w:ins w:id="25" w:author="Karajani Bledar 1SI1" w:date="2020-04-08T19:31:00Z"/>
                <w:rFonts w:cs="Arial"/>
                <w:lang w:val="en-US"/>
              </w:rPr>
            </w:pPr>
            <w:ins w:id="26" w:author="Karajani Bledar 1SI1" w:date="2020-04-08T19:31:00Z">
              <w:r>
                <w:rPr>
                  <w:rFonts w:eastAsia="Calibri" w:cs="Arial"/>
                  <w:szCs w:val="22"/>
                  <w:lang w:val="en-US"/>
                </w:rPr>
                <w:t xml:space="preserve">AoA </w:t>
              </w:r>
            </w:ins>
            <w:ins w:id="27" w:author="Karajani Bledar 1SI1" w:date="2020-04-10T15:06: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A62BB0" w:rsidRDefault="00CD2035" w:rsidP="0007550C">
            <w:pPr>
              <w:pStyle w:val="TAC"/>
              <w:keepNext w:val="0"/>
              <w:ind w:left="57" w:hanging="57"/>
              <w:rPr>
                <w:ins w:id="28"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CD2035" w:rsidRPr="00A62BB0" w:rsidRDefault="004C75C1" w:rsidP="0007550C">
            <w:pPr>
              <w:pStyle w:val="TAC"/>
              <w:rPr>
                <w:ins w:id="29" w:author="Karajani Bledar 1SI1" w:date="2020-04-08T19:31:00Z"/>
                <w:rFonts w:cs="Arial"/>
                <w:lang w:val="en-US"/>
              </w:rPr>
            </w:pPr>
            <w:ins w:id="30" w:author="Karajani Bledar 1SI1" w:date="2020-04-08T19:31: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keepNext w:val="0"/>
              <w:rPr>
                <w:rFonts w:cs="Arial"/>
                <w:b w:val="0"/>
                <w:lang w:val="en-US"/>
              </w:rPr>
            </w:pPr>
            <w:r w:rsidRPr="00A62BB0">
              <w:rPr>
                <w:rFonts w:cs="Arial"/>
                <w:b w:val="0"/>
                <w:lang w:val="en-US"/>
              </w:rPr>
              <w:t>2</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Arial"/>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snapToGrid w:val="0"/>
              </w:rPr>
              <w:t>OCNG pattern 1</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keepNext w:val="0"/>
              <w:rPr>
                <w:snapToGrid w:val="0"/>
              </w:rPr>
            </w:pPr>
            <w:r w:rsidRPr="00A62BB0">
              <w:rPr>
                <w:rFonts w:hint="eastAsia"/>
                <w:snapToGrid w:val="0"/>
                <w:lang w:eastAsia="zh-CN"/>
              </w:rPr>
              <w:t>SMTC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hint="eastAsia"/>
                <w:lang w:eastAsia="zh-CN"/>
              </w:rPr>
              <w:t>SSB</w:t>
            </w:r>
            <w:r w:rsidRPr="00A62BB0">
              <w:rPr>
                <w:rFonts w:cs="Arial"/>
              </w:rPr>
              <w:t>.1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pStyle w:val="TAC"/>
              <w:keepNext w:val="0"/>
              <w:rPr>
                <w:rFonts w:cs="Arial"/>
                <w:lang w:val="en-US"/>
              </w:rPr>
            </w:pPr>
            <w:r w:rsidRPr="00A62BB0">
              <w:rPr>
                <w:rFonts w:cs="v3.7.0"/>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pStyle w:val="TAC"/>
              <w:keepNext w:val="0"/>
              <w:rPr>
                <w:rFonts w:cs="Arial"/>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405" w:dyaOrig="345">
                <v:shape id="_x0000_i1035" type="#_x0000_t75" style="width:21pt;height:14pt" o:ole="" fillcolor="window">
                  <v:imagedata r:id="rId13" o:title=""/>
                </v:shape>
                <o:OLEObject Type="Embed" ProgID="Equation.3" ShapeID="_x0000_i1035" DrawAspect="Content" ObjectID="_1649685565" r:id="rId2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t>-104.7</w:t>
            </w: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vertAlign w:val="superscript"/>
                <w:lang w:val="en-US"/>
              </w:rPr>
            </w:pPr>
            <w:r w:rsidRPr="00A62BB0">
              <w:rPr>
                <w:rFonts w:eastAsia="Calibri" w:cs="Arial"/>
                <w:position w:val="-12"/>
                <w:szCs w:val="22"/>
                <w:lang w:val="en-US"/>
              </w:rPr>
              <w:object w:dxaOrig="405" w:dyaOrig="345">
                <v:shape id="_x0000_i1036" type="#_x0000_t75" style="width:21pt;height:14pt" o:ole="" fillcolor="window">
                  <v:imagedata r:id="rId13" o:title=""/>
                </v:shape>
                <o:OLEObject Type="Embed" ProgID="Equation.3" ShapeID="_x0000_i1036" DrawAspect="Content" ObjectID="_1649685566" r:id="rId27"/>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Pr="00C06D68" w:rsidRDefault="00B762D2" w:rsidP="0033471C">
            <w:pPr>
              <w:pStyle w:val="TAC"/>
              <w:rPr>
                <w:lang w:val="en-US" w:eastAsia="zh-CN"/>
              </w:rPr>
            </w:pPr>
            <w:r w:rsidRPr="00C06D68">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i/>
                <w:lang w:val="en-US"/>
              </w:rPr>
            </w:pPr>
            <w:r w:rsidRPr="00A62BB0">
              <w:rPr>
                <w:rFonts w:eastAsia="Calibri" w:cs="Arial"/>
                <w:i/>
                <w:position w:val="-12"/>
                <w:szCs w:val="22"/>
                <w:lang w:val="en-US"/>
              </w:rPr>
              <w:object w:dxaOrig="615" w:dyaOrig="390">
                <v:shape id="_x0000_i1037" type="#_x0000_t75" style="width:29pt;height:14.5pt" o:ole="" fillcolor="window">
                  <v:imagedata r:id="rId16" o:title=""/>
                </v:shape>
                <o:OLEObject Type="Embed" ProgID="Equation.3" ShapeID="_x0000_i1037" DrawAspect="Content" ObjectID="_1649685567"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eastAsia="Calibri" w:cs="Arial"/>
                <w:position w:val="-12"/>
                <w:szCs w:val="22"/>
                <w:lang w:val="en-US"/>
              </w:rPr>
              <w:object w:dxaOrig="810" w:dyaOrig="390">
                <v:shape id="_x0000_i1038" type="#_x0000_t75" style="width:43pt;height:14.5pt" o:ole="" fillcolor="window">
                  <v:imagedata r:id="rId18" o:title=""/>
                </v:shape>
                <o:OLEObject Type="Embed" ProgID="Equation.3" ShapeID="_x0000_i1038" DrawAspect="Content" ObjectID="_1649685568"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5</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dBm/</w:t>
            </w:r>
          </w:p>
          <w:p w:rsidR="00B762D2" w:rsidRPr="00A62BB0" w:rsidRDefault="00B762D2" w:rsidP="0033471C">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sidRPr="00C06D68">
              <w:rPr>
                <w:lang w:val="en-US"/>
              </w:rPr>
              <w:t>-60.5</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keepNext w:val="0"/>
              <w:rPr>
                <w:rFonts w:cs="Arial"/>
                <w:lang w:val="en-US"/>
              </w:rPr>
            </w:pPr>
            <w:r w:rsidRPr="00A62BB0">
              <w:rPr>
                <w:rFonts w:cs="Arial"/>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B762D2" w:rsidRPr="00A62BB0" w:rsidRDefault="00B762D2" w:rsidP="0033471C">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9" type="#_x0000_t75" style="width:21pt;height:14pt" o:ole="" fillcolor="window">
                  <v:imagedata r:id="rId13" o:title=""/>
                </v:shape>
                <o:OLEObject Type="Embed" ProgID="Equation.3" ShapeID="_x0000_i1039" DrawAspect="Content" ObjectID="_1649685569" r:id="rId30"/>
              </w:object>
            </w:r>
            <w:r w:rsidRPr="00A62BB0">
              <w:rPr>
                <w:rFonts w:cs="Arial"/>
                <w:lang w:val="en-US"/>
              </w:rPr>
              <w:t xml:space="preserve"> to be fulfilled.</w:t>
            </w:r>
          </w:p>
          <w:p w:rsidR="00B762D2" w:rsidRPr="00A62BB0" w:rsidRDefault="00B762D2" w:rsidP="0033471C">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B762D2" w:rsidRPr="00A62BB0" w:rsidRDefault="00B762D2" w:rsidP="0033471C">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B762D2" w:rsidRPr="00A62BB0" w:rsidRDefault="00B762D2" w:rsidP="0033471C">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rPr>
          <w:snapToGrid w:val="0"/>
        </w:rPr>
      </w:pPr>
      <w:r w:rsidRPr="00A62BB0">
        <w:rPr>
          <w:snapToGrid w:val="0"/>
        </w:rPr>
        <w:t>A.7.3.1.3.3 Test Requirements</w:t>
      </w:r>
    </w:p>
    <w:p w:rsidR="00B762D2" w:rsidRPr="00A62BB0" w:rsidRDefault="00B762D2" w:rsidP="00B762D2">
      <w:pPr>
        <w:pStyle w:val="CommentText"/>
        <w:rPr>
          <w:rFonts w:cs="v4.2.0"/>
        </w:rPr>
      </w:pPr>
      <w:r w:rsidRPr="00A62BB0">
        <w:rPr>
          <w:rFonts w:cs="v4.2.0"/>
        </w:rPr>
        <w:t xml:space="preserve">The UE shall start to transmit the PRACH to Cell 2 less than </w:t>
      </w:r>
      <w:r w:rsidRPr="00C06D68">
        <w:rPr>
          <w:rFonts w:cs="v4.2.0"/>
        </w:rPr>
        <w:t>542</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handovers observed during repeated tests shall be at least 90%.</w:t>
      </w:r>
    </w:p>
    <w:p w:rsidR="00B762D2" w:rsidRPr="00A62BB0" w:rsidRDefault="00B762D2" w:rsidP="00B762D2">
      <w:pPr>
        <w:pStyle w:val="NO"/>
      </w:pPr>
      <w:r w:rsidRPr="00A62BB0">
        <w:rPr>
          <w:rFonts w:cs="v4.2.0"/>
        </w:rPr>
        <w:lastRenderedPageBreak/>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B762D2" w:rsidRPr="00A62BB0" w:rsidRDefault="00B762D2" w:rsidP="00B762D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B762D2" w:rsidRPr="00A62BB0" w:rsidRDefault="00B762D2" w:rsidP="00B762D2">
      <w:pPr>
        <w:pStyle w:val="EX"/>
      </w:pPr>
      <w:r w:rsidRPr="00A62BB0">
        <w:t>T</w:t>
      </w:r>
      <w:r w:rsidRPr="00A62BB0">
        <w:rPr>
          <w:position w:val="-6"/>
        </w:rPr>
        <w:t>interrupt</w:t>
      </w:r>
      <w:r w:rsidRPr="00A62BB0">
        <w:t xml:space="preserve"> = </w:t>
      </w:r>
      <w:r w:rsidRPr="00C06D68">
        <w:t>532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rsidR="00B762D2" w:rsidRPr="00A62BB0" w:rsidRDefault="00B762D2" w:rsidP="00B762D2">
      <w:r w:rsidRPr="00A62BB0">
        <w:t xml:space="preserve">This gives a total of </w:t>
      </w:r>
      <w:r w:rsidRPr="00C06D68">
        <w:t>542</w:t>
      </w:r>
      <w:r w:rsidRPr="00A62BB0">
        <w:t xml:space="preserve"> ms.</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A62BB0" w:rsidRDefault="00F372D8" w:rsidP="00F372D8">
      <w:pPr>
        <w:pStyle w:val="Heading5"/>
        <w:rPr>
          <w:snapToGrid w:val="0"/>
        </w:rPr>
      </w:pPr>
      <w:r w:rsidRPr="009264FA">
        <w:rPr>
          <w:snapToGrid w:val="0"/>
        </w:rPr>
        <w:t>A.7.3.2.1.2</w:t>
      </w:r>
      <w:r w:rsidRPr="00A62BB0">
        <w:rPr>
          <w:snapToGrid w:val="0"/>
        </w:rPr>
        <w:tab/>
        <w:t>Inter-frequency RRC Re-establishment in FR2</w:t>
      </w:r>
    </w:p>
    <w:p w:rsidR="00F372D8" w:rsidRPr="00A62BB0" w:rsidRDefault="00F372D8" w:rsidP="00F372D8">
      <w:pPr>
        <w:pStyle w:val="H6"/>
      </w:pPr>
      <w:r w:rsidRPr="009264FA">
        <w:t>A.7.3.2.1.2.1</w:t>
      </w:r>
      <w:r w:rsidRPr="00A62BB0">
        <w:tab/>
      </w:r>
      <w:r w:rsidRPr="00A62BB0">
        <w:rPr>
          <w:snapToGrid w:val="0"/>
        </w:rPr>
        <w:t>Test Purpose and Environment</w:t>
      </w:r>
    </w:p>
    <w:p w:rsidR="00F372D8" w:rsidRPr="00A62BB0" w:rsidRDefault="00F372D8" w:rsidP="00F372D8">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F372D8" w:rsidRPr="00A62BB0" w:rsidRDefault="00F372D8" w:rsidP="00F372D8">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F372D8" w:rsidRPr="00A62BB0" w:rsidRDefault="00F372D8" w:rsidP="00F372D8">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72D8" w:rsidRPr="00A62BB0" w:rsidTr="00033FEE">
        <w:tc>
          <w:tcPr>
            <w:tcW w:w="2376" w:type="dxa"/>
            <w:shd w:val="clear" w:color="auto" w:fill="auto"/>
            <w:vAlign w:val="center"/>
          </w:tcPr>
          <w:p w:rsidR="00F372D8" w:rsidRPr="00A62BB0" w:rsidRDefault="00F372D8" w:rsidP="00033FEE">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F372D8" w:rsidRPr="00A62BB0" w:rsidRDefault="00F372D8" w:rsidP="00033FEE">
            <w:pPr>
              <w:keepNext/>
              <w:keepLines/>
              <w:spacing w:after="0"/>
              <w:jc w:val="center"/>
              <w:rPr>
                <w:rFonts w:ascii="Arial" w:hAnsi="Arial"/>
                <w:b/>
                <w:sz w:val="18"/>
              </w:rPr>
            </w:pPr>
            <w:r w:rsidRPr="00A62BB0">
              <w:rPr>
                <w:rFonts w:ascii="Arial" w:hAnsi="Arial"/>
                <w:b/>
                <w:sz w:val="18"/>
              </w:rPr>
              <w:t>Description</w:t>
            </w:r>
          </w:p>
        </w:tc>
      </w:tr>
      <w:tr w:rsidR="00F372D8" w:rsidRPr="00A62BB0" w:rsidTr="00033FEE">
        <w:tc>
          <w:tcPr>
            <w:tcW w:w="2376" w:type="dxa"/>
            <w:shd w:val="clear" w:color="auto" w:fill="auto"/>
            <w:vAlign w:val="center"/>
          </w:tcPr>
          <w:p w:rsidR="00F372D8" w:rsidRPr="00A62BB0" w:rsidRDefault="00F372D8" w:rsidP="00033FEE">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F372D8" w:rsidRPr="00A62BB0" w:rsidRDefault="00F372D8" w:rsidP="00033FEE">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F372D8" w:rsidRPr="00A62BB0" w:rsidRDefault="00F372D8" w:rsidP="00F372D8"/>
    <w:p w:rsidR="00F372D8" w:rsidRPr="00A62BB0" w:rsidRDefault="00F372D8" w:rsidP="00F372D8">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72D8" w:rsidRPr="00A62BB0" w:rsidTr="00033FEE">
        <w:trPr>
          <w:cantSplit/>
        </w:trPr>
        <w:tc>
          <w:tcPr>
            <w:tcW w:w="2802" w:type="dxa"/>
            <w:gridSpan w:val="2"/>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F372D8" w:rsidRPr="00A62BB0" w:rsidRDefault="00F372D8" w:rsidP="00033FEE">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F372D8" w:rsidRPr="00A62BB0" w:rsidRDefault="00F372D8" w:rsidP="00033FEE">
            <w:pPr>
              <w:keepNext/>
              <w:keepLines/>
              <w:spacing w:after="0"/>
              <w:jc w:val="center"/>
              <w:rPr>
                <w:rFonts w:ascii="Arial" w:hAnsi="Arial" w:cs="Arial"/>
                <w:b/>
                <w:sz w:val="18"/>
              </w:rPr>
            </w:pPr>
            <w:r w:rsidRPr="00A62BB0">
              <w:rPr>
                <w:rFonts w:ascii="Arial" w:hAnsi="Arial" w:cs="Arial"/>
                <w:b/>
                <w:sz w:val="18"/>
              </w:rPr>
              <w:t>Comment</w:t>
            </w:r>
          </w:p>
        </w:tc>
      </w:tr>
      <w:tr w:rsidR="00F372D8" w:rsidRPr="00A62BB0" w:rsidTr="00033FEE">
        <w:trPr>
          <w:cantSplit/>
        </w:trPr>
        <w:tc>
          <w:tcPr>
            <w:tcW w:w="1008" w:type="dxa"/>
            <w:vMerge w:val="restart"/>
          </w:tcPr>
          <w:p w:rsidR="00F372D8" w:rsidRPr="00A62BB0" w:rsidRDefault="00F372D8" w:rsidP="00033FEE">
            <w:pPr>
              <w:keepNext/>
              <w:keepLines/>
              <w:spacing w:after="0"/>
              <w:rPr>
                <w:rFonts w:ascii="Arial" w:hAnsi="Arial" w:cs="Arial"/>
                <w:sz w:val="18"/>
              </w:rPr>
            </w:pPr>
            <w:r w:rsidRPr="00A62BB0">
              <w:rPr>
                <w:rFonts w:ascii="Arial" w:hAnsi="Arial" w:cs="Arial"/>
                <w:sz w:val="18"/>
              </w:rPr>
              <w:t>Initial condition</w:t>
            </w: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Active cell</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Cell1</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Height w:val="463"/>
        </w:trPr>
        <w:tc>
          <w:tcPr>
            <w:tcW w:w="1008" w:type="dxa"/>
            <w:vMerge/>
          </w:tcPr>
          <w:p w:rsidR="00F372D8" w:rsidRPr="00A62BB0" w:rsidRDefault="00F372D8" w:rsidP="00033FEE">
            <w:pPr>
              <w:keepNext/>
              <w:keepLines/>
              <w:spacing w:after="0"/>
              <w:rPr>
                <w:rFonts w:ascii="Arial" w:hAnsi="Arial" w:cs="Arial"/>
                <w:sz w:val="18"/>
              </w:rPr>
            </w:pP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Neighbour cells</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1008"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Final condition</w:t>
            </w:r>
          </w:p>
        </w:tc>
        <w:tc>
          <w:tcPr>
            <w:tcW w:w="1794"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Active cell</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Cell2</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F372D8" w:rsidRPr="00A62BB0" w:rsidRDefault="00F372D8" w:rsidP="00033FEE">
            <w:pPr>
              <w:keepNext/>
              <w:keepLines/>
              <w:spacing w:after="0"/>
              <w:jc w:val="center"/>
              <w:rPr>
                <w:rFonts w:ascii="Arial" w:hAnsi="Arial" w:cs="Arial"/>
                <w:sz w:val="18"/>
                <w:lang w:val="it-IT"/>
              </w:rPr>
            </w:pPr>
          </w:p>
        </w:tc>
        <w:tc>
          <w:tcPr>
            <w:tcW w:w="1418" w:type="dxa"/>
          </w:tcPr>
          <w:p w:rsidR="00F372D8" w:rsidRPr="00A62BB0" w:rsidRDefault="00F372D8" w:rsidP="00033FEE">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bCs/>
                <w:sz w:val="18"/>
              </w:rPr>
              <w:t>1, 2</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F372D8" w:rsidRPr="00A62BB0" w:rsidRDefault="00F372D8" w:rsidP="00033FEE">
            <w:pPr>
              <w:keepNext/>
              <w:keepLines/>
              <w:spacing w:after="0"/>
              <w:jc w:val="center"/>
              <w:rPr>
                <w:rFonts w:ascii="Arial" w:hAnsi="Arial" w:cs="v4.2.0"/>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Synchronous cells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N310</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1</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N311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1</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T310</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ms</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0</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Radio link failure timer; T310 is disabled</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T311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ms</w:t>
            </w:r>
          </w:p>
        </w:tc>
        <w:tc>
          <w:tcPr>
            <w:tcW w:w="1418" w:type="dxa"/>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5000</w:t>
            </w:r>
          </w:p>
        </w:tc>
        <w:tc>
          <w:tcPr>
            <w:tcW w:w="354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RRC re-establishment timer</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F372D8" w:rsidRPr="00A62BB0" w:rsidRDefault="00F372D8" w:rsidP="00033FEE">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F372D8" w:rsidRPr="00A62BB0" w:rsidRDefault="00F372D8" w:rsidP="00033FEE">
            <w:pPr>
              <w:keepNext/>
              <w:keepLines/>
              <w:spacing w:after="0"/>
              <w:jc w:val="center"/>
              <w:rPr>
                <w:rFonts w:ascii="Arial" w:hAnsi="Arial" w:cs="v4.2.0"/>
                <w:sz w:val="18"/>
              </w:rPr>
            </w:pP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F372D8" w:rsidRPr="00A62BB0" w:rsidRDefault="00F372D8" w:rsidP="00033FEE">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F372D8" w:rsidRPr="00A62BB0" w:rsidRDefault="00F372D8" w:rsidP="00033FEE">
            <w:pPr>
              <w:keepNext/>
              <w:keepLines/>
              <w:spacing w:after="0"/>
              <w:jc w:val="center"/>
              <w:rPr>
                <w:rFonts w:ascii="Arial" w:hAnsi="Arial" w:cs="v4.2.0"/>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v4.2.0"/>
                <w:sz w:val="18"/>
                <w:lang w:val="it-IT" w:eastAsia="zh-CN"/>
              </w:rPr>
            </w:pPr>
          </w:p>
        </w:tc>
        <w:tc>
          <w:tcPr>
            <w:tcW w:w="708" w:type="dxa"/>
          </w:tcPr>
          <w:p w:rsidR="00F372D8" w:rsidRPr="00A62BB0" w:rsidRDefault="00F372D8" w:rsidP="00033FEE">
            <w:pPr>
              <w:keepNext/>
              <w:keepLines/>
              <w:spacing w:after="0"/>
              <w:jc w:val="center"/>
              <w:rPr>
                <w:rFonts w:ascii="Arial" w:hAnsi="Arial" w:cs="Arial"/>
                <w:sz w:val="18"/>
                <w:lang w:val="it-IT" w:eastAsia="zh-CN"/>
              </w:rPr>
            </w:pPr>
          </w:p>
        </w:tc>
        <w:tc>
          <w:tcPr>
            <w:tcW w:w="1418" w:type="dxa"/>
          </w:tcPr>
          <w:p w:rsidR="00F372D8" w:rsidRPr="00A62BB0" w:rsidRDefault="00F372D8" w:rsidP="00033FEE">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F372D8" w:rsidRPr="00A62BB0" w:rsidRDefault="00F372D8" w:rsidP="00033FEE">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F372D8" w:rsidRPr="00A62BB0" w:rsidRDefault="00F372D8" w:rsidP="00033FEE">
            <w:pPr>
              <w:keepNext/>
              <w:keepLines/>
              <w:spacing w:after="0"/>
              <w:jc w:val="center"/>
              <w:rPr>
                <w:rFonts w:ascii="Arial" w:hAnsi="Arial" w:cs="v4.2.0"/>
                <w:bCs/>
                <w:sz w:val="18"/>
                <w:lang w:eastAsia="zh-CN"/>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DRX cycle length</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s</w:t>
            </w: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OFF</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lang w:eastAsia="zh-CN"/>
              </w:rPr>
              <w:t>T1</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F372D8" w:rsidRPr="00A62BB0" w:rsidRDefault="00F372D8" w:rsidP="00033FEE">
            <w:pPr>
              <w:keepNext/>
              <w:keepLines/>
              <w:spacing w:after="0"/>
              <w:jc w:val="center"/>
              <w:rPr>
                <w:rFonts w:ascii="Arial" w:hAnsi="Arial" w:cs="Arial"/>
                <w:sz w:val="18"/>
              </w:rPr>
            </w:pP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ms</w:t>
            </w:r>
          </w:p>
        </w:tc>
        <w:tc>
          <w:tcPr>
            <w:tcW w:w="1418"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F372D8" w:rsidRPr="00A62BB0" w:rsidTr="00033FEE">
        <w:trPr>
          <w:cantSplit/>
        </w:trPr>
        <w:tc>
          <w:tcPr>
            <w:tcW w:w="2802" w:type="dxa"/>
            <w:gridSpan w:val="2"/>
          </w:tcPr>
          <w:p w:rsidR="00F372D8" w:rsidRPr="00A62BB0" w:rsidRDefault="00F372D8" w:rsidP="00033FE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s</w:t>
            </w:r>
          </w:p>
        </w:tc>
        <w:tc>
          <w:tcPr>
            <w:tcW w:w="1418"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rPr>
              <w:t>6</w:t>
            </w:r>
          </w:p>
        </w:tc>
        <w:tc>
          <w:tcPr>
            <w:tcW w:w="3544" w:type="dxa"/>
          </w:tcPr>
          <w:p w:rsidR="00F372D8" w:rsidRPr="00A62BB0" w:rsidRDefault="00F372D8" w:rsidP="00033FEE">
            <w:pPr>
              <w:keepNext/>
              <w:keepLines/>
              <w:spacing w:after="0"/>
              <w:jc w:val="center"/>
              <w:rPr>
                <w:rFonts w:ascii="Arial" w:hAnsi="Arial" w:cs="Arial"/>
                <w:sz w:val="18"/>
              </w:rPr>
            </w:pPr>
          </w:p>
        </w:tc>
      </w:tr>
    </w:tbl>
    <w:p w:rsidR="00F372D8" w:rsidRPr="00A62BB0" w:rsidRDefault="00F372D8" w:rsidP="00F372D8"/>
    <w:p w:rsidR="00F372D8" w:rsidRPr="00A62BB0" w:rsidRDefault="00F372D8" w:rsidP="00F372D8">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372D8" w:rsidRPr="00A62BB0" w:rsidTr="00033FEE">
        <w:trPr>
          <w:cantSplit/>
          <w:jc w:val="center"/>
        </w:trPr>
        <w:tc>
          <w:tcPr>
            <w:tcW w:w="1951" w:type="dxa"/>
            <w:vMerge w:val="restart"/>
            <w:tcBorders>
              <w:top w:val="single" w:sz="4" w:space="0" w:color="auto"/>
              <w:left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F372D8" w:rsidRPr="00A62BB0" w:rsidRDefault="00F372D8" w:rsidP="00033FEE">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Cell 2</w:t>
            </w:r>
          </w:p>
        </w:tc>
      </w:tr>
      <w:tr w:rsidR="00F372D8" w:rsidRPr="00A62BB0" w:rsidTr="00033FEE">
        <w:trPr>
          <w:cantSplit/>
          <w:jc w:val="center"/>
        </w:trPr>
        <w:tc>
          <w:tcPr>
            <w:tcW w:w="1951" w:type="dxa"/>
            <w:vMerge/>
            <w:tcBorders>
              <w:left w:val="single" w:sz="4" w:space="0" w:color="auto"/>
              <w:bottom w:val="single" w:sz="4" w:space="0" w:color="auto"/>
            </w:tcBorders>
          </w:tcPr>
          <w:p w:rsidR="00F372D8" w:rsidRPr="00A62BB0" w:rsidRDefault="00F372D8" w:rsidP="00033FEE">
            <w:pPr>
              <w:keepNext/>
              <w:keepLines/>
              <w:spacing w:after="0"/>
              <w:jc w:val="center"/>
              <w:rPr>
                <w:rFonts w:ascii="Arial" w:hAnsi="Arial" w:cs="Arial"/>
                <w:b/>
                <w:sz w:val="18"/>
              </w:rPr>
            </w:pPr>
          </w:p>
        </w:tc>
        <w:tc>
          <w:tcPr>
            <w:tcW w:w="1794" w:type="dxa"/>
            <w:vMerge/>
            <w:tcBorders>
              <w:bottom w:val="single" w:sz="4" w:space="0" w:color="auto"/>
            </w:tcBorders>
          </w:tcPr>
          <w:p w:rsidR="00F372D8" w:rsidRPr="00A62BB0" w:rsidRDefault="00F372D8" w:rsidP="00033FEE">
            <w:pPr>
              <w:keepNext/>
              <w:keepLines/>
              <w:spacing w:after="0"/>
              <w:jc w:val="center"/>
              <w:rPr>
                <w:rFonts w:ascii="Arial" w:hAnsi="Arial" w:cs="Arial"/>
                <w:b/>
                <w:sz w:val="18"/>
              </w:rPr>
            </w:pPr>
          </w:p>
        </w:tc>
        <w:tc>
          <w:tcPr>
            <w:tcW w:w="1418" w:type="dxa"/>
            <w:vMerge/>
            <w:tcBorders>
              <w:bottom w:val="single" w:sz="4" w:space="0" w:color="auto"/>
            </w:tcBorders>
          </w:tcPr>
          <w:p w:rsidR="00F372D8" w:rsidRPr="00A62BB0" w:rsidRDefault="00F372D8" w:rsidP="00033FEE">
            <w:pPr>
              <w:keepNext/>
              <w:keepLines/>
              <w:spacing w:after="0"/>
              <w:jc w:val="center"/>
              <w:rPr>
                <w:rFonts w:ascii="Arial" w:hAnsi="Arial" w:cs="v4.2.0"/>
                <w:b/>
                <w:sz w:val="18"/>
              </w:rPr>
            </w:pPr>
          </w:p>
        </w:tc>
        <w:tc>
          <w:tcPr>
            <w:tcW w:w="992"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F372D8" w:rsidRPr="00A62BB0" w:rsidRDefault="00F372D8" w:rsidP="00033FEE">
            <w:pPr>
              <w:keepNext/>
              <w:keepLines/>
              <w:spacing w:after="0"/>
              <w:jc w:val="center"/>
              <w:rPr>
                <w:rFonts w:ascii="Arial" w:hAnsi="Arial" w:cs="Arial"/>
                <w:b/>
                <w:sz w:val="18"/>
              </w:rPr>
            </w:pPr>
            <w:r w:rsidRPr="00A62BB0">
              <w:rPr>
                <w:rFonts w:ascii="Arial" w:hAnsi="Arial" w:cs="v4.2.0"/>
                <w:b/>
                <w:sz w:val="18"/>
              </w:rPr>
              <w:t>T3</w:t>
            </w:r>
          </w:p>
        </w:tc>
      </w:tr>
      <w:tr w:rsidR="002B4C1F" w:rsidRPr="00A62BB0" w:rsidTr="00033FEE">
        <w:trPr>
          <w:cantSplit/>
          <w:jc w:val="center"/>
          <w:ins w:id="31" w:author="Karajani Bledar 1SI1" w:date="2020-04-08T20:58:00Z"/>
        </w:trPr>
        <w:tc>
          <w:tcPr>
            <w:tcW w:w="1951" w:type="dxa"/>
            <w:vMerge w:val="restart"/>
            <w:tcBorders>
              <w:left w:val="single" w:sz="4" w:space="0" w:color="auto"/>
            </w:tcBorders>
          </w:tcPr>
          <w:p w:rsidR="002B4C1F" w:rsidRPr="00A62BB0" w:rsidRDefault="002B4C1F" w:rsidP="00033FEE">
            <w:pPr>
              <w:keepNext/>
              <w:keepLines/>
              <w:spacing w:after="0"/>
              <w:rPr>
                <w:ins w:id="32" w:author="Karajani Bledar 1SI1" w:date="2020-04-08T20:58:00Z"/>
                <w:rFonts w:ascii="Arial" w:hAnsi="Arial" w:cs="Arial"/>
                <w:sz w:val="18"/>
                <w:lang w:eastAsia="zh-CN"/>
              </w:rPr>
            </w:pPr>
            <w:ins w:id="33" w:author="Karajani Bledar 1SI1" w:date="2020-04-08T20:59:00Z">
              <w:r w:rsidRPr="002B4C1F">
                <w:rPr>
                  <w:rFonts w:ascii="Arial" w:hAnsi="Arial" w:cs="Arial"/>
                  <w:sz w:val="18"/>
                  <w:lang w:eastAsia="zh-CN"/>
                </w:rPr>
                <w:t>AoA setup</w:t>
              </w:r>
            </w:ins>
          </w:p>
        </w:tc>
        <w:tc>
          <w:tcPr>
            <w:tcW w:w="1794" w:type="dxa"/>
            <w:vMerge w:val="restart"/>
          </w:tcPr>
          <w:p w:rsidR="002B4C1F" w:rsidRPr="00A62BB0" w:rsidRDefault="002B4C1F" w:rsidP="00033FEE">
            <w:pPr>
              <w:keepNext/>
              <w:keepLines/>
              <w:spacing w:after="0"/>
              <w:jc w:val="center"/>
              <w:rPr>
                <w:ins w:id="34" w:author="Karajani Bledar 1SI1" w:date="2020-04-08T20:58:00Z"/>
                <w:rFonts w:ascii="Arial" w:hAnsi="Arial" w:cs="Arial"/>
                <w:sz w:val="18"/>
              </w:rPr>
            </w:pPr>
          </w:p>
        </w:tc>
        <w:tc>
          <w:tcPr>
            <w:tcW w:w="1418" w:type="dxa"/>
            <w:vMerge w:val="restart"/>
          </w:tcPr>
          <w:p w:rsidR="002B4C1F" w:rsidRPr="00A62BB0" w:rsidRDefault="002B4C1F" w:rsidP="00033FEE">
            <w:pPr>
              <w:keepNext/>
              <w:keepLines/>
              <w:spacing w:after="0"/>
              <w:jc w:val="center"/>
              <w:rPr>
                <w:ins w:id="35" w:author="Karajani Bledar 1SI1" w:date="2020-04-08T20:58:00Z"/>
                <w:rFonts w:ascii="Arial" w:hAnsi="Arial" w:cs="v4.2.0"/>
                <w:sz w:val="18"/>
                <w:lang w:eastAsia="zh-CN"/>
              </w:rPr>
            </w:pPr>
            <w:ins w:id="36" w:author="Karajani Bledar 1SI1" w:date="2020-04-08T20:59:00Z">
              <w:r>
                <w:rPr>
                  <w:rFonts w:ascii="Arial" w:hAnsi="Arial" w:cs="v4.2.0"/>
                  <w:sz w:val="18"/>
                  <w:lang w:eastAsia="zh-CN"/>
                </w:rPr>
                <w:t>1</w:t>
              </w:r>
            </w:ins>
          </w:p>
        </w:tc>
        <w:tc>
          <w:tcPr>
            <w:tcW w:w="5161" w:type="dxa"/>
            <w:gridSpan w:val="6"/>
            <w:tcBorders>
              <w:bottom w:val="single" w:sz="4" w:space="0" w:color="auto"/>
            </w:tcBorders>
          </w:tcPr>
          <w:p w:rsidR="002B4C1F" w:rsidRPr="00A62BB0" w:rsidRDefault="002B4C1F" w:rsidP="00033FEE">
            <w:pPr>
              <w:keepNext/>
              <w:keepLines/>
              <w:spacing w:after="0"/>
              <w:jc w:val="center"/>
              <w:rPr>
                <w:ins w:id="37" w:author="Karajani Bledar 1SI1" w:date="2020-04-08T20:58:00Z"/>
                <w:rFonts w:ascii="Arial" w:hAnsi="Arial" w:cs="v4.2.0"/>
                <w:sz w:val="18"/>
                <w:lang w:eastAsia="zh-CN"/>
              </w:rPr>
            </w:pPr>
            <w:ins w:id="38" w:author="Karajani Bledar 1SI1" w:date="2020-04-08T20:59:00Z">
              <w:r w:rsidRPr="002B4C1F">
                <w:rPr>
                  <w:rFonts w:ascii="Arial" w:hAnsi="Arial"/>
                  <w:sz w:val="18"/>
                  <w:lang w:val="en-US" w:eastAsia="ja-JP"/>
                </w:rPr>
                <w:t>Setup 3 as specified in clause A.3.15</w:t>
              </w:r>
            </w:ins>
          </w:p>
        </w:tc>
      </w:tr>
      <w:tr w:rsidR="002B4C1F" w:rsidRPr="00A62BB0" w:rsidTr="00033FEE">
        <w:trPr>
          <w:cantSplit/>
          <w:jc w:val="center"/>
          <w:ins w:id="39" w:author="Karajani Bledar 1SI1" w:date="2020-04-08T20:58:00Z"/>
        </w:trPr>
        <w:tc>
          <w:tcPr>
            <w:tcW w:w="1951" w:type="dxa"/>
            <w:vMerge/>
            <w:tcBorders>
              <w:left w:val="single" w:sz="4" w:space="0" w:color="auto"/>
            </w:tcBorders>
          </w:tcPr>
          <w:p w:rsidR="002B4C1F" w:rsidRPr="00A62BB0" w:rsidRDefault="002B4C1F" w:rsidP="00033FEE">
            <w:pPr>
              <w:keepNext/>
              <w:keepLines/>
              <w:spacing w:after="0"/>
              <w:rPr>
                <w:ins w:id="40" w:author="Karajani Bledar 1SI1" w:date="2020-04-08T20:58:00Z"/>
                <w:rFonts w:ascii="Arial" w:hAnsi="Arial" w:cs="Arial"/>
                <w:sz w:val="18"/>
                <w:lang w:eastAsia="zh-CN"/>
              </w:rPr>
            </w:pPr>
          </w:p>
        </w:tc>
        <w:tc>
          <w:tcPr>
            <w:tcW w:w="1794" w:type="dxa"/>
            <w:vMerge/>
          </w:tcPr>
          <w:p w:rsidR="002B4C1F" w:rsidRPr="00A62BB0" w:rsidRDefault="002B4C1F" w:rsidP="00033FEE">
            <w:pPr>
              <w:keepNext/>
              <w:keepLines/>
              <w:spacing w:after="0"/>
              <w:jc w:val="center"/>
              <w:rPr>
                <w:ins w:id="41" w:author="Karajani Bledar 1SI1" w:date="2020-04-08T20:58:00Z"/>
                <w:rFonts w:ascii="Arial" w:hAnsi="Arial" w:cs="Arial"/>
                <w:sz w:val="18"/>
              </w:rPr>
            </w:pPr>
          </w:p>
        </w:tc>
        <w:tc>
          <w:tcPr>
            <w:tcW w:w="1418" w:type="dxa"/>
            <w:vMerge/>
            <w:tcBorders>
              <w:bottom w:val="single" w:sz="4" w:space="0" w:color="auto"/>
            </w:tcBorders>
          </w:tcPr>
          <w:p w:rsidR="002B4C1F" w:rsidRPr="00A62BB0" w:rsidRDefault="002B4C1F" w:rsidP="00033FEE">
            <w:pPr>
              <w:keepNext/>
              <w:keepLines/>
              <w:spacing w:after="0"/>
              <w:jc w:val="center"/>
              <w:rPr>
                <w:ins w:id="42" w:author="Karajani Bledar 1SI1" w:date="2020-04-08T20:58:00Z"/>
                <w:rFonts w:ascii="Arial" w:hAnsi="Arial" w:cs="v4.2.0"/>
                <w:sz w:val="18"/>
                <w:lang w:eastAsia="zh-CN"/>
              </w:rPr>
            </w:pPr>
          </w:p>
        </w:tc>
        <w:tc>
          <w:tcPr>
            <w:tcW w:w="2742" w:type="dxa"/>
            <w:gridSpan w:val="3"/>
            <w:tcBorders>
              <w:bottom w:val="single" w:sz="4" w:space="0" w:color="auto"/>
            </w:tcBorders>
          </w:tcPr>
          <w:p w:rsidR="002B4C1F" w:rsidRPr="002B4C1F" w:rsidRDefault="002B4C1F" w:rsidP="00033FEE">
            <w:pPr>
              <w:keepNext/>
              <w:keepLines/>
              <w:spacing w:after="0"/>
              <w:jc w:val="center"/>
              <w:rPr>
                <w:ins w:id="43" w:author="Karajani Bledar 1SI1" w:date="2020-04-08T20:58:00Z"/>
                <w:rFonts w:ascii="Arial" w:hAnsi="Arial" w:cs="v4.2.0"/>
                <w:b/>
                <w:sz w:val="18"/>
                <w:lang w:eastAsia="zh-CN"/>
                <w:rPrChange w:id="44" w:author="Karajani Bledar 1SI1" w:date="2020-04-08T20:59:00Z">
                  <w:rPr>
                    <w:ins w:id="45" w:author="Karajani Bledar 1SI1" w:date="2020-04-08T20:58:00Z"/>
                    <w:rFonts w:ascii="Arial" w:hAnsi="Arial" w:cs="v4.2.0"/>
                    <w:sz w:val="18"/>
                    <w:lang w:eastAsia="zh-CN"/>
                  </w:rPr>
                </w:rPrChange>
              </w:rPr>
            </w:pPr>
            <w:ins w:id="46" w:author="Karajani Bledar 1SI1" w:date="2020-04-08T20:59:00Z">
              <w:r w:rsidRPr="002B4C1F">
                <w:rPr>
                  <w:rFonts w:ascii="Arial" w:hAnsi="Arial"/>
                  <w:b/>
                  <w:sz w:val="18"/>
                  <w:lang w:val="en-US" w:eastAsia="ja-JP"/>
                  <w:rPrChange w:id="47" w:author="Karajani Bledar 1SI1" w:date="2020-04-08T20:59:00Z">
                    <w:rPr>
                      <w:rFonts w:ascii="Arial" w:hAnsi="Arial"/>
                      <w:sz w:val="18"/>
                      <w:lang w:val="en-US" w:eastAsia="ja-JP"/>
                    </w:rPr>
                  </w:rPrChange>
                </w:rPr>
                <w:t>AoA1</w:t>
              </w:r>
            </w:ins>
          </w:p>
        </w:tc>
        <w:tc>
          <w:tcPr>
            <w:tcW w:w="2419" w:type="dxa"/>
            <w:gridSpan w:val="3"/>
            <w:tcBorders>
              <w:bottom w:val="single" w:sz="4" w:space="0" w:color="auto"/>
            </w:tcBorders>
          </w:tcPr>
          <w:p w:rsidR="002B4C1F" w:rsidRPr="002B4C1F" w:rsidRDefault="002B4C1F" w:rsidP="00033FEE">
            <w:pPr>
              <w:keepNext/>
              <w:keepLines/>
              <w:spacing w:after="0"/>
              <w:jc w:val="center"/>
              <w:rPr>
                <w:ins w:id="48" w:author="Karajani Bledar 1SI1" w:date="2020-04-08T20:58:00Z"/>
                <w:rFonts w:ascii="Arial" w:hAnsi="Arial" w:cs="v4.2.0"/>
                <w:b/>
                <w:sz w:val="18"/>
                <w:lang w:eastAsia="zh-CN"/>
                <w:rPrChange w:id="49" w:author="Karajani Bledar 1SI1" w:date="2020-04-08T20:59:00Z">
                  <w:rPr>
                    <w:ins w:id="50" w:author="Karajani Bledar 1SI1" w:date="2020-04-08T20:58:00Z"/>
                    <w:rFonts w:ascii="Arial" w:hAnsi="Arial" w:cs="v4.2.0"/>
                    <w:sz w:val="18"/>
                    <w:lang w:eastAsia="zh-CN"/>
                  </w:rPr>
                </w:rPrChange>
              </w:rPr>
            </w:pPr>
            <w:ins w:id="51" w:author="Karajani Bledar 1SI1" w:date="2020-04-08T20:59:00Z">
              <w:r w:rsidRPr="002B4C1F">
                <w:rPr>
                  <w:rFonts w:ascii="Arial" w:hAnsi="Arial"/>
                  <w:b/>
                  <w:sz w:val="18"/>
                  <w:lang w:val="en-US" w:eastAsia="ja-JP"/>
                  <w:rPrChange w:id="52" w:author="Karajani Bledar 1SI1" w:date="2020-04-08T20:59:00Z">
                    <w:rPr>
                      <w:rFonts w:ascii="Arial" w:hAnsi="Arial"/>
                      <w:sz w:val="18"/>
                      <w:lang w:val="en-US" w:eastAsia="ja-JP"/>
                    </w:rPr>
                  </w:rPrChange>
                </w:rPr>
                <w:t>AoA2</w:t>
              </w:r>
            </w:ins>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372D8" w:rsidRPr="00A62BB0" w:rsidTr="00033FEE">
        <w:trPr>
          <w:cantSplit/>
          <w:jc w:val="center"/>
        </w:trPr>
        <w:tc>
          <w:tcPr>
            <w:tcW w:w="1951" w:type="dxa"/>
            <w:tcBorders>
              <w:left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N/A</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v4.2.0"/>
                <w:sz w:val="18"/>
              </w:rPr>
            </w:pPr>
            <w:r w:rsidRPr="00A62BB0">
              <w:rPr>
                <w:rFonts w:ascii="Arial" w:hAnsi="Arial" w:cs="Arial"/>
                <w:sz w:val="18"/>
              </w:rPr>
              <w:t>OP.1 defined in A.3.2.1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DLBWP.0.1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F372D8" w:rsidRPr="00A62BB0" w:rsidTr="00033FEE">
        <w:trPr>
          <w:cantSplit/>
          <w:jc w:val="center"/>
        </w:trPr>
        <w:tc>
          <w:tcPr>
            <w:tcW w:w="1951" w:type="dxa"/>
            <w:tcBorders>
              <w:left w:val="single" w:sz="4" w:space="0" w:color="auto"/>
              <w:bottom w:val="single" w:sz="4" w:space="0" w:color="auto"/>
            </w:tcBorders>
          </w:tcPr>
          <w:p w:rsidR="00F372D8" w:rsidRPr="00A62BB0" w:rsidRDefault="00F372D8" w:rsidP="00033FEE">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F372D8" w:rsidRPr="00A62BB0" w:rsidRDefault="00F372D8" w:rsidP="00033FEE">
            <w:pPr>
              <w:keepNext/>
              <w:keepLines/>
              <w:spacing w:after="0"/>
              <w:jc w:val="center"/>
              <w:rPr>
                <w:rFonts w:ascii="Arial" w:hAnsi="Arial" w:cs="Arial"/>
                <w:sz w:val="18"/>
              </w:rPr>
            </w:pPr>
          </w:p>
        </w:tc>
        <w:tc>
          <w:tcPr>
            <w:tcW w:w="1418" w:type="dxa"/>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F372D8" w:rsidRPr="00A62BB0" w:rsidDel="002B4C1F" w:rsidTr="00033FEE">
        <w:trPr>
          <w:cantSplit/>
          <w:jc w:val="center"/>
          <w:del w:id="53" w:author="Karajani Bledar 1SI1" w:date="2020-04-08T21:00:00Z"/>
        </w:trPr>
        <w:tc>
          <w:tcPr>
            <w:tcW w:w="1951" w:type="dxa"/>
            <w:tcBorders>
              <w:left w:val="single" w:sz="4" w:space="0" w:color="auto"/>
              <w:bottom w:val="single" w:sz="4" w:space="0" w:color="auto"/>
            </w:tcBorders>
          </w:tcPr>
          <w:p w:rsidR="00F372D8" w:rsidRPr="00A62BB0" w:rsidDel="002B4C1F" w:rsidRDefault="00F372D8" w:rsidP="00033FEE">
            <w:pPr>
              <w:keepNext/>
              <w:keepLines/>
              <w:spacing w:after="0"/>
              <w:rPr>
                <w:del w:id="54" w:author="Karajani Bledar 1SI1" w:date="2020-04-08T21:00:00Z"/>
                <w:rFonts w:ascii="Arial" w:hAnsi="Arial" w:cs="Arial"/>
                <w:sz w:val="18"/>
                <w:lang w:eastAsia="zh-CN"/>
              </w:rPr>
            </w:pPr>
            <w:del w:id="55" w:author="Karajani Bledar 1SI1" w:date="2020-04-08T21:00:00Z">
              <w:r w:rsidRPr="00A62BB0" w:rsidDel="002B4C1F">
                <w:rPr>
                  <w:rFonts w:ascii="Arial" w:hAnsi="Arial" w:cs="Arial"/>
                  <w:sz w:val="18"/>
                  <w:lang w:eastAsia="zh-CN"/>
                </w:rPr>
                <w:delText>AoA setup</w:delText>
              </w:r>
            </w:del>
          </w:p>
        </w:tc>
        <w:tc>
          <w:tcPr>
            <w:tcW w:w="1794" w:type="dxa"/>
            <w:tcBorders>
              <w:bottom w:val="single" w:sz="4" w:space="0" w:color="auto"/>
            </w:tcBorders>
          </w:tcPr>
          <w:p w:rsidR="00F372D8" w:rsidRPr="00A62BB0" w:rsidDel="002B4C1F" w:rsidRDefault="00F372D8" w:rsidP="00033FEE">
            <w:pPr>
              <w:keepNext/>
              <w:keepLines/>
              <w:spacing w:after="0"/>
              <w:jc w:val="center"/>
              <w:rPr>
                <w:del w:id="56" w:author="Karajani Bledar 1SI1" w:date="2020-04-08T21:00:00Z"/>
                <w:rFonts w:ascii="Arial" w:hAnsi="Arial" w:cs="Arial"/>
                <w:sz w:val="18"/>
              </w:rPr>
            </w:pPr>
          </w:p>
        </w:tc>
        <w:tc>
          <w:tcPr>
            <w:tcW w:w="1418" w:type="dxa"/>
            <w:tcBorders>
              <w:bottom w:val="single" w:sz="4" w:space="0" w:color="auto"/>
            </w:tcBorders>
          </w:tcPr>
          <w:p w:rsidR="00F372D8" w:rsidRPr="00A62BB0" w:rsidDel="002B4C1F" w:rsidRDefault="00F372D8" w:rsidP="00033FEE">
            <w:pPr>
              <w:keepNext/>
              <w:keepLines/>
              <w:spacing w:after="0"/>
              <w:jc w:val="center"/>
              <w:rPr>
                <w:del w:id="57" w:author="Karajani Bledar 1SI1" w:date="2020-04-08T21:00:00Z"/>
                <w:rFonts w:ascii="Arial" w:hAnsi="Arial" w:cs="Arial"/>
                <w:sz w:val="18"/>
                <w:lang w:eastAsia="zh-CN"/>
              </w:rPr>
            </w:pPr>
            <w:del w:id="58" w:author="Karajani Bledar 1SI1" w:date="2020-04-08T21:00:00Z">
              <w:r w:rsidRPr="00A62BB0" w:rsidDel="002B4C1F">
                <w:rPr>
                  <w:rFonts w:ascii="Arial" w:hAnsi="Arial" w:cs="Arial"/>
                  <w:sz w:val="18"/>
                  <w:lang w:eastAsia="zh-CN"/>
                </w:rPr>
                <w:delText>1</w:delText>
              </w:r>
            </w:del>
          </w:p>
        </w:tc>
        <w:tc>
          <w:tcPr>
            <w:tcW w:w="2742" w:type="dxa"/>
            <w:gridSpan w:val="3"/>
            <w:tcBorders>
              <w:bottom w:val="single" w:sz="4" w:space="0" w:color="auto"/>
            </w:tcBorders>
            <w:vAlign w:val="center"/>
          </w:tcPr>
          <w:p w:rsidR="00F372D8" w:rsidRPr="00A62BB0" w:rsidDel="002B4C1F" w:rsidRDefault="00F372D8" w:rsidP="00033FEE">
            <w:pPr>
              <w:keepNext/>
              <w:keepLines/>
              <w:spacing w:after="0"/>
              <w:jc w:val="center"/>
              <w:rPr>
                <w:del w:id="59" w:author="Karajani Bledar 1SI1" w:date="2020-04-08T21:00:00Z"/>
                <w:rFonts w:ascii="Arial" w:hAnsi="Arial" w:cs="Arial"/>
                <w:sz w:val="18"/>
                <w:lang w:eastAsia="zh-CN"/>
              </w:rPr>
            </w:pPr>
            <w:del w:id="60" w:author="Karajani Bledar 1SI1" w:date="2020-04-08T21:00:00Z">
              <w:r w:rsidRPr="00A62BB0" w:rsidDel="002B4C1F">
                <w:rPr>
                  <w:rFonts w:ascii="Arial" w:hAnsi="Arial" w:cs="v4.2.0"/>
                  <w:sz w:val="18"/>
                  <w:lang w:eastAsia="zh-CN"/>
                </w:rPr>
                <w:delText>Setup 3 defined in A.3.15.3</w:delText>
              </w:r>
            </w:del>
          </w:p>
        </w:tc>
        <w:tc>
          <w:tcPr>
            <w:tcW w:w="2419" w:type="dxa"/>
            <w:gridSpan w:val="3"/>
            <w:tcBorders>
              <w:bottom w:val="single" w:sz="4" w:space="0" w:color="auto"/>
            </w:tcBorders>
            <w:vAlign w:val="center"/>
          </w:tcPr>
          <w:p w:rsidR="00F372D8" w:rsidRPr="00A62BB0" w:rsidDel="002B4C1F" w:rsidRDefault="00F372D8" w:rsidP="00033FEE">
            <w:pPr>
              <w:keepNext/>
              <w:keepLines/>
              <w:spacing w:after="0"/>
              <w:jc w:val="center"/>
              <w:rPr>
                <w:del w:id="61" w:author="Karajani Bledar 1SI1" w:date="2020-04-08T21:00:00Z"/>
                <w:rFonts w:ascii="Arial" w:hAnsi="Arial" w:cs="Arial"/>
                <w:sz w:val="18"/>
                <w:lang w:eastAsia="zh-CN"/>
              </w:rPr>
            </w:pPr>
            <w:del w:id="62" w:author="Karajani Bledar 1SI1" w:date="2020-04-08T21:00:00Z">
              <w:r w:rsidRPr="00A62BB0" w:rsidDel="002B4C1F">
                <w:rPr>
                  <w:rFonts w:ascii="Arial" w:hAnsi="Arial" w:cs="v4.2.0"/>
                  <w:sz w:val="18"/>
                  <w:lang w:eastAsia="zh-CN"/>
                </w:rPr>
                <w:delText>Setup 3 defined in A.3.15.3</w:delText>
              </w:r>
            </w:del>
          </w:p>
        </w:tc>
      </w:tr>
      <w:tr w:rsidR="00F372D8" w:rsidRPr="00A62BB0" w:rsidTr="00033FEE">
        <w:trPr>
          <w:cantSplit/>
          <w:trHeight w:val="141"/>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pt;height:14.5pt" o:ole="" fillcolor="window">
                  <v:imagedata r:id="rId16" o:title=""/>
                </v:shape>
                <o:OLEObject Type="Embed" ProgID="Equation.3" ShapeID="_x0000_i1040" DrawAspect="Content" ObjectID="_1649685570" r:id="rId31"/>
              </w:objec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5</w:t>
            </w:r>
          </w:p>
        </w:tc>
        <w:tc>
          <w:tcPr>
            <w:tcW w:w="851"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Del="004B51DC"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F372D8" w:rsidRPr="00A62BB0" w:rsidDel="00B36E6D"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50" w:type="dxa"/>
          </w:tcPr>
          <w:p w:rsidR="00F372D8" w:rsidRPr="00A62BB0" w:rsidDel="004B51DC"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Del="004B51DC" w:rsidRDefault="00F372D8" w:rsidP="00033FEE">
            <w:pPr>
              <w:keepNext/>
              <w:keepLines/>
              <w:spacing w:after="0"/>
              <w:jc w:val="center"/>
              <w:rPr>
                <w:rFonts w:ascii="Arial" w:hAnsi="Arial" w:cs="Arial"/>
                <w:sz w:val="18"/>
              </w:rPr>
            </w:pPr>
            <w:r w:rsidRPr="00A62BB0">
              <w:rPr>
                <w:rFonts w:ascii="Arial" w:hAnsi="Arial" w:cs="v4.2.0"/>
                <w:sz w:val="18"/>
              </w:rPr>
              <w:t>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pt;height:21pt" o:ole="" fillcolor="window">
                  <v:imagedata r:id="rId13" o:title=""/>
                </v:shape>
                <o:OLEObject Type="Embed" ProgID="Equation.3" ShapeID="_x0000_i1041" DrawAspect="Content" ObjectID="_1649685571"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dBm/15 kHz</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-98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pt;height:21pt" o:ole="" fillcolor="window">
                  <v:imagedata r:id="rId13" o:title=""/>
                </v:shape>
                <o:OLEObject Type="Embed" ProgID="Equation.3" ShapeID="_x0000_i1042" DrawAspect="Content" ObjectID="_1649685572"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dBm/SCS</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-89</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4pt;height:14.5pt" o:ole="" fillcolor="window">
                  <v:imagedata r:id="rId18" o:title=""/>
                </v:shape>
                <o:OLEObject Type="Embed" ProgID="Equation.3" ShapeID="_x0000_i1043" DrawAspect="Content" ObjectID="_1649685573" r:id="rId34"/>
              </w:objec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5</w:t>
            </w:r>
          </w:p>
        </w:tc>
        <w:tc>
          <w:tcPr>
            <w:tcW w:w="851"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8</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dBm/SCS</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-81</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Io</w:t>
            </w:r>
          </w:p>
        </w:tc>
        <w:tc>
          <w:tcPr>
            <w:tcW w:w="1794" w:type="dxa"/>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F372D8" w:rsidRPr="00A62BB0" w:rsidRDefault="00F372D8" w:rsidP="00033FEE">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F372D8" w:rsidRPr="00A62BB0" w:rsidTr="00033FEE">
        <w:trPr>
          <w:cantSplit/>
          <w:jc w:val="center"/>
        </w:trPr>
        <w:tc>
          <w:tcPr>
            <w:tcW w:w="1951" w:type="dxa"/>
          </w:tcPr>
          <w:p w:rsidR="00F372D8" w:rsidRPr="00A62BB0" w:rsidRDefault="00F372D8" w:rsidP="00033FEE">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F372D8" w:rsidRPr="00A62BB0" w:rsidRDefault="00F372D8" w:rsidP="00033FEE">
            <w:pPr>
              <w:keepNext/>
              <w:keepLines/>
              <w:spacing w:after="0"/>
              <w:jc w:val="center"/>
              <w:rPr>
                <w:rFonts w:ascii="Arial" w:hAnsi="Arial" w:cs="Arial"/>
                <w:sz w:val="18"/>
              </w:rPr>
            </w:pPr>
          </w:p>
        </w:tc>
        <w:tc>
          <w:tcPr>
            <w:tcW w:w="1418" w:type="dxa"/>
          </w:tcPr>
          <w:p w:rsidR="00F372D8" w:rsidRPr="00A62BB0" w:rsidRDefault="00F372D8" w:rsidP="00033FE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372D8" w:rsidRPr="00A62BB0" w:rsidRDefault="00F372D8" w:rsidP="00033FEE">
            <w:pPr>
              <w:keepNext/>
              <w:keepLines/>
              <w:spacing w:after="0"/>
              <w:jc w:val="center"/>
              <w:rPr>
                <w:rFonts w:ascii="Arial" w:hAnsi="Arial" w:cs="Arial"/>
                <w:sz w:val="18"/>
              </w:rPr>
            </w:pPr>
            <w:r w:rsidRPr="00A62BB0">
              <w:rPr>
                <w:rFonts w:ascii="Arial" w:hAnsi="Arial" w:cs="v4.2.0"/>
                <w:sz w:val="18"/>
              </w:rPr>
              <w:t>AWGN</w:t>
            </w:r>
          </w:p>
        </w:tc>
      </w:tr>
      <w:tr w:rsidR="00F372D8" w:rsidRPr="00A62BB0" w:rsidTr="00033FEE">
        <w:trPr>
          <w:cantSplit/>
          <w:jc w:val="center"/>
        </w:trPr>
        <w:tc>
          <w:tcPr>
            <w:tcW w:w="10324" w:type="dxa"/>
            <w:gridSpan w:val="9"/>
          </w:tcPr>
          <w:p w:rsidR="00F372D8" w:rsidRPr="00A62BB0" w:rsidRDefault="00F372D8" w:rsidP="00033FEE">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F372D8" w:rsidRPr="00A62BB0" w:rsidRDefault="00F372D8" w:rsidP="00033FEE">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pt;height:21pt" o:ole="" fillcolor="window">
                  <v:imagedata r:id="rId13" o:title=""/>
                </v:shape>
                <o:OLEObject Type="Embed" ProgID="Equation.3" ShapeID="_x0000_i1044" DrawAspect="Content" ObjectID="_1649685574" r:id="rId35"/>
              </w:object>
            </w:r>
            <w:r w:rsidRPr="00A62BB0">
              <w:rPr>
                <w:rFonts w:ascii="Arial" w:hAnsi="Arial" w:cs="Arial"/>
                <w:sz w:val="18"/>
              </w:rPr>
              <w:t xml:space="preserve"> to be fulfilled.</w:t>
            </w:r>
          </w:p>
          <w:p w:rsidR="00F372D8" w:rsidRPr="00A62BB0" w:rsidRDefault="00F372D8" w:rsidP="00033FEE">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F372D8" w:rsidRPr="00A62BB0" w:rsidRDefault="00F372D8" w:rsidP="00F372D8"/>
    <w:p w:rsidR="00F372D8" w:rsidRPr="00A62BB0" w:rsidRDefault="00F372D8" w:rsidP="00F372D8">
      <w:pPr>
        <w:pStyle w:val="H6"/>
      </w:pPr>
      <w:r w:rsidRPr="009264FA">
        <w:t>A.7.3.2.1.2.2</w:t>
      </w:r>
      <w:r w:rsidRPr="00A62BB0">
        <w:tab/>
        <w:t>Test Requirements</w:t>
      </w:r>
    </w:p>
    <w:p w:rsidR="00F372D8" w:rsidRPr="00A62BB0" w:rsidRDefault="00F372D8" w:rsidP="00F372D8">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F372D8" w:rsidRPr="00A62BB0" w:rsidRDefault="00F372D8" w:rsidP="00F372D8">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F372D8" w:rsidRPr="00A62BB0" w:rsidRDefault="00F372D8" w:rsidP="00F372D8">
      <w:pPr>
        <w:rPr>
          <w:rFonts w:cs="v4.2.0"/>
        </w:rPr>
      </w:pPr>
      <w:r w:rsidRPr="00A62BB0">
        <w:rPr>
          <w:rFonts w:cs="v4.2.0"/>
        </w:rPr>
        <w:t>The rate of correct RRC re-establishments observed during repeated tests shall be at least 90%.</w:t>
      </w:r>
    </w:p>
    <w:p w:rsidR="00F372D8" w:rsidRPr="00A62BB0" w:rsidRDefault="00F372D8" w:rsidP="00F372D8">
      <w:pPr>
        <w:keepLines/>
        <w:ind w:left="1135" w:hanging="851"/>
      </w:pPr>
      <w:r w:rsidRPr="00A62BB0">
        <w:t>NOTE:</w:t>
      </w:r>
      <w:r w:rsidRPr="00A62BB0">
        <w:tab/>
        <w:t>The RRC re-establishment delay in the test is derived from the following expression:</w:t>
      </w:r>
    </w:p>
    <w:p w:rsidR="00F372D8" w:rsidRPr="00A62BB0" w:rsidRDefault="00F372D8" w:rsidP="00F372D8">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F372D8" w:rsidRPr="00A62BB0" w:rsidRDefault="00F372D8" w:rsidP="00F372D8">
      <w:pPr>
        <w:keepLines/>
        <w:ind w:left="1135" w:hanging="851"/>
      </w:pPr>
      <w:r w:rsidRPr="00A62BB0">
        <w:t>Where:</w:t>
      </w:r>
    </w:p>
    <w:p w:rsidR="00F372D8" w:rsidRPr="00A62BB0" w:rsidRDefault="00F372D8" w:rsidP="00F372D8">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F372D8" w:rsidRPr="00A62BB0" w:rsidRDefault="00C3375A" w:rsidP="00F372D8">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F372D8" w:rsidRPr="00A62BB0" w:rsidRDefault="00F372D8" w:rsidP="00F372D8">
      <w:pPr>
        <w:ind w:left="851" w:hanging="284"/>
      </w:pPr>
      <w:r w:rsidRPr="00A62BB0">
        <w:rPr>
          <w:rFonts w:cs="v4.2.0"/>
        </w:rPr>
        <w:t>N</w:t>
      </w:r>
      <w:r w:rsidRPr="00A62BB0">
        <w:rPr>
          <w:rFonts w:cs="v4.2.0"/>
          <w:vertAlign w:val="subscript"/>
        </w:rPr>
        <w:t>freq</w:t>
      </w:r>
      <w:r w:rsidRPr="00A62BB0">
        <w:t xml:space="preserve"> = 2</w:t>
      </w:r>
    </w:p>
    <w:p w:rsidR="00F372D8" w:rsidRPr="00A62BB0" w:rsidRDefault="00F372D8" w:rsidP="00F372D8">
      <w:pPr>
        <w:ind w:left="851" w:hanging="284"/>
      </w:pPr>
      <w:r w:rsidRPr="00A62BB0">
        <w:rPr>
          <w:rFonts w:cs="v4.2.0"/>
          <w:iCs/>
        </w:rPr>
        <w:lastRenderedPageBreak/>
        <w:t>T</w:t>
      </w:r>
      <w:r w:rsidRPr="00A62BB0">
        <w:rPr>
          <w:rFonts w:cs="v4.2.0"/>
          <w:iCs/>
          <w:vertAlign w:val="subscript"/>
        </w:rPr>
        <w:t>identify_intra_NR</w:t>
      </w:r>
      <w:r w:rsidRPr="00A62BB0">
        <w:t xml:space="preserve"> = 1600 ms</w:t>
      </w:r>
    </w:p>
    <w:p w:rsidR="00F372D8" w:rsidRPr="00A62BB0" w:rsidRDefault="00F372D8" w:rsidP="00F372D8">
      <w:pPr>
        <w:ind w:left="851" w:hanging="284"/>
      </w:pPr>
      <w:r w:rsidRPr="00A62BB0">
        <w:rPr>
          <w:rFonts w:cs="v4.2.0"/>
          <w:iCs/>
        </w:rPr>
        <w:t>T</w:t>
      </w:r>
      <w:r w:rsidRPr="00A62BB0">
        <w:rPr>
          <w:rFonts w:cs="v4.2.0"/>
          <w:iCs/>
          <w:vertAlign w:val="subscript"/>
        </w:rPr>
        <w:t>identify_inter_NR</w:t>
      </w:r>
      <w:r w:rsidRPr="00A62BB0">
        <w:t xml:space="preserve"> = 2080 ms</w:t>
      </w:r>
    </w:p>
    <w:p w:rsidR="00F372D8" w:rsidRPr="00A62BB0" w:rsidRDefault="00F372D8" w:rsidP="00F372D8">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F372D8" w:rsidRPr="00A62BB0" w:rsidRDefault="00F372D8" w:rsidP="00F372D8">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F372D8" w:rsidRPr="00A62BB0" w:rsidRDefault="00F372D8" w:rsidP="00F372D8">
      <w:pPr>
        <w:keepLines/>
        <w:ind w:left="1135" w:hanging="851"/>
      </w:pPr>
      <w:r w:rsidRPr="00A62BB0">
        <w:t>This gives a total of 5025 ms, allow 6 s in the test case.</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5"/>
      </w:pPr>
      <w:r w:rsidRPr="009264FA">
        <w:t>A.7.3.2.3.1</w:t>
      </w:r>
      <w:r w:rsidRPr="00A62BB0">
        <w:tab/>
        <w:t>Redirection from NR in FR2 to NR in FR2</w:t>
      </w:r>
    </w:p>
    <w:p w:rsidR="00B762D2" w:rsidRPr="00A62BB0" w:rsidRDefault="00B762D2" w:rsidP="00B762D2">
      <w:pPr>
        <w:pStyle w:val="H6"/>
        <w:rPr>
          <w:snapToGrid w:val="0"/>
        </w:rPr>
      </w:pPr>
      <w:r w:rsidRPr="009264FA">
        <w:rPr>
          <w:snapToGrid w:val="0"/>
        </w:rPr>
        <w:t>A.7.3.2.3.1.1</w:t>
      </w:r>
      <w:r w:rsidRPr="00A62BB0">
        <w:rPr>
          <w:snapToGrid w:val="0"/>
        </w:rPr>
        <w:tab/>
        <w:t>Test Purpose and Environment</w:t>
      </w:r>
    </w:p>
    <w:p w:rsidR="00B762D2" w:rsidRPr="00A62BB0" w:rsidRDefault="00B762D2" w:rsidP="00B762D2">
      <w:pPr>
        <w:rPr>
          <w:rFonts w:cs="v4.2.0"/>
        </w:rPr>
      </w:pPr>
      <w:r w:rsidRPr="00A62BB0">
        <w:rPr>
          <w:rFonts w:cs="v4.2.0"/>
        </w:rPr>
        <w:t>This test is to verify RRC connection release with redirection from NR to NR requirements specified in clause 6.2.3.2.1.</w:t>
      </w:r>
    </w:p>
    <w:p w:rsidR="00B762D2" w:rsidRPr="00A62BB0" w:rsidRDefault="00B762D2" w:rsidP="00B762D2">
      <w:pPr>
        <w:pStyle w:val="H6"/>
        <w:rPr>
          <w:snapToGrid w:val="0"/>
        </w:rPr>
      </w:pPr>
      <w:r w:rsidRPr="009264FA">
        <w:rPr>
          <w:snapToGrid w:val="0"/>
        </w:rPr>
        <w:t>A.7.3.2.3.1.2</w:t>
      </w:r>
      <w:r w:rsidRPr="00A62BB0">
        <w:rPr>
          <w:snapToGrid w:val="0"/>
        </w:rPr>
        <w:tab/>
        <w:t>Test Parameters</w:t>
      </w:r>
    </w:p>
    <w:p w:rsidR="00B762D2" w:rsidRPr="00A62BB0" w:rsidRDefault="00B762D2" w:rsidP="00B762D2">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rsidR="00B762D2" w:rsidRPr="00A62BB0" w:rsidRDefault="00B762D2" w:rsidP="00B762D2">
      <w:r w:rsidRPr="00A62BB0">
        <w:t xml:space="preserve">The test consists of two successive time periods, with time duration of T1, and T2 respectively. The </w:t>
      </w:r>
      <w:r w:rsidRPr="00A62BB0">
        <w:rPr>
          <w:rFonts w:hint="eastAsia"/>
          <w:i/>
          <w:lang w:eastAsia="zh-CN"/>
        </w:rPr>
        <w:t>RRCRelease</w:t>
      </w:r>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B762D2" w:rsidRPr="00A62BB0" w:rsidRDefault="00B762D2" w:rsidP="00B762D2">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c>
          <w:tcPr>
            <w:tcW w:w="2330"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7299"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Source cell: NR 120 kHz SSB SCS, 100 MHz bandwidth, TDD duplex mode</w:t>
            </w:r>
          </w:p>
          <w:p w:rsidR="00B762D2" w:rsidRPr="00A62BB0" w:rsidRDefault="00B762D2" w:rsidP="0033471C">
            <w:pPr>
              <w:keepNext/>
              <w:keepLines/>
              <w:spacing w:after="0"/>
              <w:rPr>
                <w:rFonts w:ascii="Arial" w:hAnsi="Arial"/>
                <w:sz w:val="18"/>
              </w:rPr>
            </w:pPr>
            <w:r w:rsidRPr="00A62BB0">
              <w:rPr>
                <w:rFonts w:ascii="Arial" w:hAnsi="Arial"/>
                <w:sz w:val="18"/>
              </w:rPr>
              <w:t>Target cell: NR 120 kHz SSB SCS, 100 MHz bandwidth, TDD duplex mode</w:t>
            </w:r>
          </w:p>
        </w:tc>
      </w:tr>
    </w:tbl>
    <w:p w:rsidR="00B762D2" w:rsidRPr="00A62BB0" w:rsidRDefault="00B762D2" w:rsidP="00B762D2">
      <w:pPr>
        <w:rPr>
          <w:lang w:eastAsia="zh-CN"/>
        </w:rPr>
      </w:pPr>
    </w:p>
    <w:p w:rsidR="00B762D2" w:rsidRPr="00A62BB0" w:rsidRDefault="00B762D2" w:rsidP="00B762D2">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762D2" w:rsidRPr="00A62BB0" w:rsidRDefault="00B762D2" w:rsidP="0033471C">
            <w:pPr>
              <w:keepNext/>
              <w:keepLines/>
              <w:spacing w:after="0"/>
              <w:jc w:val="center"/>
              <w:rPr>
                <w:rFonts w:ascii="Arial" w:hAnsi="Arial" w:cs="Arial"/>
                <w:b/>
                <w:sz w:val="18"/>
              </w:rPr>
            </w:pPr>
            <w:r w:rsidRPr="00A62BB0">
              <w:rPr>
                <w:rFonts w:ascii="Arial" w:hAnsi="Arial" w:cs="Arial"/>
                <w:b/>
                <w:sz w:val="18"/>
              </w:rPr>
              <w:t>Comment</w:t>
            </w:r>
          </w:p>
        </w:tc>
      </w:tr>
      <w:tr w:rsidR="00B762D2" w:rsidRPr="00A62BB0" w:rsidTr="0033471C">
        <w:trPr>
          <w:cantSplit/>
          <w:trHeight w:val="113"/>
          <w:jc w:val="center"/>
        </w:trPr>
        <w:tc>
          <w:tcPr>
            <w:tcW w:w="1588" w:type="dxa"/>
            <w:vMerge w:val="restart"/>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1588" w:type="dxa"/>
            <w:vMerge/>
            <w:shd w:val="clear" w:color="auto" w:fill="auto"/>
          </w:tcPr>
          <w:p w:rsidR="00B762D2" w:rsidRPr="00A62BB0" w:rsidRDefault="00B762D2" w:rsidP="0033471C">
            <w:pPr>
              <w:keepNext/>
              <w:keepLines/>
              <w:spacing w:after="0"/>
              <w:rPr>
                <w:rFonts w:ascii="Arial" w:hAnsi="Arial" w:cs="Arial"/>
                <w:sz w:val="18"/>
              </w:rPr>
            </w:pP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1588"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L3 filtering is not used</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No additional delays in random access procedure.</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Synchronous cells</w:t>
            </w: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r w:rsidR="00B762D2" w:rsidRPr="00A62BB0" w:rsidTr="0033471C">
        <w:trPr>
          <w:cantSplit/>
          <w:trHeight w:val="113"/>
          <w:jc w:val="center"/>
        </w:trPr>
        <w:tc>
          <w:tcPr>
            <w:tcW w:w="3289" w:type="dxa"/>
            <w:gridSpan w:val="2"/>
            <w:shd w:val="clear" w:color="auto" w:fill="auto"/>
          </w:tcPr>
          <w:p w:rsidR="00B762D2" w:rsidRPr="00A62BB0" w:rsidRDefault="00B762D2" w:rsidP="0033471C">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B762D2" w:rsidRPr="00A62BB0" w:rsidRDefault="00B762D2" w:rsidP="0033471C">
            <w:pPr>
              <w:keepNext/>
              <w:keepLines/>
              <w:spacing w:after="0"/>
              <w:rPr>
                <w:rFonts w:ascii="Arial" w:hAnsi="Arial" w:cs="Arial"/>
                <w:sz w:val="18"/>
              </w:rPr>
            </w:pP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762D2" w:rsidRPr="00A62BB0" w:rsidTr="0033471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Cell 2</w:t>
            </w:r>
          </w:p>
        </w:tc>
      </w:tr>
      <w:tr w:rsidR="00B762D2" w:rsidRPr="00A62BB0" w:rsidTr="0033471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b/>
                <w:sz w:val="18"/>
                <w:lang w:val="en-US"/>
              </w:rPr>
            </w:pPr>
            <w:r w:rsidRPr="00A62BB0">
              <w:rPr>
                <w:rFonts w:ascii="Arial" w:hAnsi="Arial" w:cs="Arial"/>
                <w:b/>
                <w:sz w:val="18"/>
                <w:lang w:val="en-US"/>
              </w:rPr>
              <w:t>T2</w:t>
            </w:r>
          </w:p>
        </w:tc>
      </w:tr>
      <w:tr w:rsidR="00CD2035" w:rsidRPr="00A62BB0" w:rsidTr="0007550C">
        <w:trPr>
          <w:trHeight w:val="43"/>
          <w:jc w:val="center"/>
          <w:ins w:id="63" w:author="Karajani Bledar 1SI1" w:date="2020-04-08T19:32:00Z"/>
        </w:trPr>
        <w:tc>
          <w:tcPr>
            <w:tcW w:w="3805" w:type="dxa"/>
            <w:gridSpan w:val="3"/>
            <w:tcBorders>
              <w:top w:val="single" w:sz="4" w:space="0" w:color="auto"/>
              <w:left w:val="single" w:sz="4" w:space="0" w:color="auto"/>
              <w:right w:val="single" w:sz="4" w:space="0" w:color="auto"/>
            </w:tcBorders>
            <w:vAlign w:val="center"/>
          </w:tcPr>
          <w:p w:rsidR="00CD2035" w:rsidRPr="00A62BB0" w:rsidRDefault="00CD2035" w:rsidP="004F3034">
            <w:pPr>
              <w:pStyle w:val="TAL"/>
              <w:keepNext w:val="0"/>
              <w:rPr>
                <w:ins w:id="64" w:author="Karajani Bledar 1SI1" w:date="2020-04-08T19:32:00Z"/>
                <w:rFonts w:cs="Arial"/>
                <w:lang w:val="en-US"/>
              </w:rPr>
            </w:pPr>
            <w:ins w:id="65" w:author="Karajani Bledar 1SI1" w:date="2020-04-08T19:32:00Z">
              <w:r>
                <w:rPr>
                  <w:rFonts w:eastAsia="Calibri" w:cs="Arial"/>
                  <w:szCs w:val="22"/>
                  <w:lang w:val="en-US"/>
                </w:rPr>
                <w:t xml:space="preserve">AoA </w:t>
              </w:r>
            </w:ins>
            <w:ins w:id="66" w:author="Karajani Bledar 1SI1" w:date="2020-04-10T15:07:00Z">
              <w:r w:rsidR="004F3034">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CD2035" w:rsidRPr="00A62BB0" w:rsidRDefault="00CD2035" w:rsidP="0007550C">
            <w:pPr>
              <w:pStyle w:val="TAC"/>
              <w:keepNext w:val="0"/>
              <w:ind w:left="57" w:hanging="57"/>
              <w:rPr>
                <w:ins w:id="67" w:author="Karajani Bledar 1SI1" w:date="2020-04-08T19:32:00Z"/>
                <w:rFonts w:cs="Arial"/>
                <w:lang w:val="en-US"/>
              </w:rPr>
            </w:pPr>
          </w:p>
        </w:tc>
        <w:tc>
          <w:tcPr>
            <w:tcW w:w="4655" w:type="dxa"/>
            <w:gridSpan w:val="7"/>
            <w:tcBorders>
              <w:top w:val="single" w:sz="4" w:space="0" w:color="auto"/>
              <w:left w:val="single" w:sz="4" w:space="0" w:color="auto"/>
              <w:right w:val="single" w:sz="4" w:space="0" w:color="auto"/>
            </w:tcBorders>
          </w:tcPr>
          <w:p w:rsidR="00CD2035" w:rsidRPr="00A62BB0" w:rsidRDefault="004C75C1" w:rsidP="0007550C">
            <w:pPr>
              <w:pStyle w:val="TAC"/>
              <w:rPr>
                <w:ins w:id="68" w:author="Karajani Bledar 1SI1" w:date="2020-04-08T19:32:00Z"/>
                <w:rFonts w:cs="Arial"/>
                <w:lang w:val="en-US"/>
              </w:rPr>
            </w:pPr>
            <w:ins w:id="69" w:author="Karajani Bledar 1SI1" w:date="2020-04-08T19:32:00Z">
              <w:r>
                <w:rPr>
                  <w:rFonts w:cs="Arial"/>
                  <w:lang w:val="en-US"/>
                </w:rPr>
                <w:t>Setup TBD</w:t>
              </w:r>
              <w:r w:rsidR="00CD2035">
                <w:rPr>
                  <w:rFonts w:cs="Arial"/>
                  <w:lang w:val="en-US"/>
                </w:rPr>
                <w:t xml:space="preserve"> </w:t>
              </w:r>
              <w:r w:rsidR="00CD2035" w:rsidRPr="00CD2035">
                <w:rPr>
                  <w:rFonts w:cs="Arial"/>
                  <w:lang w:val="en-US"/>
                </w:rPr>
                <w:t>as defined in A.3.15</w:t>
              </w:r>
            </w:ins>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2</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w:t>
            </w:r>
          </w:p>
        </w:tc>
      </w:tr>
      <w:tr w:rsidR="00B762D2" w:rsidRPr="00A62BB0" w:rsidTr="0033471C">
        <w:trPr>
          <w:trHeight w:val="16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125"/>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43"/>
          <w:jc w:val="center"/>
        </w:trPr>
        <w:tc>
          <w:tcPr>
            <w:tcW w:w="3805" w:type="dxa"/>
            <w:gridSpan w:val="3"/>
            <w:tcBorders>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B762D2" w:rsidRPr="00A62BB0" w:rsidTr="0033471C">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cs="Arial"/>
                <w:sz w:val="18"/>
              </w:rPr>
            </w:pPr>
            <w:r w:rsidRPr="00A62BB0">
              <w:rPr>
                <w:rFonts w:ascii="Arial" w:hAnsi="Arial" w:cs="Arial"/>
                <w:sz w:val="18"/>
                <w:lang w:val="en-US"/>
              </w:rPr>
              <w:lastRenderedPageBreak/>
              <w:t>DRx Cycle</w:t>
            </w:r>
          </w:p>
        </w:tc>
        <w:tc>
          <w:tcPr>
            <w:tcW w:w="1134" w:type="dxa"/>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rPr>
              <w:t>SR3.1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rPr>
              <w:t>CR3.1 TDD</w:t>
            </w:r>
          </w:p>
        </w:tc>
      </w:tr>
      <w:tr w:rsidR="00B762D2" w:rsidRPr="00A62BB0" w:rsidTr="0033471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snapToGrid w:val="0"/>
                <w:sz w:val="18"/>
              </w:rPr>
              <w:t>OCNG pattern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rPr>
              <w:t>SMTC.1 FR2</w:t>
            </w:r>
          </w:p>
        </w:tc>
      </w:tr>
      <w:tr w:rsidR="00B762D2" w:rsidRPr="00A62BB0" w:rsidTr="0033471C">
        <w:trPr>
          <w:trHeight w:val="71"/>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sz w:val="18"/>
                <w:szCs w:val="18"/>
              </w:rPr>
              <w:t>TRS.2.1 TDD</w:t>
            </w:r>
          </w:p>
        </w:tc>
      </w:tr>
      <w:tr w:rsidR="00B762D2" w:rsidRPr="00A62BB0" w:rsidTr="0033471C">
        <w:trPr>
          <w:trHeight w:val="43"/>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sz w:val="18"/>
                <w:lang w:val="en-US"/>
              </w:rPr>
              <w:t>CSI-RS.Config.0</w:t>
            </w:r>
          </w:p>
        </w:tc>
      </w:tr>
      <w:tr w:rsidR="00B762D2" w:rsidRPr="00A62BB0" w:rsidTr="0033471C">
        <w:trPr>
          <w:trHeight w:val="43"/>
          <w:jc w:val="center"/>
        </w:trPr>
        <w:tc>
          <w:tcPr>
            <w:tcW w:w="1902" w:type="dxa"/>
            <w:gridSpan w:val="2"/>
            <w:vMerge w:val="restart"/>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DLBWP.0.1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DLBWP.1.1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ULBWP.0.1</w:t>
            </w:r>
          </w:p>
        </w:tc>
      </w:tr>
      <w:tr w:rsidR="00B762D2" w:rsidRPr="00A62BB0" w:rsidTr="0033471C">
        <w:trPr>
          <w:trHeight w:val="43"/>
          <w:jc w:val="center"/>
        </w:trPr>
        <w:tc>
          <w:tcPr>
            <w:tcW w:w="1902" w:type="dxa"/>
            <w:gridSpan w:val="2"/>
            <w:vMerge/>
            <w:tcBorders>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B762D2" w:rsidRPr="00A62BB0" w:rsidRDefault="00B762D2" w:rsidP="0033471C">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r w:rsidRPr="00A62BB0">
              <w:rPr>
                <w:rFonts w:ascii="Arial" w:hAnsi="Arial" w:cs="v3.7.0"/>
                <w:sz w:val="18"/>
              </w:rPr>
              <w:t>ULBWP.1.1</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0</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B762D2" w:rsidRPr="00A62BB0" w:rsidRDefault="00B762D2" w:rsidP="0033471C">
            <w:pPr>
              <w:keepLines/>
              <w:spacing w:after="0"/>
              <w:jc w:val="center"/>
              <w:rPr>
                <w:rFonts w:ascii="Arial" w:hAnsi="Arial" w:cs="Arial"/>
                <w:sz w:val="18"/>
                <w:lang w:val="en-US"/>
              </w:rPr>
            </w:pPr>
          </w:p>
        </w:tc>
      </w:tr>
      <w:tr w:rsidR="00B762D2" w:rsidRPr="00A62BB0" w:rsidTr="0033471C">
        <w:trPr>
          <w:trHeight w:val="359"/>
          <w:jc w:val="center"/>
        </w:trPr>
        <w:tc>
          <w:tcPr>
            <w:tcW w:w="3805" w:type="dxa"/>
            <w:gridSpan w:val="3"/>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9685575" r:id="rId3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-104.7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-104.7</w:t>
            </w:r>
          </w:p>
          <w:p w:rsidR="00B762D2" w:rsidRPr="00A62BB0" w:rsidRDefault="00B762D2" w:rsidP="0033471C">
            <w:pPr>
              <w:pStyle w:val="TAC"/>
              <w:rPr>
                <w:lang w:val="en-US"/>
              </w:rPr>
            </w:pPr>
          </w:p>
        </w:tc>
      </w:tr>
      <w:tr w:rsidR="00B762D2" w:rsidRPr="00A62BB0" w:rsidTr="0033471C">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9685576" r:id="rId3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r>
      <w:tr w:rsidR="00B762D2" w:rsidRPr="00A62BB0" w:rsidTr="0033471C">
        <w:trPr>
          <w:trHeight w:val="42"/>
          <w:jc w:val="center"/>
        </w:trPr>
        <w:tc>
          <w:tcPr>
            <w:tcW w:w="970" w:type="dxa"/>
            <w:vMerge/>
            <w:tcBorders>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B762D2" w:rsidRPr="00A62BB0" w:rsidRDefault="00B762D2" w:rsidP="0033471C">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c>
          <w:tcPr>
            <w:tcW w:w="2328" w:type="dxa"/>
            <w:gridSpan w:val="4"/>
            <w:tcBorders>
              <w:left w:val="single" w:sz="4" w:space="0" w:color="auto"/>
              <w:right w:val="single" w:sz="4" w:space="0" w:color="auto"/>
            </w:tcBorders>
            <w:vAlign w:val="center"/>
          </w:tcPr>
          <w:p w:rsidR="00B762D2" w:rsidRDefault="00B762D2" w:rsidP="0033471C">
            <w:pPr>
              <w:pStyle w:val="TAC"/>
              <w:rPr>
                <w:lang w:val="en-US" w:eastAsia="zh-CN"/>
              </w:rPr>
            </w:pPr>
            <w:r>
              <w:t>-95.7</w:t>
            </w:r>
          </w:p>
          <w:p w:rsidR="00B762D2" w:rsidRPr="00A62BB0" w:rsidRDefault="00B762D2" w:rsidP="0033471C">
            <w:pPr>
              <w:pStyle w:val="TAC"/>
              <w:rPr>
                <w:lang w:val="en-US"/>
              </w:rPr>
            </w:pPr>
          </w:p>
        </w:tc>
      </w:tr>
      <w:tr w:rsidR="00B762D2" w:rsidRPr="00A62BB0" w:rsidTr="0033471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47" type="#_x0000_t75" style="width:29pt;height:21pt" o:ole="" fillcolor="window">
                  <v:imagedata r:id="rId16" o:title=""/>
                </v:shape>
                <o:OLEObject Type="Embed" ProgID="Equation.3" ShapeID="_x0000_i1047" DrawAspect="Content" ObjectID="_1649685577"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r>
      <w:tr w:rsidR="00B762D2" w:rsidRPr="00A62BB0" w:rsidTr="0033471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48" type="#_x0000_t75" style="width:43pt;height:21pt" o:ole="" fillcolor="window">
                  <v:imagedata r:id="rId18" o:title=""/>
                </v:shape>
                <o:OLEObject Type="Embed" ProgID="Equation.3" ShapeID="_x0000_i1048" DrawAspect="Content" ObjectID="_1649685578"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lang w:val="en-US"/>
              </w:rPr>
            </w:pPr>
            <w:r>
              <w:rPr>
                <w:lang w:val="en-US" w:eastAsia="zh-CN"/>
              </w:rPr>
              <w:t>5</w:t>
            </w:r>
          </w:p>
        </w:tc>
      </w:tr>
      <w:tr w:rsidR="00B762D2" w:rsidRPr="00A62BB0" w:rsidTr="0033471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w:t>
            </w:r>
          </w:p>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r>
      <w:tr w:rsidR="00B762D2" w:rsidRPr="00A62BB0" w:rsidTr="0033471C">
        <w:trPr>
          <w:trHeight w:val="42"/>
          <w:jc w:val="center"/>
        </w:trPr>
        <w:tc>
          <w:tcPr>
            <w:tcW w:w="970" w:type="dxa"/>
            <w:vMerge/>
            <w:tcBorders>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762D2" w:rsidRPr="00A62BB0" w:rsidRDefault="00B762D2" w:rsidP="0033471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dBm/</w:t>
            </w:r>
          </w:p>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B762D2" w:rsidRPr="00A62BB0" w:rsidRDefault="00B762D2" w:rsidP="0033471C">
            <w:pPr>
              <w:pStyle w:val="TAC"/>
              <w:rPr>
                <w:lang w:val="en-US"/>
              </w:rPr>
            </w:pPr>
            <w:r>
              <w:rPr>
                <w:lang w:val="en-US"/>
              </w:rPr>
              <w:t>-60.5</w:t>
            </w:r>
          </w:p>
        </w:tc>
      </w:tr>
      <w:tr w:rsidR="00B762D2" w:rsidRPr="00A62BB0" w:rsidTr="0033471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jc w:val="center"/>
              <w:rPr>
                <w:rFonts w:ascii="Arial" w:hAnsi="Arial" w:cs="Arial"/>
                <w:sz w:val="18"/>
                <w:lang w:val="en-US"/>
              </w:rPr>
            </w:pPr>
            <w:r w:rsidRPr="00A62BB0">
              <w:rPr>
                <w:rFonts w:ascii="Arial" w:hAnsi="Arial" w:cs="Arial"/>
                <w:sz w:val="18"/>
                <w:lang w:val="en-US"/>
              </w:rPr>
              <w:t>AWGN</w:t>
            </w:r>
          </w:p>
        </w:tc>
      </w:tr>
      <w:tr w:rsidR="00B762D2" w:rsidRPr="00A62BB0" w:rsidTr="0033471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9" type="#_x0000_t75" style="width:21pt;height:21pt" o:ole="" fillcolor="window">
                  <v:imagedata r:id="rId13" o:title=""/>
                </v:shape>
                <o:OLEObject Type="Embed" ProgID="Equation.3" ShapeID="_x0000_i1049" DrawAspect="Content" ObjectID="_1649685579" r:id="rId40"/>
              </w:object>
            </w:r>
            <w:r w:rsidRPr="00A62BB0">
              <w:rPr>
                <w:rFonts w:ascii="Arial" w:hAnsi="Arial" w:cs="Arial"/>
                <w:sz w:val="18"/>
                <w:lang w:val="en-US"/>
              </w:rPr>
              <w:t xml:space="preserve"> to be fulfilled.</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B762D2" w:rsidRPr="00A62BB0" w:rsidRDefault="00B762D2" w:rsidP="0033471C">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rsidR="00B762D2" w:rsidRPr="00A62BB0" w:rsidRDefault="00B762D2" w:rsidP="0033471C">
            <w:pPr>
              <w:keepLines/>
              <w:spacing w:after="0"/>
              <w:ind w:left="851" w:hanging="851"/>
              <w:rPr>
                <w:rFonts w:ascii="Arial" w:hAnsi="Arial" w:cs="Arial"/>
                <w:sz w:val="18"/>
                <w:lang w:val="en-US"/>
              </w:rPr>
            </w:pPr>
          </w:p>
        </w:tc>
      </w:tr>
    </w:tbl>
    <w:p w:rsidR="00B762D2" w:rsidRPr="00A62BB0" w:rsidRDefault="00B762D2" w:rsidP="00B762D2"/>
    <w:p w:rsidR="00B762D2" w:rsidRPr="00A62BB0" w:rsidRDefault="00B762D2" w:rsidP="00B762D2">
      <w:pPr>
        <w:pStyle w:val="H6"/>
        <w:rPr>
          <w:snapToGrid w:val="0"/>
        </w:rPr>
      </w:pPr>
      <w:r w:rsidRPr="009264FA">
        <w:rPr>
          <w:snapToGrid w:val="0"/>
        </w:rPr>
        <w:t>A.7.3.2.3.1.3</w:t>
      </w:r>
      <w:r w:rsidRPr="00A62BB0">
        <w:rPr>
          <w:snapToGrid w:val="0"/>
        </w:rPr>
        <w:tab/>
        <w:t>Test Requirements</w:t>
      </w:r>
    </w:p>
    <w:p w:rsidR="00B762D2" w:rsidRPr="00A62BB0" w:rsidRDefault="00B762D2" w:rsidP="00B762D2">
      <w:pPr>
        <w:rPr>
          <w:rFonts w:cs="v4.2.0"/>
        </w:rPr>
      </w:pPr>
      <w:r w:rsidRPr="00A62BB0">
        <w:rPr>
          <w:rFonts w:cs="v4.2.0"/>
        </w:rPr>
        <w:t xml:space="preserve">The UE shall start to transmit the PRACH to Cell 2 less than </w:t>
      </w:r>
      <w:r>
        <w:rPr>
          <w:rFonts w:cs="v4.2.0"/>
        </w:rPr>
        <w:t>3160</w:t>
      </w:r>
      <w:r w:rsidRPr="00A62BB0">
        <w:rPr>
          <w:rFonts w:cs="v4.2.0"/>
        </w:rPr>
        <w:t xml:space="preserve"> ms from the beginning of time period T2.</w:t>
      </w:r>
    </w:p>
    <w:p w:rsidR="00B762D2" w:rsidRPr="00A62BB0" w:rsidRDefault="00B762D2" w:rsidP="00B762D2">
      <w:pPr>
        <w:rPr>
          <w:rFonts w:cs="v4.2.0"/>
        </w:rPr>
      </w:pPr>
      <w:r w:rsidRPr="00A62BB0">
        <w:rPr>
          <w:rFonts w:cs="v4.2.0"/>
        </w:rPr>
        <w:t>The rate of correct RRC connection release redirection to NR observed during repeated tests shall be at least 90%.</w:t>
      </w:r>
    </w:p>
    <w:p w:rsidR="00B762D2" w:rsidRPr="00A62BB0" w:rsidRDefault="00B762D2" w:rsidP="00B762D2">
      <w:pPr>
        <w:keepLines/>
        <w:ind w:left="1135" w:hanging="851"/>
        <w:rPr>
          <w:rFonts w:cs="v4.2.0"/>
        </w:rPr>
      </w:pPr>
      <w:r w:rsidRPr="00A62BB0">
        <w:rPr>
          <w:rFonts w:cs="v4.2.0"/>
        </w:rPr>
        <w:t>NOTE:</w:t>
      </w:r>
      <w:r w:rsidRPr="00A62BB0">
        <w:rPr>
          <w:rFonts w:cs="v4.2.0"/>
        </w:rPr>
        <w:tab/>
        <w:t>The redirection delay can be expressed as:</w:t>
      </w:r>
    </w:p>
    <w:p w:rsidR="00B762D2" w:rsidRPr="00A62BB0" w:rsidRDefault="00B762D2" w:rsidP="00B762D2">
      <w:pPr>
        <w:keepLines/>
        <w:ind w:left="1135" w:hanging="851"/>
        <w:jc w:val="center"/>
        <w:rPr>
          <w:rFonts w:cs="v4.2.0"/>
        </w:rPr>
      </w:pPr>
      <w:r w:rsidRPr="00A62BB0">
        <w:t>T</w:t>
      </w:r>
      <w:r w:rsidRPr="00A62BB0">
        <w:rPr>
          <w:vertAlign w:val="subscript"/>
        </w:rPr>
        <w:t>connection_release_redirect_NR</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B762D2" w:rsidRPr="00A62BB0" w:rsidRDefault="00B762D2" w:rsidP="00B762D2">
      <w:pPr>
        <w:keepLines/>
        <w:ind w:left="1135" w:hanging="851"/>
      </w:pPr>
      <w:r w:rsidRPr="00A62BB0">
        <w:rPr>
          <w:rFonts w:cs="v4.2.0"/>
        </w:rPr>
        <w:t>where:</w:t>
      </w:r>
    </w:p>
    <w:p w:rsidR="00B762D2" w:rsidRPr="00A62BB0" w:rsidRDefault="00B762D2" w:rsidP="00B762D2">
      <w:pPr>
        <w:keepLines/>
        <w:ind w:left="1702" w:hanging="1418"/>
      </w:pPr>
      <w:r w:rsidRPr="00A62BB0">
        <w:t>T</w:t>
      </w:r>
      <w:r w:rsidRPr="00A62BB0">
        <w:rPr>
          <w:vertAlign w:val="subscript"/>
        </w:rPr>
        <w:t xml:space="preserve">RRC_procedure_delay </w:t>
      </w:r>
      <w:r w:rsidRPr="00A62BB0">
        <w:rPr>
          <w:rFonts w:cs="v4.2.0"/>
          <w:bCs/>
        </w:rPr>
        <w:t xml:space="preserve">= 110 ms and is specified in clause 12 in </w:t>
      </w:r>
      <w:r w:rsidRPr="00A62BB0">
        <w:t>TS 38.331 [2]</w:t>
      </w:r>
      <w:r w:rsidRPr="00A62BB0">
        <w:rPr>
          <w:rFonts w:cs="v4.2.0"/>
          <w:bCs/>
        </w:rPr>
        <w:t>.</w:t>
      </w:r>
    </w:p>
    <w:p w:rsidR="00B762D2" w:rsidRPr="00A62BB0" w:rsidRDefault="00B762D2" w:rsidP="00B762D2">
      <w:pPr>
        <w:keepLines/>
        <w:ind w:left="1702" w:hanging="1418"/>
      </w:pPr>
      <w:r w:rsidRPr="00A62BB0">
        <w:rPr>
          <w:rFonts w:cs="v4.2.0"/>
        </w:rPr>
        <w:t>T</w:t>
      </w:r>
      <w:r w:rsidRPr="00A62BB0">
        <w:rPr>
          <w:rFonts w:cs="v4.2.0"/>
          <w:vertAlign w:val="subscript"/>
        </w:rPr>
        <w:t>identify-NR</w:t>
      </w:r>
      <w:r w:rsidRPr="00A62BB0">
        <w:t xml:space="preserve"> = 1760 ms</w:t>
      </w:r>
      <w:r w:rsidRPr="00A62BB0" w:rsidDel="00543ADA">
        <w:rPr>
          <w:bCs/>
        </w:rPr>
        <w:t xml:space="preserve"> </w:t>
      </w:r>
      <w:r w:rsidRPr="00A62BB0">
        <w:t>in the test.</w:t>
      </w:r>
    </w:p>
    <w:p w:rsidR="00B762D2" w:rsidRPr="00A62BB0" w:rsidRDefault="00B762D2" w:rsidP="00B762D2">
      <w:pPr>
        <w:keepLines/>
        <w:ind w:left="1702" w:hanging="1418"/>
      </w:pPr>
      <w:r w:rsidRPr="00A62BB0">
        <w:rPr>
          <w:rFonts w:cs="v4.2.0"/>
        </w:rPr>
        <w:lastRenderedPageBreak/>
        <w:t>T</w:t>
      </w:r>
      <w:r w:rsidRPr="00A62BB0">
        <w:rPr>
          <w:rFonts w:cs="v4.2.0"/>
          <w:vertAlign w:val="subscript"/>
        </w:rPr>
        <w:t>SI-NR</w:t>
      </w:r>
      <w:r w:rsidRPr="00A62BB0">
        <w:t xml:space="preserve"> = </w:t>
      </w:r>
      <w:r>
        <w:t>1280</w:t>
      </w:r>
      <w:r w:rsidRPr="00A62BB0">
        <w:t xml:space="preserve"> ms,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B762D2" w:rsidRPr="00A62BB0" w:rsidRDefault="00B762D2" w:rsidP="00B762D2">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ms in the test.</w:t>
      </w:r>
    </w:p>
    <w:p w:rsidR="00B762D2" w:rsidRDefault="00B762D2" w:rsidP="00B762D2">
      <w:pPr>
        <w:rPr>
          <w:noProof/>
        </w:rPr>
      </w:pPr>
      <w:r w:rsidRPr="00A62BB0">
        <w:t xml:space="preserve">This gives a total of </w:t>
      </w:r>
      <w:r>
        <w:t>3160</w:t>
      </w:r>
      <w:r w:rsidRPr="00A62BB0">
        <w:t xml:space="preserve"> ms.</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A.7.4.1</w:t>
      </w:r>
      <w:r w:rsidRPr="00A62BB0">
        <w:t>.1</w:t>
      </w:r>
      <w:r w:rsidRPr="00A62BB0">
        <w:tab/>
        <w:t>NR UE Transmit Timing Test for FR2</w:t>
      </w:r>
    </w:p>
    <w:p w:rsidR="00B762D2" w:rsidRPr="00A62BB0" w:rsidRDefault="00B762D2" w:rsidP="00B762D2">
      <w:pPr>
        <w:pStyle w:val="Heading5"/>
      </w:pPr>
      <w:bookmarkStart w:id="70" w:name="_Toc535476686"/>
      <w:r w:rsidRPr="009264FA">
        <w:t>A.7.4.1.1.1</w:t>
      </w:r>
      <w:r w:rsidRPr="00A62BB0">
        <w:tab/>
        <w:t>Test Purpose and environment</w:t>
      </w:r>
      <w:bookmarkEnd w:id="70"/>
    </w:p>
    <w:p w:rsidR="00B762D2" w:rsidRPr="00A62BB0" w:rsidRDefault="00B762D2" w:rsidP="00B762D2">
      <w:r w:rsidRPr="00A62BB0">
        <w:t>The purpose of this test is to verify that the UE can follow frame timing change of the connected</w:t>
      </w:r>
      <w:r w:rsidRPr="00A62BB0">
        <w:rPr>
          <w:lang w:eastAsia="zh-CN"/>
        </w:rPr>
        <w:t xml:space="preserve"> </w:t>
      </w:r>
      <w:r w:rsidRPr="00A62BB0">
        <w:t>gNodeb and that the UE initial transmit timing accuracy, maximum amount of timing change in one adjustment,</w:t>
      </w:r>
      <w:r w:rsidRPr="00A62BB0">
        <w:rPr>
          <w:lang w:eastAsia="zh-CN"/>
        </w:rPr>
        <w:t xml:space="preserve"> </w:t>
      </w:r>
      <w:r w:rsidRPr="00A62BB0">
        <w:t>minimum and maximum adjustment rate are within the specified limits. This test will verify the requirements in</w:t>
      </w:r>
      <w:r w:rsidRPr="00A62BB0">
        <w:rPr>
          <w:lang w:eastAsia="zh-CN"/>
        </w:rPr>
        <w:t xml:space="preserve"> </w:t>
      </w:r>
      <w:r w:rsidRPr="00A62BB0">
        <w:t>clause 7.1.2.</w:t>
      </w:r>
    </w:p>
    <w:p w:rsidR="00B762D2" w:rsidRPr="00A62BB0" w:rsidRDefault="00B762D2" w:rsidP="00B762D2">
      <w:r w:rsidRPr="00A62BB0">
        <w:t>Supported test configurations are shown in Table 7.4.1.1.1-1</w:t>
      </w:r>
      <w:r w:rsidRPr="00A62BB0">
        <w:rPr>
          <w:lang w:eastAsia="zh-CN"/>
        </w:rPr>
        <w:t>.</w:t>
      </w:r>
    </w:p>
    <w:p w:rsidR="00B762D2" w:rsidRPr="00A62BB0" w:rsidRDefault="00B762D2" w:rsidP="00B762D2">
      <w:pPr>
        <w:keepNext/>
        <w:keepLines/>
        <w:spacing w:before="60"/>
        <w:jc w:val="center"/>
        <w:rPr>
          <w:rFonts w:ascii="Arial" w:hAnsi="Arial"/>
          <w:b/>
        </w:rPr>
      </w:pPr>
      <w:r w:rsidRPr="00A62BB0">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762D2" w:rsidRPr="00A62BB0" w:rsidTr="0033471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lang w:eastAsia="zh-TW"/>
              </w:rPr>
            </w:pPr>
            <w:r w:rsidRPr="00A62BB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lang w:eastAsia="zh-TW"/>
              </w:rPr>
            </w:pPr>
            <w:r w:rsidRPr="00A62BB0">
              <w:rPr>
                <w:rFonts w:ascii="Arial" w:hAnsi="Arial"/>
                <w:b/>
                <w:sz w:val="18"/>
                <w:lang w:eastAsia="zh-TW"/>
              </w:rPr>
              <w:t>Description</w:t>
            </w:r>
          </w:p>
        </w:tc>
      </w:tr>
      <w:tr w:rsidR="00B762D2" w:rsidRPr="00A62BB0" w:rsidTr="0033471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lang w:eastAsia="zh-TW"/>
              </w:rPr>
            </w:pPr>
            <w:r w:rsidRPr="00A62BB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lang w:eastAsia="zh-TW"/>
              </w:rPr>
            </w:pPr>
            <w:r w:rsidRPr="00A62BB0">
              <w:rPr>
                <w:rFonts w:ascii="Arial" w:hAnsi="Arial"/>
                <w:sz w:val="18"/>
                <w:lang w:eastAsia="zh-TW"/>
              </w:rPr>
              <w:t>NR TDD, SSB SCS 240 kHz, data SCS 120 kHz, BW 100 MHz</w:t>
            </w:r>
          </w:p>
        </w:tc>
      </w:tr>
    </w:tbl>
    <w:p w:rsidR="00B762D2" w:rsidRPr="00A62BB0" w:rsidRDefault="00B762D2" w:rsidP="00B762D2"/>
    <w:p w:rsidR="00B762D2" w:rsidRPr="00A62BB0" w:rsidRDefault="00B762D2" w:rsidP="00B762D2">
      <w:r w:rsidRPr="00A62BB0">
        <w:t>For this test a single NR cell is used. Tables A.7.4.1.1.1-2 and A.7.4.1.1.1-2A define the parameters to be configured and strength of the transmitted signals. The transmit timing is verified by the UE transmitting SRS using the configuration defined in Table A.7.4.1.1.1-3.</w:t>
      </w:r>
    </w:p>
    <w:p w:rsidR="00B762D2" w:rsidRPr="00A62BB0" w:rsidRDefault="00B762D2" w:rsidP="00B762D2">
      <w:pPr>
        <w:spacing w:after="0"/>
      </w:pPr>
    </w:p>
    <w:p w:rsidR="00B762D2" w:rsidRPr="00A62BB0" w:rsidRDefault="00B762D2" w:rsidP="00B762D2">
      <w:pPr>
        <w:keepNext/>
        <w:keepLines/>
        <w:spacing w:before="60"/>
        <w:jc w:val="center"/>
        <w:rPr>
          <w:rFonts w:ascii="Arial" w:hAnsi="Arial"/>
          <w:b/>
        </w:rPr>
      </w:pPr>
      <w:r w:rsidRPr="00A62BB0">
        <w:rPr>
          <w:rFonts w:ascii="Arial" w:hAnsi="Arial"/>
          <w:b/>
        </w:rPr>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8"/>
        <w:gridCol w:w="1429"/>
        <w:gridCol w:w="8"/>
        <w:gridCol w:w="7"/>
        <w:gridCol w:w="1687"/>
      </w:tblGrid>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rPr>
                <w:rFonts w:eastAsia="Calibri"/>
              </w:rPr>
            </w:pPr>
            <w:r w:rsidRPr="00A62BB0">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keepNext w:val="0"/>
            </w:pPr>
            <w:r w:rsidRPr="00A62BB0">
              <w:t>Test2</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rsidRPr="00A62BB0">
              <w:t>Freq1</w:t>
            </w:r>
          </w:p>
        </w:tc>
      </w:tr>
      <w:tr w:rsidR="00B762D2" w:rsidRPr="00A62BB0" w:rsidTr="0033471C">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TDDConf.1.2</w:t>
            </w:r>
          </w:p>
        </w:tc>
      </w:tr>
      <w:tr w:rsidR="00B762D2" w:rsidRPr="00A62BB0" w:rsidTr="0033471C">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4918AC">
              <w:rPr>
                <w:rFonts w:ascii="Arial" w:hAnsi="Arial"/>
                <w:sz w:val="18"/>
              </w:rPr>
              <w:t>100: N</w:t>
            </w:r>
            <w:r w:rsidRPr="00D45CF7">
              <w:rPr>
                <w:rFonts w:ascii="Arial" w:hAnsi="Arial"/>
                <w:sz w:val="18"/>
                <w:vertAlign w:val="subscript"/>
              </w:rPr>
              <w:t>RB,c</w:t>
            </w:r>
            <w:r w:rsidRPr="004918AC">
              <w:rPr>
                <w:rFonts w:ascii="Arial" w:hAnsi="Arial"/>
                <w:sz w:val="18"/>
              </w:rPr>
              <w:t xml:space="preserve"> = 66</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DLBWP.0.1</w:t>
            </w:r>
          </w:p>
          <w:p w:rsidR="00B762D2" w:rsidRPr="00A62BB0" w:rsidRDefault="00B762D2" w:rsidP="0033471C">
            <w:pPr>
              <w:keepLines/>
              <w:spacing w:after="0"/>
              <w:rPr>
                <w:rFonts w:ascii="Arial" w:hAnsi="Arial"/>
                <w:sz w:val="18"/>
              </w:rPr>
            </w:pPr>
            <w:r w:rsidRPr="00A62BB0">
              <w:rPr>
                <w:rFonts w:ascii="Arial" w:hAnsi="Arial"/>
                <w:sz w:val="18"/>
              </w:rPr>
              <w:t>ULBWP.0.1</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DLBWP.1.1</w:t>
            </w:r>
          </w:p>
          <w:p w:rsidR="00B762D2" w:rsidRPr="00A62BB0" w:rsidRDefault="00B762D2" w:rsidP="0033471C">
            <w:pPr>
              <w:keepLines/>
              <w:spacing w:after="0"/>
              <w:rPr>
                <w:rFonts w:ascii="Arial" w:hAnsi="Arial"/>
                <w:sz w:val="18"/>
              </w:rPr>
            </w:pPr>
            <w:r w:rsidRPr="00A62BB0">
              <w:rPr>
                <w:rFonts w:ascii="Arial" w:hAnsi="Arial"/>
                <w:sz w:val="18"/>
              </w:rPr>
              <w:t>ULBWP.1.1</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TRS.2.1 TDD</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lang w:val="en-US"/>
              </w:rPr>
              <w:t>CSI-RS.Config.0</w:t>
            </w:r>
          </w:p>
        </w:tc>
      </w:tr>
      <w:tr w:rsidR="00B762D2" w:rsidRPr="00A62BB0" w:rsidTr="0033471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B762D2" w:rsidRPr="00A62BB0" w:rsidTr="0033471C">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SR.3.1 TDD</w:t>
            </w:r>
          </w:p>
        </w:tc>
      </w:tr>
      <w:tr w:rsidR="00B762D2" w:rsidRPr="00A62BB0"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CR.3.1 TDD</w:t>
            </w:r>
          </w:p>
        </w:tc>
      </w:tr>
      <w:tr w:rsidR="00B762D2" w:rsidRPr="00A62BB0" w:rsidTr="0033471C">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CCR.3.1 TDD</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napToGrid w:val="0"/>
                <w:sz w:val="18"/>
              </w:rPr>
              <w:t>OP.1</w:t>
            </w:r>
          </w:p>
        </w:tc>
      </w:tr>
      <w:tr w:rsidR="00B762D2" w:rsidRPr="00A62BB0"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lang w:val="da-DK"/>
              </w:rPr>
            </w:pPr>
            <w:r w:rsidRPr="00A62BB0">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SSB.2 FR2</w:t>
            </w:r>
          </w:p>
        </w:tc>
      </w:tr>
      <w:tr w:rsidR="00B762D2" w:rsidRPr="00A62BB0" w:rsidTr="0033471C">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A62BB0">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4918AC">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B762D2" w:rsidRPr="00A62BB0" w:rsidRDefault="00B762D2" w:rsidP="0033471C">
            <w:pPr>
              <w:keepLines/>
              <w:spacing w:after="0"/>
              <w:rPr>
                <w:rFonts w:ascii="Arial" w:hAnsi="Arial" w:cs="Arial"/>
                <w:sz w:val="18"/>
                <w:szCs w:val="18"/>
              </w:rPr>
            </w:pPr>
            <w:r w:rsidRPr="00A62BB0">
              <w:rPr>
                <w:rFonts w:ascii="Arial" w:hAnsi="Arial" w:cs="Arial"/>
                <w:sz w:val="18"/>
                <w:szCs w:val="18"/>
              </w:rPr>
              <w:t>SMTC.1</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0</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eastAsia="Calibri" w:hAnsi="Arial"/>
                <w:sz w:val="18"/>
              </w:rPr>
            </w:pP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Lines/>
              <w:spacing w:after="0"/>
              <w:rPr>
                <w:rFonts w:ascii="Arial" w:hAnsi="Arial"/>
                <w:sz w:val="18"/>
              </w:rPr>
            </w:pPr>
            <w:r w:rsidRPr="00A62BB0">
              <w:rPr>
                <w:rFonts w:ascii="Arial" w:hAnsi="Arial"/>
                <w:sz w:val="18"/>
              </w:rPr>
              <w:t>AWGN</w:t>
            </w:r>
          </w:p>
        </w:tc>
      </w:tr>
      <w:tr w:rsidR="00B762D2" w:rsidRPr="00A62BB0" w:rsidTr="0033471C">
        <w:trPr>
          <w:jc w:val="center"/>
        </w:trPr>
        <w:tc>
          <w:tcPr>
            <w:tcW w:w="2263"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Lines/>
              <w:spacing w:after="0"/>
              <w:rPr>
                <w:rFonts w:ascii="Arial" w:hAnsi="Arial"/>
                <w:sz w:val="18"/>
              </w:rPr>
            </w:pPr>
            <w:r w:rsidRPr="00A62BB0">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t>SRSConf.1</w:t>
            </w:r>
            <w:r w:rsidRPr="004918AC">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pPr>
            <w:r>
              <w:t>SRSConf.2</w:t>
            </w:r>
            <w:r w:rsidRPr="004918AC">
              <w:rPr>
                <w:vertAlign w:val="superscript"/>
              </w:rPr>
              <w:t>Note6</w:t>
            </w:r>
          </w:p>
        </w:tc>
      </w:tr>
      <w:tr w:rsidR="00B762D2" w:rsidRPr="00A62BB0" w:rsidTr="0033471C">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N"/>
              <w:keepNext w:val="0"/>
            </w:pPr>
            <w:r w:rsidRPr="00A62BB0">
              <w:t>Note 1:</w:t>
            </w:r>
            <w:r w:rsidRPr="00A62BB0">
              <w:tab/>
              <w:t>OCNG shall be used such that both cells are fully allocated and a constant total transmitted power spectral density is achieved for all OFDM symbols.</w:t>
            </w:r>
          </w:p>
          <w:p w:rsidR="00B762D2" w:rsidRPr="00A62BB0" w:rsidRDefault="00B762D2" w:rsidP="0033471C">
            <w:pPr>
              <w:pStyle w:val="TAN"/>
              <w:keepNext w:val="0"/>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rFonts w:eastAsiaTheme="minorEastAsia"/>
                <w:position w:val="-12"/>
                <w:szCs w:val="20"/>
              </w:rPr>
              <w:object w:dxaOrig="405" w:dyaOrig="345">
                <v:shape id="_x0000_i1050" type="#_x0000_t75" style="width:21pt;height:14pt" o:ole="" fillcolor="window">
                  <v:imagedata r:id="rId13" o:title=""/>
                </v:shape>
                <o:OLEObject Type="Embed" ProgID="Equation.3" ShapeID="_x0000_i1050" DrawAspect="Content" ObjectID="_1649685580" r:id="rId41"/>
              </w:object>
            </w:r>
            <w:r w:rsidRPr="00A62BB0">
              <w:t xml:space="preserve"> to be fulfilled.</w:t>
            </w:r>
          </w:p>
          <w:p w:rsidR="00B762D2" w:rsidRPr="00A62BB0" w:rsidRDefault="00B762D2" w:rsidP="0033471C">
            <w:pPr>
              <w:pStyle w:val="TAN"/>
              <w:keepNext w:val="0"/>
            </w:pPr>
            <w:r w:rsidRPr="00A62BB0">
              <w:t>Note 3:</w:t>
            </w:r>
            <w:r w:rsidRPr="00A62BB0">
              <w:tab/>
              <w:t>SS-RSRP and Io levels have been derived from other parameters for information purposes. They are not settable parameters themselves.</w:t>
            </w:r>
          </w:p>
          <w:p w:rsidR="00B762D2" w:rsidRPr="00A62BB0" w:rsidRDefault="00B762D2" w:rsidP="0033471C">
            <w:pPr>
              <w:pStyle w:val="TAN"/>
              <w:keepNext w:val="0"/>
            </w:pPr>
            <w:r w:rsidRPr="00A62BB0">
              <w:t>Note 4:</w:t>
            </w:r>
            <w:r w:rsidRPr="00A62BB0">
              <w:tab/>
              <w:t>SS-RSRP minimum requirements are specified assuming independent interference and noise at each receiver antenna port.</w:t>
            </w:r>
          </w:p>
          <w:p w:rsidR="00B762D2" w:rsidRPr="00A62BB0" w:rsidRDefault="00B762D2" w:rsidP="0033471C">
            <w:pPr>
              <w:pStyle w:val="TAN"/>
              <w:keepNext w:val="0"/>
            </w:pPr>
            <w:r w:rsidRPr="00A62BB0">
              <w:t>Note 5:</w:t>
            </w:r>
            <w:r w:rsidRPr="00A62BB0">
              <w:tab/>
              <w:t>DRx related parameters are given in Table A.3.3.</w:t>
            </w:r>
            <w:r w:rsidRPr="00A62BB0">
              <w:rPr>
                <w:rFonts w:eastAsiaTheme="minorEastAsia"/>
                <w:lang w:eastAsia="zh-CN"/>
              </w:rPr>
              <w:t>5</w:t>
            </w:r>
            <w:r w:rsidRPr="00A62BB0">
              <w:t>-1</w:t>
            </w:r>
          </w:p>
          <w:p w:rsidR="00B762D2" w:rsidRPr="00A62BB0" w:rsidRDefault="00B762D2" w:rsidP="0033471C">
            <w:pPr>
              <w:pStyle w:val="TAN"/>
              <w:keepNext w:val="0"/>
            </w:pPr>
            <w:r w:rsidRPr="00A62BB0">
              <w:t>Note 6:</w:t>
            </w:r>
            <w:r w:rsidRPr="00A62BB0">
              <w:tab/>
              <w:t>SRS configs are given in Table A.7.4.1.1.1-3</w:t>
            </w:r>
          </w:p>
        </w:tc>
      </w:tr>
    </w:tbl>
    <w:p w:rsidR="00B762D2" w:rsidRPr="00A62BB0" w:rsidRDefault="00B762D2" w:rsidP="00B762D2"/>
    <w:p w:rsidR="00B762D2" w:rsidRPr="00A62BB0" w:rsidRDefault="00B762D2" w:rsidP="00B762D2">
      <w:pPr>
        <w:pStyle w:val="TH"/>
      </w:pPr>
      <w:bookmarkStart w:id="71" w:name="_Hlk16712639"/>
      <w:r w:rsidRPr="00A62BB0">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bookmarkStart w:id="72" w:name="_Hlk16723823"/>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2</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CD2035" w:rsidP="00CD2035">
            <w:pPr>
              <w:pStyle w:val="TAC"/>
              <w:rPr>
                <w:rFonts w:cs="Arial"/>
                <w:lang w:val="en-US" w:eastAsia="fr-FR"/>
              </w:rPr>
            </w:pPr>
            <w:ins w:id="73" w:author="Karajani Bledar 1SI1" w:date="2020-04-08T19:32:00Z">
              <w:r>
                <w:rPr>
                  <w:rFonts w:cs="Arial"/>
                  <w:lang w:val="en-US" w:eastAsia="fr-FR"/>
                </w:rPr>
                <w:t xml:space="preserve">Setup 1 </w:t>
              </w:r>
            </w:ins>
            <w:del w:id="74" w:author="Karajani Bledar 1SI1" w:date="2020-04-08T19:32:00Z">
              <w:r w:rsidR="00B762D2" w:rsidRPr="00A62BB0" w:rsidDel="00CD2035">
                <w:rPr>
                  <w:rFonts w:cs="Arial"/>
                  <w:lang w:val="en-US" w:eastAsia="fr-FR"/>
                </w:rPr>
                <w:delText>A</w:delText>
              </w:r>
            </w:del>
            <w:ins w:id="75" w:author="Karajani Bledar 1SI1" w:date="2020-04-08T19:32:00Z">
              <w:r>
                <w:rPr>
                  <w:rFonts w:cs="Arial"/>
                  <w:lang w:val="en-US" w:eastAsia="fr-FR"/>
                </w:rPr>
                <w:t>a</w:t>
              </w:r>
            </w:ins>
            <w:r w:rsidR="00B762D2" w:rsidRPr="00A62BB0">
              <w:rPr>
                <w:rFonts w:cs="Arial"/>
                <w:lang w:val="en-US" w:eastAsia="fr-FR"/>
              </w:rPr>
              <w:t xml:space="preserve">ccording to </w:t>
            </w:r>
            <w:r w:rsidR="00B762D2">
              <w:rPr>
                <w:rFonts w:cs="Arial"/>
                <w:lang w:val="en-US" w:eastAsia="fr-FR"/>
              </w:rPr>
              <w:t>clause</w:t>
            </w:r>
            <w:r w:rsidR="00B762D2" w:rsidRPr="00A62BB0">
              <w:rPr>
                <w:rFonts w:cs="Arial"/>
                <w:lang w:val="en-US" w:eastAsia="fr-FR"/>
              </w:rPr>
              <w:t xml:space="preserve"> A.3.15.1</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1" type="#_x0000_t75" style="width:14.5pt;height:14.5pt" o:ole="" fillcolor="window">
                  <v:imagedata r:id="rId13" o:title=""/>
                </v:shape>
                <o:OLEObject Type="Embed" ProgID="Equation.3" ShapeID="_x0000_i1051" DrawAspect="Content" ObjectID="_1649685581" r:id="rId42"/>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-112</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2" type="#_x0000_t75" style="width:14.5pt;height:14.5pt" o:ole="" fillcolor="window">
                  <v:imagedata r:id="rId13" o:title=""/>
                </v:shape>
                <o:OLEObject Type="Embed" ProgID="Equation.3" ShapeID="_x0000_i1052" DrawAspect="Content" ObjectID="_1649685582" r:id="rId43"/>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-103</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53" type="#_x0000_t75" style="width:36pt;height:21pt" o:ole="" fillcolor="window">
                  <v:imagedata r:id="rId44" o:title=""/>
                </v:shape>
                <o:OLEObject Type="Embed" ProgID="Equation.3" ShapeID="_x0000_i1053" DrawAspect="Content" ObjectID="_1649685583" r:id="rId45"/>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-99</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eastAsia="Calibri" w:cs="Arial"/>
                <w:position w:val="-12"/>
                <w:szCs w:val="22"/>
                <w:lang w:val="en-US" w:eastAsia="fr-FR"/>
              </w:rPr>
              <w:object w:dxaOrig="600" w:dyaOrig="360">
                <v:shape id="_x0000_i1054" type="#_x0000_t75" style="width:29pt;height:14.5pt" o:ole="" fillcolor="window">
                  <v:imagedata r:id="rId16" o:title=""/>
                </v:shape>
                <o:OLEObject Type="Embed" ProgID="Equation.3" ShapeID="_x0000_i1054" DrawAspect="Content" ObjectID="_1649685584" r:id="rId4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-68.5</w:t>
            </w:r>
          </w:p>
        </w:tc>
      </w:tr>
      <w:tr w:rsidR="00B762D2" w:rsidRPr="00A62BB0"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55" type="#_x0000_t75" style="width:14.5pt;height:14.5pt" o:ole="" fillcolor="window">
                  <v:imagedata r:id="rId13" o:title=""/>
                </v:shape>
                <o:OLEObject Type="Embed" ProgID="Equation.3" ShapeID="_x0000_i1055" DrawAspect="Content" ObjectID="_1649685585" r:id="rId47"/>
              </w:object>
            </w:r>
            <w:r w:rsidRPr="00A62BB0">
              <w:rPr>
                <w:rFonts w:cs="Arial"/>
                <w:lang w:val="en-US" w:eastAsia="fr-FR"/>
              </w:rPr>
              <w:t xml:space="preserve"> to be fulfilled.</w:t>
            </w:r>
          </w:p>
          <w:p w:rsidR="00B762D2" w:rsidRPr="00A62BB0" w:rsidRDefault="00B762D2" w:rsidP="0033471C">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B762D2" w:rsidRPr="00A62BB0" w:rsidRDefault="00B762D2" w:rsidP="0033471C">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B762D2" w:rsidRPr="00A62BB0" w:rsidRDefault="00B762D2" w:rsidP="0033471C">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B762D2" w:rsidRPr="00A62BB0" w:rsidRDefault="00B762D2" w:rsidP="0033471C">
            <w:pPr>
              <w:pStyle w:val="TAN"/>
              <w:rPr>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tc>
      </w:tr>
      <w:bookmarkEnd w:id="72"/>
    </w:tbl>
    <w:p w:rsidR="00B762D2" w:rsidRPr="00A62BB0" w:rsidRDefault="00B762D2" w:rsidP="00B762D2"/>
    <w:bookmarkEnd w:id="71"/>
    <w:p w:rsidR="00B762D2" w:rsidRPr="00A62BB0" w:rsidRDefault="00B762D2" w:rsidP="00B762D2"/>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B762D2" w:rsidRPr="00A62BB0" w:rsidTr="0033471C">
        <w:tc>
          <w:tcPr>
            <w:tcW w:w="1717" w:type="dxa"/>
          </w:tcPr>
          <w:p w:rsidR="00B762D2" w:rsidRPr="00A62BB0" w:rsidRDefault="00B762D2" w:rsidP="0033471C">
            <w:pPr>
              <w:pStyle w:val="TAH"/>
            </w:pPr>
          </w:p>
        </w:tc>
        <w:tc>
          <w:tcPr>
            <w:tcW w:w="2530" w:type="dxa"/>
          </w:tcPr>
          <w:p w:rsidR="00B762D2" w:rsidRPr="00A62BB0" w:rsidRDefault="00B762D2" w:rsidP="0033471C">
            <w:pPr>
              <w:pStyle w:val="TAH"/>
            </w:pPr>
            <w:r w:rsidRPr="00A62BB0">
              <w:t>Field</w:t>
            </w:r>
          </w:p>
        </w:tc>
        <w:tc>
          <w:tcPr>
            <w:tcW w:w="1816" w:type="dxa"/>
          </w:tcPr>
          <w:p w:rsidR="00B762D2" w:rsidRPr="00A62BB0" w:rsidRDefault="00B762D2" w:rsidP="0033471C">
            <w:pPr>
              <w:pStyle w:val="TAH"/>
            </w:pPr>
            <w:r>
              <w:t>SRSConf.1</w:t>
            </w:r>
          </w:p>
        </w:tc>
        <w:tc>
          <w:tcPr>
            <w:tcW w:w="1257" w:type="dxa"/>
          </w:tcPr>
          <w:p w:rsidR="00B762D2" w:rsidRPr="00A62BB0" w:rsidRDefault="00B762D2" w:rsidP="0033471C">
            <w:pPr>
              <w:pStyle w:val="TAH"/>
            </w:pPr>
            <w:r>
              <w:t>SRSConf.2</w:t>
            </w:r>
          </w:p>
        </w:tc>
        <w:tc>
          <w:tcPr>
            <w:tcW w:w="2030" w:type="dxa"/>
          </w:tcPr>
          <w:p w:rsidR="00B762D2" w:rsidRPr="00A62BB0" w:rsidRDefault="00B762D2" w:rsidP="0033471C">
            <w:pPr>
              <w:pStyle w:val="TAH"/>
            </w:pPr>
            <w:r w:rsidRPr="00A62BB0">
              <w:t>Comments</w:t>
            </w:r>
          </w:p>
        </w:tc>
      </w:tr>
      <w:tr w:rsidR="00B762D2" w:rsidRPr="00A62BB0" w:rsidTr="0033471C">
        <w:tc>
          <w:tcPr>
            <w:tcW w:w="1717" w:type="dxa"/>
            <w:vMerge w:val="restart"/>
          </w:tcPr>
          <w:p w:rsidR="00B762D2" w:rsidRPr="00A62BB0" w:rsidRDefault="00B762D2" w:rsidP="0033471C">
            <w:pPr>
              <w:pStyle w:val="TAL"/>
            </w:pPr>
            <w:r w:rsidRPr="00A62BB0">
              <w:t>SRS-ResourceSet</w:t>
            </w:r>
          </w:p>
        </w:tc>
        <w:tc>
          <w:tcPr>
            <w:tcW w:w="2530" w:type="dxa"/>
          </w:tcPr>
          <w:p w:rsidR="00B762D2" w:rsidRPr="00A62BB0" w:rsidRDefault="00B762D2" w:rsidP="0033471C">
            <w:pPr>
              <w:pStyle w:val="TAL"/>
            </w:pPr>
            <w:r w:rsidRPr="00A62BB0">
              <w:t>srs-ResourceSetId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srs-ResourceIdList</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resourceType</w:t>
            </w:r>
          </w:p>
        </w:tc>
        <w:tc>
          <w:tcPr>
            <w:tcW w:w="1816" w:type="dxa"/>
          </w:tcPr>
          <w:p w:rsidR="00B762D2" w:rsidRPr="00A62BB0" w:rsidRDefault="00B762D2" w:rsidP="0033471C">
            <w:pPr>
              <w:pStyle w:val="TAL"/>
            </w:pPr>
            <w:r w:rsidRPr="00A62BB0">
              <w:t>Periodic</w:t>
            </w:r>
          </w:p>
        </w:tc>
        <w:tc>
          <w:tcPr>
            <w:tcW w:w="1257" w:type="dxa"/>
          </w:tcPr>
          <w:p w:rsidR="00B762D2" w:rsidRPr="00A62BB0" w:rsidRDefault="00B762D2" w:rsidP="0033471C">
            <w:pPr>
              <w:pStyle w:val="TAL"/>
            </w:pPr>
            <w:r w:rsidRPr="00A62BB0">
              <w:t>Periodic</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Usage</w:t>
            </w:r>
          </w:p>
        </w:tc>
        <w:tc>
          <w:tcPr>
            <w:tcW w:w="1816" w:type="dxa"/>
          </w:tcPr>
          <w:p w:rsidR="00B762D2" w:rsidRPr="00A62BB0" w:rsidRDefault="00B762D2" w:rsidP="0033471C">
            <w:pPr>
              <w:pStyle w:val="TAL"/>
            </w:pPr>
            <w:r w:rsidRPr="00A62BB0">
              <w:t>Codebook</w:t>
            </w:r>
          </w:p>
        </w:tc>
        <w:tc>
          <w:tcPr>
            <w:tcW w:w="1257" w:type="dxa"/>
          </w:tcPr>
          <w:p w:rsidR="00B762D2" w:rsidRPr="00A62BB0" w:rsidRDefault="00B762D2" w:rsidP="0033471C">
            <w:pPr>
              <w:pStyle w:val="TAL"/>
            </w:pPr>
            <w:r w:rsidRPr="00A62BB0">
              <w:t>Codebook</w:t>
            </w:r>
          </w:p>
        </w:tc>
        <w:tc>
          <w:tcPr>
            <w:tcW w:w="2030" w:type="dxa"/>
          </w:tcPr>
          <w:p w:rsidR="00B762D2" w:rsidRPr="00A62BB0" w:rsidRDefault="00B762D2" w:rsidP="0033471C">
            <w:pPr>
              <w:pStyle w:val="TAL"/>
            </w:pPr>
          </w:p>
        </w:tc>
      </w:tr>
      <w:tr w:rsidR="00B762D2" w:rsidRPr="00A62BB0" w:rsidTr="0033471C">
        <w:tc>
          <w:tcPr>
            <w:tcW w:w="1717" w:type="dxa"/>
            <w:vMerge w:val="restart"/>
          </w:tcPr>
          <w:p w:rsidR="00B762D2" w:rsidRPr="00A62BB0" w:rsidRDefault="00B762D2" w:rsidP="0033471C">
            <w:pPr>
              <w:pStyle w:val="TAL"/>
            </w:pPr>
            <w:r w:rsidRPr="00A62BB0">
              <w:t>SRS-Resource</w:t>
            </w:r>
          </w:p>
        </w:tc>
        <w:tc>
          <w:tcPr>
            <w:tcW w:w="2530" w:type="dxa"/>
          </w:tcPr>
          <w:p w:rsidR="00B762D2" w:rsidRPr="00A62BB0" w:rsidRDefault="00B762D2" w:rsidP="0033471C">
            <w:pPr>
              <w:pStyle w:val="TAL"/>
            </w:pPr>
            <w:r w:rsidRPr="00A62BB0">
              <w:t>SRS-ResourceId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nrofSRS-Ports</w:t>
            </w:r>
          </w:p>
        </w:tc>
        <w:tc>
          <w:tcPr>
            <w:tcW w:w="1816" w:type="dxa"/>
          </w:tcPr>
          <w:p w:rsidR="00B762D2" w:rsidRPr="00A62BB0" w:rsidRDefault="00B762D2" w:rsidP="0033471C">
            <w:pPr>
              <w:pStyle w:val="TAL"/>
            </w:pPr>
            <w:r w:rsidRPr="00A62BB0">
              <w:t>Port1</w:t>
            </w:r>
          </w:p>
        </w:tc>
        <w:tc>
          <w:tcPr>
            <w:tcW w:w="1257" w:type="dxa"/>
          </w:tcPr>
          <w:p w:rsidR="00B762D2" w:rsidRPr="00A62BB0" w:rsidRDefault="00B762D2" w:rsidP="0033471C">
            <w:pPr>
              <w:pStyle w:val="TAL"/>
            </w:pPr>
            <w:r w:rsidRPr="00A62BB0">
              <w:t>Port1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 xml:space="preserve">transmissionComb </w:t>
            </w:r>
          </w:p>
        </w:tc>
        <w:tc>
          <w:tcPr>
            <w:tcW w:w="1816" w:type="dxa"/>
          </w:tcPr>
          <w:p w:rsidR="00B762D2" w:rsidRPr="00A62BB0" w:rsidRDefault="00B762D2" w:rsidP="0033471C">
            <w:pPr>
              <w:pStyle w:val="TAL"/>
            </w:pPr>
            <w:r w:rsidRPr="00A62BB0">
              <w:t>n2</w:t>
            </w:r>
          </w:p>
        </w:tc>
        <w:tc>
          <w:tcPr>
            <w:tcW w:w="1257" w:type="dxa"/>
          </w:tcPr>
          <w:p w:rsidR="00B762D2" w:rsidRPr="00A62BB0" w:rsidRDefault="00B762D2" w:rsidP="0033471C">
            <w:pPr>
              <w:pStyle w:val="TAL"/>
            </w:pPr>
            <w:r w:rsidRPr="00A62BB0">
              <w:t>n2</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combOffset-n2</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cyclicShift-n2</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startPosition</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nrofSymbols</w:t>
            </w:r>
            <w:r w:rsidRPr="00A62BB0">
              <w:tab/>
            </w:r>
          </w:p>
        </w:tc>
        <w:tc>
          <w:tcPr>
            <w:tcW w:w="1816" w:type="dxa"/>
          </w:tcPr>
          <w:p w:rsidR="00B762D2" w:rsidRPr="00A62BB0" w:rsidRDefault="00B762D2" w:rsidP="0033471C">
            <w:pPr>
              <w:pStyle w:val="TAL"/>
            </w:pPr>
            <w:r w:rsidRPr="00A62BB0">
              <w:t>n1</w:t>
            </w:r>
          </w:p>
        </w:tc>
        <w:tc>
          <w:tcPr>
            <w:tcW w:w="1257" w:type="dxa"/>
          </w:tcPr>
          <w:p w:rsidR="00B762D2" w:rsidRPr="00A62BB0" w:rsidRDefault="00B762D2" w:rsidP="0033471C">
            <w:pPr>
              <w:pStyle w:val="TAL"/>
            </w:pPr>
            <w:r w:rsidRPr="00A62BB0">
              <w:t>n1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resourceMapping</w:t>
            </w:r>
          </w:p>
          <w:p w:rsidR="00B762D2" w:rsidRPr="00A62BB0" w:rsidRDefault="00B762D2" w:rsidP="0033471C">
            <w:pPr>
              <w:pStyle w:val="TAL"/>
            </w:pPr>
            <w:r w:rsidRPr="00A62BB0">
              <w:t>repetitionFactor</w:t>
            </w:r>
          </w:p>
        </w:tc>
        <w:tc>
          <w:tcPr>
            <w:tcW w:w="1816" w:type="dxa"/>
          </w:tcPr>
          <w:p w:rsidR="00B762D2" w:rsidRPr="00A62BB0" w:rsidRDefault="00B762D2" w:rsidP="0033471C">
            <w:pPr>
              <w:pStyle w:val="TAL"/>
            </w:pPr>
            <w:r w:rsidRPr="00A62BB0">
              <w:t>n1</w:t>
            </w:r>
          </w:p>
        </w:tc>
        <w:tc>
          <w:tcPr>
            <w:tcW w:w="1257" w:type="dxa"/>
          </w:tcPr>
          <w:p w:rsidR="00B762D2" w:rsidRPr="00A62BB0" w:rsidRDefault="00B762D2" w:rsidP="0033471C">
            <w:pPr>
              <w:pStyle w:val="TAL"/>
            </w:pPr>
            <w:r w:rsidRPr="00A62BB0">
              <w:t>n1</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freqDomainPosition</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freqDomainShift</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c-SRS</w:t>
            </w:r>
          </w:p>
        </w:tc>
        <w:tc>
          <w:tcPr>
            <w:tcW w:w="1816" w:type="dxa"/>
          </w:tcPr>
          <w:p w:rsidR="00B762D2" w:rsidRPr="00A62BB0" w:rsidRDefault="00B762D2" w:rsidP="0033471C">
            <w:pPr>
              <w:pStyle w:val="TAL"/>
            </w:pPr>
            <w:r>
              <w:t>17</w:t>
            </w:r>
          </w:p>
        </w:tc>
        <w:tc>
          <w:tcPr>
            <w:tcW w:w="1257" w:type="dxa"/>
          </w:tcPr>
          <w:p w:rsidR="00B762D2" w:rsidRPr="00A62BB0" w:rsidRDefault="00B762D2" w:rsidP="0033471C">
            <w:pPr>
              <w:pStyle w:val="TAL"/>
            </w:pPr>
            <w:r>
              <w:t>17</w:t>
            </w:r>
          </w:p>
        </w:tc>
        <w:tc>
          <w:tcPr>
            <w:tcW w:w="2030" w:type="dxa"/>
          </w:tcPr>
          <w:p w:rsidR="00B762D2" w:rsidRPr="00A62BB0" w:rsidRDefault="00B762D2" w:rsidP="0033471C">
            <w:pPr>
              <w:pStyle w:val="TAL"/>
            </w:pPr>
            <w:r>
              <w:rPr>
                <w:rFonts w:cs="Arial"/>
                <w:szCs w:val="18"/>
              </w:rPr>
              <w:t>Matches N</w:t>
            </w:r>
            <w:r w:rsidRPr="00237D25">
              <w:rPr>
                <w:rFonts w:cs="Arial"/>
                <w:szCs w:val="18"/>
                <w:vertAlign w:val="subscript"/>
              </w:rPr>
              <w:t>RB,c</w:t>
            </w: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b-SRS</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freqHopping</w:t>
            </w:r>
          </w:p>
          <w:p w:rsidR="00B762D2" w:rsidRPr="00A62BB0" w:rsidRDefault="00B762D2" w:rsidP="0033471C">
            <w:pPr>
              <w:pStyle w:val="TAL"/>
            </w:pPr>
            <w:r w:rsidRPr="00A62BB0">
              <w:t>b-hop</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groupOrSequenceHopping</w:t>
            </w:r>
          </w:p>
        </w:tc>
        <w:tc>
          <w:tcPr>
            <w:tcW w:w="1816" w:type="dxa"/>
          </w:tcPr>
          <w:p w:rsidR="00B762D2" w:rsidRPr="00A62BB0" w:rsidRDefault="00B762D2" w:rsidP="0033471C">
            <w:pPr>
              <w:pStyle w:val="TAL"/>
            </w:pPr>
            <w:r w:rsidRPr="00A62BB0">
              <w:t>Neither</w:t>
            </w:r>
          </w:p>
        </w:tc>
        <w:tc>
          <w:tcPr>
            <w:tcW w:w="1257" w:type="dxa"/>
          </w:tcPr>
          <w:p w:rsidR="00B762D2" w:rsidRPr="00A62BB0" w:rsidRDefault="00B762D2" w:rsidP="0033471C">
            <w:pPr>
              <w:pStyle w:val="TAL"/>
            </w:pPr>
            <w:r w:rsidRPr="00A62BB0">
              <w:t>Neither</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resourceType</w:t>
            </w:r>
          </w:p>
        </w:tc>
        <w:tc>
          <w:tcPr>
            <w:tcW w:w="1816" w:type="dxa"/>
          </w:tcPr>
          <w:p w:rsidR="00B762D2" w:rsidRPr="00A62BB0" w:rsidRDefault="00B762D2" w:rsidP="0033471C">
            <w:pPr>
              <w:pStyle w:val="TAL"/>
            </w:pPr>
            <w:r w:rsidRPr="00A62BB0">
              <w:t>Periodic</w:t>
            </w:r>
          </w:p>
        </w:tc>
        <w:tc>
          <w:tcPr>
            <w:tcW w:w="1257" w:type="dxa"/>
          </w:tcPr>
          <w:p w:rsidR="00B762D2" w:rsidRPr="00A62BB0" w:rsidRDefault="00B762D2" w:rsidP="0033471C">
            <w:pPr>
              <w:pStyle w:val="TAL"/>
            </w:pPr>
            <w:r w:rsidRPr="00A62BB0">
              <w:t>Periodic</w:t>
            </w:r>
          </w:p>
        </w:tc>
        <w:tc>
          <w:tcPr>
            <w:tcW w:w="2030" w:type="dxa"/>
          </w:tcPr>
          <w:p w:rsidR="00B762D2" w:rsidRPr="00A62BB0" w:rsidRDefault="00B762D2" w:rsidP="0033471C">
            <w:pPr>
              <w:pStyle w:val="TAL"/>
            </w:pP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periodicityAndOffset-p</w:t>
            </w:r>
          </w:p>
        </w:tc>
        <w:tc>
          <w:tcPr>
            <w:tcW w:w="1816" w:type="dxa"/>
          </w:tcPr>
          <w:p w:rsidR="00B762D2" w:rsidRPr="00A62BB0" w:rsidRDefault="00B762D2" w:rsidP="0033471C">
            <w:pPr>
              <w:pStyle w:val="TAL"/>
              <w:rPr>
                <w:rFonts w:eastAsiaTheme="minorEastAsia"/>
                <w:lang w:eastAsia="zh-CN"/>
              </w:rPr>
            </w:pPr>
            <w:r w:rsidRPr="00A62BB0">
              <w:t>sl1</w:t>
            </w:r>
            <w:r w:rsidRPr="00A62BB0">
              <w:rPr>
                <w:lang w:eastAsia="zh-CN"/>
              </w:rPr>
              <w:t>, 0</w:t>
            </w:r>
          </w:p>
        </w:tc>
        <w:tc>
          <w:tcPr>
            <w:tcW w:w="1257" w:type="dxa"/>
          </w:tcPr>
          <w:p w:rsidR="00B762D2" w:rsidRPr="00A62BB0" w:rsidRDefault="00B762D2" w:rsidP="0033471C">
            <w:pPr>
              <w:pStyle w:val="TAL"/>
              <w:rPr>
                <w:rFonts w:eastAsiaTheme="minorEastAsia"/>
                <w:lang w:eastAsia="zh-CN"/>
              </w:rPr>
            </w:pPr>
            <w:r w:rsidRPr="00A62BB0">
              <w:t>sl2560</w:t>
            </w:r>
            <w:r w:rsidRPr="00A62BB0">
              <w:rPr>
                <w:lang w:eastAsia="zh-CN"/>
              </w:rPr>
              <w:t>, 0</w:t>
            </w:r>
          </w:p>
        </w:tc>
        <w:tc>
          <w:tcPr>
            <w:tcW w:w="2030" w:type="dxa"/>
          </w:tcPr>
          <w:p w:rsidR="00B762D2" w:rsidRPr="00A62BB0" w:rsidRDefault="00B762D2" w:rsidP="0033471C">
            <w:pPr>
              <w:pStyle w:val="TAL"/>
            </w:pPr>
            <w:r w:rsidRPr="00A62BB0">
              <w:t xml:space="preserve">Offset to align with DRx periodicity </w:t>
            </w:r>
          </w:p>
        </w:tc>
      </w:tr>
      <w:tr w:rsidR="00B762D2" w:rsidRPr="00A62BB0" w:rsidTr="0033471C">
        <w:tc>
          <w:tcPr>
            <w:tcW w:w="1717" w:type="dxa"/>
            <w:vMerge/>
          </w:tcPr>
          <w:p w:rsidR="00B762D2" w:rsidRPr="00A62BB0" w:rsidRDefault="00B762D2" w:rsidP="0033471C">
            <w:pPr>
              <w:pStyle w:val="TAL"/>
            </w:pPr>
          </w:p>
        </w:tc>
        <w:tc>
          <w:tcPr>
            <w:tcW w:w="2530" w:type="dxa"/>
          </w:tcPr>
          <w:p w:rsidR="00B762D2" w:rsidRPr="00A62BB0" w:rsidRDefault="00B762D2" w:rsidP="0033471C">
            <w:pPr>
              <w:pStyle w:val="TAL"/>
            </w:pPr>
            <w:r w:rsidRPr="00A62BB0">
              <w:t>sequenceId</w:t>
            </w:r>
          </w:p>
        </w:tc>
        <w:tc>
          <w:tcPr>
            <w:tcW w:w="1816" w:type="dxa"/>
          </w:tcPr>
          <w:p w:rsidR="00B762D2" w:rsidRPr="00A62BB0" w:rsidRDefault="00B762D2" w:rsidP="0033471C">
            <w:pPr>
              <w:pStyle w:val="TAL"/>
            </w:pPr>
            <w:r w:rsidRPr="00A62BB0">
              <w:t>0</w:t>
            </w:r>
          </w:p>
        </w:tc>
        <w:tc>
          <w:tcPr>
            <w:tcW w:w="1257" w:type="dxa"/>
          </w:tcPr>
          <w:p w:rsidR="00B762D2" w:rsidRPr="00A62BB0" w:rsidRDefault="00B762D2" w:rsidP="0033471C">
            <w:pPr>
              <w:pStyle w:val="TAL"/>
            </w:pPr>
            <w:r w:rsidRPr="00A62BB0">
              <w:t>0</w:t>
            </w:r>
          </w:p>
        </w:tc>
        <w:tc>
          <w:tcPr>
            <w:tcW w:w="2030" w:type="dxa"/>
          </w:tcPr>
          <w:p w:rsidR="00B762D2" w:rsidRPr="00A62BB0" w:rsidRDefault="00B762D2" w:rsidP="0033471C">
            <w:pPr>
              <w:pStyle w:val="TAL"/>
            </w:pPr>
            <w:r w:rsidRPr="00A62BB0">
              <w:t>Any 10 bit number</w:t>
            </w:r>
          </w:p>
        </w:tc>
      </w:tr>
    </w:tbl>
    <w:p w:rsidR="00B762D2" w:rsidRPr="00A62BB0" w:rsidRDefault="00B762D2" w:rsidP="00B762D2">
      <w:pPr>
        <w:rPr>
          <w:lang w:eastAsia="zh-CN"/>
        </w:rPr>
      </w:pPr>
    </w:p>
    <w:p w:rsidR="00B762D2" w:rsidRPr="00A62BB0" w:rsidRDefault="00B762D2" w:rsidP="00B762D2">
      <w:pPr>
        <w:pStyle w:val="TH"/>
      </w:pPr>
      <w:r w:rsidRPr="00A62BB0">
        <w:t>Table A.7.4.1.1.1-4: Void</w:t>
      </w:r>
    </w:p>
    <w:p w:rsidR="00B762D2" w:rsidRPr="00A62BB0" w:rsidRDefault="00B762D2" w:rsidP="00B762D2"/>
    <w:p w:rsidR="00B762D2" w:rsidRPr="00A62BB0" w:rsidRDefault="00B762D2" w:rsidP="00B762D2">
      <w:pPr>
        <w:pStyle w:val="Heading5"/>
      </w:pPr>
      <w:bookmarkStart w:id="76" w:name="_Toc535476687"/>
      <w:r w:rsidRPr="009264FA">
        <w:lastRenderedPageBreak/>
        <w:t>A.7.4.1.1.2</w:t>
      </w:r>
      <w:r w:rsidRPr="00A62BB0">
        <w:tab/>
        <w:t>Test requirements</w:t>
      </w:r>
      <w:bookmarkEnd w:id="76"/>
    </w:p>
    <w:p w:rsidR="00B762D2" w:rsidRPr="00A62BB0" w:rsidRDefault="00B762D2" w:rsidP="00B762D2">
      <w:r w:rsidRPr="00A62BB0">
        <w:t>The test sequence shall be carried out in RRC_CONNECTED for every test case.</w:t>
      </w:r>
    </w:p>
    <w:p w:rsidR="00B762D2" w:rsidRPr="00A62BB0" w:rsidRDefault="00B762D2" w:rsidP="00B762D2">
      <w:pPr>
        <w:rPr>
          <w:lang w:eastAsia="zh-CN"/>
        </w:rPr>
      </w:pPr>
      <w:r w:rsidRPr="00A62BB0">
        <w:t>Following will be the test sequence for this test</w:t>
      </w:r>
      <w:r w:rsidRPr="00A62BB0">
        <w:rPr>
          <w:lang w:eastAsia="zh-CN"/>
        </w:rPr>
        <w:t>:</w:t>
      </w:r>
    </w:p>
    <w:p w:rsidR="00B762D2" w:rsidRPr="00A62BB0" w:rsidRDefault="00B762D2" w:rsidP="00B762D2">
      <w:pPr>
        <w:ind w:left="568" w:hanging="284"/>
      </w:pPr>
      <w:r w:rsidRPr="00A62BB0">
        <w:t>1)</w:t>
      </w:r>
      <w:r w:rsidRPr="00A62BB0">
        <w:tab/>
        <w:t>Setup NR PCell according to parameters given in Table A.7.4.1.1.1-1.</w:t>
      </w:r>
    </w:p>
    <w:p w:rsidR="00B762D2" w:rsidRPr="00A62BB0" w:rsidRDefault="00B762D2" w:rsidP="00B762D2">
      <w:pPr>
        <w:ind w:left="568" w:hanging="284"/>
      </w:pPr>
      <w:r w:rsidRPr="00A62BB0">
        <w:t>2)</w:t>
      </w:r>
      <w:r w:rsidRPr="00A62BB0">
        <w:tab/>
        <w:t>After connection set up with the cell, the test equipment will verify that the timing of the NR cell is within (N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t xml:space="preserve"> of the first detected path of DL SSB.</w:t>
      </w:r>
    </w:p>
    <w:p w:rsidR="00B762D2" w:rsidRPr="00A62BB0" w:rsidRDefault="00B762D2" w:rsidP="00B762D2">
      <w:pPr>
        <w:ind w:left="851" w:hanging="284"/>
      </w:pPr>
      <w:r w:rsidRPr="00A62BB0">
        <w:t>a.</w:t>
      </w:r>
      <w:r w:rsidRPr="00A62BB0">
        <w:tab/>
        <w:t>The N</w:t>
      </w:r>
      <w:r w:rsidRPr="00A62BB0">
        <w:rPr>
          <w:vertAlign w:val="subscript"/>
        </w:rPr>
        <w:t>TA</w:t>
      </w:r>
      <w:r w:rsidRPr="00A62BB0">
        <w:t xml:space="preserve"> offset value (in T</w:t>
      </w:r>
      <w:r w:rsidRPr="00A62BB0">
        <w:rPr>
          <w:vertAlign w:val="subscript"/>
        </w:rPr>
        <w:t>c</w:t>
      </w:r>
      <w:r w:rsidRPr="00A62BB0">
        <w:t xml:space="preserve"> units) is 13792</w:t>
      </w:r>
    </w:p>
    <w:p w:rsidR="00B762D2" w:rsidRPr="00A62BB0" w:rsidRDefault="00B762D2" w:rsidP="00B762D2">
      <w:pPr>
        <w:ind w:left="851" w:hanging="284"/>
      </w:pPr>
      <w:r w:rsidRPr="00A62BB0">
        <w:t>b.</w:t>
      </w:r>
      <w:r w:rsidRPr="00A62BB0">
        <w:tab/>
        <w:t>The T</w:t>
      </w:r>
      <w:r w:rsidRPr="00A62BB0">
        <w:rPr>
          <w:vertAlign w:val="subscript"/>
        </w:rPr>
        <w:t>e</w:t>
      </w:r>
      <w:r w:rsidRPr="00A62BB0">
        <w:t xml:space="preserve"> values depend on the DL and UL SCS for which the test is being run and are given in Table 7.1.2-1</w:t>
      </w:r>
    </w:p>
    <w:p w:rsidR="00B762D2" w:rsidRPr="00A62BB0" w:rsidRDefault="00B762D2" w:rsidP="00B762D2">
      <w:pPr>
        <w:ind w:left="568" w:hanging="284"/>
      </w:pPr>
      <w:r w:rsidRPr="00A62BB0">
        <w:t>3)</w:t>
      </w:r>
      <w:r w:rsidRPr="00A62BB0">
        <w:tab/>
        <w:t>The test system shall adjust the timing of the DL path by values given in Table A.7.4.1.1.2-1</w:t>
      </w:r>
    </w:p>
    <w:p w:rsidR="00B762D2" w:rsidRPr="00A62BB0" w:rsidRDefault="00B762D2" w:rsidP="00B762D2">
      <w:pPr>
        <w:keepNext/>
        <w:keepLines/>
        <w:spacing w:before="60"/>
        <w:jc w:val="center"/>
        <w:rPr>
          <w:rFonts w:ascii="Arial" w:hAnsi="Arial"/>
          <w:b/>
        </w:rPr>
      </w:pPr>
      <w:r w:rsidRPr="00A62BB0">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762D2" w:rsidRPr="00A62BB0" w:rsidTr="0033471C">
        <w:tc>
          <w:tcPr>
            <w:tcW w:w="4293"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SCS of SSB signals (kHz)</w:t>
            </w:r>
          </w:p>
        </w:tc>
        <w:tc>
          <w:tcPr>
            <w:tcW w:w="4337" w:type="dxa"/>
            <w:gridSpan w:val="2"/>
          </w:tcPr>
          <w:p w:rsidR="00B762D2" w:rsidRPr="00A62BB0" w:rsidRDefault="00B762D2" w:rsidP="0033471C">
            <w:pPr>
              <w:keepNext/>
              <w:keepLines/>
              <w:spacing w:after="0"/>
              <w:jc w:val="center"/>
              <w:rPr>
                <w:rFonts w:ascii="Arial" w:hAnsi="Arial"/>
                <w:b/>
                <w:sz w:val="18"/>
              </w:rPr>
            </w:pPr>
            <w:r w:rsidRPr="00A62BB0">
              <w:rPr>
                <w:rFonts w:ascii="Arial" w:hAnsi="Arial"/>
                <w:b/>
                <w:sz w:val="18"/>
              </w:rPr>
              <w:t>Adjustment Value</w:t>
            </w:r>
          </w:p>
        </w:tc>
      </w:tr>
      <w:tr w:rsidR="00B762D2" w:rsidRPr="00A62BB0" w:rsidTr="0033471C">
        <w:tc>
          <w:tcPr>
            <w:tcW w:w="4293" w:type="dxa"/>
          </w:tcPr>
          <w:p w:rsidR="00B762D2" w:rsidRPr="00A62BB0" w:rsidRDefault="00B762D2" w:rsidP="0033471C">
            <w:pPr>
              <w:keepNext/>
              <w:keepLines/>
              <w:spacing w:after="0"/>
              <w:jc w:val="center"/>
              <w:rPr>
                <w:rFonts w:ascii="Arial" w:hAnsi="Arial"/>
                <w:b/>
                <w:sz w:val="18"/>
              </w:rPr>
            </w:pPr>
          </w:p>
        </w:tc>
        <w:tc>
          <w:tcPr>
            <w:tcW w:w="2168"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Test1</w:t>
            </w:r>
          </w:p>
        </w:tc>
        <w:tc>
          <w:tcPr>
            <w:tcW w:w="216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Test2</w:t>
            </w:r>
          </w:p>
        </w:tc>
      </w:tr>
      <w:tr w:rsidR="00B762D2" w:rsidRPr="00A62BB0" w:rsidTr="0033471C">
        <w:tc>
          <w:tcPr>
            <w:tcW w:w="4293"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240</w:t>
            </w:r>
          </w:p>
        </w:tc>
        <w:tc>
          <w:tcPr>
            <w:tcW w:w="2168"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+8*64T</w:t>
            </w:r>
            <w:r w:rsidRPr="00A62BB0">
              <w:rPr>
                <w:rFonts w:ascii="Arial" w:hAnsi="Arial" w:cs="Arial"/>
                <w:sz w:val="18"/>
                <w:szCs w:val="18"/>
                <w:vertAlign w:val="subscript"/>
              </w:rPr>
              <w:t>c</w:t>
            </w:r>
          </w:p>
        </w:tc>
        <w:tc>
          <w:tcPr>
            <w:tcW w:w="2169" w:type="dxa"/>
          </w:tcPr>
          <w:p w:rsidR="00B762D2" w:rsidRPr="00A62BB0" w:rsidRDefault="00B762D2" w:rsidP="0033471C">
            <w:pPr>
              <w:contextualSpacing/>
              <w:rPr>
                <w:rFonts w:ascii="Arial" w:hAnsi="Arial" w:cs="Arial"/>
                <w:sz w:val="18"/>
                <w:szCs w:val="18"/>
              </w:rPr>
            </w:pPr>
            <w:r w:rsidRPr="00A62BB0">
              <w:rPr>
                <w:rFonts w:ascii="Arial" w:hAnsi="Arial" w:cs="Arial"/>
                <w:sz w:val="18"/>
                <w:szCs w:val="18"/>
              </w:rPr>
              <w:t>+4*64T</w:t>
            </w:r>
            <w:r w:rsidRPr="00A62BB0">
              <w:rPr>
                <w:rFonts w:ascii="Arial" w:hAnsi="Arial" w:cs="Arial"/>
                <w:sz w:val="18"/>
                <w:szCs w:val="18"/>
                <w:vertAlign w:val="subscript"/>
              </w:rPr>
              <w:t>c</w:t>
            </w:r>
          </w:p>
        </w:tc>
      </w:tr>
    </w:tbl>
    <w:p w:rsidR="00B762D2" w:rsidRPr="00A62BB0" w:rsidRDefault="00B762D2" w:rsidP="00B762D2">
      <w:pPr>
        <w:rPr>
          <w:lang w:eastAsia="zh-CN"/>
        </w:rPr>
      </w:pPr>
    </w:p>
    <w:p w:rsidR="00B762D2" w:rsidRPr="00A62BB0" w:rsidRDefault="00B762D2" w:rsidP="00B762D2">
      <w:pPr>
        <w:ind w:left="568" w:hanging="284"/>
      </w:pPr>
      <w:r w:rsidRPr="00A62BB0">
        <w:t>4)</w:t>
      </w:r>
      <w:r w:rsidRPr="00A62BB0">
        <w:tab/>
        <w:t>The test system shall verify that the adjustment step size and the adjustment rate shall be according to requirements specified in clause 7.1.2 Table 7.1.2-3</w:t>
      </w:r>
      <w:r w:rsidRPr="00A62BB0">
        <w:rPr>
          <w:lang w:eastAsia="zh-CN"/>
        </w:rPr>
        <w:t xml:space="preserve"> until the UE transmit timing offset is within </w:t>
      </w:r>
      <w:r w:rsidRPr="00A62BB0">
        <w:t>(N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rPr>
          <w:lang w:eastAsia="zh-CN"/>
        </w:rPr>
        <w:t xml:space="preserve"> respective to the first detected path (in time) of DL SSB</w:t>
      </w:r>
      <w:r w:rsidRPr="00A62BB0">
        <w:t>.  Skip this step for test 2</w:t>
      </w:r>
      <w:r w:rsidRPr="00A62BB0">
        <w:rPr>
          <w:lang w:eastAsia="zh-CN"/>
        </w:rPr>
        <w:t xml:space="preserve"> with DRX confiured</w:t>
      </w:r>
      <w:r w:rsidRPr="00A62BB0">
        <w:t>.</w:t>
      </w:r>
    </w:p>
    <w:p w:rsidR="00B762D2" w:rsidRPr="00A62BB0" w:rsidRDefault="00B762D2" w:rsidP="00B762D2">
      <w:pPr>
        <w:ind w:left="568" w:hanging="284"/>
      </w:pPr>
      <w:r w:rsidRPr="00A62BB0">
        <w:t>5)</w:t>
      </w:r>
      <w:r w:rsidRPr="00A62BB0">
        <w:tab/>
        <w:t>The test system shall verify that the UE transmit timing offset stays within (N</w:t>
      </w:r>
      <w:r w:rsidRPr="00A62BB0">
        <w:rPr>
          <w:vertAlign w:val="subscript"/>
        </w:rPr>
        <w:t>TA</w:t>
      </w:r>
      <w:r w:rsidRPr="00A62BB0">
        <w:t xml:space="preserve"> + N</w:t>
      </w:r>
      <w:r w:rsidRPr="00A62BB0">
        <w:rPr>
          <w:vertAlign w:val="subscript"/>
        </w:rPr>
        <w:t>TA_offset</w:t>
      </w:r>
      <w:r w:rsidRPr="00A62BB0">
        <w:t>) ×</w:t>
      </w:r>
      <w:r w:rsidRPr="00A62BB0">
        <w:rPr>
          <w:lang w:eastAsia="zh-CN"/>
        </w:rPr>
        <w:t>T</w:t>
      </w:r>
      <w:r w:rsidRPr="00A62BB0">
        <w:rPr>
          <w:vertAlign w:val="subscript"/>
          <w:lang w:eastAsia="zh-CN"/>
        </w:rPr>
        <w:t>c</w:t>
      </w:r>
      <w:r w:rsidRPr="00A62BB0">
        <w:t xml:space="preserve"> ± T</w:t>
      </w:r>
      <w:r w:rsidRPr="00A62BB0">
        <w:rPr>
          <w:vertAlign w:val="subscript"/>
        </w:rPr>
        <w:t>e</w:t>
      </w:r>
      <w:r w:rsidRPr="00A62BB0">
        <w:t xml:space="preserve"> of the first detected path of DL SSB. For Test 2 the UE transmit timing offset shall be verified for the first transmission in the DRX cycle immediately after DL timing adjustment.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77" w:name="_Toc535476690"/>
      <w:r w:rsidRPr="009264FA">
        <w:t>A.7.4.3</w:t>
      </w:r>
      <w:r w:rsidRPr="00A62BB0">
        <w:t>.1</w:t>
      </w:r>
      <w:r w:rsidRPr="00A62BB0">
        <w:tab/>
        <w:t>SA FR2 timing advance adjustment accuracy</w:t>
      </w:r>
      <w:bookmarkEnd w:id="77"/>
    </w:p>
    <w:p w:rsidR="00B762D2" w:rsidRPr="00A62BB0" w:rsidRDefault="00B762D2" w:rsidP="00B762D2">
      <w:pPr>
        <w:pStyle w:val="Heading5"/>
      </w:pPr>
      <w:bookmarkStart w:id="78" w:name="_Toc535476691"/>
      <w:r w:rsidRPr="009264FA">
        <w:t>A.7.4.3.1.1</w:t>
      </w:r>
      <w:r w:rsidRPr="00A62BB0">
        <w:tab/>
        <w:t>Test Purpose and Environment</w:t>
      </w:r>
      <w:bookmarkEnd w:id="78"/>
    </w:p>
    <w:p w:rsidR="00B762D2" w:rsidRPr="00A62BB0" w:rsidRDefault="00B762D2" w:rsidP="00B762D2">
      <w:r w:rsidRPr="00A62BB0">
        <w:t>The purpose of the test is to verify UE Timing Advance adjustment delay and accuracy requirement defined in clause 7.3.</w:t>
      </w:r>
    </w:p>
    <w:p w:rsidR="00B762D2" w:rsidRPr="00A62BB0" w:rsidRDefault="00B762D2" w:rsidP="00B762D2">
      <w:pPr>
        <w:pStyle w:val="Heading5"/>
      </w:pPr>
      <w:bookmarkStart w:id="79" w:name="_Toc535476692"/>
      <w:r w:rsidRPr="009264FA">
        <w:t>A.7.4.3.1.2</w:t>
      </w:r>
      <w:r w:rsidRPr="00A62BB0">
        <w:tab/>
        <w:t>Test Parameters</w:t>
      </w:r>
      <w:bookmarkEnd w:id="79"/>
    </w:p>
    <w:p w:rsidR="00B762D2" w:rsidRPr="00A62BB0" w:rsidRDefault="00B762D2" w:rsidP="00B762D2">
      <w:r w:rsidRPr="00A62BB0">
        <w:t>Supported test configurations are shown in table A.7.4.3.1.2-1. Both timing advance adjustment delay and accuracy are tested by using the parameters in table A.7.4.3.1.2-2, A.7.4.3.1.2-3 and A.7.4.3.1.2-4.</w:t>
      </w:r>
    </w:p>
    <w:p w:rsidR="00B762D2" w:rsidRPr="00A62BB0" w:rsidRDefault="00B762D2" w:rsidP="00B762D2">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B762D2" w:rsidRPr="00A62BB0" w:rsidRDefault="00B762D2" w:rsidP="00B762D2">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B762D2" w:rsidRPr="00A62BB0" w:rsidRDefault="00B762D2" w:rsidP="00B762D2">
      <w:r w:rsidRPr="00A62BB0">
        <w:t xml:space="preserve">During time period T2, the test equipment shall send a sequence of messages with Timing Advance Command MAC Control Elements, with Timing Advance Command value specified in table A.7.4.3.1.2-2. This value shall result in </w:t>
      </w:r>
      <w:r w:rsidRPr="00A62BB0">
        <w:lastRenderedPageBreak/>
        <w:t>changes of the timing advance</w:t>
      </w:r>
      <w:r w:rsidRPr="00A62BB0">
        <w:rPr>
          <w:lang w:eastAsia="zh-CN"/>
        </w:rPr>
        <w:t xml:space="preserve"> </w:t>
      </w:r>
      <w:r w:rsidRPr="00A62BB0">
        <w:t>used by the UE, and the accuracy of the change shall then be measured, using the SRS sent from the UE.</w:t>
      </w:r>
    </w:p>
    <w:p w:rsidR="00B762D2" w:rsidRPr="00A62BB0" w:rsidRDefault="00B762D2" w:rsidP="00B762D2">
      <w:r w:rsidRPr="00A62BB0">
        <w:t>As specified in Clause 7.3.2.1, the UE adjusts its uplink timing at slot n+k for a timing advance command received in slot n. This delay must be taken into account when measuring the timing advance adjustment accuracy, via the SRS sent from the UE.</w:t>
      </w:r>
    </w:p>
    <w:p w:rsidR="00B762D2" w:rsidRPr="00A62BB0" w:rsidRDefault="00B762D2" w:rsidP="00B762D2">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B762D2" w:rsidRPr="00A62BB0" w:rsidRDefault="00B762D2" w:rsidP="00B762D2">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62BB0"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b/>
                <w:sz w:val="18"/>
              </w:rPr>
            </w:pPr>
            <w:r w:rsidRPr="00A62BB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b/>
                <w:sz w:val="18"/>
              </w:rPr>
            </w:pPr>
            <w:r w:rsidRPr="00A62BB0">
              <w:rPr>
                <w:rFonts w:ascii="Arial" w:hAnsi="Arial"/>
                <w:b/>
                <w:sz w:val="18"/>
              </w:rPr>
              <w:t>Description</w:t>
            </w:r>
          </w:p>
        </w:tc>
      </w:tr>
      <w:tr w:rsidR="00B762D2" w:rsidRPr="00A62BB0" w:rsidTr="0033471C">
        <w:tc>
          <w:tcPr>
            <w:tcW w:w="233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v3.7.0"/>
                <w:b/>
                <w:sz w:val="18"/>
              </w:rPr>
              <w:t>Comment</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sz w:val="18"/>
              </w:rPr>
            </w:pP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B762D2" w:rsidRPr="00A62BB0" w:rsidTr="0033471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sz w:val="18"/>
              </w:rPr>
              <w:t>for the purpose of establishing a reference value from which the timing advance adjustment accuracy can be measured during T2</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cs="v3.7.0"/>
                <w:i/>
              </w:rPr>
              <w:t xml:space="preserve">For 120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r>
      <w:tr w:rsidR="00B762D2" w:rsidRPr="00A62BB0" w:rsidTr="0033471C">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rPr>
                <w:rFonts w:ascii="Arial" w:hAnsi="Arial" w:cs="Arial"/>
                <w:sz w:val="18"/>
              </w:rPr>
            </w:pP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762D2" w:rsidRPr="00A62BB0" w:rsidTr="0033471C">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B762D2" w:rsidRPr="00A62BB0" w:rsidTr="0033471C">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B762D2" w:rsidRPr="00A62BB0" w:rsidTr="0033471C">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B762D2" w:rsidRPr="00A62BB0"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B762D2" w:rsidRPr="00A62BB0"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B762D2" w:rsidRPr="00A62BB0" w:rsidTr="0033471C">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szCs w:val="18"/>
              </w:rPr>
              <w:t>TRS.2.1 TDD</w:t>
            </w:r>
          </w:p>
        </w:tc>
      </w:tr>
      <w:tr w:rsidR="00B762D2" w:rsidRPr="00A62BB0" w:rsidTr="0033471C">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jc w:val="center"/>
        </w:trPr>
        <w:tc>
          <w:tcPr>
            <w:tcW w:w="38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B762D2" w:rsidRPr="00A62BB0" w:rsidTr="0033471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56" type="#_x0000_t75" style="width:21pt;height:21pt" o:ole="" fillcolor="window">
                  <v:imagedata r:id="rId13" o:title=""/>
                </v:shape>
                <o:OLEObject Type="Embed" ProgID="Equation.3" ShapeID="_x0000_i1056" DrawAspect="Content" ObjectID="_1649685586" r:id="rId48"/>
              </w:object>
            </w:r>
            <w:r w:rsidRPr="00A62BB0">
              <w:rPr>
                <w:rFonts w:ascii="Arial" w:hAnsi="Arial" w:cs="Arial"/>
                <w:sz w:val="18"/>
                <w:lang w:val="en-US"/>
              </w:rPr>
              <w:t xml:space="preserve"> to be fulfilled.</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B762D2" w:rsidRPr="00A62BB0" w:rsidRDefault="00B762D2" w:rsidP="0033471C">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B762D2" w:rsidRPr="00A62BB0" w:rsidRDefault="00B762D2" w:rsidP="0033471C">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tc>
      </w:tr>
    </w:tbl>
    <w:p w:rsidR="00B762D2" w:rsidRPr="00A62BB0" w:rsidRDefault="00B762D2" w:rsidP="00B762D2">
      <w:pPr>
        <w:pStyle w:val="TH"/>
      </w:pPr>
    </w:p>
    <w:p w:rsidR="00B762D2" w:rsidRPr="00A62BB0" w:rsidRDefault="00B762D2" w:rsidP="00B762D2">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pStyle w:val="TAH"/>
              <w:rPr>
                <w:rFonts w:cs="Arial"/>
                <w:lang w:val="en-US" w:eastAsia="fr-FR"/>
              </w:rPr>
            </w:pPr>
            <w:r w:rsidRPr="00A62BB0">
              <w:rPr>
                <w:rFonts w:cs="Arial"/>
                <w:lang w:val="en-US" w:eastAsia="fr-FR"/>
              </w:rPr>
              <w:t>Test 1</w:t>
            </w:r>
          </w:p>
        </w:tc>
      </w:tr>
      <w:tr w:rsidR="00B762D2" w:rsidRPr="00A62BB0" w:rsidTr="0033471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B762D2" w:rsidRPr="00A62BB0" w:rsidRDefault="00B762D2" w:rsidP="0033471C">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B762D2" w:rsidRPr="00A62BB0" w:rsidRDefault="00B762D2" w:rsidP="0033471C">
            <w:pPr>
              <w:pStyle w:val="TAH"/>
              <w:rPr>
                <w:rFonts w:cs="Arial"/>
                <w:lang w:val="en-US" w:eastAsia="fr-FR"/>
              </w:rPr>
            </w:pPr>
            <w:r w:rsidRPr="00A62BB0">
              <w:rPr>
                <w:rFonts w:cs="Arial"/>
                <w:lang w:val="en-US" w:eastAsia="fr-FR"/>
              </w:rPr>
              <w:t>T2</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CD2035" w:rsidP="00CD2035">
            <w:pPr>
              <w:pStyle w:val="TAC"/>
              <w:rPr>
                <w:rFonts w:cs="Arial"/>
                <w:lang w:val="en-US" w:eastAsia="fr-FR"/>
              </w:rPr>
            </w:pPr>
            <w:ins w:id="80" w:author="Karajani Bledar 1SI1" w:date="2020-04-08T19:33:00Z">
              <w:r>
                <w:rPr>
                  <w:rFonts w:cs="Arial"/>
                  <w:lang w:val="en-US" w:eastAsia="fr-FR"/>
                </w:rPr>
                <w:t xml:space="preserve">Setup 1 </w:t>
              </w:r>
            </w:ins>
            <w:del w:id="81" w:author="Karajani Bledar 1SI1" w:date="2020-04-08T19:33:00Z">
              <w:r w:rsidR="00B762D2" w:rsidRPr="00A62BB0" w:rsidDel="00CD2035">
                <w:rPr>
                  <w:rFonts w:cs="Arial"/>
                  <w:lang w:val="en-US" w:eastAsia="fr-FR"/>
                </w:rPr>
                <w:delText>A</w:delText>
              </w:r>
            </w:del>
            <w:ins w:id="82" w:author="Karajani Bledar 1SI1" w:date="2020-04-08T19:33:00Z">
              <w:r>
                <w:rPr>
                  <w:rFonts w:cs="Arial"/>
                  <w:lang w:val="en-US" w:eastAsia="fr-FR"/>
                </w:rPr>
                <w:t>a</w:t>
              </w:r>
            </w:ins>
            <w:r w:rsidR="00B762D2" w:rsidRPr="00A62BB0">
              <w:rPr>
                <w:rFonts w:cs="Arial"/>
                <w:lang w:val="en-US" w:eastAsia="fr-FR"/>
              </w:rPr>
              <w:t xml:space="preserve">ccording to </w:t>
            </w:r>
            <w:r w:rsidR="00B762D2">
              <w:rPr>
                <w:rFonts w:cs="Arial"/>
                <w:lang w:val="en-US" w:eastAsia="fr-FR"/>
              </w:rPr>
              <w:t>clause</w:t>
            </w:r>
            <w:r w:rsidR="00B762D2" w:rsidRPr="00A62BB0">
              <w:rPr>
                <w:rFonts w:cs="Arial"/>
                <w:lang w:val="en-US" w:eastAsia="fr-FR"/>
              </w:rPr>
              <w:t xml:space="preserve"> A.3.15.1</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7" type="#_x0000_t75" style="width:21pt;height:21pt" o:ole="" fillcolor="window">
                  <v:imagedata r:id="rId13" o:title=""/>
                </v:shape>
                <o:OLEObject Type="Embed" ProgID="Equation.3" ShapeID="_x0000_i1057" DrawAspect="Content" ObjectID="_1649685587" r:id="rId49"/>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-112</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58" type="#_x0000_t75" style="width:21pt;height:21pt" o:ole="" fillcolor="window">
                  <v:imagedata r:id="rId13" o:title=""/>
                </v:shape>
                <o:OLEObject Type="Embed" ProgID="Equation.3" ShapeID="_x0000_i1058" DrawAspect="Content" ObjectID="_1649685588" r:id="rId50"/>
              </w:object>
            </w:r>
            <w:r w:rsidRPr="00A62BB0">
              <w:rPr>
                <w:rFonts w:cs="Arial"/>
                <w:vertAlign w:val="superscript"/>
                <w:lang w:val="en-US" w:eastAsia="fr-FR"/>
              </w:rPr>
              <w:t>Note1</w:t>
            </w:r>
          </w:p>
          <w:p w:rsidR="00B762D2" w:rsidRPr="00A62BB0" w:rsidRDefault="00B762D2" w:rsidP="0033471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-103</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tcPr>
          <w:p w:rsidR="00B762D2" w:rsidRPr="00A62BB0" w:rsidRDefault="00B762D2" w:rsidP="0033471C">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59" type="#_x0000_t75" style="width:36pt;height:21pt" o:ole="" fillcolor="window">
                  <v:imagedata r:id="rId44" o:title=""/>
                </v:shape>
                <o:OLEObject Type="Embed" ProgID="Equation.3" ShapeID="_x0000_i1059" DrawAspect="Content" ObjectID="_1649685589" r:id="rId51"/>
              </w:object>
            </w:r>
          </w:p>
        </w:tc>
        <w:tc>
          <w:tcPr>
            <w:tcW w:w="229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-99</w:t>
            </w:r>
          </w:p>
        </w:tc>
      </w:tr>
      <w:tr w:rsidR="00B762D2" w:rsidRPr="00A62BB0" w:rsidTr="0033471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eastAsia="Calibri" w:cs="Arial"/>
                <w:position w:val="-12"/>
                <w:szCs w:val="22"/>
                <w:lang w:val="en-US" w:eastAsia="fr-FR"/>
              </w:rPr>
              <w:object w:dxaOrig="600" w:dyaOrig="360">
                <v:shape id="_x0000_i1060" type="#_x0000_t75" style="width:29pt;height:21pt" o:ole="" fillcolor="window">
                  <v:imagedata r:id="rId16" o:title=""/>
                </v:shape>
                <o:OLEObject Type="Embed" ProgID="Equation.3" ShapeID="_x0000_i1060" DrawAspect="Content" ObjectID="_1649685590" r:id="rId5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4</w:t>
            </w:r>
          </w:p>
        </w:tc>
      </w:tr>
      <w:tr w:rsidR="00B762D2" w:rsidRPr="00A62BB0" w:rsidTr="0033471C">
        <w:trPr>
          <w:trHeight w:val="20"/>
          <w:jc w:val="center"/>
        </w:trPr>
        <w:tc>
          <w:tcPr>
            <w:tcW w:w="2605" w:type="dxa"/>
            <w:tcBorders>
              <w:top w:val="single" w:sz="4" w:space="0" w:color="auto"/>
              <w:left w:val="single" w:sz="4" w:space="0" w:color="auto"/>
              <w:right w:val="single" w:sz="4" w:space="0" w:color="auto"/>
            </w:tcBorders>
            <w:vAlign w:val="center"/>
            <w:hideMark/>
          </w:tcPr>
          <w:p w:rsidR="00B762D2" w:rsidRPr="00A62BB0" w:rsidRDefault="00B762D2" w:rsidP="0033471C">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rPr>
                <w:rFonts w:cs="Arial"/>
                <w:lang w:val="en-US" w:eastAsia="fr-FR"/>
              </w:rPr>
            </w:pPr>
            <w:r w:rsidRPr="00A62BB0">
              <w:rPr>
                <w:rFonts w:cs="Arial"/>
                <w:lang w:val="en-US" w:eastAsia="fr-FR"/>
              </w:rPr>
              <w:t>-68.5</w:t>
            </w:r>
          </w:p>
        </w:tc>
      </w:tr>
      <w:tr w:rsidR="00B762D2" w:rsidRPr="00A62BB0" w:rsidTr="0033471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61" type="#_x0000_t75" style="width:21pt;height:21pt" o:ole="" fillcolor="window">
                  <v:imagedata r:id="rId13" o:title=""/>
                </v:shape>
                <o:OLEObject Type="Embed" ProgID="Equation.3" ShapeID="_x0000_i1061" DrawAspect="Content" ObjectID="_1649685591" r:id="rId53"/>
              </w:object>
            </w:r>
            <w:r w:rsidRPr="00A62BB0">
              <w:rPr>
                <w:rFonts w:cs="Arial"/>
                <w:lang w:val="en-US" w:eastAsia="fr-FR"/>
              </w:rPr>
              <w:t xml:space="preserve"> to be fulfilled.</w:t>
            </w:r>
          </w:p>
          <w:p w:rsidR="00B762D2" w:rsidRPr="00A62BB0" w:rsidRDefault="00B762D2" w:rsidP="0033471C">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B762D2" w:rsidRPr="00A62BB0" w:rsidRDefault="00B762D2" w:rsidP="0033471C">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B762D2" w:rsidRPr="00A62BB0" w:rsidRDefault="00B762D2" w:rsidP="0033471C">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B762D2" w:rsidRPr="00A62BB0" w:rsidRDefault="00B762D2" w:rsidP="0033471C">
            <w:pPr>
              <w:pStyle w:val="TAN"/>
              <w:rPr>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tc>
      </w:tr>
    </w:tbl>
    <w:p w:rsidR="00B762D2" w:rsidRPr="00A62BB0" w:rsidRDefault="00B762D2" w:rsidP="00B762D2"/>
    <w:p w:rsidR="00B762D2" w:rsidRPr="00A62BB0" w:rsidRDefault="00B762D2" w:rsidP="00B762D2">
      <w:pPr>
        <w:keepNext/>
        <w:keepLines/>
        <w:spacing w:before="60"/>
        <w:jc w:val="center"/>
        <w:rPr>
          <w:rFonts w:ascii="Calibri" w:eastAsia="Calibri" w:hAnsi="Calibri"/>
          <w:b/>
          <w:sz w:val="22"/>
          <w:szCs w:val="22"/>
        </w:rPr>
      </w:pPr>
      <w:r w:rsidRPr="00A62BB0">
        <w:rPr>
          <w:rFonts w:ascii="Arial" w:hAnsi="Arial"/>
          <w:b/>
        </w:rP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B762D2" w:rsidRPr="00A62BB0" w:rsidTr="0033471C">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Comment</w:t>
            </w:r>
          </w:p>
        </w:tc>
      </w:tr>
      <w:tr w:rsidR="00B762D2" w:rsidRPr="00A62BB0" w:rsidTr="0033471C">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Frequency domain position of SRS</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rPr>
            </w:pPr>
            <w:r w:rsidRPr="00A62BB0">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No group or sequence hopping</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Once every 5 slots</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Codebook based UL transmission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sz w:val="18"/>
              </w:rPr>
              <w:t>resourceMapping setting. SRS on last symbol of slot, and 1symbols for SRS without repetition.</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transmissionComb setting</w:t>
            </w: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rPr>
            </w:pPr>
          </w:p>
        </w:tc>
      </w:tr>
      <w:tr w:rsidR="00B762D2" w:rsidRPr="00A62BB0" w:rsidTr="0033471C">
        <w:trPr>
          <w:jc w:val="center"/>
        </w:trPr>
        <w:tc>
          <w:tcPr>
            <w:tcW w:w="34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B762D2" w:rsidRPr="00A62BB0" w:rsidTr="0033471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B762D2" w:rsidRPr="00A62BB0" w:rsidRDefault="00B762D2" w:rsidP="00B762D2"/>
    <w:p w:rsidR="00B762D2" w:rsidRPr="00A62BB0" w:rsidRDefault="00B762D2" w:rsidP="00B762D2">
      <w:pPr>
        <w:pStyle w:val="Heading5"/>
      </w:pPr>
      <w:bookmarkStart w:id="83" w:name="_Toc535476693"/>
      <w:r w:rsidRPr="009264FA">
        <w:t>A.7.4.3.1.3</w:t>
      </w:r>
      <w:r w:rsidRPr="00A62BB0">
        <w:t xml:space="preserve"> Test Requirements</w:t>
      </w:r>
      <w:bookmarkEnd w:id="83"/>
    </w:p>
    <w:p w:rsidR="00B762D2" w:rsidRPr="00A62BB0" w:rsidRDefault="00B762D2" w:rsidP="00B762D2">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slots after the reception of the timing advance command, where </w:t>
      </w:r>
      <w:r w:rsidRPr="00A62BB0">
        <w:rPr>
          <w:i/>
        </w:rPr>
        <w:t>k</w:t>
      </w:r>
      <w:r w:rsidRPr="00A62BB0">
        <w:t xml:space="preserve"> = 11.</w:t>
      </w:r>
    </w:p>
    <w:p w:rsidR="00B762D2" w:rsidRPr="00A62BB0" w:rsidRDefault="00B762D2" w:rsidP="00B762D2">
      <w:r w:rsidRPr="00A62BB0">
        <w:t>The Timing Advance adjustment accuracy shall be within the limits specified in clause 7.3.2.2.</w:t>
      </w:r>
    </w:p>
    <w:p w:rsidR="00B762D2" w:rsidRPr="00A62BB0" w:rsidRDefault="00B762D2" w:rsidP="00B762D2">
      <w:r w:rsidRPr="00A62BB0">
        <w:t>The rate of correct Timing Advance adjustments observed during repeated tests shall be at least 90%.</w:t>
      </w:r>
    </w:p>
    <w:p w:rsidR="008E5436" w:rsidRPr="002205EE" w:rsidRDefault="008E5436" w:rsidP="008E5436">
      <w:pPr>
        <w:keepNext/>
        <w:keepLines/>
        <w:spacing w:before="240"/>
        <w:ind w:left="1134" w:hanging="1134"/>
        <w:outlineLvl w:val="0"/>
        <w:rPr>
          <w:rFonts w:ascii="Arial" w:hAnsi="Arial"/>
          <w:b/>
          <w:color w:val="0000FF"/>
          <w:sz w:val="36"/>
        </w:rPr>
      </w:pPr>
    </w:p>
    <w:p w:rsidR="008E5436" w:rsidRPr="002205EE" w:rsidRDefault="008E5436" w:rsidP="008E543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8E5436" w:rsidRPr="002205EE" w:rsidRDefault="008E5436" w:rsidP="008E5436">
      <w:pPr>
        <w:keepNext/>
        <w:keepLines/>
        <w:spacing w:before="240"/>
        <w:ind w:left="1134" w:hanging="1134"/>
        <w:outlineLvl w:val="0"/>
        <w:rPr>
          <w:rFonts w:ascii="Arial" w:hAnsi="Arial"/>
          <w:b/>
          <w:color w:val="0000FF"/>
          <w:sz w:val="36"/>
        </w:rPr>
      </w:pPr>
    </w:p>
    <w:p w:rsidR="008E5436" w:rsidRPr="00A62BB0" w:rsidRDefault="008E5436" w:rsidP="008E5436">
      <w:pPr>
        <w:pStyle w:val="Heading4"/>
      </w:pPr>
      <w:bookmarkStart w:id="84" w:name="_Toc535476705"/>
      <w:r w:rsidRPr="009264FA">
        <w:t>A.7.5.1</w:t>
      </w:r>
      <w:r w:rsidRPr="00A62BB0">
        <w:t>.4</w:t>
      </w:r>
      <w:r w:rsidRPr="00A62BB0">
        <w:tab/>
        <w:t>Radio Link Monitoring In-sync Test for FR2 PCell configured with SSB-based RLM RS in DRX mode</w:t>
      </w:r>
      <w:bookmarkEnd w:id="84"/>
    </w:p>
    <w:p w:rsidR="008E5436" w:rsidRPr="00A62BB0" w:rsidRDefault="008E5436" w:rsidP="008E5436">
      <w:pPr>
        <w:pStyle w:val="Heading5"/>
        <w:rPr>
          <w:snapToGrid w:val="0"/>
          <w:lang w:eastAsia="zh-CN"/>
        </w:rPr>
      </w:pPr>
      <w:bookmarkStart w:id="85" w:name="_Toc535476706"/>
      <w:r w:rsidRPr="009264FA">
        <w:rPr>
          <w:snapToGrid w:val="0"/>
          <w:lang w:eastAsia="zh-CN"/>
        </w:rPr>
        <w:t>A.7.5.1.4.1</w:t>
      </w:r>
      <w:r w:rsidRPr="00A62BB0">
        <w:rPr>
          <w:snapToGrid w:val="0"/>
          <w:lang w:eastAsia="zh-CN"/>
        </w:rPr>
        <w:tab/>
        <w:t>Test Purpose and Environment</w:t>
      </w:r>
      <w:bookmarkEnd w:id="85"/>
    </w:p>
    <w:p w:rsidR="008E5436" w:rsidRPr="00A62BB0" w:rsidRDefault="008E5436" w:rsidP="008E5436">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8E5436" w:rsidRPr="00A62BB0" w:rsidRDefault="008E5436" w:rsidP="008E543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E5436" w:rsidRPr="00A62BB0" w:rsidDel="008E5436" w:rsidRDefault="008E5436" w:rsidP="008E5436">
      <w:pPr>
        <w:spacing w:before="120"/>
        <w:rPr>
          <w:del w:id="86" w:author="Karajani Bledar 1SI1" w:date="2020-04-28T20:52:00Z"/>
          <w:i/>
        </w:rPr>
      </w:pPr>
      <w:del w:id="87" w:author="Karajani Bledar 1SI1" w:date="2020-04-28T20:52:00Z">
        <w:r w:rsidRPr="00A62BB0" w:rsidDel="008E5436">
          <w:rPr>
            <w:i/>
          </w:rPr>
          <w:lastRenderedPageBreak/>
          <w:delText>Editor note: AoA setting needs to be updated.</w:delText>
        </w:r>
      </w:del>
    </w:p>
    <w:p w:rsidR="008E5436" w:rsidRPr="00A62BB0" w:rsidRDefault="008E5436" w:rsidP="008E5436">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E5436" w:rsidRPr="00A62BB0" w:rsidTr="00C739EC">
        <w:trPr>
          <w:trHeight w:val="274"/>
          <w:jc w:val="center"/>
        </w:trPr>
        <w:tc>
          <w:tcPr>
            <w:tcW w:w="1631" w:type="dxa"/>
            <w:shd w:val="clear" w:color="auto" w:fill="auto"/>
          </w:tcPr>
          <w:p w:rsidR="008E5436" w:rsidRPr="00A62BB0" w:rsidRDefault="008E5436" w:rsidP="00C739EC">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8E5436" w:rsidRPr="00A62BB0" w:rsidRDefault="008E5436" w:rsidP="00C739EC">
            <w:pPr>
              <w:keepNext/>
              <w:keepLines/>
              <w:spacing w:after="0"/>
              <w:jc w:val="center"/>
              <w:rPr>
                <w:rFonts w:ascii="Arial" w:hAnsi="Arial"/>
                <w:b/>
                <w:sz w:val="18"/>
              </w:rPr>
            </w:pPr>
            <w:r w:rsidRPr="00A62BB0">
              <w:rPr>
                <w:rFonts w:ascii="Arial" w:hAnsi="Arial"/>
                <w:b/>
                <w:sz w:val="18"/>
              </w:rPr>
              <w:t>Description</w:t>
            </w:r>
          </w:p>
        </w:tc>
      </w:tr>
      <w:tr w:rsidR="008E5436" w:rsidRPr="00A62BB0" w:rsidTr="00C739EC">
        <w:trPr>
          <w:trHeight w:val="277"/>
          <w:jc w:val="center"/>
        </w:trPr>
        <w:tc>
          <w:tcPr>
            <w:tcW w:w="1631" w:type="dxa"/>
            <w:shd w:val="clear" w:color="auto" w:fill="auto"/>
          </w:tcPr>
          <w:p w:rsidR="008E5436" w:rsidRPr="00A62BB0" w:rsidRDefault="008E5436" w:rsidP="00C739EC">
            <w:pPr>
              <w:keepNext/>
              <w:keepLines/>
              <w:spacing w:after="0"/>
              <w:rPr>
                <w:rFonts w:ascii="Arial" w:hAnsi="Arial"/>
                <w:sz w:val="18"/>
              </w:rPr>
            </w:pPr>
            <w:r w:rsidRPr="00A62BB0">
              <w:rPr>
                <w:rFonts w:ascii="Arial" w:hAnsi="Arial"/>
                <w:sz w:val="18"/>
              </w:rPr>
              <w:t>1</w:t>
            </w:r>
          </w:p>
        </w:tc>
        <w:tc>
          <w:tcPr>
            <w:tcW w:w="4970" w:type="dxa"/>
            <w:shd w:val="clear" w:color="auto" w:fill="auto"/>
          </w:tcPr>
          <w:p w:rsidR="008E5436" w:rsidRPr="00A62BB0" w:rsidRDefault="008E5436" w:rsidP="00C739EC">
            <w:pPr>
              <w:keepNext/>
              <w:keepLines/>
              <w:spacing w:after="0"/>
              <w:rPr>
                <w:rFonts w:ascii="Arial" w:hAnsi="Arial"/>
                <w:sz w:val="18"/>
              </w:rPr>
            </w:pPr>
            <w:r w:rsidRPr="00A62BB0">
              <w:rPr>
                <w:rFonts w:ascii="Arial" w:hAnsi="Arial"/>
                <w:sz w:val="18"/>
              </w:rPr>
              <w:t>TDD, SSB SCS 120 KHz, data SCS 120KHz, BW 100 MHz</w:t>
            </w:r>
          </w:p>
        </w:tc>
      </w:tr>
    </w:tbl>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A.7.5.1</w:t>
      </w:r>
      <w:r w:rsidRPr="00A62BB0">
        <w:t>.5</w:t>
      </w:r>
      <w:r w:rsidRPr="00A62BB0">
        <w:tab/>
        <w:t>Radio Link Monitoring Out-of-sync Test for FR2 PCell configured with CSI-RS-based RLM in non-DRX mode</w:t>
      </w:r>
    </w:p>
    <w:p w:rsidR="00B762D2" w:rsidRPr="00A62BB0" w:rsidRDefault="00B762D2" w:rsidP="00B762D2">
      <w:pPr>
        <w:pStyle w:val="Heading5"/>
        <w:rPr>
          <w:snapToGrid w:val="0"/>
          <w:lang w:eastAsia="zh-CN"/>
        </w:rPr>
      </w:pPr>
      <w:bookmarkStart w:id="88" w:name="_Toc535476709"/>
      <w:r w:rsidRPr="009264FA">
        <w:rPr>
          <w:snapToGrid w:val="0"/>
          <w:lang w:eastAsia="zh-CN"/>
        </w:rPr>
        <w:t>A.7.5.1.5.1</w:t>
      </w:r>
      <w:r w:rsidRPr="00A62BB0">
        <w:rPr>
          <w:snapToGrid w:val="0"/>
          <w:lang w:eastAsia="zh-CN"/>
        </w:rPr>
        <w:tab/>
        <w:t>Test Purpose and Environment</w:t>
      </w:r>
      <w:bookmarkEnd w:id="88"/>
    </w:p>
    <w:p w:rsidR="00B762D2" w:rsidRPr="00A62BB0" w:rsidRDefault="00B762D2" w:rsidP="00B762D2">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B762D2" w:rsidRPr="00A62BB0" w:rsidRDefault="00B762D2" w:rsidP="00B762D2">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B762D2" w:rsidRPr="00A62BB0" w:rsidRDefault="00B762D2" w:rsidP="00B762D2">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0.35</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0.35</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0.31</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 w:rsidR="00B762D2" w:rsidRDefault="00B762D2" w:rsidP="00B762D2">
      <w:pPr>
        <w:keepNext/>
        <w:keepLines/>
        <w:spacing w:before="60"/>
        <w:jc w:val="center"/>
        <w:rPr>
          <w:ins w:id="89" w:author="Karajani Bledar 1SI1" w:date="2020-04-08T19:37:00Z"/>
          <w:rFonts w:ascii="Arial" w:hAnsi="Arial"/>
          <w:b/>
        </w:rPr>
      </w:pPr>
      <w:r w:rsidRPr="00A62BB0">
        <w:rPr>
          <w:rFonts w:ascii="Arial" w:eastAsia="Malgun Gothic" w:hAnsi="Arial"/>
          <w:b/>
          <w:kern w:val="20"/>
        </w:rPr>
        <w:lastRenderedPageBreak/>
        <w:t xml:space="preserve">Table A.7.5.1.5.1-3: </w:t>
      </w:r>
      <w:r w:rsidRPr="00A62BB0">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90">
          <w:tblGrid>
            <w:gridCol w:w="1918"/>
            <w:gridCol w:w="1776"/>
            <w:gridCol w:w="740"/>
            <w:gridCol w:w="740"/>
            <w:gridCol w:w="740"/>
            <w:gridCol w:w="740"/>
            <w:gridCol w:w="740"/>
            <w:gridCol w:w="740"/>
            <w:gridCol w:w="740"/>
          </w:tblGrid>
        </w:tblGridChange>
      </w:tblGrid>
      <w:tr w:rsidR="00DB0FDD" w:rsidRPr="00595DBB" w:rsidTr="0007550C">
        <w:trPr>
          <w:cantSplit/>
          <w:trHeight w:val="207"/>
          <w:jc w:val="center"/>
          <w:ins w:id="91" w:author="Karajani Bledar 1SI1" w:date="2020-04-08T19:38:00Z"/>
        </w:trPr>
        <w:tc>
          <w:tcPr>
            <w:tcW w:w="3694" w:type="dxa"/>
            <w:gridSpan w:val="2"/>
            <w:vMerge w:val="restart"/>
            <w:tcBorders>
              <w:top w:val="single" w:sz="4" w:space="0" w:color="auto"/>
              <w:left w:val="single" w:sz="4" w:space="0" w:color="auto"/>
            </w:tcBorders>
          </w:tcPr>
          <w:p w:rsidR="00DB0FDD" w:rsidRPr="00595DBB" w:rsidRDefault="00DB0FDD" w:rsidP="0007550C">
            <w:pPr>
              <w:pStyle w:val="TAH"/>
              <w:rPr>
                <w:ins w:id="92" w:author="Karajani Bledar 1SI1" w:date="2020-04-08T19:38:00Z"/>
              </w:rPr>
            </w:pPr>
            <w:ins w:id="93" w:author="Karajani Bledar 1SI1" w:date="2020-04-08T19:38:00Z">
              <w:r w:rsidRPr="00595DBB">
                <w:t>Parameter</w:t>
              </w:r>
            </w:ins>
          </w:p>
        </w:tc>
        <w:tc>
          <w:tcPr>
            <w:tcW w:w="740" w:type="dxa"/>
            <w:vMerge w:val="restart"/>
            <w:tcBorders>
              <w:top w:val="single" w:sz="4" w:space="0" w:color="auto"/>
            </w:tcBorders>
          </w:tcPr>
          <w:p w:rsidR="00DB0FDD" w:rsidRPr="00595DBB" w:rsidRDefault="00DB0FDD" w:rsidP="0007550C">
            <w:pPr>
              <w:pStyle w:val="TAH"/>
              <w:rPr>
                <w:ins w:id="94" w:author="Karajani Bledar 1SI1" w:date="2020-04-08T19:38:00Z"/>
              </w:rPr>
            </w:pPr>
            <w:ins w:id="95" w:author="Karajani Bledar 1SI1" w:date="2020-04-08T19:38:00Z">
              <w:r w:rsidRPr="00595DBB">
                <w:t>Unit</w:t>
              </w:r>
            </w:ins>
          </w:p>
        </w:tc>
        <w:tc>
          <w:tcPr>
            <w:tcW w:w="4440" w:type="dxa"/>
            <w:gridSpan w:val="6"/>
            <w:tcBorders>
              <w:top w:val="single" w:sz="4" w:space="0" w:color="auto"/>
            </w:tcBorders>
          </w:tcPr>
          <w:p w:rsidR="00DB0FDD" w:rsidRPr="00595DBB" w:rsidRDefault="00DB0FDD" w:rsidP="0007550C">
            <w:pPr>
              <w:pStyle w:val="TAH"/>
              <w:rPr>
                <w:ins w:id="96" w:author="Karajani Bledar 1SI1" w:date="2020-04-08T19:38:00Z"/>
              </w:rPr>
            </w:pPr>
            <w:ins w:id="97" w:author="Karajani Bledar 1SI1" w:date="2020-04-08T19:38:00Z">
              <w:r w:rsidRPr="00595DBB">
                <w:t>Test 1</w:t>
              </w:r>
            </w:ins>
          </w:p>
        </w:tc>
      </w:tr>
      <w:tr w:rsidR="00DB0FDD" w:rsidRPr="00595DBB" w:rsidTr="0007550C">
        <w:trPr>
          <w:cantSplit/>
          <w:trHeight w:val="207"/>
          <w:jc w:val="center"/>
          <w:ins w:id="98" w:author="Karajani Bledar 1SI1" w:date="2020-04-08T19:38:00Z"/>
        </w:trPr>
        <w:tc>
          <w:tcPr>
            <w:tcW w:w="3694" w:type="dxa"/>
            <w:gridSpan w:val="2"/>
            <w:vMerge/>
            <w:tcBorders>
              <w:left w:val="single" w:sz="4" w:space="0" w:color="auto"/>
              <w:bottom w:val="single" w:sz="4" w:space="0" w:color="auto"/>
            </w:tcBorders>
          </w:tcPr>
          <w:p w:rsidR="00DB0FDD" w:rsidRPr="00595DBB" w:rsidRDefault="00DB0FDD" w:rsidP="0007550C">
            <w:pPr>
              <w:pStyle w:val="TAH"/>
              <w:rPr>
                <w:ins w:id="99" w:author="Karajani Bledar 1SI1" w:date="2020-04-08T19:38:00Z"/>
              </w:rPr>
            </w:pPr>
          </w:p>
        </w:tc>
        <w:tc>
          <w:tcPr>
            <w:tcW w:w="740" w:type="dxa"/>
            <w:vMerge/>
            <w:tcBorders>
              <w:bottom w:val="single" w:sz="4" w:space="0" w:color="auto"/>
            </w:tcBorders>
          </w:tcPr>
          <w:p w:rsidR="00DB0FDD" w:rsidRPr="00595DBB" w:rsidRDefault="00DB0FDD" w:rsidP="0007550C">
            <w:pPr>
              <w:pStyle w:val="TAH"/>
              <w:rPr>
                <w:ins w:id="100" w:author="Karajani Bledar 1SI1" w:date="2020-04-08T19:38:00Z"/>
              </w:rPr>
            </w:pPr>
          </w:p>
        </w:tc>
        <w:tc>
          <w:tcPr>
            <w:tcW w:w="740" w:type="dxa"/>
            <w:tcBorders>
              <w:bottom w:val="single" w:sz="4" w:space="0" w:color="auto"/>
            </w:tcBorders>
          </w:tcPr>
          <w:p w:rsidR="00DB0FDD" w:rsidRPr="00595DBB" w:rsidRDefault="00DB0FDD" w:rsidP="0007550C">
            <w:pPr>
              <w:pStyle w:val="TAH"/>
              <w:rPr>
                <w:ins w:id="101" w:author="Karajani Bledar 1SI1" w:date="2020-04-08T19:38:00Z"/>
              </w:rPr>
            </w:pPr>
            <w:ins w:id="102" w:author="Karajani Bledar 1SI1" w:date="2020-04-08T19:38:00Z">
              <w:r w:rsidRPr="00595DBB">
                <w:t>T1</w:t>
              </w:r>
            </w:ins>
          </w:p>
        </w:tc>
        <w:tc>
          <w:tcPr>
            <w:tcW w:w="740" w:type="dxa"/>
            <w:tcBorders>
              <w:bottom w:val="single" w:sz="4" w:space="0" w:color="auto"/>
            </w:tcBorders>
          </w:tcPr>
          <w:p w:rsidR="00DB0FDD" w:rsidRPr="00595DBB" w:rsidRDefault="00DB0FDD" w:rsidP="0007550C">
            <w:pPr>
              <w:pStyle w:val="TAH"/>
              <w:rPr>
                <w:ins w:id="103" w:author="Karajani Bledar 1SI1" w:date="2020-04-08T19:38:00Z"/>
              </w:rPr>
            </w:pPr>
            <w:ins w:id="104" w:author="Karajani Bledar 1SI1" w:date="2020-04-08T19:38:00Z">
              <w:r w:rsidRPr="00595DBB">
                <w:t>T2</w:t>
              </w:r>
            </w:ins>
          </w:p>
        </w:tc>
        <w:tc>
          <w:tcPr>
            <w:tcW w:w="740" w:type="dxa"/>
            <w:tcBorders>
              <w:bottom w:val="single" w:sz="4" w:space="0" w:color="auto"/>
            </w:tcBorders>
          </w:tcPr>
          <w:p w:rsidR="00DB0FDD" w:rsidRPr="00595DBB" w:rsidRDefault="00DB0FDD" w:rsidP="0007550C">
            <w:pPr>
              <w:pStyle w:val="TAH"/>
              <w:rPr>
                <w:ins w:id="105" w:author="Karajani Bledar 1SI1" w:date="2020-04-08T19:38:00Z"/>
              </w:rPr>
            </w:pPr>
            <w:ins w:id="106" w:author="Karajani Bledar 1SI1" w:date="2020-04-08T19:38:00Z">
              <w:r w:rsidRPr="00595DBB">
                <w:t>T3</w:t>
              </w:r>
            </w:ins>
          </w:p>
        </w:tc>
        <w:tc>
          <w:tcPr>
            <w:tcW w:w="740" w:type="dxa"/>
            <w:tcBorders>
              <w:bottom w:val="single" w:sz="4" w:space="0" w:color="auto"/>
            </w:tcBorders>
          </w:tcPr>
          <w:p w:rsidR="00DB0FDD" w:rsidRPr="00595DBB" w:rsidRDefault="00DB0FDD" w:rsidP="0007550C">
            <w:pPr>
              <w:pStyle w:val="TAH"/>
              <w:rPr>
                <w:ins w:id="107" w:author="Karajani Bledar 1SI1" w:date="2020-04-08T19:38:00Z"/>
              </w:rPr>
            </w:pPr>
            <w:ins w:id="108" w:author="Karajani Bledar 1SI1" w:date="2020-04-08T19:38:00Z">
              <w:r w:rsidRPr="00595DBB">
                <w:t>T1</w:t>
              </w:r>
            </w:ins>
          </w:p>
        </w:tc>
        <w:tc>
          <w:tcPr>
            <w:tcW w:w="740" w:type="dxa"/>
            <w:tcBorders>
              <w:bottom w:val="single" w:sz="4" w:space="0" w:color="auto"/>
            </w:tcBorders>
          </w:tcPr>
          <w:p w:rsidR="00DB0FDD" w:rsidRPr="00595DBB" w:rsidRDefault="00DB0FDD" w:rsidP="0007550C">
            <w:pPr>
              <w:pStyle w:val="TAH"/>
              <w:rPr>
                <w:ins w:id="109" w:author="Karajani Bledar 1SI1" w:date="2020-04-08T19:38:00Z"/>
              </w:rPr>
            </w:pPr>
            <w:ins w:id="110" w:author="Karajani Bledar 1SI1" w:date="2020-04-08T19:38:00Z">
              <w:r w:rsidRPr="00595DBB">
                <w:t>T2</w:t>
              </w:r>
            </w:ins>
          </w:p>
        </w:tc>
        <w:tc>
          <w:tcPr>
            <w:tcW w:w="740" w:type="dxa"/>
            <w:tcBorders>
              <w:bottom w:val="single" w:sz="4" w:space="0" w:color="auto"/>
            </w:tcBorders>
          </w:tcPr>
          <w:p w:rsidR="00DB0FDD" w:rsidRPr="00595DBB" w:rsidRDefault="00DB0FDD" w:rsidP="0007550C">
            <w:pPr>
              <w:pStyle w:val="TAH"/>
              <w:rPr>
                <w:ins w:id="111" w:author="Karajani Bledar 1SI1" w:date="2020-04-08T19:38:00Z"/>
              </w:rPr>
            </w:pPr>
            <w:ins w:id="112" w:author="Karajani Bledar 1SI1" w:date="2020-04-08T19:38:00Z">
              <w:r w:rsidRPr="00595DBB">
                <w:t>T3</w:t>
              </w:r>
            </w:ins>
          </w:p>
        </w:tc>
      </w:tr>
      <w:tr w:rsidR="00DB0FDD" w:rsidRPr="00595DBB" w:rsidTr="0007550C">
        <w:trPr>
          <w:cantSplit/>
          <w:trHeight w:val="199"/>
          <w:jc w:val="center"/>
          <w:ins w:id="113" w:author="Karajani Bledar 1SI1" w:date="2020-04-08T19:38:00Z"/>
        </w:trPr>
        <w:tc>
          <w:tcPr>
            <w:tcW w:w="3694" w:type="dxa"/>
            <w:gridSpan w:val="2"/>
            <w:vMerge w:val="restart"/>
          </w:tcPr>
          <w:p w:rsidR="00DB0FDD" w:rsidRPr="00595DBB" w:rsidRDefault="00DB0FDD" w:rsidP="0007550C">
            <w:pPr>
              <w:pStyle w:val="TAL"/>
              <w:rPr>
                <w:ins w:id="114" w:author="Karajani Bledar 1SI1" w:date="2020-04-08T19:38:00Z"/>
                <w:rFonts w:eastAsia="?? ??"/>
              </w:rPr>
            </w:pPr>
            <w:ins w:id="115" w:author="Karajani Bledar 1SI1" w:date="2020-04-08T19:38:00Z">
              <w:r w:rsidRPr="00595DBB">
                <w:rPr>
                  <w:rFonts w:cs="v4.2.0"/>
                </w:rPr>
                <w:t>AoA setup</w:t>
              </w:r>
            </w:ins>
          </w:p>
          <w:p w:rsidR="00DB0FDD" w:rsidRPr="00595DBB" w:rsidRDefault="00DB0FDD" w:rsidP="0007550C">
            <w:pPr>
              <w:pStyle w:val="TAL"/>
              <w:rPr>
                <w:ins w:id="116" w:author="Karajani Bledar 1SI1" w:date="2020-04-08T19:38:00Z"/>
                <w:noProof/>
                <w:lang w:val="it-IT"/>
              </w:rPr>
            </w:pPr>
          </w:p>
        </w:tc>
        <w:tc>
          <w:tcPr>
            <w:tcW w:w="740" w:type="dxa"/>
            <w:vMerge w:val="restart"/>
          </w:tcPr>
          <w:p w:rsidR="00DB0FDD" w:rsidRPr="00595DBB" w:rsidRDefault="00DB0FDD" w:rsidP="0007550C">
            <w:pPr>
              <w:pStyle w:val="TAC"/>
              <w:rPr>
                <w:ins w:id="117" w:author="Karajani Bledar 1SI1" w:date="2020-04-08T19:38:00Z"/>
              </w:rPr>
            </w:pPr>
          </w:p>
        </w:tc>
        <w:tc>
          <w:tcPr>
            <w:tcW w:w="4440" w:type="dxa"/>
            <w:gridSpan w:val="6"/>
            <w:vAlign w:val="center"/>
          </w:tcPr>
          <w:p w:rsidR="00DB0FDD" w:rsidRPr="00595DBB" w:rsidRDefault="00DB0FDD" w:rsidP="0007550C">
            <w:pPr>
              <w:pStyle w:val="TAC"/>
              <w:rPr>
                <w:ins w:id="118" w:author="Karajani Bledar 1SI1" w:date="2020-04-08T19:38:00Z"/>
              </w:rPr>
            </w:pPr>
            <w:ins w:id="119" w:author="Karajani Bledar 1SI1" w:date="2020-04-08T19:38:00Z">
              <w:r w:rsidRPr="00595DBB">
                <w:rPr>
                  <w:rFonts w:eastAsia="MS Mincho"/>
                </w:rPr>
                <w:t>Setup 3 defined in A.3.15</w:t>
              </w:r>
            </w:ins>
          </w:p>
        </w:tc>
      </w:tr>
      <w:tr w:rsidR="00DB0FDD" w:rsidRPr="00595DBB" w:rsidTr="0007550C">
        <w:trPr>
          <w:cantSplit/>
          <w:trHeight w:val="199"/>
          <w:jc w:val="center"/>
          <w:ins w:id="120" w:author="Karajani Bledar 1SI1" w:date="2020-04-08T19:38:00Z"/>
        </w:trPr>
        <w:tc>
          <w:tcPr>
            <w:tcW w:w="3694" w:type="dxa"/>
            <w:gridSpan w:val="2"/>
            <w:vMerge/>
          </w:tcPr>
          <w:p w:rsidR="00DB0FDD" w:rsidRPr="00595DBB" w:rsidRDefault="00DB0FDD" w:rsidP="0007550C">
            <w:pPr>
              <w:pStyle w:val="TAL"/>
              <w:rPr>
                <w:ins w:id="121" w:author="Karajani Bledar 1SI1" w:date="2020-04-08T19:38:00Z"/>
                <w:rFonts w:cs="v4.2.0"/>
              </w:rPr>
            </w:pPr>
          </w:p>
        </w:tc>
        <w:tc>
          <w:tcPr>
            <w:tcW w:w="740" w:type="dxa"/>
            <w:vMerge/>
          </w:tcPr>
          <w:p w:rsidR="00DB0FDD" w:rsidRPr="00595DBB" w:rsidRDefault="00DB0FDD" w:rsidP="0007550C">
            <w:pPr>
              <w:pStyle w:val="TAC"/>
              <w:rPr>
                <w:ins w:id="122" w:author="Karajani Bledar 1SI1" w:date="2020-04-08T19:38:00Z"/>
              </w:rPr>
            </w:pPr>
          </w:p>
        </w:tc>
        <w:tc>
          <w:tcPr>
            <w:tcW w:w="2220" w:type="dxa"/>
            <w:gridSpan w:val="3"/>
          </w:tcPr>
          <w:p w:rsidR="00DB0FDD" w:rsidRPr="00595DBB" w:rsidRDefault="00DB0FDD" w:rsidP="0007550C">
            <w:pPr>
              <w:pStyle w:val="TAC"/>
              <w:rPr>
                <w:ins w:id="123" w:author="Karajani Bledar 1SI1" w:date="2020-04-08T19:38:00Z"/>
                <w:b/>
              </w:rPr>
            </w:pPr>
            <w:ins w:id="124" w:author="Karajani Bledar 1SI1" w:date="2020-04-08T19:38:00Z">
              <w:r w:rsidRPr="00595DBB">
                <w:rPr>
                  <w:b/>
                </w:rPr>
                <w:t>AoA1</w:t>
              </w:r>
            </w:ins>
          </w:p>
        </w:tc>
        <w:tc>
          <w:tcPr>
            <w:tcW w:w="2220" w:type="dxa"/>
            <w:gridSpan w:val="3"/>
          </w:tcPr>
          <w:p w:rsidR="00DB0FDD" w:rsidRPr="00595DBB" w:rsidRDefault="00DB0FDD" w:rsidP="0007550C">
            <w:pPr>
              <w:pStyle w:val="TAC"/>
              <w:rPr>
                <w:ins w:id="125" w:author="Karajani Bledar 1SI1" w:date="2020-04-08T19:38:00Z"/>
                <w:b/>
              </w:rPr>
            </w:pPr>
            <w:ins w:id="126" w:author="Karajani Bledar 1SI1" w:date="2020-04-08T19:38:00Z">
              <w:r w:rsidRPr="00595DBB">
                <w:rPr>
                  <w:b/>
                </w:rPr>
                <w:t>AoA2</w:t>
              </w:r>
            </w:ins>
          </w:p>
        </w:tc>
      </w:tr>
      <w:tr w:rsidR="00DB0FDD" w:rsidRPr="00595DBB" w:rsidTr="0007550C">
        <w:trPr>
          <w:cantSplit/>
          <w:trHeight w:val="136"/>
          <w:jc w:val="center"/>
          <w:ins w:id="127"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28" w:author="Karajani Bledar 1SI1" w:date="2020-04-08T19:38:00Z"/>
                <w:rFonts w:cs="Arial"/>
                <w:lang w:val="en-US"/>
              </w:rPr>
            </w:pPr>
            <w:ins w:id="129" w:author="Karajani Bledar 1SI1" w:date="2020-04-08T19:38:00Z">
              <w:r w:rsidRPr="00A62BB0">
                <w:t>PDCCH_beta</w:t>
              </w:r>
            </w:ins>
          </w:p>
        </w:tc>
        <w:tc>
          <w:tcPr>
            <w:tcW w:w="740" w:type="dxa"/>
            <w:tcBorders>
              <w:bottom w:val="single" w:sz="4" w:space="0" w:color="auto"/>
            </w:tcBorders>
          </w:tcPr>
          <w:p w:rsidR="00DB0FDD" w:rsidRPr="00595DBB" w:rsidRDefault="00DB0FDD" w:rsidP="00DB0FDD">
            <w:pPr>
              <w:pStyle w:val="TAC"/>
              <w:rPr>
                <w:ins w:id="130" w:author="Karajani Bledar 1SI1" w:date="2020-04-08T19:38:00Z"/>
              </w:rPr>
            </w:pPr>
            <w:ins w:id="131" w:author="Karajani Bledar 1SI1" w:date="2020-04-08T19:38:00Z">
              <w:r w:rsidRPr="00595DBB">
                <w:t>dB</w:t>
              </w:r>
            </w:ins>
          </w:p>
        </w:tc>
        <w:tc>
          <w:tcPr>
            <w:tcW w:w="2220" w:type="dxa"/>
            <w:gridSpan w:val="3"/>
            <w:tcBorders>
              <w:bottom w:val="single" w:sz="4" w:space="0" w:color="auto"/>
            </w:tcBorders>
          </w:tcPr>
          <w:p w:rsidR="00DB0FDD" w:rsidRPr="00595DBB" w:rsidRDefault="00DB0FDD" w:rsidP="00DB0FDD">
            <w:pPr>
              <w:pStyle w:val="TAC"/>
              <w:rPr>
                <w:ins w:id="132" w:author="Karajani Bledar 1SI1" w:date="2020-04-08T19:38:00Z"/>
              </w:rPr>
            </w:pPr>
            <w:ins w:id="133" w:author="Karajani Bledar 1SI1" w:date="2020-04-08T19:38:00Z">
              <w:r w:rsidRPr="00595DBB">
                <w:t>4</w:t>
              </w:r>
            </w:ins>
          </w:p>
        </w:tc>
        <w:tc>
          <w:tcPr>
            <w:tcW w:w="2220" w:type="dxa"/>
            <w:gridSpan w:val="3"/>
            <w:vMerge w:val="restart"/>
            <w:vAlign w:val="center"/>
          </w:tcPr>
          <w:p w:rsidR="00DB0FDD" w:rsidRPr="00595DBB" w:rsidRDefault="00DB0FDD" w:rsidP="00DB0FDD">
            <w:pPr>
              <w:pStyle w:val="TAC"/>
              <w:rPr>
                <w:ins w:id="134" w:author="Karajani Bledar 1SI1" w:date="2020-04-08T19:38:00Z"/>
              </w:rPr>
            </w:pPr>
            <w:ins w:id="135" w:author="Karajani Bledar 1SI1" w:date="2020-04-08T19:38:00Z">
              <w:r w:rsidRPr="00595DBB">
                <w:t>Not sent</w:t>
              </w:r>
            </w:ins>
          </w:p>
        </w:tc>
      </w:tr>
      <w:tr w:rsidR="00DB0FDD" w:rsidRPr="00595DBB" w:rsidTr="0007550C">
        <w:trPr>
          <w:cantSplit/>
          <w:trHeight w:val="136"/>
          <w:jc w:val="center"/>
          <w:ins w:id="136"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37" w:author="Karajani Bledar 1SI1" w:date="2020-04-08T19:38:00Z"/>
                <w:rFonts w:cs="Arial"/>
                <w:lang w:val="en-US"/>
              </w:rPr>
            </w:pPr>
            <w:ins w:id="138" w:author="Karajani Bledar 1SI1" w:date="2020-04-08T19:38:00Z">
              <w:r w:rsidRPr="00A62BB0">
                <w:t>PDCCH_DMRS_beta</w:t>
              </w:r>
            </w:ins>
          </w:p>
        </w:tc>
        <w:tc>
          <w:tcPr>
            <w:tcW w:w="740" w:type="dxa"/>
            <w:tcBorders>
              <w:bottom w:val="single" w:sz="4" w:space="0" w:color="auto"/>
            </w:tcBorders>
          </w:tcPr>
          <w:p w:rsidR="00DB0FDD" w:rsidRPr="00595DBB" w:rsidRDefault="00DB0FDD" w:rsidP="00DB0FDD">
            <w:pPr>
              <w:pStyle w:val="TAC"/>
              <w:rPr>
                <w:ins w:id="139" w:author="Karajani Bledar 1SI1" w:date="2020-04-08T19:38:00Z"/>
              </w:rPr>
            </w:pPr>
            <w:ins w:id="140" w:author="Karajani Bledar 1SI1" w:date="2020-04-08T19:38:00Z">
              <w:r w:rsidRPr="00595DBB">
                <w:t>dB</w:t>
              </w:r>
            </w:ins>
          </w:p>
        </w:tc>
        <w:tc>
          <w:tcPr>
            <w:tcW w:w="2220" w:type="dxa"/>
            <w:gridSpan w:val="3"/>
            <w:tcBorders>
              <w:bottom w:val="single" w:sz="4" w:space="0" w:color="auto"/>
            </w:tcBorders>
          </w:tcPr>
          <w:p w:rsidR="00DB0FDD" w:rsidRPr="00595DBB" w:rsidRDefault="00DB0FDD" w:rsidP="00DB0FDD">
            <w:pPr>
              <w:pStyle w:val="TAC"/>
              <w:rPr>
                <w:ins w:id="141" w:author="Karajani Bledar 1SI1" w:date="2020-04-08T19:38:00Z"/>
              </w:rPr>
            </w:pPr>
            <w:ins w:id="142" w:author="Karajani Bledar 1SI1" w:date="2020-04-08T19:38:00Z">
              <w:r w:rsidRPr="00595DBB">
                <w:t>4</w:t>
              </w:r>
            </w:ins>
          </w:p>
        </w:tc>
        <w:tc>
          <w:tcPr>
            <w:tcW w:w="2220" w:type="dxa"/>
            <w:gridSpan w:val="3"/>
            <w:vMerge/>
            <w:vAlign w:val="center"/>
          </w:tcPr>
          <w:p w:rsidR="00DB0FDD" w:rsidRPr="00595DBB" w:rsidRDefault="00DB0FDD" w:rsidP="00DB0FDD">
            <w:pPr>
              <w:pStyle w:val="TAC"/>
              <w:rPr>
                <w:ins w:id="143" w:author="Karajani Bledar 1SI1" w:date="2020-04-08T19:38:00Z"/>
              </w:rPr>
            </w:pPr>
          </w:p>
        </w:tc>
      </w:tr>
      <w:tr w:rsidR="00DB0FDD" w:rsidRPr="00595DBB" w:rsidTr="0007550C">
        <w:trPr>
          <w:cantSplit/>
          <w:trHeight w:val="145"/>
          <w:jc w:val="center"/>
          <w:ins w:id="144"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45" w:author="Karajani Bledar 1SI1" w:date="2020-04-08T19:38:00Z"/>
                <w:rFonts w:cs="Arial"/>
                <w:lang w:val="en-US"/>
              </w:rPr>
            </w:pPr>
            <w:ins w:id="146" w:author="Karajani Bledar 1SI1" w:date="2020-04-08T19:38:00Z">
              <w:r w:rsidRPr="00A62BB0">
                <w:t>PBCH_beta</w:t>
              </w:r>
            </w:ins>
          </w:p>
        </w:tc>
        <w:tc>
          <w:tcPr>
            <w:tcW w:w="740" w:type="dxa"/>
            <w:tcBorders>
              <w:bottom w:val="single" w:sz="4" w:space="0" w:color="auto"/>
            </w:tcBorders>
          </w:tcPr>
          <w:p w:rsidR="00DB0FDD" w:rsidRPr="00595DBB" w:rsidRDefault="00DB0FDD" w:rsidP="00DB0FDD">
            <w:pPr>
              <w:pStyle w:val="TAC"/>
              <w:rPr>
                <w:ins w:id="147" w:author="Karajani Bledar 1SI1" w:date="2020-04-08T19:38:00Z"/>
              </w:rPr>
            </w:pPr>
            <w:ins w:id="148" w:author="Karajani Bledar 1SI1" w:date="2020-04-08T19:38:00Z">
              <w:r w:rsidRPr="00595DBB">
                <w:t>dB</w:t>
              </w:r>
            </w:ins>
          </w:p>
        </w:tc>
        <w:tc>
          <w:tcPr>
            <w:tcW w:w="2220" w:type="dxa"/>
            <w:gridSpan w:val="3"/>
            <w:vMerge w:val="restart"/>
            <w:vAlign w:val="center"/>
          </w:tcPr>
          <w:p w:rsidR="00DB0FDD" w:rsidRPr="00595DBB" w:rsidRDefault="00DB0FDD" w:rsidP="00DB0FDD">
            <w:pPr>
              <w:pStyle w:val="TAC"/>
              <w:rPr>
                <w:ins w:id="149" w:author="Karajani Bledar 1SI1" w:date="2020-04-08T19:38:00Z"/>
              </w:rPr>
            </w:pPr>
            <w:ins w:id="150" w:author="Karajani Bledar 1SI1" w:date="2020-04-08T19:38:00Z">
              <w:r w:rsidRPr="00595DBB">
                <w:t>0</w:t>
              </w:r>
            </w:ins>
          </w:p>
        </w:tc>
        <w:tc>
          <w:tcPr>
            <w:tcW w:w="2220" w:type="dxa"/>
            <w:gridSpan w:val="3"/>
            <w:vMerge/>
          </w:tcPr>
          <w:p w:rsidR="00DB0FDD" w:rsidRPr="00595DBB" w:rsidRDefault="00DB0FDD" w:rsidP="00DB0FDD">
            <w:pPr>
              <w:pStyle w:val="TAC"/>
              <w:rPr>
                <w:ins w:id="151" w:author="Karajani Bledar 1SI1" w:date="2020-04-08T19:38:00Z"/>
              </w:rPr>
            </w:pPr>
          </w:p>
        </w:tc>
      </w:tr>
      <w:tr w:rsidR="00DB0FDD" w:rsidRPr="00595DBB" w:rsidTr="0007550C">
        <w:trPr>
          <w:cantSplit/>
          <w:trHeight w:val="145"/>
          <w:jc w:val="center"/>
          <w:ins w:id="152"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53" w:author="Karajani Bledar 1SI1" w:date="2020-04-08T19:38:00Z"/>
                <w:rFonts w:cs="Arial"/>
                <w:lang w:val="en-US"/>
              </w:rPr>
            </w:pPr>
            <w:ins w:id="154" w:author="Karajani Bledar 1SI1" w:date="2020-04-08T19:38:00Z">
              <w:r w:rsidRPr="00A62BB0">
                <w:t>PSS_beta</w:t>
              </w:r>
            </w:ins>
          </w:p>
        </w:tc>
        <w:tc>
          <w:tcPr>
            <w:tcW w:w="740" w:type="dxa"/>
            <w:tcBorders>
              <w:bottom w:val="single" w:sz="4" w:space="0" w:color="auto"/>
            </w:tcBorders>
          </w:tcPr>
          <w:p w:rsidR="00DB0FDD" w:rsidRPr="00595DBB" w:rsidRDefault="00DB0FDD" w:rsidP="00DB0FDD">
            <w:pPr>
              <w:pStyle w:val="TAC"/>
              <w:rPr>
                <w:ins w:id="155" w:author="Karajani Bledar 1SI1" w:date="2020-04-08T19:38:00Z"/>
              </w:rPr>
            </w:pPr>
            <w:ins w:id="156" w:author="Karajani Bledar 1SI1" w:date="2020-04-08T19:38:00Z">
              <w:r w:rsidRPr="00595DBB">
                <w:t>dB</w:t>
              </w:r>
            </w:ins>
          </w:p>
        </w:tc>
        <w:tc>
          <w:tcPr>
            <w:tcW w:w="2220" w:type="dxa"/>
            <w:gridSpan w:val="3"/>
            <w:vMerge/>
          </w:tcPr>
          <w:p w:rsidR="00DB0FDD" w:rsidRPr="00595DBB" w:rsidRDefault="00DB0FDD" w:rsidP="00DB0FDD">
            <w:pPr>
              <w:pStyle w:val="TAC"/>
              <w:rPr>
                <w:ins w:id="157" w:author="Karajani Bledar 1SI1" w:date="2020-04-08T19:38:00Z"/>
              </w:rPr>
            </w:pPr>
          </w:p>
        </w:tc>
        <w:tc>
          <w:tcPr>
            <w:tcW w:w="2220" w:type="dxa"/>
            <w:gridSpan w:val="3"/>
            <w:vMerge/>
          </w:tcPr>
          <w:p w:rsidR="00DB0FDD" w:rsidRPr="00595DBB" w:rsidRDefault="00DB0FDD" w:rsidP="00DB0FDD">
            <w:pPr>
              <w:pStyle w:val="TAC"/>
              <w:rPr>
                <w:ins w:id="158" w:author="Karajani Bledar 1SI1" w:date="2020-04-08T19:38:00Z"/>
              </w:rPr>
            </w:pPr>
          </w:p>
        </w:tc>
      </w:tr>
      <w:tr w:rsidR="00DB0FDD" w:rsidRPr="00595DBB" w:rsidTr="0007550C">
        <w:trPr>
          <w:cantSplit/>
          <w:trHeight w:val="136"/>
          <w:jc w:val="center"/>
          <w:ins w:id="159"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60" w:author="Karajani Bledar 1SI1" w:date="2020-04-08T19:38:00Z"/>
                <w:rFonts w:cs="Arial"/>
                <w:lang w:val="en-US"/>
              </w:rPr>
            </w:pPr>
            <w:ins w:id="161" w:author="Karajani Bledar 1SI1" w:date="2020-04-08T19:38:00Z">
              <w:r w:rsidRPr="00A62BB0">
                <w:t>SSS_beta</w:t>
              </w:r>
            </w:ins>
          </w:p>
        </w:tc>
        <w:tc>
          <w:tcPr>
            <w:tcW w:w="740" w:type="dxa"/>
            <w:tcBorders>
              <w:bottom w:val="single" w:sz="4" w:space="0" w:color="auto"/>
            </w:tcBorders>
          </w:tcPr>
          <w:p w:rsidR="00DB0FDD" w:rsidRPr="00595DBB" w:rsidRDefault="00DB0FDD" w:rsidP="00DB0FDD">
            <w:pPr>
              <w:pStyle w:val="TAC"/>
              <w:rPr>
                <w:ins w:id="162" w:author="Karajani Bledar 1SI1" w:date="2020-04-08T19:38:00Z"/>
              </w:rPr>
            </w:pPr>
            <w:ins w:id="163" w:author="Karajani Bledar 1SI1" w:date="2020-04-08T19:38:00Z">
              <w:r w:rsidRPr="00595DBB">
                <w:t>dB</w:t>
              </w:r>
            </w:ins>
          </w:p>
        </w:tc>
        <w:tc>
          <w:tcPr>
            <w:tcW w:w="2220" w:type="dxa"/>
            <w:gridSpan w:val="3"/>
            <w:vMerge/>
          </w:tcPr>
          <w:p w:rsidR="00DB0FDD" w:rsidRPr="00595DBB" w:rsidRDefault="00DB0FDD" w:rsidP="00DB0FDD">
            <w:pPr>
              <w:pStyle w:val="TAC"/>
              <w:rPr>
                <w:ins w:id="164" w:author="Karajani Bledar 1SI1" w:date="2020-04-08T19:38:00Z"/>
              </w:rPr>
            </w:pPr>
          </w:p>
        </w:tc>
        <w:tc>
          <w:tcPr>
            <w:tcW w:w="2220" w:type="dxa"/>
            <w:gridSpan w:val="3"/>
            <w:vMerge/>
          </w:tcPr>
          <w:p w:rsidR="00DB0FDD" w:rsidRPr="00595DBB" w:rsidRDefault="00DB0FDD" w:rsidP="00DB0FDD">
            <w:pPr>
              <w:pStyle w:val="TAC"/>
              <w:rPr>
                <w:ins w:id="165" w:author="Karajani Bledar 1SI1" w:date="2020-04-08T19:38:00Z"/>
              </w:rPr>
            </w:pPr>
          </w:p>
        </w:tc>
      </w:tr>
      <w:tr w:rsidR="00DB0FDD" w:rsidRPr="00595DBB" w:rsidTr="0007550C">
        <w:trPr>
          <w:cantSplit/>
          <w:trHeight w:val="136"/>
          <w:jc w:val="center"/>
          <w:ins w:id="166" w:author="Karajani Bledar 1SI1" w:date="2020-04-08T19:38:00Z"/>
        </w:trPr>
        <w:tc>
          <w:tcPr>
            <w:tcW w:w="3694" w:type="dxa"/>
            <w:gridSpan w:val="2"/>
            <w:tcBorders>
              <w:left w:val="single" w:sz="4" w:space="0" w:color="auto"/>
              <w:bottom w:val="single" w:sz="4" w:space="0" w:color="auto"/>
            </w:tcBorders>
          </w:tcPr>
          <w:p w:rsidR="00DB0FDD" w:rsidRPr="00595DBB" w:rsidRDefault="00DB0FDD" w:rsidP="00DB0FDD">
            <w:pPr>
              <w:pStyle w:val="TAL"/>
              <w:rPr>
                <w:ins w:id="167" w:author="Karajani Bledar 1SI1" w:date="2020-04-08T19:38:00Z"/>
                <w:rFonts w:cs="Arial"/>
                <w:lang w:val="en-US"/>
              </w:rPr>
            </w:pPr>
            <w:ins w:id="168" w:author="Karajani Bledar 1SI1" w:date="2020-04-08T19:38:00Z">
              <w:r w:rsidRPr="00A62BB0">
                <w:t>PDSCH_beta</w:t>
              </w:r>
            </w:ins>
          </w:p>
        </w:tc>
        <w:tc>
          <w:tcPr>
            <w:tcW w:w="740" w:type="dxa"/>
            <w:tcBorders>
              <w:bottom w:val="single" w:sz="4" w:space="0" w:color="auto"/>
            </w:tcBorders>
          </w:tcPr>
          <w:p w:rsidR="00DB0FDD" w:rsidRPr="00595DBB" w:rsidRDefault="00DB0FDD" w:rsidP="00DB0FDD">
            <w:pPr>
              <w:pStyle w:val="TAC"/>
              <w:rPr>
                <w:ins w:id="169" w:author="Karajani Bledar 1SI1" w:date="2020-04-08T19:38:00Z"/>
              </w:rPr>
            </w:pPr>
            <w:ins w:id="170" w:author="Karajani Bledar 1SI1" w:date="2020-04-08T19:38:00Z">
              <w:r w:rsidRPr="00595DBB">
                <w:t>dB</w:t>
              </w:r>
            </w:ins>
          </w:p>
        </w:tc>
        <w:tc>
          <w:tcPr>
            <w:tcW w:w="2220" w:type="dxa"/>
            <w:gridSpan w:val="3"/>
            <w:vMerge/>
          </w:tcPr>
          <w:p w:rsidR="00DB0FDD" w:rsidRPr="00595DBB" w:rsidRDefault="00DB0FDD" w:rsidP="00DB0FDD">
            <w:pPr>
              <w:pStyle w:val="TAC"/>
              <w:rPr>
                <w:ins w:id="171" w:author="Karajani Bledar 1SI1" w:date="2020-04-08T19:38:00Z"/>
              </w:rPr>
            </w:pPr>
          </w:p>
        </w:tc>
        <w:tc>
          <w:tcPr>
            <w:tcW w:w="2220" w:type="dxa"/>
            <w:gridSpan w:val="3"/>
            <w:vMerge/>
          </w:tcPr>
          <w:p w:rsidR="00DB0FDD" w:rsidRPr="00595DBB" w:rsidRDefault="00DB0FDD" w:rsidP="00DB0FDD">
            <w:pPr>
              <w:pStyle w:val="TAC"/>
              <w:rPr>
                <w:ins w:id="172"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74" w:author="Karajani Bledar 1SI1" w:date="2020-04-08T19:38:00Z"/>
          <w:trPrChange w:id="175"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176" w:author="Karajani Bledar 1SI1" w:date="2020-04-08T18:41:00Z">
              <w:tcPr>
                <w:tcW w:w="3694" w:type="dxa"/>
                <w:gridSpan w:val="2"/>
                <w:tcBorders>
                  <w:left w:val="single" w:sz="4" w:space="0" w:color="auto"/>
                  <w:bottom w:val="single" w:sz="4" w:space="0" w:color="auto"/>
                </w:tcBorders>
              </w:tcPr>
            </w:tcPrChange>
          </w:tcPr>
          <w:p w:rsidR="00DB0FDD" w:rsidRPr="00595DBB" w:rsidRDefault="00DB0FDD" w:rsidP="00DB0FDD">
            <w:pPr>
              <w:pStyle w:val="TAL"/>
              <w:rPr>
                <w:ins w:id="177" w:author="Karajani Bledar 1SI1" w:date="2020-04-08T19:38:00Z"/>
                <w:rFonts w:cs="Arial"/>
                <w:lang w:val="en-US"/>
              </w:rPr>
            </w:pPr>
            <w:ins w:id="178" w:author="Karajani Bledar 1SI1" w:date="2020-04-08T19:38:00Z">
              <w:r w:rsidRPr="00A62BB0">
                <w:t>OCNG_beta</w:t>
              </w:r>
            </w:ins>
          </w:p>
        </w:tc>
        <w:tc>
          <w:tcPr>
            <w:tcW w:w="740" w:type="dxa"/>
            <w:tcBorders>
              <w:bottom w:val="single" w:sz="4" w:space="0" w:color="auto"/>
            </w:tcBorders>
            <w:tcPrChange w:id="179" w:author="Karajani Bledar 1SI1" w:date="2020-04-08T18:41:00Z">
              <w:tcPr>
                <w:tcW w:w="740" w:type="dxa"/>
                <w:tcBorders>
                  <w:bottom w:val="single" w:sz="4" w:space="0" w:color="auto"/>
                </w:tcBorders>
              </w:tcPr>
            </w:tcPrChange>
          </w:tcPr>
          <w:p w:rsidR="00DB0FDD" w:rsidRPr="00595DBB" w:rsidRDefault="00DB0FDD" w:rsidP="00DB0FDD">
            <w:pPr>
              <w:pStyle w:val="TAC"/>
              <w:rPr>
                <w:ins w:id="180" w:author="Karajani Bledar 1SI1" w:date="2020-04-08T19:38:00Z"/>
              </w:rPr>
            </w:pPr>
            <w:ins w:id="181" w:author="Karajani Bledar 1SI1" w:date="2020-04-08T19:38:00Z">
              <w:r w:rsidRPr="00595DBB">
                <w:t>dB</w:t>
              </w:r>
            </w:ins>
          </w:p>
        </w:tc>
        <w:tc>
          <w:tcPr>
            <w:tcW w:w="2220" w:type="dxa"/>
            <w:gridSpan w:val="3"/>
            <w:vMerge/>
            <w:tcPrChange w:id="182" w:author="Karajani Bledar 1SI1" w:date="2020-04-08T18:41:00Z">
              <w:tcPr>
                <w:tcW w:w="2220" w:type="dxa"/>
                <w:gridSpan w:val="3"/>
                <w:vMerge/>
              </w:tcPr>
            </w:tcPrChange>
          </w:tcPr>
          <w:p w:rsidR="00DB0FDD" w:rsidRPr="00595DBB" w:rsidRDefault="00DB0FDD" w:rsidP="00DB0FDD">
            <w:pPr>
              <w:pStyle w:val="TAC"/>
              <w:rPr>
                <w:ins w:id="183" w:author="Karajani Bledar 1SI1" w:date="2020-04-08T19:38:00Z"/>
              </w:rPr>
            </w:pPr>
          </w:p>
        </w:tc>
        <w:tc>
          <w:tcPr>
            <w:tcW w:w="2220" w:type="dxa"/>
            <w:gridSpan w:val="3"/>
            <w:vMerge/>
            <w:tcPrChange w:id="184" w:author="Karajani Bledar 1SI1" w:date="2020-04-08T18:41:00Z">
              <w:tcPr>
                <w:tcW w:w="2220" w:type="dxa"/>
                <w:gridSpan w:val="3"/>
                <w:vMerge/>
              </w:tcPr>
            </w:tcPrChange>
          </w:tcPr>
          <w:p w:rsidR="00DB0FDD" w:rsidRPr="00595DBB" w:rsidRDefault="00DB0FDD" w:rsidP="00DB0FDD">
            <w:pPr>
              <w:pStyle w:val="TAC"/>
              <w:rPr>
                <w:ins w:id="185"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87" w:author="Karajani Bledar 1SI1" w:date="2020-04-08T19:38:00Z"/>
          <w:trPrChange w:id="188" w:author="Karajani Bledar 1SI1" w:date="2020-04-08T18:41:00Z">
            <w:trPr>
              <w:cantSplit/>
              <w:trHeight w:val="149"/>
              <w:jc w:val="center"/>
            </w:trPr>
          </w:trPrChange>
        </w:trPr>
        <w:tc>
          <w:tcPr>
            <w:tcW w:w="1918" w:type="dxa"/>
            <w:vAlign w:val="center"/>
            <w:tcPrChange w:id="189" w:author="Karajani Bledar 1SI1" w:date="2020-04-08T18:41:00Z">
              <w:tcPr>
                <w:tcW w:w="1918" w:type="dxa"/>
              </w:tcPr>
            </w:tcPrChange>
          </w:tcPr>
          <w:p w:rsidR="00DB0FDD" w:rsidRPr="00595DBB" w:rsidRDefault="00DB0FDD" w:rsidP="0007550C">
            <w:pPr>
              <w:pStyle w:val="TAL"/>
              <w:rPr>
                <w:ins w:id="190" w:author="Karajani Bledar 1SI1" w:date="2020-04-08T19:38:00Z"/>
              </w:rPr>
            </w:pPr>
            <w:ins w:id="191" w:author="Karajani Bledar 1SI1" w:date="2020-04-08T19:38:00Z">
              <w:r w:rsidRPr="00305830">
                <w:t>SNR on RLM-RS1</w:t>
              </w:r>
            </w:ins>
          </w:p>
        </w:tc>
        <w:tc>
          <w:tcPr>
            <w:tcW w:w="1776" w:type="dxa"/>
            <w:tcPrChange w:id="192" w:author="Karajani Bledar 1SI1" w:date="2020-04-08T18:41:00Z">
              <w:tcPr>
                <w:tcW w:w="1776" w:type="dxa"/>
              </w:tcPr>
            </w:tcPrChange>
          </w:tcPr>
          <w:p w:rsidR="00DB0FDD" w:rsidRPr="00595DBB" w:rsidRDefault="00DB0FDD" w:rsidP="0007550C">
            <w:pPr>
              <w:pStyle w:val="TAL"/>
              <w:rPr>
                <w:ins w:id="193" w:author="Karajani Bledar 1SI1" w:date="2020-04-08T19:38:00Z"/>
                <w:noProof/>
                <w:lang w:val="it-IT"/>
              </w:rPr>
            </w:pPr>
            <w:ins w:id="194" w:author="Karajani Bledar 1SI1" w:date="2020-04-08T19:38:00Z">
              <w:r>
                <w:rPr>
                  <w:noProof/>
                  <w:lang w:val="it-IT"/>
                </w:rPr>
                <w:t>Config 1</w:t>
              </w:r>
            </w:ins>
          </w:p>
        </w:tc>
        <w:tc>
          <w:tcPr>
            <w:tcW w:w="740" w:type="dxa"/>
            <w:tcPrChange w:id="195" w:author="Karajani Bledar 1SI1" w:date="2020-04-08T18:41:00Z">
              <w:tcPr>
                <w:tcW w:w="740" w:type="dxa"/>
              </w:tcPr>
            </w:tcPrChange>
          </w:tcPr>
          <w:p w:rsidR="00DB0FDD" w:rsidRPr="00595DBB" w:rsidRDefault="00DB0FDD" w:rsidP="0007550C">
            <w:pPr>
              <w:pStyle w:val="TAC"/>
              <w:rPr>
                <w:ins w:id="196" w:author="Karajani Bledar 1SI1" w:date="2020-04-08T19:38:00Z"/>
              </w:rPr>
            </w:pPr>
            <w:ins w:id="197" w:author="Karajani Bledar 1SI1" w:date="2020-04-08T19:38:00Z">
              <w:r w:rsidRPr="00595DBB">
                <w:t>dB</w:t>
              </w:r>
            </w:ins>
          </w:p>
        </w:tc>
        <w:tc>
          <w:tcPr>
            <w:tcW w:w="740" w:type="dxa"/>
            <w:tcPrChange w:id="198" w:author="Karajani Bledar 1SI1" w:date="2020-04-08T18:41:00Z">
              <w:tcPr>
                <w:tcW w:w="740" w:type="dxa"/>
              </w:tcPr>
            </w:tcPrChange>
          </w:tcPr>
          <w:p w:rsidR="00DB0FDD" w:rsidRPr="00595DBB" w:rsidRDefault="00DB0FDD" w:rsidP="0007550C">
            <w:pPr>
              <w:pStyle w:val="TAC"/>
              <w:rPr>
                <w:ins w:id="199" w:author="Karajani Bledar 1SI1" w:date="2020-04-08T19:38:00Z"/>
              </w:rPr>
            </w:pPr>
            <w:ins w:id="200" w:author="Karajani Bledar 1SI1" w:date="2020-04-08T19:38:00Z">
              <w:r w:rsidRPr="00595DBB">
                <w:t>2</w:t>
              </w:r>
            </w:ins>
          </w:p>
        </w:tc>
        <w:tc>
          <w:tcPr>
            <w:tcW w:w="740" w:type="dxa"/>
            <w:tcPrChange w:id="201" w:author="Karajani Bledar 1SI1" w:date="2020-04-08T18:41:00Z">
              <w:tcPr>
                <w:tcW w:w="740" w:type="dxa"/>
              </w:tcPr>
            </w:tcPrChange>
          </w:tcPr>
          <w:p w:rsidR="00DB0FDD" w:rsidRPr="00595DBB" w:rsidRDefault="00DB0FDD" w:rsidP="0007550C">
            <w:pPr>
              <w:pStyle w:val="TAC"/>
              <w:rPr>
                <w:ins w:id="202" w:author="Karajani Bledar 1SI1" w:date="2020-04-08T19:38:00Z"/>
              </w:rPr>
            </w:pPr>
            <w:ins w:id="203" w:author="Karajani Bledar 1SI1" w:date="2020-04-08T19:38:00Z">
              <w:r w:rsidRPr="00595DBB">
                <w:t>-6</w:t>
              </w:r>
            </w:ins>
          </w:p>
        </w:tc>
        <w:tc>
          <w:tcPr>
            <w:tcW w:w="740" w:type="dxa"/>
            <w:tcPrChange w:id="204" w:author="Karajani Bledar 1SI1" w:date="2020-04-08T18:41:00Z">
              <w:tcPr>
                <w:tcW w:w="740" w:type="dxa"/>
              </w:tcPr>
            </w:tcPrChange>
          </w:tcPr>
          <w:p w:rsidR="00DB0FDD" w:rsidRPr="00595DBB" w:rsidRDefault="00DB0FDD" w:rsidP="0007550C">
            <w:pPr>
              <w:pStyle w:val="TAC"/>
              <w:rPr>
                <w:ins w:id="205" w:author="Karajani Bledar 1SI1" w:date="2020-04-08T19:38:00Z"/>
              </w:rPr>
            </w:pPr>
            <w:ins w:id="206" w:author="Karajani Bledar 1SI1" w:date="2020-04-08T19:38:00Z">
              <w:r w:rsidRPr="00595DBB">
                <w:t>-15</w:t>
              </w:r>
            </w:ins>
          </w:p>
        </w:tc>
        <w:tc>
          <w:tcPr>
            <w:tcW w:w="2220" w:type="dxa"/>
            <w:gridSpan w:val="3"/>
            <w:vMerge/>
            <w:tcPrChange w:id="207" w:author="Karajani Bledar 1SI1" w:date="2020-04-08T18:41:00Z">
              <w:tcPr>
                <w:tcW w:w="2220" w:type="dxa"/>
                <w:gridSpan w:val="3"/>
                <w:vMerge/>
              </w:tcPr>
            </w:tcPrChange>
          </w:tcPr>
          <w:p w:rsidR="00DB0FDD" w:rsidRPr="00595DBB" w:rsidRDefault="00DB0FDD" w:rsidP="0007550C">
            <w:pPr>
              <w:pStyle w:val="TAC"/>
              <w:rPr>
                <w:ins w:id="208" w:author="Karajani Bledar 1SI1" w:date="2020-04-08T19:38:00Z"/>
              </w:rPr>
            </w:pPr>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210" w:author="Karajani Bledar 1SI1" w:date="2020-04-08T19:38:00Z"/>
          <w:trPrChange w:id="211" w:author="Karajani Bledar 1SI1" w:date="2020-04-08T18:41:00Z">
            <w:trPr>
              <w:cantSplit/>
              <w:trHeight w:val="199"/>
              <w:jc w:val="center"/>
            </w:trPr>
          </w:trPrChange>
        </w:trPr>
        <w:tc>
          <w:tcPr>
            <w:tcW w:w="1918" w:type="dxa"/>
            <w:vAlign w:val="center"/>
            <w:tcPrChange w:id="212" w:author="Karajani Bledar 1SI1" w:date="2020-04-08T18:41:00Z">
              <w:tcPr>
                <w:tcW w:w="1918" w:type="dxa"/>
              </w:tcPr>
            </w:tcPrChange>
          </w:tcPr>
          <w:p w:rsidR="00DB0FDD" w:rsidRPr="00595DBB" w:rsidRDefault="00DB0FDD" w:rsidP="0007550C">
            <w:pPr>
              <w:pStyle w:val="TAL"/>
              <w:rPr>
                <w:ins w:id="213" w:author="Karajani Bledar 1SI1" w:date="2020-04-08T19:38:00Z"/>
                <w:rFonts w:eastAsia="?? ??"/>
              </w:rPr>
            </w:pPr>
            <w:ins w:id="214" w:author="Karajani Bledar 1SI1" w:date="2020-04-08T19:38:00Z">
              <w:r w:rsidRPr="00305830">
                <w:t>SNR on RLM-RS2</w:t>
              </w:r>
            </w:ins>
          </w:p>
        </w:tc>
        <w:tc>
          <w:tcPr>
            <w:tcW w:w="1776" w:type="dxa"/>
            <w:tcPrChange w:id="215" w:author="Karajani Bledar 1SI1" w:date="2020-04-08T18:41:00Z">
              <w:tcPr>
                <w:tcW w:w="1776" w:type="dxa"/>
              </w:tcPr>
            </w:tcPrChange>
          </w:tcPr>
          <w:p w:rsidR="00DB0FDD" w:rsidRPr="00595DBB" w:rsidRDefault="00DB0FDD" w:rsidP="00DB0FDD">
            <w:pPr>
              <w:pStyle w:val="TAL"/>
              <w:rPr>
                <w:ins w:id="216" w:author="Karajani Bledar 1SI1" w:date="2020-04-08T19:38:00Z"/>
                <w:noProof/>
                <w:lang w:val="it-IT"/>
              </w:rPr>
            </w:pPr>
            <w:ins w:id="217" w:author="Karajani Bledar 1SI1" w:date="2020-04-08T19:38:00Z">
              <w:r w:rsidRPr="00595DBB">
                <w:rPr>
                  <w:noProof/>
                  <w:lang w:val="it-IT"/>
                </w:rPr>
                <w:t>Config 1</w:t>
              </w:r>
            </w:ins>
          </w:p>
        </w:tc>
        <w:tc>
          <w:tcPr>
            <w:tcW w:w="740" w:type="dxa"/>
            <w:tcPrChange w:id="218" w:author="Karajani Bledar 1SI1" w:date="2020-04-08T18:41:00Z">
              <w:tcPr>
                <w:tcW w:w="740" w:type="dxa"/>
              </w:tcPr>
            </w:tcPrChange>
          </w:tcPr>
          <w:p w:rsidR="00DB0FDD" w:rsidRPr="00595DBB" w:rsidRDefault="00DB0FDD" w:rsidP="0007550C">
            <w:pPr>
              <w:pStyle w:val="TAC"/>
              <w:rPr>
                <w:ins w:id="219" w:author="Karajani Bledar 1SI1" w:date="2020-04-08T19:38:00Z"/>
              </w:rPr>
            </w:pPr>
          </w:p>
        </w:tc>
        <w:tc>
          <w:tcPr>
            <w:tcW w:w="2220" w:type="dxa"/>
            <w:gridSpan w:val="3"/>
            <w:vAlign w:val="center"/>
            <w:tcPrChange w:id="220" w:author="Karajani Bledar 1SI1" w:date="2020-04-08T18:41:00Z">
              <w:tcPr>
                <w:tcW w:w="2220" w:type="dxa"/>
                <w:gridSpan w:val="3"/>
                <w:vAlign w:val="center"/>
              </w:tcPr>
            </w:tcPrChange>
          </w:tcPr>
          <w:p w:rsidR="00DB0FDD" w:rsidRPr="00595DBB" w:rsidRDefault="00DB0FDD" w:rsidP="0007550C">
            <w:pPr>
              <w:pStyle w:val="TAC"/>
              <w:rPr>
                <w:ins w:id="221" w:author="Karajani Bledar 1SI1" w:date="2020-04-08T19:38:00Z"/>
              </w:rPr>
            </w:pPr>
            <w:ins w:id="222" w:author="Karajani Bledar 1SI1" w:date="2020-04-08T19:38:00Z">
              <w:r w:rsidRPr="00595DBB">
                <w:t>Not sent</w:t>
              </w:r>
            </w:ins>
          </w:p>
        </w:tc>
        <w:tc>
          <w:tcPr>
            <w:tcW w:w="740" w:type="dxa"/>
            <w:tcPrChange w:id="223" w:author="Karajani Bledar 1SI1" w:date="2020-04-08T18:41:00Z">
              <w:tcPr>
                <w:tcW w:w="740" w:type="dxa"/>
              </w:tcPr>
            </w:tcPrChange>
          </w:tcPr>
          <w:p w:rsidR="00DB0FDD" w:rsidRPr="00595DBB" w:rsidRDefault="00DB0FDD" w:rsidP="0007550C">
            <w:pPr>
              <w:pStyle w:val="TAC"/>
              <w:rPr>
                <w:ins w:id="224" w:author="Karajani Bledar 1SI1" w:date="2020-04-08T19:38:00Z"/>
              </w:rPr>
            </w:pPr>
            <w:ins w:id="225" w:author="Karajani Bledar 1SI1" w:date="2020-04-08T19:38:00Z">
              <w:r w:rsidRPr="00595DBB">
                <w:t>2</w:t>
              </w:r>
            </w:ins>
          </w:p>
        </w:tc>
        <w:tc>
          <w:tcPr>
            <w:tcW w:w="740" w:type="dxa"/>
            <w:tcPrChange w:id="226" w:author="Karajani Bledar 1SI1" w:date="2020-04-08T18:41:00Z">
              <w:tcPr>
                <w:tcW w:w="740" w:type="dxa"/>
              </w:tcPr>
            </w:tcPrChange>
          </w:tcPr>
          <w:p w:rsidR="00DB0FDD" w:rsidRPr="00595DBB" w:rsidRDefault="00DB0FDD" w:rsidP="0007550C">
            <w:pPr>
              <w:pStyle w:val="TAC"/>
              <w:rPr>
                <w:ins w:id="227" w:author="Karajani Bledar 1SI1" w:date="2020-04-08T19:38:00Z"/>
              </w:rPr>
            </w:pPr>
            <w:ins w:id="228" w:author="Karajani Bledar 1SI1" w:date="2020-04-08T19:38:00Z">
              <w:r w:rsidRPr="00595DBB">
                <w:t>-1</w:t>
              </w:r>
              <w:r>
                <w:t>4</w:t>
              </w:r>
            </w:ins>
          </w:p>
        </w:tc>
        <w:tc>
          <w:tcPr>
            <w:tcW w:w="740" w:type="dxa"/>
            <w:tcPrChange w:id="229" w:author="Karajani Bledar 1SI1" w:date="2020-04-08T18:41:00Z">
              <w:tcPr>
                <w:tcW w:w="740" w:type="dxa"/>
              </w:tcPr>
            </w:tcPrChange>
          </w:tcPr>
          <w:p w:rsidR="00DB0FDD" w:rsidRPr="00595DBB" w:rsidRDefault="00DB0FDD" w:rsidP="0007550C">
            <w:pPr>
              <w:pStyle w:val="TAC"/>
              <w:rPr>
                <w:ins w:id="230" w:author="Karajani Bledar 1SI1" w:date="2020-04-08T19:38:00Z"/>
              </w:rPr>
            </w:pPr>
            <w:ins w:id="231" w:author="Karajani Bledar 1SI1" w:date="2020-04-08T19:38:00Z">
              <w:r w:rsidRPr="00595DBB">
                <w:t>-15</w:t>
              </w:r>
            </w:ins>
          </w:p>
        </w:tc>
      </w:tr>
      <w:tr w:rsidR="00DB0FDD" w:rsidRPr="00595DBB" w:rsidTr="0007550C">
        <w:trPr>
          <w:cantSplit/>
          <w:trHeight w:val="199"/>
          <w:jc w:val="center"/>
          <w:ins w:id="232" w:author="Karajani Bledar 1SI1" w:date="2020-04-08T19:38:00Z"/>
        </w:trPr>
        <w:tc>
          <w:tcPr>
            <w:tcW w:w="1918" w:type="dxa"/>
          </w:tcPr>
          <w:p w:rsidR="00DB0FDD" w:rsidRPr="00595DBB" w:rsidRDefault="00DB0FDD" w:rsidP="0007550C">
            <w:pPr>
              <w:pStyle w:val="TAL"/>
              <w:rPr>
                <w:ins w:id="233" w:author="Karajani Bledar 1SI1" w:date="2020-04-08T19:38:00Z"/>
                <w:lang w:eastAsia="zh-CN"/>
              </w:rPr>
            </w:pPr>
            <w:ins w:id="234" w:author="Karajani Bledar 1SI1" w:date="2020-04-08T19:38:00Z">
              <w:r w:rsidRPr="00595DBB">
                <w:rPr>
                  <w:rFonts w:hint="eastAsia"/>
                  <w:lang w:eastAsia="zh-CN"/>
                </w:rPr>
                <w:t>S</w:t>
              </w:r>
              <w:r w:rsidRPr="00595DBB">
                <w:rPr>
                  <w:lang w:eastAsia="zh-CN"/>
                </w:rPr>
                <w:t>NR on other channels and signals</w:t>
              </w:r>
            </w:ins>
          </w:p>
        </w:tc>
        <w:tc>
          <w:tcPr>
            <w:tcW w:w="1776" w:type="dxa"/>
          </w:tcPr>
          <w:p w:rsidR="00DB0FDD" w:rsidRPr="00595DBB" w:rsidRDefault="00DB0FDD" w:rsidP="00DB0FDD">
            <w:pPr>
              <w:pStyle w:val="TAL"/>
              <w:rPr>
                <w:ins w:id="235" w:author="Karajani Bledar 1SI1" w:date="2020-04-08T19:38:00Z"/>
                <w:noProof/>
                <w:lang w:val="it-IT" w:eastAsia="zh-CN"/>
              </w:rPr>
            </w:pPr>
            <w:ins w:id="236" w:author="Karajani Bledar 1SI1" w:date="2020-04-08T19:38:00Z">
              <w:r w:rsidRPr="00595DBB">
                <w:rPr>
                  <w:rFonts w:hint="eastAsia"/>
                  <w:noProof/>
                  <w:lang w:val="it-IT" w:eastAsia="zh-CN"/>
                </w:rPr>
                <w:t>C</w:t>
              </w:r>
              <w:r w:rsidRPr="00595DBB">
                <w:rPr>
                  <w:noProof/>
                  <w:lang w:val="it-IT" w:eastAsia="zh-CN"/>
                </w:rPr>
                <w:t>onfig 1</w:t>
              </w:r>
            </w:ins>
          </w:p>
        </w:tc>
        <w:tc>
          <w:tcPr>
            <w:tcW w:w="740" w:type="dxa"/>
          </w:tcPr>
          <w:p w:rsidR="00DB0FDD" w:rsidRPr="00595DBB" w:rsidRDefault="00DB0FDD" w:rsidP="0007550C">
            <w:pPr>
              <w:pStyle w:val="TAC"/>
              <w:rPr>
                <w:ins w:id="237" w:author="Karajani Bledar 1SI1" w:date="2020-04-08T19:38:00Z"/>
                <w:lang w:eastAsia="zh-CN"/>
              </w:rPr>
            </w:pPr>
            <w:ins w:id="238" w:author="Karajani Bledar 1SI1" w:date="2020-04-08T19:38:00Z">
              <w:r w:rsidRPr="00595DBB">
                <w:rPr>
                  <w:rFonts w:hint="eastAsia"/>
                  <w:lang w:eastAsia="zh-CN"/>
                </w:rPr>
                <w:t>d</w:t>
              </w:r>
              <w:r w:rsidRPr="00595DBB">
                <w:rPr>
                  <w:lang w:eastAsia="zh-CN"/>
                </w:rPr>
                <w:t>B</w:t>
              </w:r>
            </w:ins>
          </w:p>
        </w:tc>
        <w:tc>
          <w:tcPr>
            <w:tcW w:w="2220" w:type="dxa"/>
            <w:gridSpan w:val="3"/>
            <w:vAlign w:val="center"/>
          </w:tcPr>
          <w:p w:rsidR="00DB0FDD" w:rsidRPr="00595DBB" w:rsidRDefault="00DB0FDD" w:rsidP="0007550C">
            <w:pPr>
              <w:pStyle w:val="TAC"/>
              <w:rPr>
                <w:ins w:id="239" w:author="Karajani Bledar 1SI1" w:date="2020-04-08T19:38:00Z"/>
                <w:lang w:eastAsia="zh-CN"/>
              </w:rPr>
            </w:pPr>
            <w:ins w:id="240" w:author="Karajani Bledar 1SI1" w:date="2020-04-08T19:38:00Z">
              <w:r w:rsidRPr="00595DBB">
                <w:rPr>
                  <w:lang w:eastAsia="zh-CN"/>
                </w:rPr>
                <w:t>2</w:t>
              </w:r>
            </w:ins>
          </w:p>
        </w:tc>
        <w:tc>
          <w:tcPr>
            <w:tcW w:w="2220" w:type="dxa"/>
            <w:gridSpan w:val="3"/>
            <w:vAlign w:val="center"/>
          </w:tcPr>
          <w:p w:rsidR="00DB0FDD" w:rsidRPr="00595DBB" w:rsidRDefault="00DB0FDD" w:rsidP="0007550C">
            <w:pPr>
              <w:pStyle w:val="TAC"/>
              <w:rPr>
                <w:ins w:id="241" w:author="Karajani Bledar 1SI1" w:date="2020-04-08T19:38:00Z"/>
                <w:lang w:eastAsia="zh-CN"/>
              </w:rPr>
            </w:pPr>
            <w:ins w:id="242" w:author="Karajani Bledar 1SI1" w:date="2020-04-08T19:38:00Z">
              <w:r w:rsidRPr="00595DBB">
                <w:rPr>
                  <w:lang w:eastAsia="zh-CN"/>
                </w:rPr>
                <w:t>N/A</w:t>
              </w:r>
            </w:ins>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244" w:author="Karajani Bledar 1SI1" w:date="2020-04-08T19:38:00Z"/>
          <w:trPrChange w:id="245" w:author="Karajani Bledar 1SI1" w:date="2020-04-08T18:48:00Z">
            <w:trPr>
              <w:cantSplit/>
              <w:trHeight w:val="153"/>
              <w:jc w:val="center"/>
            </w:trPr>
          </w:trPrChange>
        </w:trPr>
        <w:tc>
          <w:tcPr>
            <w:tcW w:w="1918" w:type="dxa"/>
            <w:tcPrChange w:id="246" w:author="Karajani Bledar 1SI1" w:date="2020-04-08T18:48:00Z">
              <w:tcPr>
                <w:tcW w:w="1918" w:type="dxa"/>
              </w:tcPr>
            </w:tcPrChange>
          </w:tcPr>
          <w:p w:rsidR="00DB0FDD" w:rsidRPr="00595DBB" w:rsidRDefault="00DB0FDD" w:rsidP="0007550C">
            <w:pPr>
              <w:pStyle w:val="TAL"/>
              <w:rPr>
                <w:ins w:id="247" w:author="Karajani Bledar 1SI1" w:date="2020-04-08T19:38:00Z"/>
              </w:rPr>
            </w:pPr>
            <w:ins w:id="248" w:author="Karajani Bledar 1SI1" w:date="2020-04-08T19:38:00Z">
              <w:r w:rsidRPr="00595DBB">
                <w:rPr>
                  <w:position w:val="-12"/>
                </w:rPr>
                <w:object w:dxaOrig="420" w:dyaOrig="360">
                  <v:shape id="_x0000_i1062" type="#_x0000_t75" style="width:20.5pt;height:20.5pt" o:ole="" fillcolor="window">
                    <v:imagedata r:id="rId54" o:title=""/>
                  </v:shape>
                  <o:OLEObject Type="Embed" ProgID="Equation.3" ShapeID="_x0000_i1062" DrawAspect="Content" ObjectID="_1649685592" r:id="rId55"/>
                </w:object>
              </w:r>
            </w:ins>
          </w:p>
        </w:tc>
        <w:tc>
          <w:tcPr>
            <w:tcW w:w="1776" w:type="dxa"/>
            <w:tcPrChange w:id="249" w:author="Karajani Bledar 1SI1" w:date="2020-04-08T18:48:00Z">
              <w:tcPr>
                <w:tcW w:w="1776" w:type="dxa"/>
              </w:tcPr>
            </w:tcPrChange>
          </w:tcPr>
          <w:p w:rsidR="00DB0FDD" w:rsidRPr="00595DBB" w:rsidRDefault="00DB0FDD" w:rsidP="00DB0FDD">
            <w:pPr>
              <w:pStyle w:val="TAL"/>
              <w:rPr>
                <w:ins w:id="250" w:author="Karajani Bledar 1SI1" w:date="2020-04-08T19:38:00Z"/>
                <w:noProof/>
                <w:lang w:val="it-IT"/>
              </w:rPr>
            </w:pPr>
            <w:ins w:id="251" w:author="Karajani Bledar 1SI1" w:date="2020-04-08T19:38:00Z">
              <w:r w:rsidRPr="00595DBB">
                <w:rPr>
                  <w:noProof/>
                  <w:lang w:val="it-IT"/>
                </w:rPr>
                <w:t>Config 1</w:t>
              </w:r>
            </w:ins>
          </w:p>
        </w:tc>
        <w:tc>
          <w:tcPr>
            <w:tcW w:w="740" w:type="dxa"/>
            <w:tcPrChange w:id="252" w:author="Karajani Bledar 1SI1" w:date="2020-04-08T18:48:00Z">
              <w:tcPr>
                <w:tcW w:w="740" w:type="dxa"/>
              </w:tcPr>
            </w:tcPrChange>
          </w:tcPr>
          <w:p w:rsidR="00DB0FDD" w:rsidRPr="00595DBB" w:rsidRDefault="00DB0FDD" w:rsidP="0007550C">
            <w:pPr>
              <w:pStyle w:val="TAC"/>
              <w:rPr>
                <w:ins w:id="253" w:author="Karajani Bledar 1SI1" w:date="2020-04-08T19:38:00Z"/>
              </w:rPr>
            </w:pPr>
            <w:ins w:id="254" w:author="Karajani Bledar 1SI1" w:date="2020-04-08T19:38:00Z">
              <w:r w:rsidRPr="00595DBB">
                <w:t>dBm/</w:t>
              </w:r>
              <w:r w:rsidRPr="00595DBB">
                <w:br/>
                <w:t>15kHz</w:t>
              </w:r>
            </w:ins>
          </w:p>
        </w:tc>
        <w:tc>
          <w:tcPr>
            <w:tcW w:w="2220" w:type="dxa"/>
            <w:gridSpan w:val="3"/>
            <w:vAlign w:val="center"/>
            <w:tcPrChange w:id="255" w:author="Karajani Bledar 1SI1" w:date="2020-04-08T18:48:00Z">
              <w:tcPr>
                <w:tcW w:w="2220" w:type="dxa"/>
                <w:gridSpan w:val="3"/>
                <w:vAlign w:val="center"/>
              </w:tcPr>
            </w:tcPrChange>
          </w:tcPr>
          <w:p w:rsidR="00DB0FDD" w:rsidRPr="00595DBB" w:rsidRDefault="00DB0FDD" w:rsidP="00DB0FDD">
            <w:pPr>
              <w:pStyle w:val="TAC"/>
              <w:rPr>
                <w:ins w:id="256" w:author="Karajani Bledar 1SI1" w:date="2020-04-08T19:38:00Z"/>
              </w:rPr>
            </w:pPr>
            <w:ins w:id="257" w:author="Karajani Bledar 1SI1" w:date="2020-04-08T19:38:00Z">
              <w:r w:rsidRPr="00305830">
                <w:t>TBD</w:t>
              </w:r>
            </w:ins>
          </w:p>
        </w:tc>
        <w:tc>
          <w:tcPr>
            <w:tcW w:w="2220" w:type="dxa"/>
            <w:gridSpan w:val="3"/>
            <w:vAlign w:val="center"/>
            <w:tcPrChange w:id="258" w:author="Karajani Bledar 1SI1" w:date="2020-04-08T18:48:00Z">
              <w:tcPr>
                <w:tcW w:w="2220" w:type="dxa"/>
                <w:gridSpan w:val="3"/>
                <w:vAlign w:val="center"/>
              </w:tcPr>
            </w:tcPrChange>
          </w:tcPr>
          <w:p w:rsidR="00DB0FDD" w:rsidRPr="00595DBB" w:rsidRDefault="00DB0FDD" w:rsidP="00DB0FDD">
            <w:pPr>
              <w:pStyle w:val="TAC"/>
              <w:rPr>
                <w:ins w:id="259" w:author="Karajani Bledar 1SI1" w:date="2020-04-08T19:38:00Z"/>
              </w:rPr>
            </w:pPr>
            <w:ins w:id="260" w:author="Karajani Bledar 1SI1" w:date="2020-04-08T19:38:00Z">
              <w:r w:rsidRPr="00305830">
                <w:t>TBD</w:t>
              </w:r>
            </w:ins>
          </w:p>
        </w:tc>
      </w:tr>
      <w:tr w:rsidR="00DB0FDD" w:rsidRPr="00595DBB" w:rsidTr="0007550C">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Karajani Bledar 1SI1" w:date="2020-04-08T19: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262" w:author="Karajani Bledar 1SI1" w:date="2020-04-08T19:38:00Z"/>
          <w:trPrChange w:id="263" w:author="Karajani Bledar 1SI1" w:date="2020-04-08T19:39:00Z">
            <w:trPr>
              <w:cantSplit/>
              <w:trHeight w:val="168"/>
              <w:jc w:val="center"/>
            </w:trPr>
          </w:trPrChange>
        </w:trPr>
        <w:tc>
          <w:tcPr>
            <w:tcW w:w="3694" w:type="dxa"/>
            <w:gridSpan w:val="2"/>
            <w:tcPrChange w:id="264" w:author="Karajani Bledar 1SI1" w:date="2020-04-08T19:39:00Z">
              <w:tcPr>
                <w:tcW w:w="3694" w:type="dxa"/>
                <w:gridSpan w:val="2"/>
              </w:tcPr>
            </w:tcPrChange>
          </w:tcPr>
          <w:p w:rsidR="00DB0FDD" w:rsidRPr="00595DBB" w:rsidRDefault="00DB0FDD" w:rsidP="00DB0FDD">
            <w:pPr>
              <w:pStyle w:val="TAL"/>
              <w:rPr>
                <w:ins w:id="265" w:author="Karajani Bledar 1SI1" w:date="2020-04-08T19:38:00Z"/>
              </w:rPr>
            </w:pPr>
            <w:ins w:id="266" w:author="Karajani Bledar 1SI1" w:date="2020-04-08T19:38:00Z">
              <w:r w:rsidRPr="00595DBB">
                <w:rPr>
                  <w:rFonts w:eastAsia="?? ??"/>
                </w:rPr>
                <w:t>Propagation condition</w:t>
              </w:r>
            </w:ins>
          </w:p>
        </w:tc>
        <w:tc>
          <w:tcPr>
            <w:tcW w:w="740" w:type="dxa"/>
            <w:tcPrChange w:id="267" w:author="Karajani Bledar 1SI1" w:date="2020-04-08T19:39:00Z">
              <w:tcPr>
                <w:tcW w:w="740" w:type="dxa"/>
              </w:tcPr>
            </w:tcPrChange>
          </w:tcPr>
          <w:p w:rsidR="00DB0FDD" w:rsidRPr="00595DBB" w:rsidRDefault="00DB0FDD" w:rsidP="00DB0FDD">
            <w:pPr>
              <w:pStyle w:val="TAC"/>
              <w:rPr>
                <w:ins w:id="268" w:author="Karajani Bledar 1SI1" w:date="2020-04-08T19:38:00Z"/>
              </w:rPr>
            </w:pPr>
          </w:p>
        </w:tc>
        <w:tc>
          <w:tcPr>
            <w:tcW w:w="2220" w:type="dxa"/>
            <w:gridSpan w:val="3"/>
            <w:tcPrChange w:id="269" w:author="Karajani Bledar 1SI1" w:date="2020-04-08T19:39:00Z">
              <w:tcPr>
                <w:tcW w:w="2220" w:type="dxa"/>
                <w:gridSpan w:val="3"/>
                <w:vAlign w:val="center"/>
              </w:tcPr>
            </w:tcPrChange>
          </w:tcPr>
          <w:p w:rsidR="00DB0FDD" w:rsidRPr="00595DBB" w:rsidRDefault="00DB0FDD" w:rsidP="00DB0FDD">
            <w:pPr>
              <w:pStyle w:val="TAC"/>
              <w:rPr>
                <w:ins w:id="270" w:author="Karajani Bledar 1SI1" w:date="2020-04-08T19:38:00Z"/>
              </w:rPr>
            </w:pPr>
            <w:ins w:id="271" w:author="Karajani Bledar 1SI1" w:date="2020-04-08T19:39:00Z">
              <w:r w:rsidRPr="002F229B">
                <w:t>TDL-C 300ns 100Hz</w:t>
              </w:r>
            </w:ins>
          </w:p>
        </w:tc>
        <w:tc>
          <w:tcPr>
            <w:tcW w:w="2220" w:type="dxa"/>
            <w:gridSpan w:val="3"/>
            <w:tcPrChange w:id="272" w:author="Karajani Bledar 1SI1" w:date="2020-04-08T19:39:00Z">
              <w:tcPr>
                <w:tcW w:w="2220" w:type="dxa"/>
                <w:gridSpan w:val="3"/>
                <w:vAlign w:val="center"/>
              </w:tcPr>
            </w:tcPrChange>
          </w:tcPr>
          <w:p w:rsidR="00DB0FDD" w:rsidRPr="00595DBB" w:rsidRDefault="00DB0FDD" w:rsidP="00DB0FDD">
            <w:pPr>
              <w:pStyle w:val="TAC"/>
              <w:rPr>
                <w:ins w:id="273" w:author="Karajani Bledar 1SI1" w:date="2020-04-08T19:38:00Z"/>
              </w:rPr>
            </w:pPr>
            <w:ins w:id="274" w:author="Karajani Bledar 1SI1" w:date="2020-04-08T19:39:00Z">
              <w:r w:rsidRPr="002F229B">
                <w:t>TDL-C 300ns 100Hz</w:t>
              </w:r>
            </w:ins>
          </w:p>
        </w:tc>
      </w:tr>
      <w:tr w:rsidR="00DB0FDD" w:rsidRPr="00595DBB" w:rsidTr="0007550C">
        <w:trPr>
          <w:cantSplit/>
          <w:trHeight w:val="168"/>
          <w:jc w:val="center"/>
          <w:ins w:id="275" w:author="Karajani Bledar 1SI1" w:date="2020-04-08T19:38:00Z"/>
        </w:trPr>
        <w:tc>
          <w:tcPr>
            <w:tcW w:w="8874" w:type="dxa"/>
            <w:gridSpan w:val="9"/>
          </w:tcPr>
          <w:p w:rsidR="00DB0FDD" w:rsidRPr="00A62BB0" w:rsidRDefault="00DB0FDD" w:rsidP="00DB0FDD">
            <w:pPr>
              <w:keepNext/>
              <w:keepLines/>
              <w:spacing w:after="0"/>
              <w:ind w:left="851" w:hanging="851"/>
              <w:rPr>
                <w:ins w:id="276" w:author="Karajani Bledar 1SI1" w:date="2020-04-08T19:38:00Z"/>
                <w:rFonts w:ascii="Arial" w:hAnsi="Arial"/>
                <w:sz w:val="18"/>
              </w:rPr>
            </w:pPr>
            <w:ins w:id="277" w:author="Karajani Bledar 1SI1" w:date="2020-04-08T19:38: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rsidR="00DB0FDD" w:rsidRPr="00A62BB0" w:rsidRDefault="00DB0FDD" w:rsidP="00DB0FDD">
            <w:pPr>
              <w:keepNext/>
              <w:keepLines/>
              <w:spacing w:after="0"/>
              <w:ind w:left="851" w:hanging="851"/>
              <w:rPr>
                <w:ins w:id="278" w:author="Karajani Bledar 1SI1" w:date="2020-04-08T19:38:00Z"/>
                <w:rFonts w:ascii="Arial" w:hAnsi="Arial"/>
                <w:sz w:val="18"/>
              </w:rPr>
            </w:pPr>
            <w:ins w:id="279" w:author="Karajani Bledar 1SI1" w:date="2020-04-08T19:38: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rsidR="00DB0FDD" w:rsidRPr="00A62BB0" w:rsidRDefault="00DB0FDD" w:rsidP="00DB0FDD">
            <w:pPr>
              <w:keepNext/>
              <w:keepLines/>
              <w:spacing w:after="0"/>
              <w:ind w:left="851" w:hanging="851"/>
              <w:rPr>
                <w:ins w:id="280" w:author="Karajani Bledar 1SI1" w:date="2020-04-08T19:38:00Z"/>
                <w:rFonts w:ascii="Arial" w:hAnsi="Arial"/>
                <w:sz w:val="18"/>
              </w:rPr>
            </w:pPr>
            <w:ins w:id="281" w:author="Karajani Bledar 1SI1" w:date="2020-04-08T19:38: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rsidR="00DB0FDD" w:rsidRPr="00A62BB0" w:rsidRDefault="00DB0FDD" w:rsidP="00DB0FDD">
            <w:pPr>
              <w:keepNext/>
              <w:keepLines/>
              <w:spacing w:after="0"/>
              <w:ind w:left="851" w:hanging="851"/>
              <w:rPr>
                <w:ins w:id="282" w:author="Karajani Bledar 1SI1" w:date="2020-04-08T19:38:00Z"/>
                <w:rFonts w:ascii="Arial" w:hAnsi="Arial"/>
                <w:sz w:val="18"/>
              </w:rPr>
            </w:pPr>
            <w:ins w:id="283" w:author="Karajani Bledar 1SI1" w:date="2020-04-08T19:38:00Z">
              <w:r w:rsidRPr="00A62BB0">
                <w:rPr>
                  <w:rFonts w:ascii="Arial" w:hAnsi="Arial"/>
                  <w:sz w:val="18"/>
                </w:rPr>
                <w:t>Note 4:</w:t>
              </w:r>
              <w:r w:rsidRPr="00A62BB0">
                <w:rPr>
                  <w:rFonts w:ascii="Arial" w:hAnsi="Arial"/>
                  <w:sz w:val="18"/>
                </w:rPr>
                <w:tab/>
                <w:t>Measurement gap configuration is assigned to the UE prior to the start of time period T1.</w:t>
              </w:r>
            </w:ins>
          </w:p>
          <w:p w:rsidR="00DB0FDD" w:rsidRPr="00A62BB0" w:rsidRDefault="00DB0FDD" w:rsidP="00DB0FDD">
            <w:pPr>
              <w:keepNext/>
              <w:keepLines/>
              <w:spacing w:after="0"/>
              <w:ind w:left="851" w:hanging="851"/>
              <w:rPr>
                <w:ins w:id="284" w:author="Karajani Bledar 1SI1" w:date="2020-04-08T19:38:00Z"/>
                <w:rFonts w:ascii="Arial" w:hAnsi="Arial"/>
                <w:sz w:val="18"/>
              </w:rPr>
            </w:pPr>
            <w:ins w:id="285" w:author="Karajani Bledar 1SI1" w:date="2020-04-08T19:38: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rsidR="00DB0FDD" w:rsidRPr="00A62BB0" w:rsidRDefault="00DB0FDD" w:rsidP="00DB0FDD">
            <w:pPr>
              <w:keepNext/>
              <w:keepLines/>
              <w:spacing w:after="0"/>
              <w:ind w:left="851" w:hanging="851"/>
              <w:rPr>
                <w:ins w:id="286" w:author="Karajani Bledar 1SI1" w:date="2020-04-08T19:38:00Z"/>
                <w:rFonts w:ascii="Arial" w:hAnsi="Arial"/>
                <w:sz w:val="18"/>
              </w:rPr>
            </w:pPr>
            <w:ins w:id="287" w:author="Karajani Bledar 1SI1" w:date="2020-04-08T19:38:00Z">
              <w:r w:rsidRPr="00A62BB0">
                <w:rPr>
                  <w:rFonts w:ascii="Arial" w:hAnsi="Arial"/>
                  <w:sz w:val="18"/>
                </w:rPr>
                <w:t>Note 6:</w:t>
              </w:r>
              <w:r w:rsidRPr="00A62BB0">
                <w:rPr>
                  <w:rFonts w:ascii="Arial" w:hAnsi="Arial"/>
                  <w:sz w:val="18"/>
                </w:rPr>
                <w:tab/>
                <w:t>The signal contains PDCCH for UEs other than the device under test as part of OCNG.</w:t>
              </w:r>
            </w:ins>
          </w:p>
          <w:p w:rsidR="00DB0FDD" w:rsidRPr="00A62BB0" w:rsidRDefault="00DB0FDD" w:rsidP="00DB0FDD">
            <w:pPr>
              <w:keepNext/>
              <w:keepLines/>
              <w:spacing w:after="0"/>
              <w:ind w:left="851" w:hanging="851"/>
              <w:rPr>
                <w:ins w:id="288" w:author="Karajani Bledar 1SI1" w:date="2020-04-08T19:38:00Z"/>
                <w:rFonts w:ascii="Arial" w:hAnsi="Arial"/>
                <w:sz w:val="18"/>
              </w:rPr>
            </w:pPr>
            <w:ins w:id="289" w:author="Karajani Bledar 1SI1" w:date="2020-04-08T19:38:00Z">
              <w:r w:rsidRPr="00A62BB0">
                <w:rPr>
                  <w:rFonts w:ascii="Arial" w:hAnsi="Arial"/>
                  <w:sz w:val="18"/>
                </w:rPr>
                <w:t>Note 7:</w:t>
              </w:r>
              <w:r w:rsidRPr="00A62BB0">
                <w:rPr>
                  <w:rFonts w:ascii="Arial" w:hAnsi="Arial"/>
                  <w:sz w:val="18"/>
                </w:rPr>
                <w:tab/>
                <w:t>SNR levels correspond to the signal to noise ratio over the SSS REs.</w:t>
              </w:r>
            </w:ins>
          </w:p>
          <w:p w:rsidR="00DB0FDD" w:rsidRPr="00A62BB0" w:rsidRDefault="00DB0FDD" w:rsidP="00DB0FDD">
            <w:pPr>
              <w:keepNext/>
              <w:keepLines/>
              <w:spacing w:after="0"/>
              <w:ind w:left="851" w:hanging="851"/>
              <w:rPr>
                <w:ins w:id="290" w:author="Karajani Bledar 1SI1" w:date="2020-04-08T19:38:00Z"/>
                <w:rFonts w:ascii="Arial" w:hAnsi="Arial"/>
                <w:sz w:val="18"/>
              </w:rPr>
            </w:pPr>
            <w:ins w:id="291" w:author="Karajani Bledar 1SI1" w:date="2020-04-08T19:38:00Z">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A.7.5.1.5.1-1</w:t>
              </w:r>
              <w:r w:rsidRPr="00A62BB0">
                <w:rPr>
                  <w:rFonts w:ascii="Arial" w:hAnsi="Arial"/>
                  <w:sz w:val="18"/>
                </w:rPr>
                <w:t>.</w:t>
              </w:r>
            </w:ins>
          </w:p>
          <w:p w:rsidR="00DB0FDD" w:rsidRPr="00595DBB" w:rsidRDefault="00DB0FDD" w:rsidP="00DB0FDD">
            <w:pPr>
              <w:pStyle w:val="TAN"/>
              <w:rPr>
                <w:ins w:id="292" w:author="Karajani Bledar 1SI1" w:date="2020-04-08T19:38:00Z"/>
              </w:rPr>
            </w:pPr>
            <w:ins w:id="293" w:author="Karajani Bledar 1SI1" w:date="2020-04-08T19:38: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w:t>
              </w:r>
              <w:r>
                <w:t>is</w:t>
              </w:r>
              <w:r w:rsidRPr="002F229B">
                <w:t xml:space="preserve"> A.3.6</w:t>
              </w:r>
              <w:r w:rsidRPr="002F229B">
                <w:rPr>
                  <w:snapToGrid w:val="0"/>
                </w:rPr>
                <w:t>.</w:t>
              </w:r>
            </w:ins>
          </w:p>
        </w:tc>
      </w:tr>
    </w:tbl>
    <w:p w:rsidR="00DB0FDD" w:rsidRPr="00A62BB0" w:rsidDel="00DB0FDD" w:rsidRDefault="00DB0FDD" w:rsidP="00B762D2">
      <w:pPr>
        <w:keepNext/>
        <w:keepLines/>
        <w:spacing w:before="60"/>
        <w:jc w:val="center"/>
        <w:rPr>
          <w:del w:id="294" w:author="Karajani Bledar 1SI1" w:date="2020-04-08T19:40: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A62BB0" w:rsidDel="00DB0FDD" w:rsidTr="0033471C">
        <w:trPr>
          <w:cantSplit/>
          <w:trHeight w:val="169"/>
          <w:jc w:val="center"/>
          <w:del w:id="295" w:author="Karajani Bledar 1SI1" w:date="2020-04-08T19:40:00Z"/>
        </w:trPr>
        <w:tc>
          <w:tcPr>
            <w:tcW w:w="2887" w:type="dxa"/>
            <w:gridSpan w:val="2"/>
            <w:vMerge w:val="restart"/>
            <w:tcBorders>
              <w:top w:val="single" w:sz="4" w:space="0" w:color="auto"/>
              <w:left w:val="single" w:sz="4" w:space="0" w:color="auto"/>
            </w:tcBorders>
          </w:tcPr>
          <w:p w:rsidR="00B762D2" w:rsidRPr="00A62BB0" w:rsidDel="00DB0FDD" w:rsidRDefault="00B762D2" w:rsidP="0033471C">
            <w:pPr>
              <w:keepNext/>
              <w:keepLines/>
              <w:spacing w:after="0"/>
              <w:jc w:val="center"/>
              <w:rPr>
                <w:del w:id="296" w:author="Karajani Bledar 1SI1" w:date="2020-04-08T19:40:00Z"/>
                <w:rFonts w:ascii="Arial" w:hAnsi="Arial"/>
                <w:b/>
                <w:sz w:val="18"/>
              </w:rPr>
            </w:pPr>
            <w:del w:id="297" w:author="Karajani Bledar 1SI1" w:date="2020-04-08T19:40:00Z">
              <w:r w:rsidRPr="00A62BB0" w:rsidDel="00DB0FDD">
                <w:rPr>
                  <w:rFonts w:ascii="Arial" w:hAnsi="Arial"/>
                  <w:b/>
                  <w:sz w:val="18"/>
                </w:rPr>
                <w:lastRenderedPageBreak/>
                <w:delText>Parameter</w:delText>
              </w:r>
            </w:del>
          </w:p>
        </w:tc>
        <w:tc>
          <w:tcPr>
            <w:tcW w:w="1701" w:type="dxa"/>
            <w:vMerge w:val="restart"/>
            <w:tcBorders>
              <w:top w:val="single" w:sz="4" w:space="0" w:color="auto"/>
            </w:tcBorders>
          </w:tcPr>
          <w:p w:rsidR="00B762D2" w:rsidRPr="00A62BB0" w:rsidDel="00DB0FDD" w:rsidRDefault="00B762D2" w:rsidP="0033471C">
            <w:pPr>
              <w:keepNext/>
              <w:keepLines/>
              <w:spacing w:after="0"/>
              <w:jc w:val="center"/>
              <w:rPr>
                <w:del w:id="298" w:author="Karajani Bledar 1SI1" w:date="2020-04-08T19:40:00Z"/>
                <w:rFonts w:ascii="Arial" w:hAnsi="Arial"/>
                <w:b/>
                <w:sz w:val="18"/>
              </w:rPr>
            </w:pPr>
            <w:del w:id="299" w:author="Karajani Bledar 1SI1" w:date="2020-04-08T19:40:00Z">
              <w:r w:rsidRPr="00A62BB0" w:rsidDel="00DB0FDD">
                <w:rPr>
                  <w:rFonts w:ascii="Arial" w:hAnsi="Arial"/>
                  <w:b/>
                  <w:sz w:val="18"/>
                </w:rPr>
                <w:delText>Unit</w:delText>
              </w:r>
            </w:del>
          </w:p>
        </w:tc>
        <w:tc>
          <w:tcPr>
            <w:tcW w:w="5154" w:type="dxa"/>
            <w:gridSpan w:val="3"/>
            <w:tcBorders>
              <w:top w:val="single" w:sz="4" w:space="0" w:color="auto"/>
            </w:tcBorders>
          </w:tcPr>
          <w:p w:rsidR="00B762D2" w:rsidRPr="00A62BB0" w:rsidDel="00DB0FDD" w:rsidRDefault="00B762D2" w:rsidP="0033471C">
            <w:pPr>
              <w:keepNext/>
              <w:keepLines/>
              <w:spacing w:after="0"/>
              <w:jc w:val="center"/>
              <w:rPr>
                <w:del w:id="300" w:author="Karajani Bledar 1SI1" w:date="2020-04-08T19:40:00Z"/>
                <w:rFonts w:ascii="Arial" w:hAnsi="Arial"/>
                <w:b/>
                <w:sz w:val="18"/>
              </w:rPr>
            </w:pPr>
            <w:del w:id="301" w:author="Karajani Bledar 1SI1" w:date="2020-04-08T19:40:00Z">
              <w:r w:rsidRPr="00A62BB0" w:rsidDel="00DB0FDD">
                <w:rPr>
                  <w:rFonts w:ascii="Arial" w:hAnsi="Arial"/>
                  <w:b/>
                  <w:sz w:val="18"/>
                </w:rPr>
                <w:delText>Test 1</w:delText>
              </w:r>
            </w:del>
          </w:p>
        </w:tc>
      </w:tr>
      <w:tr w:rsidR="00B762D2" w:rsidRPr="00A62BB0" w:rsidDel="00DB0FDD" w:rsidTr="0033471C">
        <w:trPr>
          <w:cantSplit/>
          <w:trHeight w:val="191"/>
          <w:jc w:val="center"/>
          <w:del w:id="302" w:author="Karajani Bledar 1SI1" w:date="2020-04-08T19:40:00Z"/>
        </w:trPr>
        <w:tc>
          <w:tcPr>
            <w:tcW w:w="2887" w:type="dxa"/>
            <w:gridSpan w:val="2"/>
            <w:vMerge/>
            <w:tcBorders>
              <w:left w:val="single" w:sz="4" w:space="0" w:color="auto"/>
              <w:bottom w:val="single" w:sz="4" w:space="0" w:color="auto"/>
            </w:tcBorders>
          </w:tcPr>
          <w:p w:rsidR="00B762D2" w:rsidRPr="00A62BB0" w:rsidDel="00DB0FDD" w:rsidRDefault="00B762D2" w:rsidP="0033471C">
            <w:pPr>
              <w:keepNext/>
              <w:keepLines/>
              <w:spacing w:after="0"/>
              <w:jc w:val="center"/>
              <w:rPr>
                <w:del w:id="303" w:author="Karajani Bledar 1SI1" w:date="2020-04-08T19:40:00Z"/>
                <w:rFonts w:ascii="Arial" w:hAnsi="Arial"/>
                <w:b/>
                <w:sz w:val="18"/>
              </w:rPr>
            </w:pPr>
          </w:p>
        </w:tc>
        <w:tc>
          <w:tcPr>
            <w:tcW w:w="1701" w:type="dxa"/>
            <w:vMerge/>
            <w:tcBorders>
              <w:bottom w:val="single" w:sz="4" w:space="0" w:color="auto"/>
            </w:tcBorders>
          </w:tcPr>
          <w:p w:rsidR="00B762D2" w:rsidRPr="00A62BB0" w:rsidDel="00DB0FDD" w:rsidRDefault="00B762D2" w:rsidP="0033471C">
            <w:pPr>
              <w:keepNext/>
              <w:keepLines/>
              <w:spacing w:after="0"/>
              <w:jc w:val="center"/>
              <w:rPr>
                <w:del w:id="304" w:author="Karajani Bledar 1SI1" w:date="2020-04-08T19:40:00Z"/>
                <w:rFonts w:ascii="Arial" w:hAnsi="Arial"/>
                <w:b/>
                <w:sz w:val="18"/>
              </w:rPr>
            </w:pPr>
          </w:p>
        </w:tc>
        <w:tc>
          <w:tcPr>
            <w:tcW w:w="1718" w:type="dxa"/>
            <w:tcBorders>
              <w:bottom w:val="single" w:sz="4" w:space="0" w:color="auto"/>
            </w:tcBorders>
          </w:tcPr>
          <w:p w:rsidR="00B762D2" w:rsidRPr="00A62BB0" w:rsidDel="00DB0FDD" w:rsidRDefault="00B762D2" w:rsidP="0033471C">
            <w:pPr>
              <w:keepNext/>
              <w:keepLines/>
              <w:spacing w:after="0"/>
              <w:jc w:val="center"/>
              <w:rPr>
                <w:del w:id="305" w:author="Karajani Bledar 1SI1" w:date="2020-04-08T19:40:00Z"/>
                <w:rFonts w:ascii="Arial" w:hAnsi="Arial"/>
                <w:b/>
                <w:sz w:val="18"/>
              </w:rPr>
            </w:pPr>
            <w:del w:id="306" w:author="Karajani Bledar 1SI1" w:date="2020-04-08T19:40:00Z">
              <w:r w:rsidRPr="00A62BB0" w:rsidDel="00DB0FDD">
                <w:rPr>
                  <w:rFonts w:ascii="Arial" w:hAnsi="Arial"/>
                  <w:b/>
                  <w:sz w:val="18"/>
                </w:rPr>
                <w:delText>T1</w:delText>
              </w:r>
            </w:del>
          </w:p>
        </w:tc>
        <w:tc>
          <w:tcPr>
            <w:tcW w:w="1718" w:type="dxa"/>
            <w:tcBorders>
              <w:bottom w:val="single" w:sz="4" w:space="0" w:color="auto"/>
            </w:tcBorders>
          </w:tcPr>
          <w:p w:rsidR="00B762D2" w:rsidRPr="00A62BB0" w:rsidDel="00DB0FDD" w:rsidRDefault="00B762D2" w:rsidP="0033471C">
            <w:pPr>
              <w:keepNext/>
              <w:keepLines/>
              <w:spacing w:after="0"/>
              <w:jc w:val="center"/>
              <w:rPr>
                <w:del w:id="307" w:author="Karajani Bledar 1SI1" w:date="2020-04-08T19:40:00Z"/>
                <w:rFonts w:ascii="Arial" w:hAnsi="Arial"/>
                <w:b/>
                <w:sz w:val="18"/>
              </w:rPr>
            </w:pPr>
            <w:del w:id="308" w:author="Karajani Bledar 1SI1" w:date="2020-04-08T19:40:00Z">
              <w:r w:rsidRPr="00A62BB0" w:rsidDel="00DB0FDD">
                <w:rPr>
                  <w:rFonts w:ascii="Arial" w:hAnsi="Arial"/>
                  <w:b/>
                  <w:sz w:val="18"/>
                </w:rPr>
                <w:delText>T2</w:delText>
              </w:r>
            </w:del>
          </w:p>
        </w:tc>
        <w:tc>
          <w:tcPr>
            <w:tcW w:w="1718" w:type="dxa"/>
            <w:tcBorders>
              <w:bottom w:val="single" w:sz="4" w:space="0" w:color="auto"/>
            </w:tcBorders>
          </w:tcPr>
          <w:p w:rsidR="00B762D2" w:rsidRPr="00A62BB0" w:rsidDel="00DB0FDD" w:rsidRDefault="00B762D2" w:rsidP="0033471C">
            <w:pPr>
              <w:keepNext/>
              <w:keepLines/>
              <w:spacing w:after="0"/>
              <w:jc w:val="center"/>
              <w:rPr>
                <w:del w:id="309" w:author="Karajani Bledar 1SI1" w:date="2020-04-08T19:40:00Z"/>
                <w:rFonts w:ascii="Arial" w:hAnsi="Arial"/>
                <w:b/>
                <w:sz w:val="18"/>
              </w:rPr>
            </w:pPr>
            <w:del w:id="310" w:author="Karajani Bledar 1SI1" w:date="2020-04-08T19:40:00Z">
              <w:r w:rsidRPr="00A62BB0" w:rsidDel="00DB0FDD">
                <w:rPr>
                  <w:rFonts w:ascii="Arial" w:hAnsi="Arial"/>
                  <w:b/>
                  <w:sz w:val="18"/>
                </w:rPr>
                <w:delText>T3</w:delText>
              </w:r>
            </w:del>
          </w:p>
        </w:tc>
      </w:tr>
      <w:tr w:rsidR="00B762D2" w:rsidRPr="00A62BB0" w:rsidDel="00DB0FDD" w:rsidTr="0033471C">
        <w:trPr>
          <w:cantSplit/>
          <w:trHeight w:val="169"/>
          <w:jc w:val="center"/>
          <w:del w:id="311"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12" w:author="Karajani Bledar 1SI1" w:date="2020-04-08T19:40:00Z"/>
                <w:rFonts w:ascii="Arial" w:hAnsi="Arial"/>
                <w:sz w:val="18"/>
              </w:rPr>
            </w:pPr>
            <w:del w:id="313" w:author="Karajani Bledar 1SI1" w:date="2020-04-08T19:40:00Z">
              <w:r w:rsidRPr="00A62BB0" w:rsidDel="00DB0FDD">
                <w:rPr>
                  <w:rFonts w:ascii="Arial" w:hAnsi="Arial"/>
                  <w:sz w:val="18"/>
                </w:rPr>
                <w:delText>PDCCH_beta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14" w:author="Karajani Bledar 1SI1" w:date="2020-04-08T19:40:00Z"/>
                <w:rFonts w:ascii="Arial" w:hAnsi="Arial"/>
                <w:sz w:val="18"/>
              </w:rPr>
            </w:pPr>
            <w:del w:id="315" w:author="Karajani Bledar 1SI1" w:date="2020-04-08T19:40:00Z">
              <w:r w:rsidRPr="00A62BB0" w:rsidDel="00DB0FDD">
                <w:rPr>
                  <w:rFonts w:ascii="Arial" w:hAnsi="Arial"/>
                  <w:sz w:val="18"/>
                </w:rPr>
                <w:delText>dB</w:delText>
              </w:r>
            </w:del>
          </w:p>
        </w:tc>
        <w:tc>
          <w:tcPr>
            <w:tcW w:w="5154" w:type="dxa"/>
            <w:gridSpan w:val="3"/>
            <w:shd w:val="clear" w:color="auto" w:fill="auto"/>
          </w:tcPr>
          <w:p w:rsidR="00B762D2" w:rsidRPr="00A62BB0" w:rsidDel="00DB0FDD" w:rsidRDefault="00B762D2" w:rsidP="0033471C">
            <w:pPr>
              <w:keepNext/>
              <w:keepLines/>
              <w:spacing w:after="0"/>
              <w:jc w:val="center"/>
              <w:rPr>
                <w:del w:id="316" w:author="Karajani Bledar 1SI1" w:date="2020-04-08T19:40:00Z"/>
                <w:rFonts w:ascii="Arial" w:hAnsi="Arial"/>
                <w:sz w:val="18"/>
              </w:rPr>
            </w:pPr>
            <w:del w:id="317" w:author="Karajani Bledar 1SI1" w:date="2020-04-08T19:40:00Z">
              <w:r w:rsidRPr="00A62BB0" w:rsidDel="00DB0FDD">
                <w:rPr>
                  <w:rFonts w:ascii="Arial" w:hAnsi="Arial"/>
                  <w:sz w:val="18"/>
                </w:rPr>
                <w:delText>4</w:delText>
              </w:r>
            </w:del>
          </w:p>
        </w:tc>
      </w:tr>
      <w:tr w:rsidR="00B762D2" w:rsidRPr="00A62BB0" w:rsidDel="00DB0FDD" w:rsidTr="0033471C">
        <w:trPr>
          <w:cantSplit/>
          <w:trHeight w:val="180"/>
          <w:jc w:val="center"/>
          <w:del w:id="318"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19" w:author="Karajani Bledar 1SI1" w:date="2020-04-08T19:40:00Z"/>
                <w:rFonts w:ascii="Arial" w:hAnsi="Arial"/>
                <w:sz w:val="18"/>
              </w:rPr>
            </w:pPr>
            <w:del w:id="320" w:author="Karajani Bledar 1SI1" w:date="2020-04-08T19:40:00Z">
              <w:r w:rsidRPr="00A62BB0" w:rsidDel="00DB0FDD">
                <w:rPr>
                  <w:rFonts w:ascii="Arial" w:hAnsi="Arial"/>
                  <w:sz w:val="18"/>
                </w:rPr>
                <w:delText>PDCCH_DMRS_beta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21" w:author="Karajani Bledar 1SI1" w:date="2020-04-08T19:40:00Z"/>
                <w:rFonts w:ascii="Arial" w:hAnsi="Arial"/>
                <w:sz w:val="18"/>
              </w:rPr>
            </w:pPr>
            <w:del w:id="322" w:author="Karajani Bledar 1SI1" w:date="2020-04-08T19:40:00Z">
              <w:r w:rsidRPr="00A62BB0" w:rsidDel="00DB0FDD">
                <w:rPr>
                  <w:rFonts w:ascii="Arial" w:hAnsi="Arial"/>
                  <w:sz w:val="18"/>
                </w:rPr>
                <w:delText>dB</w:delText>
              </w:r>
            </w:del>
          </w:p>
        </w:tc>
        <w:tc>
          <w:tcPr>
            <w:tcW w:w="5154" w:type="dxa"/>
            <w:gridSpan w:val="3"/>
            <w:shd w:val="clear" w:color="auto" w:fill="auto"/>
          </w:tcPr>
          <w:p w:rsidR="00B762D2" w:rsidRPr="00A62BB0" w:rsidDel="00DB0FDD" w:rsidRDefault="00B762D2" w:rsidP="0033471C">
            <w:pPr>
              <w:keepNext/>
              <w:keepLines/>
              <w:spacing w:after="0"/>
              <w:jc w:val="center"/>
              <w:rPr>
                <w:del w:id="323" w:author="Karajani Bledar 1SI1" w:date="2020-04-08T19:40:00Z"/>
                <w:rFonts w:ascii="Arial" w:hAnsi="Arial"/>
                <w:sz w:val="18"/>
              </w:rPr>
            </w:pPr>
            <w:del w:id="324" w:author="Karajani Bledar 1SI1" w:date="2020-04-08T19:40:00Z">
              <w:r w:rsidRPr="00A62BB0" w:rsidDel="00DB0FDD">
                <w:rPr>
                  <w:rFonts w:ascii="Arial" w:hAnsi="Arial"/>
                  <w:sz w:val="18"/>
                </w:rPr>
                <w:delText>4</w:delText>
              </w:r>
            </w:del>
          </w:p>
        </w:tc>
      </w:tr>
      <w:tr w:rsidR="00B762D2" w:rsidRPr="00A62BB0" w:rsidDel="00DB0FDD" w:rsidTr="0033471C">
        <w:trPr>
          <w:cantSplit/>
          <w:trHeight w:val="169"/>
          <w:jc w:val="center"/>
          <w:del w:id="325"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26" w:author="Karajani Bledar 1SI1" w:date="2020-04-08T19:40:00Z"/>
                <w:rFonts w:ascii="Arial" w:hAnsi="Arial"/>
                <w:sz w:val="18"/>
              </w:rPr>
            </w:pPr>
            <w:del w:id="327" w:author="Karajani Bledar 1SI1" w:date="2020-04-08T19:40:00Z">
              <w:r w:rsidRPr="00A62BB0" w:rsidDel="00DB0FDD">
                <w:rPr>
                  <w:rFonts w:ascii="Arial" w:hAnsi="Arial"/>
                  <w:sz w:val="18"/>
                </w:rPr>
                <w:delText>PBCH_beta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28" w:author="Karajani Bledar 1SI1" w:date="2020-04-08T19:40:00Z"/>
                <w:rFonts w:ascii="Arial" w:hAnsi="Arial"/>
                <w:sz w:val="18"/>
              </w:rPr>
            </w:pPr>
            <w:del w:id="329" w:author="Karajani Bledar 1SI1" w:date="2020-04-08T19:40:00Z">
              <w:r w:rsidRPr="00A62BB0" w:rsidDel="00DB0FDD">
                <w:rPr>
                  <w:rFonts w:ascii="Arial" w:hAnsi="Arial"/>
                  <w:sz w:val="18"/>
                </w:rPr>
                <w:delText>dB</w:delText>
              </w:r>
            </w:del>
          </w:p>
        </w:tc>
        <w:tc>
          <w:tcPr>
            <w:tcW w:w="5154" w:type="dxa"/>
            <w:gridSpan w:val="3"/>
            <w:vMerge w:val="restart"/>
            <w:shd w:val="clear" w:color="auto" w:fill="auto"/>
          </w:tcPr>
          <w:p w:rsidR="00B762D2" w:rsidRPr="00A62BB0" w:rsidDel="00DB0FDD" w:rsidRDefault="00B762D2" w:rsidP="0033471C">
            <w:pPr>
              <w:keepNext/>
              <w:keepLines/>
              <w:spacing w:after="0"/>
              <w:jc w:val="center"/>
              <w:rPr>
                <w:del w:id="330" w:author="Karajani Bledar 1SI1" w:date="2020-04-08T19:40:00Z"/>
                <w:rFonts w:ascii="Arial" w:hAnsi="Arial"/>
                <w:sz w:val="18"/>
              </w:rPr>
            </w:pPr>
          </w:p>
          <w:p w:rsidR="00B762D2" w:rsidRPr="00A62BB0" w:rsidDel="00DB0FDD" w:rsidRDefault="00B762D2" w:rsidP="0033471C">
            <w:pPr>
              <w:keepNext/>
              <w:keepLines/>
              <w:spacing w:after="0"/>
              <w:jc w:val="center"/>
              <w:rPr>
                <w:del w:id="331" w:author="Karajani Bledar 1SI1" w:date="2020-04-08T19:40:00Z"/>
                <w:rFonts w:ascii="Arial" w:hAnsi="Arial"/>
                <w:sz w:val="18"/>
              </w:rPr>
            </w:pPr>
          </w:p>
          <w:p w:rsidR="00B762D2" w:rsidRPr="00A62BB0" w:rsidDel="00DB0FDD" w:rsidRDefault="00B762D2" w:rsidP="0033471C">
            <w:pPr>
              <w:keepNext/>
              <w:keepLines/>
              <w:spacing w:after="0"/>
              <w:jc w:val="center"/>
              <w:rPr>
                <w:del w:id="332" w:author="Karajani Bledar 1SI1" w:date="2020-04-08T19:40:00Z"/>
                <w:rFonts w:ascii="Arial" w:hAnsi="Arial"/>
                <w:sz w:val="18"/>
              </w:rPr>
            </w:pPr>
            <w:del w:id="333" w:author="Karajani Bledar 1SI1" w:date="2020-04-08T19:40:00Z">
              <w:r w:rsidRPr="00A62BB0" w:rsidDel="00DB0FDD">
                <w:rPr>
                  <w:rFonts w:ascii="Arial" w:hAnsi="Arial"/>
                  <w:sz w:val="18"/>
                </w:rPr>
                <w:delText>0</w:delText>
              </w:r>
            </w:del>
          </w:p>
        </w:tc>
      </w:tr>
      <w:tr w:rsidR="00B762D2" w:rsidRPr="00A62BB0" w:rsidDel="00DB0FDD" w:rsidTr="0033471C">
        <w:trPr>
          <w:cantSplit/>
          <w:trHeight w:val="169"/>
          <w:jc w:val="center"/>
          <w:del w:id="334"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35" w:author="Karajani Bledar 1SI1" w:date="2020-04-08T19:40:00Z"/>
                <w:rFonts w:ascii="Arial" w:hAnsi="Arial"/>
                <w:sz w:val="18"/>
              </w:rPr>
            </w:pPr>
            <w:del w:id="336" w:author="Karajani Bledar 1SI1" w:date="2020-04-08T19:40:00Z">
              <w:r w:rsidRPr="00A62BB0" w:rsidDel="00DB0FDD">
                <w:rPr>
                  <w:rFonts w:ascii="Arial" w:hAnsi="Arial"/>
                  <w:sz w:val="18"/>
                </w:rPr>
                <w:delText>PSS_beta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37" w:author="Karajani Bledar 1SI1" w:date="2020-04-08T19:40:00Z"/>
                <w:rFonts w:ascii="Arial" w:hAnsi="Arial"/>
                <w:sz w:val="18"/>
              </w:rPr>
            </w:pPr>
            <w:del w:id="338"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339" w:author="Karajani Bledar 1SI1" w:date="2020-04-08T19:40:00Z"/>
                <w:rFonts w:ascii="Arial" w:hAnsi="Arial"/>
                <w:sz w:val="18"/>
              </w:rPr>
            </w:pPr>
          </w:p>
        </w:tc>
      </w:tr>
      <w:tr w:rsidR="00B762D2" w:rsidRPr="00A62BB0" w:rsidDel="00DB0FDD" w:rsidTr="0033471C">
        <w:trPr>
          <w:cantSplit/>
          <w:trHeight w:val="180"/>
          <w:jc w:val="center"/>
          <w:del w:id="340"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41" w:author="Karajani Bledar 1SI1" w:date="2020-04-08T19:40:00Z"/>
                <w:rFonts w:ascii="Arial" w:hAnsi="Arial"/>
                <w:sz w:val="18"/>
              </w:rPr>
            </w:pPr>
            <w:del w:id="342" w:author="Karajani Bledar 1SI1" w:date="2020-04-08T19:40:00Z">
              <w:r w:rsidRPr="00A62BB0" w:rsidDel="00DB0FDD">
                <w:rPr>
                  <w:rFonts w:ascii="Arial" w:hAnsi="Arial"/>
                  <w:sz w:val="18"/>
                </w:rPr>
                <w:delText>SSS_beta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43" w:author="Karajani Bledar 1SI1" w:date="2020-04-08T19:40:00Z"/>
                <w:rFonts w:ascii="Arial" w:hAnsi="Arial"/>
                <w:sz w:val="18"/>
              </w:rPr>
            </w:pPr>
            <w:del w:id="344"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345" w:author="Karajani Bledar 1SI1" w:date="2020-04-08T19:40:00Z"/>
                <w:rFonts w:ascii="Arial" w:hAnsi="Arial"/>
                <w:sz w:val="18"/>
              </w:rPr>
            </w:pPr>
          </w:p>
        </w:tc>
      </w:tr>
      <w:tr w:rsidR="00B762D2" w:rsidRPr="00A62BB0" w:rsidDel="00DB0FDD" w:rsidTr="0033471C">
        <w:trPr>
          <w:cantSplit/>
          <w:trHeight w:val="169"/>
          <w:jc w:val="center"/>
          <w:del w:id="346" w:author="Karajani Bledar 1SI1" w:date="2020-04-08T19:40: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347" w:author="Karajani Bledar 1SI1" w:date="2020-04-08T19:40:00Z"/>
                <w:rFonts w:ascii="Arial" w:hAnsi="Arial"/>
                <w:sz w:val="18"/>
              </w:rPr>
            </w:pPr>
            <w:del w:id="348" w:author="Karajani Bledar 1SI1" w:date="2020-04-08T19:40:00Z">
              <w:r w:rsidRPr="00A62BB0" w:rsidDel="00DB0FDD">
                <w:rPr>
                  <w:rFonts w:ascii="Arial" w:hAnsi="Arial"/>
                  <w:sz w:val="18"/>
                </w:rPr>
                <w:delText>PDSCH_beta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49" w:author="Karajani Bledar 1SI1" w:date="2020-04-08T19:40:00Z"/>
                <w:rFonts w:ascii="Arial" w:hAnsi="Arial"/>
                <w:sz w:val="18"/>
              </w:rPr>
            </w:pPr>
            <w:del w:id="350"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351" w:author="Karajani Bledar 1SI1" w:date="2020-04-08T19:40:00Z"/>
                <w:rFonts w:ascii="Arial" w:hAnsi="Arial"/>
                <w:sz w:val="18"/>
              </w:rPr>
            </w:pPr>
          </w:p>
        </w:tc>
      </w:tr>
      <w:tr w:rsidR="00B762D2" w:rsidRPr="00A62BB0" w:rsidDel="00DB0FDD" w:rsidTr="0033471C">
        <w:trPr>
          <w:cantSplit/>
          <w:trHeight w:val="169"/>
          <w:jc w:val="center"/>
          <w:del w:id="352" w:author="Karajani Bledar 1SI1" w:date="2020-04-08T19:40:00Z"/>
        </w:trPr>
        <w:tc>
          <w:tcPr>
            <w:tcW w:w="2887" w:type="dxa"/>
            <w:gridSpan w:val="2"/>
            <w:tcBorders>
              <w:left w:val="single" w:sz="4" w:space="0" w:color="auto"/>
              <w:bottom w:val="single" w:sz="4" w:space="0" w:color="auto"/>
            </w:tcBorders>
            <w:vAlign w:val="center"/>
          </w:tcPr>
          <w:p w:rsidR="00B762D2" w:rsidRPr="00A62BB0" w:rsidDel="00DB0FDD" w:rsidRDefault="00B762D2" w:rsidP="0033471C">
            <w:pPr>
              <w:keepNext/>
              <w:keepLines/>
              <w:spacing w:after="0"/>
              <w:rPr>
                <w:del w:id="353" w:author="Karajani Bledar 1SI1" w:date="2020-04-08T19:40:00Z"/>
                <w:rFonts w:ascii="Arial" w:hAnsi="Arial"/>
                <w:sz w:val="18"/>
              </w:rPr>
            </w:pPr>
            <w:del w:id="354" w:author="Karajani Bledar 1SI1" w:date="2020-04-08T19:40:00Z">
              <w:r w:rsidRPr="00A62BB0" w:rsidDel="00DB0FDD">
                <w:rPr>
                  <w:rFonts w:ascii="Arial" w:hAnsi="Arial"/>
                  <w:sz w:val="18"/>
                </w:rPr>
                <w:delText>OCNG_beta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355" w:author="Karajani Bledar 1SI1" w:date="2020-04-08T19:40:00Z"/>
                <w:rFonts w:ascii="Arial" w:hAnsi="Arial"/>
                <w:sz w:val="18"/>
              </w:rPr>
            </w:pPr>
            <w:del w:id="356" w:author="Karajani Bledar 1SI1" w:date="2020-04-08T19:40:00Z">
              <w:r w:rsidRPr="00A62BB0" w:rsidDel="00DB0FDD">
                <w:rPr>
                  <w:rFonts w:ascii="Arial" w:hAnsi="Arial"/>
                  <w:sz w:val="18"/>
                </w:rPr>
                <w:delText>dB</w:delText>
              </w:r>
            </w:del>
          </w:p>
        </w:tc>
        <w:tc>
          <w:tcPr>
            <w:tcW w:w="5154" w:type="dxa"/>
            <w:gridSpan w:val="3"/>
            <w:vMerge/>
            <w:shd w:val="clear" w:color="auto" w:fill="auto"/>
          </w:tcPr>
          <w:p w:rsidR="00B762D2" w:rsidRPr="00A62BB0" w:rsidDel="00DB0FDD" w:rsidRDefault="00B762D2" w:rsidP="0033471C">
            <w:pPr>
              <w:keepNext/>
              <w:keepLines/>
              <w:spacing w:after="0"/>
              <w:jc w:val="center"/>
              <w:rPr>
                <w:del w:id="357" w:author="Karajani Bledar 1SI1" w:date="2020-04-08T19:40:00Z"/>
                <w:rFonts w:ascii="Arial" w:hAnsi="Arial"/>
                <w:sz w:val="18"/>
              </w:rPr>
            </w:pPr>
          </w:p>
        </w:tc>
      </w:tr>
      <w:tr w:rsidR="00B762D2" w:rsidRPr="00A62BB0" w:rsidDel="00DB0FDD" w:rsidTr="0033471C">
        <w:trPr>
          <w:cantSplit/>
          <w:trHeight w:val="185"/>
          <w:jc w:val="center"/>
          <w:del w:id="358" w:author="Karajani Bledar 1SI1" w:date="2020-04-08T19:40:00Z"/>
        </w:trPr>
        <w:tc>
          <w:tcPr>
            <w:tcW w:w="1328" w:type="dxa"/>
          </w:tcPr>
          <w:p w:rsidR="00B762D2" w:rsidRPr="00A62BB0" w:rsidDel="00DB0FDD" w:rsidRDefault="00B762D2" w:rsidP="0033471C">
            <w:pPr>
              <w:keepNext/>
              <w:keepLines/>
              <w:spacing w:after="0"/>
              <w:rPr>
                <w:del w:id="359" w:author="Karajani Bledar 1SI1" w:date="2020-04-08T19:40:00Z"/>
                <w:rFonts w:ascii="Arial" w:hAnsi="Arial"/>
                <w:sz w:val="18"/>
              </w:rPr>
            </w:pPr>
            <w:del w:id="360" w:author="Karajani Bledar 1SI1" w:date="2020-04-08T19:40: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361" w:author="Karajani Bledar 1SI1" w:date="2020-04-08T19:40:00Z"/>
                <w:rFonts w:ascii="Arial" w:hAnsi="Arial"/>
                <w:sz w:val="18"/>
                <w:lang w:val="it-IT"/>
              </w:rPr>
            </w:pPr>
            <w:del w:id="362"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363" w:author="Karajani Bledar 1SI1" w:date="2020-04-08T19:40:00Z"/>
                <w:rFonts w:ascii="Arial" w:hAnsi="Arial"/>
                <w:sz w:val="18"/>
              </w:rPr>
            </w:pPr>
            <w:del w:id="364" w:author="Karajani Bledar 1SI1" w:date="2020-04-08T19:40:00Z">
              <w:r w:rsidRPr="00A62BB0" w:rsidDel="00DB0FDD">
                <w:rPr>
                  <w:rFonts w:ascii="Arial" w:hAnsi="Arial"/>
                  <w:sz w:val="18"/>
                </w:rPr>
                <w:delText>dB</w:delText>
              </w:r>
            </w:del>
          </w:p>
        </w:tc>
        <w:tc>
          <w:tcPr>
            <w:tcW w:w="1718" w:type="dxa"/>
          </w:tcPr>
          <w:p w:rsidR="00B762D2" w:rsidRPr="00A62BB0" w:rsidDel="00DB0FDD" w:rsidRDefault="00B762D2" w:rsidP="0033471C">
            <w:pPr>
              <w:keepNext/>
              <w:keepLines/>
              <w:spacing w:after="0"/>
              <w:jc w:val="center"/>
              <w:rPr>
                <w:del w:id="365" w:author="Karajani Bledar 1SI1" w:date="2020-04-08T19:40:00Z"/>
                <w:rFonts w:ascii="Arial" w:hAnsi="Arial"/>
                <w:sz w:val="18"/>
              </w:rPr>
            </w:pPr>
            <w:del w:id="366" w:author="Karajani Bledar 1SI1" w:date="2020-04-08T19:40:00Z">
              <w:r w:rsidRPr="00A62BB0" w:rsidDel="00DB0FDD">
                <w:rPr>
                  <w:rFonts w:ascii="Arial" w:hAnsi="Arial"/>
                  <w:sz w:val="18"/>
                </w:rPr>
                <w:delText>2</w:delText>
              </w:r>
            </w:del>
          </w:p>
        </w:tc>
        <w:tc>
          <w:tcPr>
            <w:tcW w:w="1718" w:type="dxa"/>
          </w:tcPr>
          <w:p w:rsidR="00B762D2" w:rsidRPr="00A62BB0" w:rsidDel="00DB0FDD" w:rsidRDefault="00B762D2" w:rsidP="0033471C">
            <w:pPr>
              <w:keepNext/>
              <w:keepLines/>
              <w:spacing w:after="0"/>
              <w:jc w:val="center"/>
              <w:rPr>
                <w:del w:id="367" w:author="Karajani Bledar 1SI1" w:date="2020-04-08T19:40:00Z"/>
                <w:rFonts w:ascii="Arial" w:hAnsi="Arial"/>
                <w:sz w:val="18"/>
              </w:rPr>
            </w:pPr>
            <w:del w:id="368" w:author="Karajani Bledar 1SI1" w:date="2020-04-08T19:40:00Z">
              <w:r w:rsidRPr="00A62BB0" w:rsidDel="00DB0FDD">
                <w:rPr>
                  <w:rFonts w:ascii="Arial" w:hAnsi="Arial"/>
                  <w:sz w:val="18"/>
                </w:rPr>
                <w:delText>-6</w:delText>
              </w:r>
            </w:del>
          </w:p>
        </w:tc>
        <w:tc>
          <w:tcPr>
            <w:tcW w:w="1718" w:type="dxa"/>
          </w:tcPr>
          <w:p w:rsidR="00B762D2" w:rsidRPr="00A62BB0" w:rsidDel="00DB0FDD" w:rsidRDefault="00B762D2" w:rsidP="0033471C">
            <w:pPr>
              <w:keepNext/>
              <w:keepLines/>
              <w:spacing w:after="0"/>
              <w:jc w:val="center"/>
              <w:rPr>
                <w:del w:id="369" w:author="Karajani Bledar 1SI1" w:date="2020-04-08T19:40:00Z"/>
                <w:rFonts w:ascii="Arial" w:hAnsi="Arial"/>
                <w:sz w:val="18"/>
              </w:rPr>
            </w:pPr>
            <w:del w:id="370" w:author="Karajani Bledar 1SI1" w:date="2020-04-08T19:40:00Z">
              <w:r w:rsidRPr="002F229B" w:rsidDel="00DB0FDD">
                <w:rPr>
                  <w:rFonts w:ascii="Arial" w:hAnsi="Arial"/>
                  <w:sz w:val="18"/>
                </w:rPr>
                <w:delText>-15</w:delText>
              </w:r>
            </w:del>
          </w:p>
        </w:tc>
      </w:tr>
      <w:tr w:rsidR="00B762D2" w:rsidRPr="00A62BB0" w:rsidDel="00DB0FDD" w:rsidTr="0033471C">
        <w:trPr>
          <w:cantSplit/>
          <w:trHeight w:val="185"/>
          <w:jc w:val="center"/>
          <w:del w:id="371" w:author="Karajani Bledar 1SI1" w:date="2020-04-08T19:40:00Z"/>
        </w:trPr>
        <w:tc>
          <w:tcPr>
            <w:tcW w:w="1328" w:type="dxa"/>
          </w:tcPr>
          <w:p w:rsidR="00B762D2" w:rsidRPr="00A62BB0" w:rsidDel="00DB0FDD" w:rsidRDefault="00B762D2" w:rsidP="0033471C">
            <w:pPr>
              <w:keepNext/>
              <w:keepLines/>
              <w:spacing w:after="0"/>
              <w:rPr>
                <w:del w:id="372" w:author="Karajani Bledar 1SI1" w:date="2020-04-08T19:40:00Z"/>
                <w:rFonts w:ascii="Arial" w:hAnsi="Arial"/>
                <w:sz w:val="18"/>
              </w:rPr>
            </w:pPr>
            <w:del w:id="373" w:author="Karajani Bledar 1SI1" w:date="2020-04-08T19:40:00Z">
              <w:r w:rsidRPr="00A62BB0" w:rsidDel="00DB0FDD">
                <w:rPr>
                  <w:rFonts w:ascii="Arial" w:hAnsi="Arial"/>
                  <w:sz w:val="18"/>
                </w:rPr>
                <w:delText>SNR on RLM-RS2</w:delText>
              </w:r>
            </w:del>
          </w:p>
        </w:tc>
        <w:tc>
          <w:tcPr>
            <w:tcW w:w="1559" w:type="dxa"/>
          </w:tcPr>
          <w:p w:rsidR="00B762D2" w:rsidRPr="00A62BB0" w:rsidDel="00DB0FDD" w:rsidRDefault="00B762D2" w:rsidP="0033471C">
            <w:pPr>
              <w:keepNext/>
              <w:keepLines/>
              <w:spacing w:after="0"/>
              <w:rPr>
                <w:del w:id="374" w:author="Karajani Bledar 1SI1" w:date="2020-04-08T19:40:00Z"/>
                <w:rFonts w:ascii="Arial" w:hAnsi="Arial"/>
                <w:sz w:val="18"/>
                <w:lang w:val="it-IT"/>
              </w:rPr>
            </w:pPr>
            <w:del w:id="375"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376" w:author="Karajani Bledar 1SI1" w:date="2020-04-08T19:40:00Z"/>
                <w:rFonts w:ascii="Arial" w:hAnsi="Arial"/>
                <w:sz w:val="18"/>
              </w:rPr>
            </w:pPr>
            <w:del w:id="377" w:author="Karajani Bledar 1SI1" w:date="2020-04-08T19:40:00Z">
              <w:r w:rsidRPr="00A62BB0" w:rsidDel="00DB0FDD">
                <w:rPr>
                  <w:rFonts w:ascii="Arial" w:hAnsi="Arial"/>
                  <w:sz w:val="18"/>
                </w:rPr>
                <w:delText>dB</w:delText>
              </w:r>
            </w:del>
          </w:p>
        </w:tc>
        <w:tc>
          <w:tcPr>
            <w:tcW w:w="1718" w:type="dxa"/>
          </w:tcPr>
          <w:p w:rsidR="00B762D2" w:rsidRPr="00A62BB0" w:rsidDel="00DB0FDD" w:rsidRDefault="00B762D2" w:rsidP="0033471C">
            <w:pPr>
              <w:keepNext/>
              <w:keepLines/>
              <w:spacing w:after="0"/>
              <w:jc w:val="center"/>
              <w:rPr>
                <w:del w:id="378" w:author="Karajani Bledar 1SI1" w:date="2020-04-08T19:40:00Z"/>
                <w:rFonts w:ascii="Arial" w:hAnsi="Arial"/>
                <w:sz w:val="18"/>
              </w:rPr>
            </w:pPr>
            <w:del w:id="379" w:author="Karajani Bledar 1SI1" w:date="2020-04-08T19:40:00Z">
              <w:r w:rsidRPr="00A62BB0" w:rsidDel="00DB0FDD">
                <w:rPr>
                  <w:rFonts w:ascii="Arial" w:hAnsi="Arial"/>
                  <w:sz w:val="18"/>
                </w:rPr>
                <w:delText>2</w:delText>
              </w:r>
            </w:del>
          </w:p>
        </w:tc>
        <w:tc>
          <w:tcPr>
            <w:tcW w:w="1718" w:type="dxa"/>
          </w:tcPr>
          <w:p w:rsidR="00B762D2" w:rsidRPr="00A62BB0" w:rsidDel="00DB0FDD" w:rsidRDefault="00B762D2" w:rsidP="0033471C">
            <w:pPr>
              <w:keepNext/>
              <w:keepLines/>
              <w:spacing w:after="0"/>
              <w:jc w:val="center"/>
              <w:rPr>
                <w:del w:id="380" w:author="Karajani Bledar 1SI1" w:date="2020-04-08T19:40:00Z"/>
                <w:rFonts w:ascii="Arial" w:hAnsi="Arial"/>
                <w:sz w:val="18"/>
              </w:rPr>
            </w:pPr>
            <w:del w:id="381" w:author="Karajani Bledar 1SI1" w:date="2020-04-08T19:40:00Z">
              <w:r w:rsidRPr="00A62BB0" w:rsidDel="00DB0FDD">
                <w:rPr>
                  <w:rFonts w:ascii="Arial" w:hAnsi="Arial"/>
                  <w:sz w:val="18"/>
                </w:rPr>
                <w:delText>-14</w:delText>
              </w:r>
            </w:del>
          </w:p>
        </w:tc>
        <w:tc>
          <w:tcPr>
            <w:tcW w:w="1718" w:type="dxa"/>
          </w:tcPr>
          <w:p w:rsidR="00B762D2" w:rsidRPr="00A62BB0" w:rsidDel="00DB0FDD" w:rsidRDefault="00B762D2" w:rsidP="0033471C">
            <w:pPr>
              <w:keepNext/>
              <w:keepLines/>
              <w:spacing w:after="0"/>
              <w:jc w:val="center"/>
              <w:rPr>
                <w:del w:id="382" w:author="Karajani Bledar 1SI1" w:date="2020-04-08T19:40:00Z"/>
                <w:rFonts w:ascii="Arial" w:hAnsi="Arial"/>
                <w:sz w:val="18"/>
              </w:rPr>
            </w:pPr>
            <w:del w:id="383" w:author="Karajani Bledar 1SI1" w:date="2020-04-08T19:40:00Z">
              <w:r w:rsidRPr="002F229B" w:rsidDel="00DB0FDD">
                <w:rPr>
                  <w:rFonts w:ascii="Arial" w:hAnsi="Arial"/>
                  <w:sz w:val="18"/>
                </w:rPr>
                <w:delText>-15</w:delText>
              </w:r>
            </w:del>
          </w:p>
        </w:tc>
      </w:tr>
      <w:tr w:rsidR="00B762D2" w:rsidRPr="00A62BB0" w:rsidDel="00DB0FDD" w:rsidTr="0033471C">
        <w:trPr>
          <w:cantSplit/>
          <w:trHeight w:val="185"/>
          <w:jc w:val="center"/>
          <w:del w:id="384" w:author="Karajani Bledar 1SI1" w:date="2020-04-08T19:40:00Z"/>
        </w:trPr>
        <w:tc>
          <w:tcPr>
            <w:tcW w:w="1328" w:type="dxa"/>
            <w:vAlign w:val="center"/>
          </w:tcPr>
          <w:p w:rsidR="00B762D2" w:rsidRPr="00A62BB0" w:rsidDel="00DB0FDD" w:rsidRDefault="00B762D2" w:rsidP="0033471C">
            <w:pPr>
              <w:keepNext/>
              <w:keepLines/>
              <w:spacing w:after="0"/>
              <w:rPr>
                <w:del w:id="385" w:author="Karajani Bledar 1SI1" w:date="2020-04-08T19:40:00Z"/>
                <w:rFonts w:ascii="Arial" w:hAnsi="Arial"/>
                <w:sz w:val="18"/>
              </w:rPr>
            </w:pPr>
            <w:del w:id="386" w:author="Karajani Bledar 1SI1" w:date="2020-04-08T19:40:00Z">
              <w:r w:rsidRPr="00A62BB0" w:rsidDel="00DB0FDD">
                <w:rPr>
                  <w:rFonts w:ascii="Arial" w:hAnsi="Arial" w:hint="eastAsia"/>
                  <w:sz w:val="18"/>
                </w:rPr>
                <w:delText xml:space="preserve">SNR on </w:delText>
              </w:r>
              <w:r w:rsidRPr="00A62BB0" w:rsidDel="00DB0FDD">
                <w:rPr>
                  <w:rFonts w:ascii="Arial" w:hAnsi="Arial"/>
                  <w:sz w:val="18"/>
                </w:rPr>
                <w:delText>other channels and signals</w:delText>
              </w:r>
            </w:del>
          </w:p>
        </w:tc>
        <w:tc>
          <w:tcPr>
            <w:tcW w:w="1559" w:type="dxa"/>
            <w:vAlign w:val="center"/>
          </w:tcPr>
          <w:p w:rsidR="00B762D2" w:rsidRPr="00A62BB0" w:rsidDel="00DB0FDD" w:rsidRDefault="00B762D2" w:rsidP="0033471C">
            <w:pPr>
              <w:keepNext/>
              <w:keepLines/>
              <w:spacing w:after="0"/>
              <w:rPr>
                <w:del w:id="387" w:author="Karajani Bledar 1SI1" w:date="2020-04-08T19:40:00Z"/>
                <w:rFonts w:ascii="Arial" w:hAnsi="Arial"/>
                <w:sz w:val="18"/>
                <w:lang w:val="it-IT"/>
              </w:rPr>
            </w:pPr>
            <w:del w:id="388" w:author="Karajani Bledar 1SI1" w:date="2020-04-08T19:40:00Z">
              <w:r w:rsidRPr="00A62BB0" w:rsidDel="00DB0FDD">
                <w:rPr>
                  <w:rFonts w:ascii="Arial" w:hAnsi="Arial"/>
                  <w:noProof/>
                  <w:sz w:val="18"/>
                  <w:lang w:val="it-IT"/>
                </w:rPr>
                <w:delText>Config 1</w:delText>
              </w:r>
            </w:del>
          </w:p>
        </w:tc>
        <w:tc>
          <w:tcPr>
            <w:tcW w:w="1701" w:type="dxa"/>
            <w:vAlign w:val="center"/>
          </w:tcPr>
          <w:p w:rsidR="00B762D2" w:rsidRPr="00A62BB0" w:rsidDel="00DB0FDD" w:rsidRDefault="00B762D2" w:rsidP="0033471C">
            <w:pPr>
              <w:keepNext/>
              <w:keepLines/>
              <w:spacing w:after="0"/>
              <w:jc w:val="center"/>
              <w:rPr>
                <w:del w:id="389" w:author="Karajani Bledar 1SI1" w:date="2020-04-08T19:40:00Z"/>
                <w:rFonts w:ascii="Arial" w:hAnsi="Arial"/>
                <w:sz w:val="18"/>
              </w:rPr>
            </w:pPr>
            <w:del w:id="390" w:author="Karajani Bledar 1SI1" w:date="2020-04-08T19:40:00Z">
              <w:r w:rsidRPr="00A62BB0" w:rsidDel="00DB0FDD">
                <w:rPr>
                  <w:rFonts w:ascii="Arial" w:hAnsi="Arial" w:hint="eastAsia"/>
                  <w:sz w:val="18"/>
                </w:rPr>
                <w:delText>dB</w:delText>
              </w:r>
            </w:del>
          </w:p>
        </w:tc>
        <w:tc>
          <w:tcPr>
            <w:tcW w:w="5154" w:type="dxa"/>
            <w:gridSpan w:val="3"/>
            <w:vAlign w:val="center"/>
          </w:tcPr>
          <w:p w:rsidR="00B762D2" w:rsidRPr="00A62BB0" w:rsidDel="00DB0FDD" w:rsidRDefault="00B762D2" w:rsidP="0033471C">
            <w:pPr>
              <w:keepNext/>
              <w:keepLines/>
              <w:spacing w:after="0"/>
              <w:jc w:val="center"/>
              <w:rPr>
                <w:del w:id="391" w:author="Karajani Bledar 1SI1" w:date="2020-04-08T19:40:00Z"/>
                <w:rFonts w:ascii="Arial" w:hAnsi="Arial"/>
                <w:sz w:val="18"/>
              </w:rPr>
            </w:pPr>
            <w:del w:id="392" w:author="Karajani Bledar 1SI1" w:date="2020-04-08T19:40:00Z">
              <w:r w:rsidRPr="00A62BB0" w:rsidDel="00DB0FDD">
                <w:rPr>
                  <w:rFonts w:ascii="Arial" w:hAnsi="Arial"/>
                  <w:sz w:val="18"/>
                </w:rPr>
                <w:delText>2</w:delText>
              </w:r>
            </w:del>
          </w:p>
        </w:tc>
      </w:tr>
      <w:tr w:rsidR="00B762D2" w:rsidRPr="00A62BB0" w:rsidDel="00DB0FDD" w:rsidTr="0033471C">
        <w:trPr>
          <w:cantSplit/>
          <w:trHeight w:val="189"/>
          <w:jc w:val="center"/>
          <w:del w:id="393" w:author="Karajani Bledar 1SI1" w:date="2020-04-08T19:40:00Z"/>
        </w:trPr>
        <w:tc>
          <w:tcPr>
            <w:tcW w:w="1328" w:type="dxa"/>
          </w:tcPr>
          <w:p w:rsidR="00B762D2" w:rsidRPr="00A62BB0" w:rsidDel="00DB0FDD" w:rsidRDefault="00B762D2" w:rsidP="0033471C">
            <w:pPr>
              <w:keepNext/>
              <w:keepLines/>
              <w:spacing w:after="0"/>
              <w:rPr>
                <w:del w:id="394" w:author="Karajani Bledar 1SI1" w:date="2020-04-08T19:40:00Z"/>
                <w:rFonts w:ascii="Arial" w:hAnsi="Arial"/>
                <w:sz w:val="18"/>
              </w:rPr>
            </w:pPr>
            <w:del w:id="395" w:author="Karajani Bledar 1SI1" w:date="2020-04-08T19:40:00Z">
              <w:r w:rsidRPr="00A62BB0" w:rsidDel="00DB0FDD">
                <w:rPr>
                  <w:rFonts w:ascii="Arial" w:hAnsi="Arial"/>
                  <w:sz w:val="18"/>
                </w:rPr>
                <w:object w:dxaOrig="420" w:dyaOrig="360">
                  <v:shape id="_x0000_i1063" type="#_x0000_t75" style="width:21pt;height:21pt" o:ole="" fillcolor="window">
                    <v:imagedata r:id="rId54" o:title=""/>
                  </v:shape>
                  <o:OLEObject Type="Embed" ProgID="Equation.3" ShapeID="_x0000_i1063" DrawAspect="Content" ObjectID="_1649685593" r:id="rId56"/>
                </w:object>
              </w:r>
            </w:del>
          </w:p>
        </w:tc>
        <w:tc>
          <w:tcPr>
            <w:tcW w:w="1559" w:type="dxa"/>
          </w:tcPr>
          <w:p w:rsidR="00B762D2" w:rsidRPr="00A62BB0" w:rsidDel="00DB0FDD" w:rsidRDefault="00B762D2" w:rsidP="0033471C">
            <w:pPr>
              <w:keepNext/>
              <w:keepLines/>
              <w:spacing w:after="0"/>
              <w:rPr>
                <w:del w:id="396" w:author="Karajani Bledar 1SI1" w:date="2020-04-08T19:40:00Z"/>
                <w:rFonts w:ascii="Arial" w:hAnsi="Arial"/>
                <w:sz w:val="18"/>
                <w:lang w:val="it-IT"/>
              </w:rPr>
            </w:pPr>
            <w:del w:id="397" w:author="Karajani Bledar 1SI1" w:date="2020-04-08T19:40: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398" w:author="Karajani Bledar 1SI1" w:date="2020-04-08T19:40:00Z"/>
                <w:rFonts w:ascii="Arial" w:hAnsi="Arial"/>
                <w:sz w:val="18"/>
              </w:rPr>
            </w:pPr>
            <w:del w:id="399" w:author="Karajani Bledar 1SI1" w:date="2020-04-08T19:40:00Z">
              <w:r w:rsidRPr="00A62BB0" w:rsidDel="00DB0FDD">
                <w:rPr>
                  <w:rFonts w:ascii="Arial" w:hAnsi="Arial"/>
                  <w:sz w:val="18"/>
                </w:rPr>
                <w:delText>dBm/15KHz</w:delText>
              </w:r>
            </w:del>
          </w:p>
        </w:tc>
        <w:tc>
          <w:tcPr>
            <w:tcW w:w="5154" w:type="dxa"/>
            <w:gridSpan w:val="3"/>
          </w:tcPr>
          <w:p w:rsidR="00B762D2" w:rsidRPr="00A62BB0" w:rsidDel="00DB0FDD" w:rsidRDefault="00B762D2" w:rsidP="0033471C">
            <w:pPr>
              <w:keepNext/>
              <w:keepLines/>
              <w:spacing w:after="0"/>
              <w:jc w:val="center"/>
              <w:rPr>
                <w:del w:id="400" w:author="Karajani Bledar 1SI1" w:date="2020-04-08T19:40:00Z"/>
                <w:rFonts w:ascii="Arial" w:hAnsi="Arial"/>
                <w:sz w:val="18"/>
              </w:rPr>
            </w:pPr>
            <w:del w:id="401" w:author="Karajani Bledar 1SI1" w:date="2020-04-08T19:40:00Z">
              <w:r w:rsidRPr="002F229B" w:rsidDel="00DB0FDD">
                <w:rPr>
                  <w:rFonts w:ascii="Arial" w:hAnsi="Arial"/>
                  <w:sz w:val="18"/>
                </w:rPr>
                <w:delText>TBD</w:delText>
              </w:r>
            </w:del>
          </w:p>
        </w:tc>
      </w:tr>
      <w:tr w:rsidR="00B762D2" w:rsidRPr="00A62BB0" w:rsidDel="00DB0FDD" w:rsidTr="0033471C">
        <w:trPr>
          <w:cantSplit/>
          <w:trHeight w:val="207"/>
          <w:jc w:val="center"/>
          <w:del w:id="402" w:author="Karajani Bledar 1SI1" w:date="2020-04-08T19:40:00Z"/>
        </w:trPr>
        <w:tc>
          <w:tcPr>
            <w:tcW w:w="2887" w:type="dxa"/>
            <w:gridSpan w:val="2"/>
          </w:tcPr>
          <w:p w:rsidR="00B762D2" w:rsidRPr="00A62BB0" w:rsidDel="00DB0FDD" w:rsidRDefault="00B762D2" w:rsidP="0033471C">
            <w:pPr>
              <w:keepNext/>
              <w:keepLines/>
              <w:spacing w:after="0"/>
              <w:rPr>
                <w:del w:id="403" w:author="Karajani Bledar 1SI1" w:date="2020-04-08T19:40:00Z"/>
                <w:rFonts w:ascii="Arial" w:hAnsi="Arial"/>
                <w:sz w:val="18"/>
              </w:rPr>
            </w:pPr>
            <w:del w:id="404" w:author="Karajani Bledar 1SI1" w:date="2020-04-08T19:40:00Z">
              <w:r w:rsidRPr="00A62BB0" w:rsidDel="00DB0FDD">
                <w:rPr>
                  <w:rFonts w:ascii="Arial" w:hAnsi="Arial"/>
                  <w:sz w:val="18"/>
                </w:rPr>
                <w:delText>Propagation condition</w:delText>
              </w:r>
            </w:del>
          </w:p>
        </w:tc>
        <w:tc>
          <w:tcPr>
            <w:tcW w:w="1701" w:type="dxa"/>
          </w:tcPr>
          <w:p w:rsidR="00B762D2" w:rsidRPr="00A62BB0" w:rsidDel="00DB0FDD" w:rsidRDefault="00B762D2" w:rsidP="0033471C">
            <w:pPr>
              <w:keepNext/>
              <w:keepLines/>
              <w:spacing w:after="0"/>
              <w:jc w:val="center"/>
              <w:rPr>
                <w:del w:id="405" w:author="Karajani Bledar 1SI1" w:date="2020-04-08T19:40:00Z"/>
                <w:rFonts w:ascii="Arial" w:hAnsi="Arial"/>
                <w:sz w:val="18"/>
              </w:rPr>
            </w:pPr>
          </w:p>
        </w:tc>
        <w:tc>
          <w:tcPr>
            <w:tcW w:w="5154" w:type="dxa"/>
            <w:gridSpan w:val="3"/>
            <w:shd w:val="clear" w:color="auto" w:fill="auto"/>
          </w:tcPr>
          <w:p w:rsidR="00B762D2" w:rsidRPr="00A62BB0" w:rsidDel="00DB0FDD" w:rsidRDefault="00B762D2" w:rsidP="0033471C">
            <w:pPr>
              <w:keepNext/>
              <w:keepLines/>
              <w:spacing w:after="0"/>
              <w:jc w:val="center"/>
              <w:rPr>
                <w:del w:id="406" w:author="Karajani Bledar 1SI1" w:date="2020-04-08T19:40:00Z"/>
                <w:rFonts w:ascii="Arial" w:hAnsi="Arial"/>
                <w:sz w:val="18"/>
              </w:rPr>
            </w:pPr>
            <w:del w:id="407" w:author="Karajani Bledar 1SI1" w:date="2020-04-08T19:40:00Z">
              <w:r w:rsidRPr="002F229B" w:rsidDel="00DB0FDD">
                <w:rPr>
                  <w:rFonts w:ascii="Arial" w:hAnsi="Arial"/>
                  <w:sz w:val="18"/>
                </w:rPr>
                <w:delText>TDL-C 300ns 100Hz</w:delText>
              </w:r>
            </w:del>
          </w:p>
        </w:tc>
      </w:tr>
      <w:tr w:rsidR="00B762D2" w:rsidRPr="00A62BB0" w:rsidDel="00DB0FDD" w:rsidTr="0033471C">
        <w:trPr>
          <w:cantSplit/>
          <w:trHeight w:val="2119"/>
          <w:jc w:val="center"/>
          <w:del w:id="408" w:author="Karajani Bledar 1SI1" w:date="2020-04-08T19:40:00Z"/>
        </w:trPr>
        <w:tc>
          <w:tcPr>
            <w:tcW w:w="9742" w:type="dxa"/>
            <w:gridSpan w:val="6"/>
          </w:tcPr>
          <w:p w:rsidR="00B762D2" w:rsidRPr="00A62BB0" w:rsidDel="00DB0FDD" w:rsidRDefault="00B762D2" w:rsidP="0033471C">
            <w:pPr>
              <w:keepNext/>
              <w:keepLines/>
              <w:spacing w:after="0"/>
              <w:ind w:left="851" w:hanging="851"/>
              <w:rPr>
                <w:del w:id="409" w:author="Karajani Bledar 1SI1" w:date="2020-04-08T19:40:00Z"/>
                <w:rFonts w:ascii="Arial" w:hAnsi="Arial"/>
                <w:sz w:val="18"/>
              </w:rPr>
            </w:pPr>
            <w:del w:id="410" w:author="Karajani Bledar 1SI1" w:date="2020-04-08T19:40:00Z">
              <w:r w:rsidRPr="00A62BB0" w:rsidDel="00DB0FDD">
                <w:rPr>
                  <w:rFonts w:ascii="Arial" w:hAnsi="Arial"/>
                  <w:sz w:val="18"/>
                </w:rPr>
                <w:delText>Note 1:</w:delText>
              </w:r>
              <w:r w:rsidRPr="00A62BB0" w:rsidDel="00DB0FDD">
                <w:rPr>
                  <w:rFonts w:ascii="Arial" w:hAnsi="Arial"/>
                  <w:sz w:val="18"/>
                </w:rPr>
                <w:tab/>
                <w:delText>OCNG shall be used such that the resources in Cell 1 are fully allocated and a constant total transmitted power spectral density is achieved for all OFDM symbols.</w:delText>
              </w:r>
            </w:del>
          </w:p>
          <w:p w:rsidR="00B762D2" w:rsidRPr="00A62BB0" w:rsidDel="00DB0FDD" w:rsidRDefault="00B762D2" w:rsidP="0033471C">
            <w:pPr>
              <w:keepNext/>
              <w:keepLines/>
              <w:spacing w:after="0"/>
              <w:ind w:left="851" w:hanging="851"/>
              <w:rPr>
                <w:del w:id="411" w:author="Karajani Bledar 1SI1" w:date="2020-04-08T19:40:00Z"/>
                <w:rFonts w:ascii="Arial" w:hAnsi="Arial"/>
                <w:sz w:val="18"/>
              </w:rPr>
            </w:pPr>
            <w:del w:id="412" w:author="Karajani Bledar 1SI1" w:date="2020-04-08T19:40:00Z">
              <w:r w:rsidRPr="00A62BB0" w:rsidDel="00DB0FDD">
                <w:rPr>
                  <w:rFonts w:ascii="Arial" w:hAnsi="Arial"/>
                  <w:sz w:val="18"/>
                </w:rPr>
                <w:delText>Note 2:</w:delText>
              </w:r>
              <w:r w:rsidRPr="00A62BB0" w:rsidDel="00DB0FDD">
                <w:rPr>
                  <w:rFonts w:ascii="Arial" w:hAnsi="Arial"/>
                  <w:sz w:val="18"/>
                </w:rPr>
                <w:tab/>
                <w:delText>The uplink resources for CSI reporting are assigned to the UE prior to the start of time period T1.</w:delText>
              </w:r>
            </w:del>
          </w:p>
          <w:p w:rsidR="00B762D2" w:rsidRPr="00A62BB0" w:rsidDel="00DB0FDD" w:rsidRDefault="00B762D2" w:rsidP="0033471C">
            <w:pPr>
              <w:keepNext/>
              <w:keepLines/>
              <w:spacing w:after="0"/>
              <w:ind w:left="851" w:hanging="851"/>
              <w:rPr>
                <w:del w:id="413" w:author="Karajani Bledar 1SI1" w:date="2020-04-08T19:40:00Z"/>
                <w:rFonts w:ascii="Arial" w:hAnsi="Arial"/>
                <w:sz w:val="18"/>
              </w:rPr>
            </w:pPr>
            <w:del w:id="414" w:author="Karajani Bledar 1SI1" w:date="2020-04-08T19:40:00Z">
              <w:r w:rsidRPr="00A62BB0" w:rsidDel="00DB0FDD">
                <w:rPr>
                  <w:rFonts w:ascii="Arial" w:hAnsi="Arial"/>
                  <w:sz w:val="18"/>
                </w:rPr>
                <w:delText>Note 3:</w:delText>
              </w:r>
              <w:r w:rsidRPr="00A62BB0" w:rsidDel="00DB0FDD">
                <w:rPr>
                  <w:rFonts w:ascii="Arial" w:hAnsi="Arial"/>
                  <w:sz w:val="18"/>
                </w:rPr>
                <w:tab/>
                <w:delText>NZP CSI-RS resource set configuration for CSI reporting are assigned to the UE prior to the start of time period T1.</w:delText>
              </w:r>
            </w:del>
          </w:p>
          <w:p w:rsidR="00B762D2" w:rsidRPr="00A62BB0" w:rsidDel="00DB0FDD" w:rsidRDefault="00B762D2" w:rsidP="0033471C">
            <w:pPr>
              <w:keepNext/>
              <w:keepLines/>
              <w:spacing w:after="0"/>
              <w:ind w:left="851" w:hanging="851"/>
              <w:rPr>
                <w:del w:id="415" w:author="Karajani Bledar 1SI1" w:date="2020-04-08T19:40:00Z"/>
                <w:rFonts w:ascii="Arial" w:hAnsi="Arial"/>
                <w:sz w:val="18"/>
              </w:rPr>
            </w:pPr>
            <w:del w:id="416" w:author="Karajani Bledar 1SI1" w:date="2020-04-08T19:40:00Z">
              <w:r w:rsidRPr="00A62BB0" w:rsidDel="00DB0FDD">
                <w:rPr>
                  <w:rFonts w:ascii="Arial" w:hAnsi="Arial"/>
                  <w:sz w:val="18"/>
                </w:rPr>
                <w:delText>Note 4:</w:delText>
              </w:r>
              <w:r w:rsidRPr="00A62BB0" w:rsidDel="00DB0FDD">
                <w:rPr>
                  <w:rFonts w:ascii="Arial" w:hAnsi="Arial"/>
                  <w:sz w:val="18"/>
                </w:rPr>
                <w:tab/>
                <w:delText>Measurement gap configuration is assigned to the UE prior to the start of time period T1.</w:delText>
              </w:r>
            </w:del>
          </w:p>
          <w:p w:rsidR="00B762D2" w:rsidRPr="00A62BB0" w:rsidDel="00DB0FDD" w:rsidRDefault="00B762D2" w:rsidP="0033471C">
            <w:pPr>
              <w:keepNext/>
              <w:keepLines/>
              <w:spacing w:after="0"/>
              <w:ind w:left="851" w:hanging="851"/>
              <w:rPr>
                <w:del w:id="417" w:author="Karajani Bledar 1SI1" w:date="2020-04-08T19:40:00Z"/>
                <w:rFonts w:ascii="Arial" w:hAnsi="Arial"/>
                <w:sz w:val="18"/>
              </w:rPr>
            </w:pPr>
            <w:del w:id="418" w:author="Karajani Bledar 1SI1" w:date="2020-04-08T19:40:00Z">
              <w:r w:rsidRPr="00A62BB0" w:rsidDel="00DB0FDD">
                <w:rPr>
                  <w:rFonts w:ascii="Arial" w:hAnsi="Arial"/>
                  <w:sz w:val="18"/>
                </w:rPr>
                <w:delText>Note 5:</w:delText>
              </w:r>
              <w:r w:rsidRPr="00A62BB0" w:rsidDel="00DB0FDD">
                <w:rPr>
                  <w:rFonts w:ascii="Arial" w:hAnsi="Arial"/>
                  <w:sz w:val="18"/>
                </w:rPr>
                <w:tab/>
                <w:delText>The timers and layer 3 filtering related parameters are configured prior to the start of time period T1.</w:delText>
              </w:r>
            </w:del>
          </w:p>
          <w:p w:rsidR="00B762D2" w:rsidRPr="00A62BB0" w:rsidDel="00DB0FDD" w:rsidRDefault="00B762D2" w:rsidP="0033471C">
            <w:pPr>
              <w:keepNext/>
              <w:keepLines/>
              <w:spacing w:after="0"/>
              <w:ind w:left="851" w:hanging="851"/>
              <w:rPr>
                <w:del w:id="419" w:author="Karajani Bledar 1SI1" w:date="2020-04-08T19:40:00Z"/>
                <w:rFonts w:ascii="Arial" w:hAnsi="Arial"/>
                <w:sz w:val="18"/>
              </w:rPr>
            </w:pPr>
            <w:del w:id="420" w:author="Karajani Bledar 1SI1" w:date="2020-04-08T19:40:00Z">
              <w:r w:rsidRPr="00A62BB0" w:rsidDel="00DB0FDD">
                <w:rPr>
                  <w:rFonts w:ascii="Arial" w:hAnsi="Arial"/>
                  <w:sz w:val="18"/>
                </w:rPr>
                <w:delText>Note 6:</w:delText>
              </w:r>
              <w:r w:rsidRPr="00A62BB0" w:rsidDel="00DB0FDD">
                <w:rPr>
                  <w:rFonts w:ascii="Arial" w:hAnsi="Arial"/>
                  <w:sz w:val="18"/>
                </w:rPr>
                <w:tab/>
                <w:delText>The signal contains PDCCH for UEs other than the device under test as part of OCNG.</w:delText>
              </w:r>
            </w:del>
          </w:p>
          <w:p w:rsidR="00B762D2" w:rsidRPr="00A62BB0" w:rsidDel="00DB0FDD" w:rsidRDefault="00B762D2" w:rsidP="0033471C">
            <w:pPr>
              <w:keepNext/>
              <w:keepLines/>
              <w:spacing w:after="0"/>
              <w:ind w:left="851" w:hanging="851"/>
              <w:rPr>
                <w:del w:id="421" w:author="Karajani Bledar 1SI1" w:date="2020-04-08T19:40:00Z"/>
                <w:rFonts w:ascii="Arial" w:hAnsi="Arial"/>
                <w:sz w:val="18"/>
              </w:rPr>
            </w:pPr>
            <w:del w:id="422" w:author="Karajani Bledar 1SI1" w:date="2020-04-08T19:40:00Z">
              <w:r w:rsidRPr="00A62BB0" w:rsidDel="00DB0FDD">
                <w:rPr>
                  <w:rFonts w:ascii="Arial" w:hAnsi="Arial"/>
                  <w:sz w:val="18"/>
                </w:rPr>
                <w:delText>Note 7:</w:delText>
              </w:r>
              <w:r w:rsidRPr="00A62BB0" w:rsidDel="00DB0FDD">
                <w:rPr>
                  <w:rFonts w:ascii="Arial" w:hAnsi="Arial"/>
                  <w:sz w:val="18"/>
                </w:rPr>
                <w:tab/>
                <w:delText>SNR levels correspond to the signal to noise ratio over the SSS REs.</w:delText>
              </w:r>
            </w:del>
          </w:p>
          <w:p w:rsidR="00B762D2" w:rsidRPr="00A62BB0" w:rsidDel="00DB0FDD" w:rsidRDefault="00B762D2" w:rsidP="0033471C">
            <w:pPr>
              <w:keepNext/>
              <w:keepLines/>
              <w:spacing w:after="0"/>
              <w:ind w:left="851" w:hanging="851"/>
              <w:rPr>
                <w:del w:id="423" w:author="Karajani Bledar 1SI1" w:date="2020-04-08T19:40:00Z"/>
                <w:rFonts w:ascii="Arial" w:hAnsi="Arial"/>
                <w:sz w:val="18"/>
              </w:rPr>
            </w:pPr>
            <w:del w:id="424" w:author="Karajani Bledar 1SI1" w:date="2020-04-08T19:40:00Z">
              <w:r w:rsidRPr="00A62BB0" w:rsidDel="00DB0FDD">
                <w:rPr>
                  <w:rFonts w:ascii="Arial" w:hAnsi="Arial"/>
                  <w:sz w:val="18"/>
                </w:rPr>
                <w:delText>Note 8:</w:delText>
              </w:r>
              <w:r w:rsidRPr="00A62BB0" w:rsidDel="00DB0FDD">
                <w:rPr>
                  <w:rFonts w:ascii="Arial" w:hAnsi="Arial"/>
                  <w:sz w:val="18"/>
                </w:rPr>
                <w:tab/>
                <w:delText xml:space="preserve">The SNR in time periods T1, T2 and T3 is denoted as SNR1, SNR2 and SNR3 respectively in figure </w:delText>
              </w:r>
              <w:r w:rsidRPr="00A62BB0" w:rsidDel="00DB0FDD">
                <w:rPr>
                  <w:rFonts w:ascii="Arial" w:hAnsi="Arial"/>
                  <w:sz w:val="18"/>
                  <w:lang w:val="en-US"/>
                </w:rPr>
                <w:delText>A.7.5.1.5.1-1</w:delText>
              </w:r>
              <w:r w:rsidRPr="00A62BB0" w:rsidDel="00DB0FDD">
                <w:rPr>
                  <w:rFonts w:ascii="Arial" w:hAnsi="Arial"/>
                  <w:sz w:val="18"/>
                </w:rPr>
                <w:delText>.</w:delText>
              </w:r>
            </w:del>
          </w:p>
          <w:p w:rsidR="00B762D2" w:rsidRPr="00A62BB0" w:rsidDel="00DB0FDD" w:rsidRDefault="00B762D2" w:rsidP="0033471C">
            <w:pPr>
              <w:keepNext/>
              <w:keepLines/>
              <w:spacing w:after="0"/>
              <w:ind w:left="851" w:hanging="851"/>
              <w:rPr>
                <w:del w:id="425" w:author="Karajani Bledar 1SI1" w:date="2020-04-08T19:40:00Z"/>
                <w:rFonts w:ascii="Arial" w:hAnsi="Arial"/>
                <w:sz w:val="18"/>
              </w:rPr>
            </w:pPr>
            <w:del w:id="426" w:author="Karajani Bledar 1SI1" w:date="2020-04-08T19:40:00Z">
              <w:r w:rsidRPr="00A62BB0" w:rsidDel="00DB0FDD">
                <w:rPr>
                  <w:rFonts w:ascii="Arial" w:hAnsi="Arial"/>
                  <w:sz w:val="18"/>
                </w:rPr>
                <w:delText>Note 9:</w:delText>
              </w:r>
              <w:r w:rsidRPr="00A62BB0" w:rsidDel="00DB0FDD">
                <w:rPr>
                  <w:rFonts w:ascii="Arial" w:eastAsia="MS Mincho" w:hAnsi="Arial"/>
                  <w:snapToGrid w:val="0"/>
                  <w:sz w:val="18"/>
                </w:rPr>
                <w:tab/>
              </w:r>
              <w:r w:rsidRPr="00A62BB0" w:rsidDel="00DB0FDD">
                <w:rPr>
                  <w:rFonts w:ascii="Arial" w:hAnsi="Arial"/>
                  <w:sz w:val="18"/>
                </w:rPr>
                <w:delText xml:space="preserve">The SNR values are specified for testing a UE which supports 2RX on at least one band. For testing of a UE which supports 4RX on all bands, the SNR during T3 </w:delText>
              </w:r>
              <w:r w:rsidDel="00DB0FDD">
                <w:rPr>
                  <w:rFonts w:ascii="Arial" w:hAnsi="Arial"/>
                  <w:sz w:val="18"/>
                </w:rPr>
                <w:delText>is</w:delText>
              </w:r>
              <w:r w:rsidRPr="002F229B" w:rsidDel="00DB0FDD">
                <w:rPr>
                  <w:rFonts w:ascii="Arial" w:hAnsi="Arial"/>
                  <w:sz w:val="18"/>
                </w:rPr>
                <w:delText xml:space="preserve"> A.3.6</w:delText>
              </w:r>
              <w:r w:rsidRPr="002F229B" w:rsidDel="00DB0FDD">
                <w:rPr>
                  <w:rFonts w:ascii="Arial" w:hAnsi="Arial"/>
                  <w:snapToGrid w:val="0"/>
                  <w:sz w:val="18"/>
                </w:rPr>
                <w:delText>.</w:delText>
              </w:r>
            </w:del>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2F229B">
              <w:rPr>
                <w:rFonts w:ascii="Arial" w:hAnsi="Arial"/>
                <w:sz w:val="18"/>
              </w:rPr>
              <w:t>0</w:t>
            </w:r>
          </w:p>
        </w:tc>
      </w:tr>
      <w:tr w:rsidR="00B762D2" w:rsidRPr="00A62BB0" w:rsidTr="0033471C">
        <w:trPr>
          <w:jc w:val="center"/>
        </w:trPr>
        <w:tc>
          <w:tcPr>
            <w:tcW w:w="4294" w:type="dxa"/>
            <w:gridSpan w:val="2"/>
            <w:vAlign w:val="center"/>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B762D2" w:rsidRPr="00A62BB0" w:rsidRDefault="00B762D2" w:rsidP="00B762D2"/>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43D48793" wp14:editId="4B61E38D">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A.7.5.1.5.1-1: SNR variation for CSI-RS out-of-sync testing</w:t>
      </w:r>
    </w:p>
    <w:p w:rsidR="00B762D2" w:rsidRPr="00A62BB0" w:rsidRDefault="00B762D2" w:rsidP="00B762D2">
      <w:pPr>
        <w:pStyle w:val="Heading5"/>
        <w:rPr>
          <w:snapToGrid w:val="0"/>
        </w:rPr>
      </w:pPr>
      <w:bookmarkStart w:id="427" w:name="_Toc535476710"/>
      <w:r w:rsidRPr="009264FA">
        <w:rPr>
          <w:snapToGrid w:val="0"/>
        </w:rPr>
        <w:lastRenderedPageBreak/>
        <w:t>A.7.5.1.5.2</w:t>
      </w:r>
      <w:r w:rsidRPr="00A62BB0">
        <w:rPr>
          <w:snapToGrid w:val="0"/>
        </w:rPr>
        <w:tab/>
        <w:t>Test Requirements</w:t>
      </w:r>
      <w:bookmarkEnd w:id="427"/>
    </w:p>
    <w:p w:rsidR="00B762D2" w:rsidRPr="00A62BB0" w:rsidRDefault="00B762D2" w:rsidP="00B762D2">
      <w:r w:rsidRPr="00A62BB0">
        <w:t xml:space="preserve">The UE behaviour during time durations T1, T2, </w:t>
      </w:r>
      <w:r w:rsidRPr="00A62BB0">
        <w:rPr>
          <w:lang w:eastAsia="zh-CN"/>
        </w:rPr>
        <w:t xml:space="preserve">and </w:t>
      </w:r>
      <w:r w:rsidRPr="00A62BB0">
        <w:t>T3 shall be as follows:</w:t>
      </w:r>
    </w:p>
    <w:p w:rsidR="00B762D2" w:rsidRPr="00A62BB0" w:rsidRDefault="00B762D2" w:rsidP="00B762D2">
      <w:pPr>
        <w:rPr>
          <w:lang w:eastAsia="zh-CN"/>
        </w:rPr>
      </w:pPr>
      <w:r w:rsidRPr="00A62BB0">
        <w:rPr>
          <w:lang w:eastAsia="zh-CN"/>
        </w:rPr>
        <w:t>During time durations T1, T2 and T3, the UE shall transmit uplink signal at least in all subframes configured for CSI transmission on Cell 1.</w:t>
      </w:r>
    </w:p>
    <w:p w:rsidR="00B762D2" w:rsidRPr="00A62BB0" w:rsidRDefault="00B762D2" w:rsidP="00B762D2">
      <w:r w:rsidRPr="00A62BB0">
        <w:t>During the period from time point A to time point B the UE shall transmit uplink signal in Cell 1 at least in all uplink slots configured for CSI transmission according to the configured periodic CSI reporting for Cell 1.</w:t>
      </w:r>
    </w:p>
    <w:p w:rsidR="00B762D2" w:rsidRPr="00A62BB0" w:rsidRDefault="00B762D2" w:rsidP="00B762D2">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B762D2" w:rsidRPr="00A62BB0" w:rsidRDefault="00B762D2" w:rsidP="00B762D2">
      <w:pPr>
        <w:rPr>
          <w:iCs/>
          <w:lang w:eastAsia="ja-JP"/>
        </w:rPr>
      </w:pPr>
      <w:r w:rsidRPr="00A62BB0">
        <w:t>The rate of correct events observed during repeated tests shall be at least 90%.</w:t>
      </w:r>
    </w:p>
    <w:p w:rsidR="00B762D2" w:rsidRPr="00A62BB0" w:rsidRDefault="00B762D2" w:rsidP="00B762D2">
      <w:pPr>
        <w:pStyle w:val="Heading4"/>
      </w:pPr>
      <w:bookmarkStart w:id="428" w:name="_Toc535476711"/>
      <w:r w:rsidRPr="009264FA">
        <w:t>A.7.5.1</w:t>
      </w:r>
      <w:r w:rsidRPr="00A62BB0">
        <w:t>.6</w:t>
      </w:r>
      <w:r w:rsidRPr="00A62BB0">
        <w:tab/>
        <w:t>Radio Link Monitoring In-sync Test for FR2 PCell configured with CSI-RS-based RLM in non-DRX mode</w:t>
      </w:r>
      <w:bookmarkEnd w:id="428"/>
    </w:p>
    <w:p w:rsidR="00B762D2" w:rsidRPr="00A62BB0" w:rsidRDefault="00B762D2" w:rsidP="00B762D2">
      <w:pPr>
        <w:pStyle w:val="Heading5"/>
        <w:rPr>
          <w:snapToGrid w:val="0"/>
          <w:lang w:eastAsia="zh-CN"/>
        </w:rPr>
      </w:pPr>
      <w:bookmarkStart w:id="429" w:name="_Toc535476712"/>
      <w:r w:rsidRPr="009264FA">
        <w:rPr>
          <w:snapToGrid w:val="0"/>
          <w:lang w:eastAsia="zh-CN"/>
        </w:rPr>
        <w:t>A.7.5.1.6.1</w:t>
      </w:r>
      <w:r w:rsidRPr="00A62BB0">
        <w:rPr>
          <w:snapToGrid w:val="0"/>
          <w:lang w:eastAsia="zh-CN"/>
        </w:rPr>
        <w:tab/>
        <w:t>Test Purpose and Environment</w:t>
      </w:r>
      <w:bookmarkEnd w:id="429"/>
    </w:p>
    <w:p w:rsidR="00B762D2" w:rsidRPr="00A62BB0" w:rsidRDefault="00B762D2" w:rsidP="00B762D2">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B762D2" w:rsidRPr="00A62BB0" w:rsidRDefault="00B762D2" w:rsidP="00B762D2">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B762D2" w:rsidRPr="00A62BB0" w:rsidRDefault="00B762D2" w:rsidP="00B762D2">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p>
          <w:p w:rsidR="00B762D2" w:rsidRPr="00A62BB0" w:rsidRDefault="00B762D2" w:rsidP="0033471C">
            <w:pPr>
              <w:keepNext/>
              <w:keepLines/>
              <w:spacing w:after="0"/>
              <w:rPr>
                <w:rFonts w:ascii="Arial" w:hAnsi="Arial"/>
                <w:sz w:val="18"/>
              </w:rPr>
            </w:pPr>
          </w:p>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88"/>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Cs/>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0.24</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T4</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Del="00A06AD4"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T5</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Del="00A06AD4" w:rsidRDefault="00B762D2" w:rsidP="0033471C">
            <w:pPr>
              <w:keepNext/>
              <w:keepLines/>
              <w:spacing w:after="0"/>
              <w:jc w:val="center"/>
              <w:rPr>
                <w:rFonts w:ascii="Arial" w:hAnsi="Arial"/>
                <w:sz w:val="18"/>
              </w:rPr>
            </w:pPr>
            <w:r w:rsidRPr="00A62BB0">
              <w:rPr>
                <w:rFonts w:ascii="Arial" w:hAnsi="Arial"/>
                <w:sz w:val="18"/>
              </w:rPr>
              <w:t>0.88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lastRenderedPageBreak/>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0.84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 w:rsidR="00B762D2" w:rsidRDefault="00B762D2" w:rsidP="00B762D2">
      <w:pPr>
        <w:keepNext/>
        <w:keepLines/>
        <w:spacing w:before="60"/>
        <w:jc w:val="center"/>
        <w:rPr>
          <w:ins w:id="430" w:author="Karajani Bledar 1SI1" w:date="2020-04-08T19:40:00Z"/>
          <w:rFonts w:ascii="Arial" w:hAnsi="Arial"/>
          <w:b/>
        </w:rPr>
      </w:pPr>
      <w:r w:rsidRPr="00A62BB0">
        <w:rPr>
          <w:rFonts w:ascii="Arial" w:eastAsia="Malgun Gothic" w:hAnsi="Arial"/>
          <w:b/>
          <w:kern w:val="20"/>
        </w:rPr>
        <w:lastRenderedPageBreak/>
        <w:t xml:space="preserve">Table A.7.5.1.6.1-3: </w:t>
      </w:r>
      <w:r w:rsidRPr="00A62BB0">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431">
          <w:tblGrid>
            <w:gridCol w:w="1918"/>
            <w:gridCol w:w="1576"/>
            <w:gridCol w:w="940"/>
            <w:gridCol w:w="740"/>
            <w:gridCol w:w="740"/>
            <w:gridCol w:w="740"/>
            <w:gridCol w:w="740"/>
            <w:gridCol w:w="740"/>
            <w:gridCol w:w="740"/>
            <w:gridCol w:w="740"/>
            <w:gridCol w:w="740"/>
            <w:gridCol w:w="740"/>
            <w:gridCol w:w="740"/>
          </w:tblGrid>
        </w:tblGridChange>
      </w:tblGrid>
      <w:tr w:rsidR="00DB0FDD" w:rsidRPr="00595DBB" w:rsidTr="0007550C">
        <w:trPr>
          <w:cantSplit/>
          <w:trHeight w:val="207"/>
          <w:jc w:val="center"/>
          <w:ins w:id="432" w:author="Karajani Bledar 1SI1" w:date="2020-04-08T19:40:00Z"/>
        </w:trPr>
        <w:tc>
          <w:tcPr>
            <w:tcW w:w="3494" w:type="dxa"/>
            <w:gridSpan w:val="2"/>
            <w:vMerge w:val="restart"/>
            <w:tcBorders>
              <w:top w:val="single" w:sz="4" w:space="0" w:color="auto"/>
              <w:left w:val="single" w:sz="4" w:space="0" w:color="auto"/>
            </w:tcBorders>
          </w:tcPr>
          <w:p w:rsidR="00DB0FDD" w:rsidRPr="00595DBB" w:rsidRDefault="00DB0FDD" w:rsidP="0007550C">
            <w:pPr>
              <w:pStyle w:val="TAH"/>
              <w:rPr>
                <w:ins w:id="433" w:author="Karajani Bledar 1SI1" w:date="2020-04-08T19:40:00Z"/>
              </w:rPr>
            </w:pPr>
            <w:ins w:id="434" w:author="Karajani Bledar 1SI1" w:date="2020-04-08T19:40:00Z">
              <w:r w:rsidRPr="00595DBB">
                <w:t>Parameter</w:t>
              </w:r>
            </w:ins>
          </w:p>
        </w:tc>
        <w:tc>
          <w:tcPr>
            <w:tcW w:w="940" w:type="dxa"/>
            <w:vMerge w:val="restart"/>
            <w:tcBorders>
              <w:top w:val="single" w:sz="4" w:space="0" w:color="auto"/>
            </w:tcBorders>
          </w:tcPr>
          <w:p w:rsidR="00DB0FDD" w:rsidRPr="00595DBB" w:rsidRDefault="00DB0FDD" w:rsidP="0007550C">
            <w:pPr>
              <w:pStyle w:val="TAH"/>
              <w:rPr>
                <w:ins w:id="435" w:author="Karajani Bledar 1SI1" w:date="2020-04-08T19:40:00Z"/>
              </w:rPr>
            </w:pPr>
            <w:ins w:id="436" w:author="Karajani Bledar 1SI1" w:date="2020-04-08T19:40:00Z">
              <w:r w:rsidRPr="00595DBB">
                <w:t>Unit</w:t>
              </w:r>
            </w:ins>
          </w:p>
        </w:tc>
        <w:tc>
          <w:tcPr>
            <w:tcW w:w="7400" w:type="dxa"/>
            <w:gridSpan w:val="10"/>
            <w:tcBorders>
              <w:top w:val="single" w:sz="4" w:space="0" w:color="auto"/>
            </w:tcBorders>
          </w:tcPr>
          <w:p w:rsidR="00DB0FDD" w:rsidRPr="00595DBB" w:rsidRDefault="00DB0FDD" w:rsidP="0007550C">
            <w:pPr>
              <w:pStyle w:val="TAH"/>
              <w:rPr>
                <w:ins w:id="437" w:author="Karajani Bledar 1SI1" w:date="2020-04-08T19:40:00Z"/>
              </w:rPr>
            </w:pPr>
            <w:ins w:id="438" w:author="Karajani Bledar 1SI1" w:date="2020-04-08T19:40:00Z">
              <w:r w:rsidRPr="00595DBB">
                <w:t>Test 1</w:t>
              </w:r>
            </w:ins>
          </w:p>
        </w:tc>
      </w:tr>
      <w:tr w:rsidR="00DB0FDD" w:rsidRPr="00595DBB" w:rsidTr="0007550C">
        <w:trPr>
          <w:cantSplit/>
          <w:trHeight w:val="207"/>
          <w:jc w:val="center"/>
          <w:ins w:id="439" w:author="Karajani Bledar 1SI1" w:date="2020-04-08T19:40:00Z"/>
        </w:trPr>
        <w:tc>
          <w:tcPr>
            <w:tcW w:w="3494" w:type="dxa"/>
            <w:gridSpan w:val="2"/>
            <w:vMerge/>
            <w:tcBorders>
              <w:left w:val="single" w:sz="4" w:space="0" w:color="auto"/>
              <w:bottom w:val="single" w:sz="4" w:space="0" w:color="auto"/>
            </w:tcBorders>
          </w:tcPr>
          <w:p w:rsidR="00DB0FDD" w:rsidRPr="00595DBB" w:rsidRDefault="00DB0FDD" w:rsidP="0007550C">
            <w:pPr>
              <w:pStyle w:val="TAH"/>
              <w:rPr>
                <w:ins w:id="440" w:author="Karajani Bledar 1SI1" w:date="2020-04-08T19:40:00Z"/>
              </w:rPr>
            </w:pPr>
          </w:p>
        </w:tc>
        <w:tc>
          <w:tcPr>
            <w:tcW w:w="940" w:type="dxa"/>
            <w:vMerge/>
            <w:tcBorders>
              <w:bottom w:val="single" w:sz="4" w:space="0" w:color="auto"/>
            </w:tcBorders>
          </w:tcPr>
          <w:p w:rsidR="00DB0FDD" w:rsidRPr="00595DBB" w:rsidRDefault="00DB0FDD" w:rsidP="0007550C">
            <w:pPr>
              <w:pStyle w:val="TAH"/>
              <w:rPr>
                <w:ins w:id="441" w:author="Karajani Bledar 1SI1" w:date="2020-04-08T19:40:00Z"/>
              </w:rPr>
            </w:pPr>
          </w:p>
        </w:tc>
        <w:tc>
          <w:tcPr>
            <w:tcW w:w="740" w:type="dxa"/>
            <w:tcBorders>
              <w:bottom w:val="single" w:sz="4" w:space="0" w:color="auto"/>
            </w:tcBorders>
          </w:tcPr>
          <w:p w:rsidR="00DB0FDD" w:rsidRPr="00595DBB" w:rsidRDefault="00DB0FDD" w:rsidP="0007550C">
            <w:pPr>
              <w:pStyle w:val="TAH"/>
              <w:rPr>
                <w:ins w:id="442" w:author="Karajani Bledar 1SI1" w:date="2020-04-08T19:40:00Z"/>
              </w:rPr>
            </w:pPr>
            <w:ins w:id="443" w:author="Karajani Bledar 1SI1" w:date="2020-04-08T19:40:00Z">
              <w:r w:rsidRPr="00595DBB">
                <w:t>T1</w:t>
              </w:r>
            </w:ins>
          </w:p>
        </w:tc>
        <w:tc>
          <w:tcPr>
            <w:tcW w:w="740" w:type="dxa"/>
            <w:tcBorders>
              <w:bottom w:val="single" w:sz="4" w:space="0" w:color="auto"/>
            </w:tcBorders>
          </w:tcPr>
          <w:p w:rsidR="00DB0FDD" w:rsidRPr="00595DBB" w:rsidRDefault="00DB0FDD" w:rsidP="0007550C">
            <w:pPr>
              <w:pStyle w:val="TAH"/>
              <w:rPr>
                <w:ins w:id="444" w:author="Karajani Bledar 1SI1" w:date="2020-04-08T19:40:00Z"/>
              </w:rPr>
            </w:pPr>
            <w:ins w:id="445" w:author="Karajani Bledar 1SI1" w:date="2020-04-08T19:40:00Z">
              <w:r w:rsidRPr="00595DBB">
                <w:t>T2</w:t>
              </w:r>
            </w:ins>
          </w:p>
        </w:tc>
        <w:tc>
          <w:tcPr>
            <w:tcW w:w="740" w:type="dxa"/>
            <w:tcBorders>
              <w:bottom w:val="single" w:sz="4" w:space="0" w:color="auto"/>
            </w:tcBorders>
          </w:tcPr>
          <w:p w:rsidR="00DB0FDD" w:rsidRPr="00595DBB" w:rsidRDefault="00DB0FDD" w:rsidP="0007550C">
            <w:pPr>
              <w:pStyle w:val="TAH"/>
              <w:rPr>
                <w:ins w:id="446" w:author="Karajani Bledar 1SI1" w:date="2020-04-08T19:40:00Z"/>
              </w:rPr>
            </w:pPr>
            <w:ins w:id="447" w:author="Karajani Bledar 1SI1" w:date="2020-04-08T19:40:00Z">
              <w:r w:rsidRPr="00595DBB">
                <w:t>T3</w:t>
              </w:r>
            </w:ins>
          </w:p>
        </w:tc>
        <w:tc>
          <w:tcPr>
            <w:tcW w:w="740" w:type="dxa"/>
            <w:tcBorders>
              <w:bottom w:val="single" w:sz="4" w:space="0" w:color="auto"/>
            </w:tcBorders>
          </w:tcPr>
          <w:p w:rsidR="00DB0FDD" w:rsidRPr="00595DBB" w:rsidRDefault="00DB0FDD" w:rsidP="0007550C">
            <w:pPr>
              <w:pStyle w:val="TAH"/>
              <w:rPr>
                <w:ins w:id="448" w:author="Karajani Bledar 1SI1" w:date="2020-04-08T19:40:00Z"/>
              </w:rPr>
            </w:pPr>
            <w:ins w:id="449" w:author="Karajani Bledar 1SI1" w:date="2020-04-08T19:40:00Z">
              <w:r w:rsidRPr="00595DBB">
                <w:t>T4</w:t>
              </w:r>
            </w:ins>
          </w:p>
        </w:tc>
        <w:tc>
          <w:tcPr>
            <w:tcW w:w="740" w:type="dxa"/>
            <w:tcBorders>
              <w:bottom w:val="single" w:sz="4" w:space="0" w:color="auto"/>
            </w:tcBorders>
          </w:tcPr>
          <w:p w:rsidR="00DB0FDD" w:rsidRPr="00595DBB" w:rsidRDefault="00DB0FDD" w:rsidP="0007550C">
            <w:pPr>
              <w:pStyle w:val="TAH"/>
              <w:rPr>
                <w:ins w:id="450" w:author="Karajani Bledar 1SI1" w:date="2020-04-08T19:40:00Z"/>
              </w:rPr>
            </w:pPr>
            <w:ins w:id="451" w:author="Karajani Bledar 1SI1" w:date="2020-04-08T19:40:00Z">
              <w:r w:rsidRPr="00595DBB">
                <w:t>T5</w:t>
              </w:r>
            </w:ins>
          </w:p>
        </w:tc>
        <w:tc>
          <w:tcPr>
            <w:tcW w:w="740" w:type="dxa"/>
            <w:tcBorders>
              <w:bottom w:val="single" w:sz="4" w:space="0" w:color="auto"/>
            </w:tcBorders>
          </w:tcPr>
          <w:p w:rsidR="00DB0FDD" w:rsidRPr="00595DBB" w:rsidRDefault="00DB0FDD" w:rsidP="0007550C">
            <w:pPr>
              <w:pStyle w:val="TAH"/>
              <w:rPr>
                <w:ins w:id="452" w:author="Karajani Bledar 1SI1" w:date="2020-04-08T19:40:00Z"/>
              </w:rPr>
            </w:pPr>
            <w:ins w:id="453" w:author="Karajani Bledar 1SI1" w:date="2020-04-08T19:40:00Z">
              <w:r w:rsidRPr="00595DBB">
                <w:t>T1</w:t>
              </w:r>
            </w:ins>
          </w:p>
        </w:tc>
        <w:tc>
          <w:tcPr>
            <w:tcW w:w="740" w:type="dxa"/>
            <w:tcBorders>
              <w:bottom w:val="single" w:sz="4" w:space="0" w:color="auto"/>
            </w:tcBorders>
          </w:tcPr>
          <w:p w:rsidR="00DB0FDD" w:rsidRPr="00595DBB" w:rsidRDefault="00DB0FDD" w:rsidP="0007550C">
            <w:pPr>
              <w:pStyle w:val="TAH"/>
              <w:rPr>
                <w:ins w:id="454" w:author="Karajani Bledar 1SI1" w:date="2020-04-08T19:40:00Z"/>
              </w:rPr>
            </w:pPr>
            <w:ins w:id="455" w:author="Karajani Bledar 1SI1" w:date="2020-04-08T19:40:00Z">
              <w:r w:rsidRPr="00595DBB">
                <w:t>T2</w:t>
              </w:r>
            </w:ins>
          </w:p>
        </w:tc>
        <w:tc>
          <w:tcPr>
            <w:tcW w:w="740" w:type="dxa"/>
            <w:tcBorders>
              <w:bottom w:val="single" w:sz="4" w:space="0" w:color="auto"/>
            </w:tcBorders>
          </w:tcPr>
          <w:p w:rsidR="00DB0FDD" w:rsidRPr="00595DBB" w:rsidRDefault="00DB0FDD" w:rsidP="0007550C">
            <w:pPr>
              <w:pStyle w:val="TAH"/>
              <w:rPr>
                <w:ins w:id="456" w:author="Karajani Bledar 1SI1" w:date="2020-04-08T19:40:00Z"/>
              </w:rPr>
            </w:pPr>
            <w:ins w:id="457" w:author="Karajani Bledar 1SI1" w:date="2020-04-08T19:40:00Z">
              <w:r w:rsidRPr="00595DBB">
                <w:t>T3</w:t>
              </w:r>
            </w:ins>
          </w:p>
        </w:tc>
        <w:tc>
          <w:tcPr>
            <w:tcW w:w="740" w:type="dxa"/>
            <w:tcBorders>
              <w:bottom w:val="single" w:sz="4" w:space="0" w:color="auto"/>
            </w:tcBorders>
          </w:tcPr>
          <w:p w:rsidR="00DB0FDD" w:rsidRPr="00595DBB" w:rsidRDefault="00DB0FDD" w:rsidP="0007550C">
            <w:pPr>
              <w:pStyle w:val="TAH"/>
              <w:rPr>
                <w:ins w:id="458" w:author="Karajani Bledar 1SI1" w:date="2020-04-08T19:40:00Z"/>
              </w:rPr>
            </w:pPr>
            <w:ins w:id="459" w:author="Karajani Bledar 1SI1" w:date="2020-04-08T19:40:00Z">
              <w:r w:rsidRPr="00595DBB">
                <w:t>T4</w:t>
              </w:r>
            </w:ins>
          </w:p>
        </w:tc>
        <w:tc>
          <w:tcPr>
            <w:tcW w:w="740" w:type="dxa"/>
            <w:tcBorders>
              <w:bottom w:val="single" w:sz="4" w:space="0" w:color="auto"/>
            </w:tcBorders>
          </w:tcPr>
          <w:p w:rsidR="00DB0FDD" w:rsidRPr="00595DBB" w:rsidRDefault="00DB0FDD" w:rsidP="0007550C">
            <w:pPr>
              <w:pStyle w:val="TAH"/>
              <w:rPr>
                <w:ins w:id="460" w:author="Karajani Bledar 1SI1" w:date="2020-04-08T19:40:00Z"/>
              </w:rPr>
            </w:pPr>
            <w:ins w:id="461" w:author="Karajani Bledar 1SI1" w:date="2020-04-08T19:40:00Z">
              <w:r w:rsidRPr="00595DBB">
                <w:t>T5</w:t>
              </w:r>
            </w:ins>
          </w:p>
        </w:tc>
      </w:tr>
      <w:tr w:rsidR="00DB0FDD" w:rsidRPr="00595DBB" w:rsidTr="0007550C">
        <w:trPr>
          <w:cantSplit/>
          <w:trHeight w:val="199"/>
          <w:jc w:val="center"/>
          <w:ins w:id="462" w:author="Karajani Bledar 1SI1" w:date="2020-04-08T19:40:00Z"/>
        </w:trPr>
        <w:tc>
          <w:tcPr>
            <w:tcW w:w="3494" w:type="dxa"/>
            <w:gridSpan w:val="2"/>
            <w:vMerge w:val="restart"/>
          </w:tcPr>
          <w:p w:rsidR="00DB0FDD" w:rsidRPr="00595DBB" w:rsidRDefault="00DB0FDD" w:rsidP="0007550C">
            <w:pPr>
              <w:pStyle w:val="TAL"/>
              <w:rPr>
                <w:ins w:id="463" w:author="Karajani Bledar 1SI1" w:date="2020-04-08T19:40:00Z"/>
                <w:rFonts w:eastAsia="?? ??"/>
              </w:rPr>
            </w:pPr>
            <w:ins w:id="464" w:author="Karajani Bledar 1SI1" w:date="2020-04-08T19:40:00Z">
              <w:r w:rsidRPr="00595DBB">
                <w:rPr>
                  <w:rFonts w:cs="v4.2.0"/>
                </w:rPr>
                <w:t>AoA setup</w:t>
              </w:r>
            </w:ins>
          </w:p>
          <w:p w:rsidR="00DB0FDD" w:rsidRPr="00595DBB" w:rsidRDefault="00DB0FDD" w:rsidP="0007550C">
            <w:pPr>
              <w:pStyle w:val="TAL"/>
              <w:rPr>
                <w:ins w:id="465" w:author="Karajani Bledar 1SI1" w:date="2020-04-08T19:40:00Z"/>
                <w:noProof/>
                <w:lang w:val="it-IT"/>
              </w:rPr>
            </w:pPr>
          </w:p>
        </w:tc>
        <w:tc>
          <w:tcPr>
            <w:tcW w:w="940" w:type="dxa"/>
            <w:vMerge w:val="restart"/>
          </w:tcPr>
          <w:p w:rsidR="00DB0FDD" w:rsidRPr="00595DBB" w:rsidRDefault="00DB0FDD" w:rsidP="0007550C">
            <w:pPr>
              <w:pStyle w:val="TAC"/>
              <w:rPr>
                <w:ins w:id="466" w:author="Karajani Bledar 1SI1" w:date="2020-04-08T19:40:00Z"/>
              </w:rPr>
            </w:pPr>
          </w:p>
        </w:tc>
        <w:tc>
          <w:tcPr>
            <w:tcW w:w="7400" w:type="dxa"/>
            <w:gridSpan w:val="10"/>
            <w:vAlign w:val="center"/>
          </w:tcPr>
          <w:p w:rsidR="00DB0FDD" w:rsidRPr="00595DBB" w:rsidRDefault="00DB0FDD" w:rsidP="0007550C">
            <w:pPr>
              <w:pStyle w:val="TAC"/>
              <w:rPr>
                <w:ins w:id="467" w:author="Karajani Bledar 1SI1" w:date="2020-04-08T19:40:00Z"/>
              </w:rPr>
            </w:pPr>
            <w:ins w:id="468" w:author="Karajani Bledar 1SI1" w:date="2020-04-08T19:40:00Z">
              <w:r w:rsidRPr="00595DBB">
                <w:t>Setup 3 defined in A.3.15</w:t>
              </w:r>
            </w:ins>
          </w:p>
        </w:tc>
      </w:tr>
      <w:tr w:rsidR="00DB0FDD" w:rsidRPr="00595DBB" w:rsidTr="0007550C">
        <w:trPr>
          <w:cantSplit/>
          <w:trHeight w:val="199"/>
          <w:jc w:val="center"/>
          <w:ins w:id="469" w:author="Karajani Bledar 1SI1" w:date="2020-04-08T19:40:00Z"/>
        </w:trPr>
        <w:tc>
          <w:tcPr>
            <w:tcW w:w="3494" w:type="dxa"/>
            <w:gridSpan w:val="2"/>
            <w:vMerge/>
          </w:tcPr>
          <w:p w:rsidR="00DB0FDD" w:rsidRPr="00595DBB" w:rsidRDefault="00DB0FDD" w:rsidP="0007550C">
            <w:pPr>
              <w:pStyle w:val="TAL"/>
              <w:rPr>
                <w:ins w:id="470" w:author="Karajani Bledar 1SI1" w:date="2020-04-08T19:40:00Z"/>
                <w:rFonts w:cs="v4.2.0"/>
              </w:rPr>
            </w:pPr>
          </w:p>
        </w:tc>
        <w:tc>
          <w:tcPr>
            <w:tcW w:w="940" w:type="dxa"/>
            <w:vMerge/>
          </w:tcPr>
          <w:p w:rsidR="00DB0FDD" w:rsidRPr="00595DBB" w:rsidRDefault="00DB0FDD" w:rsidP="0007550C">
            <w:pPr>
              <w:pStyle w:val="TAC"/>
              <w:rPr>
                <w:ins w:id="471" w:author="Karajani Bledar 1SI1" w:date="2020-04-08T19:40:00Z"/>
              </w:rPr>
            </w:pPr>
          </w:p>
        </w:tc>
        <w:tc>
          <w:tcPr>
            <w:tcW w:w="3700" w:type="dxa"/>
            <w:gridSpan w:val="5"/>
            <w:vAlign w:val="center"/>
          </w:tcPr>
          <w:p w:rsidR="00DB0FDD" w:rsidRPr="00595DBB" w:rsidRDefault="00DB0FDD" w:rsidP="0007550C">
            <w:pPr>
              <w:pStyle w:val="TAC"/>
              <w:rPr>
                <w:ins w:id="472" w:author="Karajani Bledar 1SI1" w:date="2020-04-08T19:40:00Z"/>
                <w:b/>
              </w:rPr>
            </w:pPr>
            <w:ins w:id="473" w:author="Karajani Bledar 1SI1" w:date="2020-04-08T19:40:00Z">
              <w:r w:rsidRPr="00595DBB">
                <w:rPr>
                  <w:b/>
                </w:rPr>
                <w:t>AoA1</w:t>
              </w:r>
            </w:ins>
          </w:p>
        </w:tc>
        <w:tc>
          <w:tcPr>
            <w:tcW w:w="3700" w:type="dxa"/>
            <w:gridSpan w:val="5"/>
            <w:vAlign w:val="center"/>
          </w:tcPr>
          <w:p w:rsidR="00DB0FDD" w:rsidRPr="00595DBB" w:rsidRDefault="00DB0FDD" w:rsidP="0007550C">
            <w:pPr>
              <w:pStyle w:val="TAC"/>
              <w:rPr>
                <w:ins w:id="474" w:author="Karajani Bledar 1SI1" w:date="2020-04-08T19:40:00Z"/>
                <w:b/>
              </w:rPr>
            </w:pPr>
            <w:ins w:id="475" w:author="Karajani Bledar 1SI1" w:date="2020-04-08T19:40:00Z">
              <w:r w:rsidRPr="00595DBB">
                <w:rPr>
                  <w:b/>
                </w:rPr>
                <w:t>AoA2</w:t>
              </w:r>
            </w:ins>
          </w:p>
        </w:tc>
      </w:tr>
      <w:tr w:rsidR="00DB0FDD" w:rsidRPr="00595DBB" w:rsidTr="0007550C">
        <w:trPr>
          <w:cantSplit/>
          <w:trHeight w:val="136"/>
          <w:jc w:val="center"/>
          <w:ins w:id="476"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477" w:author="Karajani Bledar 1SI1" w:date="2020-04-08T19:40:00Z"/>
                <w:rFonts w:cs="Arial"/>
                <w:lang w:val="en-US"/>
              </w:rPr>
            </w:pPr>
            <w:ins w:id="478" w:author="Karajani Bledar 1SI1" w:date="2020-04-08T19:40:00Z">
              <w:r w:rsidRPr="00A62BB0">
                <w:t>PDCCH_beta</w:t>
              </w:r>
            </w:ins>
          </w:p>
        </w:tc>
        <w:tc>
          <w:tcPr>
            <w:tcW w:w="940" w:type="dxa"/>
            <w:tcBorders>
              <w:bottom w:val="single" w:sz="4" w:space="0" w:color="auto"/>
            </w:tcBorders>
          </w:tcPr>
          <w:p w:rsidR="00DB0FDD" w:rsidRPr="00595DBB" w:rsidRDefault="00DB0FDD" w:rsidP="00DB0FDD">
            <w:pPr>
              <w:pStyle w:val="TAC"/>
              <w:rPr>
                <w:ins w:id="479" w:author="Karajani Bledar 1SI1" w:date="2020-04-08T19:40:00Z"/>
              </w:rPr>
            </w:pPr>
            <w:ins w:id="480" w:author="Karajani Bledar 1SI1" w:date="2020-04-08T19:40:00Z">
              <w:r w:rsidRPr="00595DBB">
                <w:t>dB</w:t>
              </w:r>
            </w:ins>
          </w:p>
        </w:tc>
        <w:tc>
          <w:tcPr>
            <w:tcW w:w="3700" w:type="dxa"/>
            <w:gridSpan w:val="5"/>
            <w:tcBorders>
              <w:bottom w:val="single" w:sz="4" w:space="0" w:color="auto"/>
            </w:tcBorders>
            <w:vAlign w:val="center"/>
          </w:tcPr>
          <w:p w:rsidR="00DB0FDD" w:rsidRPr="00595DBB" w:rsidRDefault="00DB0FDD" w:rsidP="00DB0FDD">
            <w:pPr>
              <w:pStyle w:val="TAC"/>
              <w:rPr>
                <w:ins w:id="481" w:author="Karajani Bledar 1SI1" w:date="2020-04-08T19:40:00Z"/>
              </w:rPr>
            </w:pPr>
            <w:ins w:id="482" w:author="Karajani Bledar 1SI1" w:date="2020-04-08T19:40:00Z">
              <w:r w:rsidRPr="00595DBB">
                <w:t>4</w:t>
              </w:r>
            </w:ins>
          </w:p>
        </w:tc>
        <w:tc>
          <w:tcPr>
            <w:tcW w:w="3700" w:type="dxa"/>
            <w:gridSpan w:val="5"/>
            <w:vMerge w:val="restart"/>
            <w:vAlign w:val="center"/>
          </w:tcPr>
          <w:p w:rsidR="00DB0FDD" w:rsidRPr="00595DBB" w:rsidRDefault="00DB0FDD" w:rsidP="00DB0FDD">
            <w:pPr>
              <w:pStyle w:val="TAC"/>
              <w:rPr>
                <w:ins w:id="483" w:author="Karajani Bledar 1SI1" w:date="2020-04-08T19:40:00Z"/>
              </w:rPr>
            </w:pPr>
            <w:ins w:id="484" w:author="Karajani Bledar 1SI1" w:date="2020-04-08T19:40:00Z">
              <w:r w:rsidRPr="00595DBB">
                <w:t>Not sent</w:t>
              </w:r>
            </w:ins>
          </w:p>
        </w:tc>
      </w:tr>
      <w:tr w:rsidR="00DB0FDD" w:rsidRPr="00595DBB" w:rsidTr="0007550C">
        <w:trPr>
          <w:cantSplit/>
          <w:trHeight w:val="136"/>
          <w:jc w:val="center"/>
          <w:ins w:id="485"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486" w:author="Karajani Bledar 1SI1" w:date="2020-04-08T19:40:00Z"/>
                <w:rFonts w:cs="Arial"/>
                <w:szCs w:val="16"/>
                <w:lang w:eastAsia="ja-JP"/>
              </w:rPr>
            </w:pPr>
            <w:ins w:id="487" w:author="Karajani Bledar 1SI1" w:date="2020-04-08T19:40:00Z">
              <w:r w:rsidRPr="00A62BB0">
                <w:t>PDCCH_DMRS_beta</w:t>
              </w:r>
            </w:ins>
          </w:p>
        </w:tc>
        <w:tc>
          <w:tcPr>
            <w:tcW w:w="940" w:type="dxa"/>
            <w:tcBorders>
              <w:bottom w:val="single" w:sz="4" w:space="0" w:color="auto"/>
            </w:tcBorders>
          </w:tcPr>
          <w:p w:rsidR="00DB0FDD" w:rsidRPr="00595DBB" w:rsidRDefault="00DB0FDD" w:rsidP="00DB0FDD">
            <w:pPr>
              <w:pStyle w:val="TAC"/>
              <w:rPr>
                <w:ins w:id="488" w:author="Karajani Bledar 1SI1" w:date="2020-04-08T19:40:00Z"/>
              </w:rPr>
            </w:pPr>
            <w:ins w:id="489" w:author="Karajani Bledar 1SI1" w:date="2020-04-08T19:40:00Z">
              <w:r w:rsidRPr="00595DBB">
                <w:t>dB</w:t>
              </w:r>
            </w:ins>
          </w:p>
        </w:tc>
        <w:tc>
          <w:tcPr>
            <w:tcW w:w="3700" w:type="dxa"/>
            <w:gridSpan w:val="5"/>
            <w:tcBorders>
              <w:bottom w:val="single" w:sz="4" w:space="0" w:color="auto"/>
            </w:tcBorders>
            <w:vAlign w:val="center"/>
          </w:tcPr>
          <w:p w:rsidR="00DB0FDD" w:rsidRPr="00595DBB" w:rsidRDefault="00DB0FDD" w:rsidP="00DB0FDD">
            <w:pPr>
              <w:pStyle w:val="TAC"/>
              <w:rPr>
                <w:ins w:id="490" w:author="Karajani Bledar 1SI1" w:date="2020-04-08T19:40:00Z"/>
              </w:rPr>
            </w:pPr>
            <w:ins w:id="491" w:author="Karajani Bledar 1SI1" w:date="2020-04-08T19:40:00Z">
              <w:r>
                <w:t>4</w:t>
              </w:r>
            </w:ins>
          </w:p>
        </w:tc>
        <w:tc>
          <w:tcPr>
            <w:tcW w:w="3700" w:type="dxa"/>
            <w:gridSpan w:val="5"/>
            <w:vMerge/>
            <w:vAlign w:val="center"/>
          </w:tcPr>
          <w:p w:rsidR="00DB0FDD" w:rsidRPr="00595DBB" w:rsidRDefault="00DB0FDD" w:rsidP="00DB0FDD">
            <w:pPr>
              <w:pStyle w:val="TAC"/>
              <w:rPr>
                <w:ins w:id="492" w:author="Karajani Bledar 1SI1" w:date="2020-04-08T19:40:00Z"/>
              </w:rPr>
            </w:pPr>
          </w:p>
        </w:tc>
      </w:tr>
      <w:tr w:rsidR="00DB0FDD" w:rsidRPr="00595DBB" w:rsidTr="0007550C">
        <w:trPr>
          <w:cantSplit/>
          <w:trHeight w:val="145"/>
          <w:jc w:val="center"/>
          <w:ins w:id="493"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494" w:author="Karajani Bledar 1SI1" w:date="2020-04-08T19:40:00Z"/>
                <w:rFonts w:cs="Arial"/>
                <w:lang w:val="en-US"/>
              </w:rPr>
            </w:pPr>
            <w:ins w:id="495" w:author="Karajani Bledar 1SI1" w:date="2020-04-08T19:40:00Z">
              <w:r w:rsidRPr="00A62BB0">
                <w:t>PBCH_beta</w:t>
              </w:r>
            </w:ins>
          </w:p>
        </w:tc>
        <w:tc>
          <w:tcPr>
            <w:tcW w:w="940" w:type="dxa"/>
            <w:tcBorders>
              <w:bottom w:val="single" w:sz="4" w:space="0" w:color="auto"/>
            </w:tcBorders>
          </w:tcPr>
          <w:p w:rsidR="00DB0FDD" w:rsidRPr="00595DBB" w:rsidRDefault="00DB0FDD" w:rsidP="00DB0FDD">
            <w:pPr>
              <w:pStyle w:val="TAC"/>
              <w:rPr>
                <w:ins w:id="496" w:author="Karajani Bledar 1SI1" w:date="2020-04-08T19:40:00Z"/>
              </w:rPr>
            </w:pPr>
            <w:ins w:id="497" w:author="Karajani Bledar 1SI1" w:date="2020-04-08T19:40:00Z">
              <w:r w:rsidRPr="00595DBB">
                <w:t>dB</w:t>
              </w:r>
            </w:ins>
          </w:p>
        </w:tc>
        <w:tc>
          <w:tcPr>
            <w:tcW w:w="3700" w:type="dxa"/>
            <w:gridSpan w:val="5"/>
            <w:vMerge w:val="restart"/>
            <w:vAlign w:val="center"/>
          </w:tcPr>
          <w:p w:rsidR="00DB0FDD" w:rsidRPr="00595DBB" w:rsidRDefault="00DB0FDD" w:rsidP="00DB0FDD">
            <w:pPr>
              <w:pStyle w:val="TAC"/>
              <w:rPr>
                <w:ins w:id="498" w:author="Karajani Bledar 1SI1" w:date="2020-04-08T19:40:00Z"/>
              </w:rPr>
            </w:pPr>
            <w:ins w:id="499" w:author="Karajani Bledar 1SI1" w:date="2020-04-08T19:40:00Z">
              <w:r w:rsidRPr="00595DBB">
                <w:t>0</w:t>
              </w:r>
            </w:ins>
          </w:p>
        </w:tc>
        <w:tc>
          <w:tcPr>
            <w:tcW w:w="3700" w:type="dxa"/>
            <w:gridSpan w:val="5"/>
            <w:vMerge/>
          </w:tcPr>
          <w:p w:rsidR="00DB0FDD" w:rsidRPr="00595DBB" w:rsidRDefault="00DB0FDD" w:rsidP="00DB0FDD">
            <w:pPr>
              <w:pStyle w:val="TAC"/>
              <w:rPr>
                <w:ins w:id="500" w:author="Karajani Bledar 1SI1" w:date="2020-04-08T19:40:00Z"/>
              </w:rPr>
            </w:pPr>
          </w:p>
        </w:tc>
      </w:tr>
      <w:tr w:rsidR="00DB0FDD" w:rsidRPr="00595DBB" w:rsidTr="0007550C">
        <w:trPr>
          <w:cantSplit/>
          <w:trHeight w:val="136"/>
          <w:jc w:val="center"/>
          <w:ins w:id="501"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502" w:author="Karajani Bledar 1SI1" w:date="2020-04-08T19:40:00Z"/>
                <w:rFonts w:cs="Arial"/>
                <w:lang w:val="en-US"/>
              </w:rPr>
            </w:pPr>
            <w:ins w:id="503" w:author="Karajani Bledar 1SI1" w:date="2020-04-08T19:40:00Z">
              <w:r w:rsidRPr="00A62BB0">
                <w:t>PSS_beta</w:t>
              </w:r>
            </w:ins>
          </w:p>
        </w:tc>
        <w:tc>
          <w:tcPr>
            <w:tcW w:w="940" w:type="dxa"/>
            <w:tcBorders>
              <w:bottom w:val="single" w:sz="4" w:space="0" w:color="auto"/>
            </w:tcBorders>
          </w:tcPr>
          <w:p w:rsidR="00DB0FDD" w:rsidRPr="00595DBB" w:rsidRDefault="00DB0FDD" w:rsidP="00DB0FDD">
            <w:pPr>
              <w:pStyle w:val="TAC"/>
              <w:rPr>
                <w:ins w:id="504" w:author="Karajani Bledar 1SI1" w:date="2020-04-08T19:40:00Z"/>
              </w:rPr>
            </w:pPr>
            <w:ins w:id="505" w:author="Karajani Bledar 1SI1" w:date="2020-04-08T19:40:00Z">
              <w:r w:rsidRPr="00595DBB">
                <w:t>dB</w:t>
              </w:r>
            </w:ins>
          </w:p>
        </w:tc>
        <w:tc>
          <w:tcPr>
            <w:tcW w:w="3700" w:type="dxa"/>
            <w:gridSpan w:val="5"/>
            <w:vMerge/>
          </w:tcPr>
          <w:p w:rsidR="00DB0FDD" w:rsidRPr="00595DBB" w:rsidRDefault="00DB0FDD" w:rsidP="00DB0FDD">
            <w:pPr>
              <w:pStyle w:val="TAC"/>
              <w:rPr>
                <w:ins w:id="506" w:author="Karajani Bledar 1SI1" w:date="2020-04-08T19:40:00Z"/>
              </w:rPr>
            </w:pPr>
          </w:p>
        </w:tc>
        <w:tc>
          <w:tcPr>
            <w:tcW w:w="3700" w:type="dxa"/>
            <w:gridSpan w:val="5"/>
            <w:vMerge/>
          </w:tcPr>
          <w:p w:rsidR="00DB0FDD" w:rsidRPr="00595DBB" w:rsidRDefault="00DB0FDD" w:rsidP="00DB0FDD">
            <w:pPr>
              <w:pStyle w:val="TAC"/>
              <w:rPr>
                <w:ins w:id="507" w:author="Karajani Bledar 1SI1" w:date="2020-04-08T19:40:00Z"/>
              </w:rPr>
            </w:pPr>
          </w:p>
        </w:tc>
      </w:tr>
      <w:tr w:rsidR="00DB0FDD" w:rsidRPr="00595DBB" w:rsidTr="0007550C">
        <w:trPr>
          <w:cantSplit/>
          <w:trHeight w:val="136"/>
          <w:jc w:val="center"/>
          <w:ins w:id="508"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509" w:author="Karajani Bledar 1SI1" w:date="2020-04-08T19:40:00Z"/>
                <w:rFonts w:cs="Arial"/>
                <w:lang w:val="en-US"/>
              </w:rPr>
            </w:pPr>
            <w:ins w:id="510" w:author="Karajani Bledar 1SI1" w:date="2020-04-08T19:40:00Z">
              <w:r w:rsidRPr="00A62BB0">
                <w:t>SSS_beta</w:t>
              </w:r>
            </w:ins>
          </w:p>
        </w:tc>
        <w:tc>
          <w:tcPr>
            <w:tcW w:w="940" w:type="dxa"/>
            <w:tcBorders>
              <w:bottom w:val="single" w:sz="4" w:space="0" w:color="auto"/>
            </w:tcBorders>
          </w:tcPr>
          <w:p w:rsidR="00DB0FDD" w:rsidRPr="00595DBB" w:rsidRDefault="00DB0FDD" w:rsidP="00DB0FDD">
            <w:pPr>
              <w:pStyle w:val="TAC"/>
              <w:rPr>
                <w:ins w:id="511" w:author="Karajani Bledar 1SI1" w:date="2020-04-08T19:40:00Z"/>
              </w:rPr>
            </w:pPr>
            <w:ins w:id="512" w:author="Karajani Bledar 1SI1" w:date="2020-04-08T19:40:00Z">
              <w:r w:rsidRPr="00595DBB">
                <w:t>dB</w:t>
              </w:r>
            </w:ins>
          </w:p>
        </w:tc>
        <w:tc>
          <w:tcPr>
            <w:tcW w:w="3700" w:type="dxa"/>
            <w:gridSpan w:val="5"/>
            <w:vMerge/>
          </w:tcPr>
          <w:p w:rsidR="00DB0FDD" w:rsidRPr="00595DBB" w:rsidRDefault="00DB0FDD" w:rsidP="00DB0FDD">
            <w:pPr>
              <w:pStyle w:val="TAC"/>
              <w:rPr>
                <w:ins w:id="513" w:author="Karajani Bledar 1SI1" w:date="2020-04-08T19:40:00Z"/>
              </w:rPr>
            </w:pPr>
          </w:p>
        </w:tc>
        <w:tc>
          <w:tcPr>
            <w:tcW w:w="3700" w:type="dxa"/>
            <w:gridSpan w:val="5"/>
            <w:vMerge/>
          </w:tcPr>
          <w:p w:rsidR="00DB0FDD" w:rsidRPr="00595DBB" w:rsidRDefault="00DB0FDD" w:rsidP="00DB0FDD">
            <w:pPr>
              <w:pStyle w:val="TAC"/>
              <w:rPr>
                <w:ins w:id="514" w:author="Karajani Bledar 1SI1" w:date="2020-04-08T19:40:00Z"/>
              </w:rPr>
            </w:pPr>
          </w:p>
        </w:tc>
      </w:tr>
      <w:tr w:rsidR="00DB0FDD" w:rsidRPr="00595DBB" w:rsidTr="0007550C">
        <w:trPr>
          <w:cantSplit/>
          <w:trHeight w:val="136"/>
          <w:jc w:val="center"/>
          <w:ins w:id="515" w:author="Karajani Bledar 1SI1" w:date="2020-04-08T19:40:00Z"/>
        </w:trPr>
        <w:tc>
          <w:tcPr>
            <w:tcW w:w="3494" w:type="dxa"/>
            <w:gridSpan w:val="2"/>
            <w:tcBorders>
              <w:left w:val="single" w:sz="4" w:space="0" w:color="auto"/>
              <w:bottom w:val="single" w:sz="4" w:space="0" w:color="auto"/>
            </w:tcBorders>
          </w:tcPr>
          <w:p w:rsidR="00DB0FDD" w:rsidRPr="00595DBB" w:rsidRDefault="00DB0FDD" w:rsidP="00DB0FDD">
            <w:pPr>
              <w:pStyle w:val="TAL"/>
              <w:rPr>
                <w:ins w:id="516" w:author="Karajani Bledar 1SI1" w:date="2020-04-08T19:40:00Z"/>
                <w:rFonts w:cs="Arial"/>
                <w:lang w:val="en-US"/>
              </w:rPr>
            </w:pPr>
            <w:ins w:id="517" w:author="Karajani Bledar 1SI1" w:date="2020-04-08T19:40:00Z">
              <w:r w:rsidRPr="00A62BB0">
                <w:t>PDSCH_beta</w:t>
              </w:r>
            </w:ins>
          </w:p>
        </w:tc>
        <w:tc>
          <w:tcPr>
            <w:tcW w:w="940" w:type="dxa"/>
            <w:tcBorders>
              <w:bottom w:val="single" w:sz="4" w:space="0" w:color="auto"/>
            </w:tcBorders>
          </w:tcPr>
          <w:p w:rsidR="00DB0FDD" w:rsidRPr="00595DBB" w:rsidRDefault="00DB0FDD" w:rsidP="00DB0FDD">
            <w:pPr>
              <w:pStyle w:val="TAC"/>
              <w:rPr>
                <w:ins w:id="518" w:author="Karajani Bledar 1SI1" w:date="2020-04-08T19:40:00Z"/>
              </w:rPr>
            </w:pPr>
            <w:ins w:id="519" w:author="Karajani Bledar 1SI1" w:date="2020-04-08T19:40:00Z">
              <w:r w:rsidRPr="00595DBB">
                <w:t>dB</w:t>
              </w:r>
            </w:ins>
          </w:p>
        </w:tc>
        <w:tc>
          <w:tcPr>
            <w:tcW w:w="3700" w:type="dxa"/>
            <w:gridSpan w:val="5"/>
            <w:vMerge/>
          </w:tcPr>
          <w:p w:rsidR="00DB0FDD" w:rsidRPr="00595DBB" w:rsidRDefault="00DB0FDD" w:rsidP="00DB0FDD">
            <w:pPr>
              <w:pStyle w:val="TAC"/>
              <w:rPr>
                <w:ins w:id="520" w:author="Karajani Bledar 1SI1" w:date="2020-04-08T19:40:00Z"/>
              </w:rPr>
            </w:pPr>
          </w:p>
        </w:tc>
        <w:tc>
          <w:tcPr>
            <w:tcW w:w="3700" w:type="dxa"/>
            <w:gridSpan w:val="5"/>
            <w:vMerge/>
          </w:tcPr>
          <w:p w:rsidR="00DB0FDD" w:rsidRPr="00595DBB" w:rsidRDefault="00DB0FDD" w:rsidP="00DB0FDD">
            <w:pPr>
              <w:pStyle w:val="TAC"/>
              <w:rPr>
                <w:ins w:id="521" w:author="Karajani Bledar 1SI1" w:date="2020-04-08T19:40:00Z"/>
              </w:rPr>
            </w:pPr>
          </w:p>
        </w:tc>
      </w:tr>
      <w:tr w:rsidR="00DB0FDD" w:rsidRPr="00595DBB"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523" w:author="Karajani Bledar 1SI1" w:date="2020-04-08T19:40:00Z"/>
          <w:trPrChange w:id="524"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525" w:author="Karajani Bledar 1SI1" w:date="2020-04-08T18:46:00Z">
              <w:tcPr>
                <w:tcW w:w="3494" w:type="dxa"/>
                <w:gridSpan w:val="2"/>
                <w:tcBorders>
                  <w:left w:val="single" w:sz="4" w:space="0" w:color="auto"/>
                  <w:bottom w:val="single" w:sz="4" w:space="0" w:color="auto"/>
                </w:tcBorders>
              </w:tcPr>
            </w:tcPrChange>
          </w:tcPr>
          <w:p w:rsidR="00DB0FDD" w:rsidRPr="00595DBB" w:rsidRDefault="00DB0FDD" w:rsidP="00DB0FDD">
            <w:pPr>
              <w:pStyle w:val="TAL"/>
              <w:rPr>
                <w:ins w:id="526" w:author="Karajani Bledar 1SI1" w:date="2020-04-08T19:40:00Z"/>
                <w:rFonts w:cs="Arial"/>
                <w:lang w:val="en-US"/>
              </w:rPr>
            </w:pPr>
            <w:ins w:id="527" w:author="Karajani Bledar 1SI1" w:date="2020-04-08T19:40:00Z">
              <w:r w:rsidRPr="00A62BB0">
                <w:t>OCNG_beta</w:t>
              </w:r>
            </w:ins>
          </w:p>
        </w:tc>
        <w:tc>
          <w:tcPr>
            <w:tcW w:w="940" w:type="dxa"/>
            <w:tcBorders>
              <w:bottom w:val="single" w:sz="4" w:space="0" w:color="auto"/>
            </w:tcBorders>
            <w:tcPrChange w:id="528" w:author="Karajani Bledar 1SI1" w:date="2020-04-08T18:46:00Z">
              <w:tcPr>
                <w:tcW w:w="940" w:type="dxa"/>
                <w:tcBorders>
                  <w:bottom w:val="single" w:sz="4" w:space="0" w:color="auto"/>
                </w:tcBorders>
              </w:tcPr>
            </w:tcPrChange>
          </w:tcPr>
          <w:p w:rsidR="00DB0FDD" w:rsidRPr="00595DBB" w:rsidRDefault="00DB0FDD" w:rsidP="00DB0FDD">
            <w:pPr>
              <w:pStyle w:val="TAC"/>
              <w:rPr>
                <w:ins w:id="529" w:author="Karajani Bledar 1SI1" w:date="2020-04-08T19:40:00Z"/>
              </w:rPr>
            </w:pPr>
            <w:ins w:id="530" w:author="Karajani Bledar 1SI1" w:date="2020-04-08T19:40:00Z">
              <w:r w:rsidRPr="00595DBB">
                <w:t>dB</w:t>
              </w:r>
            </w:ins>
          </w:p>
        </w:tc>
        <w:tc>
          <w:tcPr>
            <w:tcW w:w="3700" w:type="dxa"/>
            <w:gridSpan w:val="5"/>
            <w:vMerge/>
            <w:tcBorders>
              <w:bottom w:val="single" w:sz="4" w:space="0" w:color="auto"/>
            </w:tcBorders>
            <w:tcPrChange w:id="531" w:author="Karajani Bledar 1SI1" w:date="2020-04-08T18:46:00Z">
              <w:tcPr>
                <w:tcW w:w="3700" w:type="dxa"/>
                <w:gridSpan w:val="5"/>
                <w:vMerge/>
                <w:tcBorders>
                  <w:bottom w:val="single" w:sz="4" w:space="0" w:color="auto"/>
                </w:tcBorders>
              </w:tcPr>
            </w:tcPrChange>
          </w:tcPr>
          <w:p w:rsidR="00DB0FDD" w:rsidRPr="00595DBB" w:rsidRDefault="00DB0FDD" w:rsidP="00DB0FDD">
            <w:pPr>
              <w:pStyle w:val="TAC"/>
              <w:rPr>
                <w:ins w:id="532" w:author="Karajani Bledar 1SI1" w:date="2020-04-08T19:40:00Z"/>
              </w:rPr>
            </w:pPr>
          </w:p>
        </w:tc>
        <w:tc>
          <w:tcPr>
            <w:tcW w:w="3700" w:type="dxa"/>
            <w:gridSpan w:val="5"/>
            <w:vMerge/>
            <w:tcPrChange w:id="533" w:author="Karajani Bledar 1SI1" w:date="2020-04-08T18:46:00Z">
              <w:tcPr>
                <w:tcW w:w="3700" w:type="dxa"/>
                <w:gridSpan w:val="5"/>
                <w:vMerge/>
              </w:tcPr>
            </w:tcPrChange>
          </w:tcPr>
          <w:p w:rsidR="00DB0FDD" w:rsidRPr="00595DBB" w:rsidRDefault="00DB0FDD" w:rsidP="00DB0FDD">
            <w:pPr>
              <w:pStyle w:val="TAC"/>
              <w:rPr>
                <w:ins w:id="534" w:author="Karajani Bledar 1SI1" w:date="2020-04-08T19:40:00Z"/>
              </w:rPr>
            </w:pPr>
          </w:p>
        </w:tc>
      </w:tr>
      <w:tr w:rsidR="00DB0FDD" w:rsidRPr="00595DBB" w:rsidTr="0007550C">
        <w:trPr>
          <w:cantSplit/>
          <w:trHeight w:val="149"/>
          <w:jc w:val="center"/>
          <w:ins w:id="535" w:author="Karajani Bledar 1SI1" w:date="2020-04-08T19:40:00Z"/>
        </w:trPr>
        <w:tc>
          <w:tcPr>
            <w:tcW w:w="1918" w:type="dxa"/>
          </w:tcPr>
          <w:p w:rsidR="00DB0FDD" w:rsidRPr="00595DBB" w:rsidRDefault="00DB0FDD" w:rsidP="0007550C">
            <w:pPr>
              <w:pStyle w:val="TAL"/>
              <w:rPr>
                <w:ins w:id="536" w:author="Karajani Bledar 1SI1" w:date="2020-04-08T19:40:00Z"/>
              </w:rPr>
            </w:pPr>
            <w:ins w:id="537" w:author="Karajani Bledar 1SI1" w:date="2020-04-08T19:40:00Z">
              <w:r w:rsidRPr="00305830">
                <w:t>SNR on RLM-RS1</w:t>
              </w:r>
            </w:ins>
          </w:p>
        </w:tc>
        <w:tc>
          <w:tcPr>
            <w:tcW w:w="1576" w:type="dxa"/>
          </w:tcPr>
          <w:p w:rsidR="00DB0FDD" w:rsidRPr="00595DBB" w:rsidRDefault="00DB0FDD" w:rsidP="00DB0FDD">
            <w:pPr>
              <w:pStyle w:val="TAL"/>
              <w:rPr>
                <w:ins w:id="538" w:author="Karajani Bledar 1SI1" w:date="2020-04-08T19:40:00Z"/>
                <w:noProof/>
                <w:lang w:val="it-IT"/>
              </w:rPr>
            </w:pPr>
            <w:ins w:id="539" w:author="Karajani Bledar 1SI1" w:date="2020-04-08T19:40:00Z">
              <w:r w:rsidRPr="00595DBB">
                <w:rPr>
                  <w:noProof/>
                  <w:lang w:val="it-IT"/>
                </w:rPr>
                <w:t>Config 1</w:t>
              </w:r>
            </w:ins>
          </w:p>
        </w:tc>
        <w:tc>
          <w:tcPr>
            <w:tcW w:w="940" w:type="dxa"/>
          </w:tcPr>
          <w:p w:rsidR="00DB0FDD" w:rsidRPr="00595DBB" w:rsidRDefault="00DB0FDD" w:rsidP="0007550C">
            <w:pPr>
              <w:pStyle w:val="TAC"/>
              <w:rPr>
                <w:ins w:id="540" w:author="Karajani Bledar 1SI1" w:date="2020-04-08T19:40:00Z"/>
              </w:rPr>
            </w:pPr>
            <w:ins w:id="541" w:author="Karajani Bledar 1SI1" w:date="2020-04-08T19:40:00Z">
              <w:r w:rsidRPr="00595DBB">
                <w:t>dB</w:t>
              </w:r>
            </w:ins>
          </w:p>
        </w:tc>
        <w:tc>
          <w:tcPr>
            <w:tcW w:w="740" w:type="dxa"/>
          </w:tcPr>
          <w:p w:rsidR="00DB0FDD" w:rsidRPr="00595DBB" w:rsidRDefault="00DB0FDD" w:rsidP="0007550C">
            <w:pPr>
              <w:pStyle w:val="TAC"/>
              <w:rPr>
                <w:ins w:id="542" w:author="Karajani Bledar 1SI1" w:date="2020-04-08T19:40:00Z"/>
              </w:rPr>
            </w:pPr>
            <w:ins w:id="543" w:author="Karajani Bledar 1SI1" w:date="2020-04-08T19:40:00Z">
              <w:r w:rsidRPr="00595DBB">
                <w:t>2</w:t>
              </w:r>
            </w:ins>
          </w:p>
        </w:tc>
        <w:tc>
          <w:tcPr>
            <w:tcW w:w="740" w:type="dxa"/>
          </w:tcPr>
          <w:p w:rsidR="00DB0FDD" w:rsidRPr="00595DBB" w:rsidRDefault="00DB0FDD" w:rsidP="0007550C">
            <w:pPr>
              <w:pStyle w:val="TAC"/>
              <w:rPr>
                <w:ins w:id="544" w:author="Karajani Bledar 1SI1" w:date="2020-04-08T19:40:00Z"/>
              </w:rPr>
            </w:pPr>
            <w:ins w:id="545" w:author="Karajani Bledar 1SI1" w:date="2020-04-08T19:40:00Z">
              <w:r w:rsidRPr="00595DBB">
                <w:t>-6</w:t>
              </w:r>
            </w:ins>
          </w:p>
        </w:tc>
        <w:tc>
          <w:tcPr>
            <w:tcW w:w="740" w:type="dxa"/>
          </w:tcPr>
          <w:p w:rsidR="00DB0FDD" w:rsidRPr="00595DBB" w:rsidRDefault="00DB0FDD" w:rsidP="0007550C">
            <w:pPr>
              <w:pStyle w:val="TAC"/>
              <w:rPr>
                <w:ins w:id="546" w:author="Karajani Bledar 1SI1" w:date="2020-04-08T19:40:00Z"/>
              </w:rPr>
            </w:pPr>
            <w:ins w:id="547" w:author="Karajani Bledar 1SI1" w:date="2020-04-08T19:40:00Z">
              <w:r w:rsidRPr="00595DBB">
                <w:t>-15</w:t>
              </w:r>
            </w:ins>
          </w:p>
        </w:tc>
        <w:tc>
          <w:tcPr>
            <w:tcW w:w="740" w:type="dxa"/>
          </w:tcPr>
          <w:p w:rsidR="00DB0FDD" w:rsidRPr="00595DBB" w:rsidRDefault="00DB0FDD" w:rsidP="0007550C">
            <w:pPr>
              <w:pStyle w:val="TAC"/>
              <w:rPr>
                <w:ins w:id="548" w:author="Karajani Bledar 1SI1" w:date="2020-04-08T19:40:00Z"/>
              </w:rPr>
            </w:pPr>
            <w:ins w:id="549" w:author="Karajani Bledar 1SI1" w:date="2020-04-08T19:40:00Z">
              <w:r w:rsidRPr="00595DBB">
                <w:t>-4.5</w:t>
              </w:r>
            </w:ins>
          </w:p>
        </w:tc>
        <w:tc>
          <w:tcPr>
            <w:tcW w:w="740" w:type="dxa"/>
          </w:tcPr>
          <w:p w:rsidR="00DB0FDD" w:rsidRPr="00595DBB" w:rsidRDefault="00DB0FDD" w:rsidP="0007550C">
            <w:pPr>
              <w:pStyle w:val="TAC"/>
              <w:rPr>
                <w:ins w:id="550" w:author="Karajani Bledar 1SI1" w:date="2020-04-08T19:40:00Z"/>
              </w:rPr>
            </w:pPr>
            <w:ins w:id="551" w:author="Karajani Bledar 1SI1" w:date="2020-04-08T19:40:00Z">
              <w:r w:rsidRPr="00595DBB">
                <w:t>2</w:t>
              </w:r>
            </w:ins>
          </w:p>
        </w:tc>
        <w:tc>
          <w:tcPr>
            <w:tcW w:w="3700" w:type="dxa"/>
            <w:gridSpan w:val="5"/>
            <w:vMerge/>
          </w:tcPr>
          <w:p w:rsidR="00DB0FDD" w:rsidRPr="00595DBB" w:rsidRDefault="00DB0FDD" w:rsidP="0007550C">
            <w:pPr>
              <w:pStyle w:val="TAC"/>
              <w:rPr>
                <w:ins w:id="552" w:author="Karajani Bledar 1SI1" w:date="2020-04-08T19:40:00Z"/>
              </w:rPr>
            </w:pPr>
          </w:p>
        </w:tc>
      </w:tr>
      <w:tr w:rsidR="00DB0FDD" w:rsidRPr="00595DBB" w:rsidTr="0007550C">
        <w:trPr>
          <w:cantSplit/>
          <w:trHeight w:val="199"/>
          <w:jc w:val="center"/>
          <w:ins w:id="553" w:author="Karajani Bledar 1SI1" w:date="2020-04-08T19:40:00Z"/>
        </w:trPr>
        <w:tc>
          <w:tcPr>
            <w:tcW w:w="1918" w:type="dxa"/>
          </w:tcPr>
          <w:p w:rsidR="00DB0FDD" w:rsidRPr="00595DBB" w:rsidRDefault="00DB0FDD" w:rsidP="0007550C">
            <w:pPr>
              <w:pStyle w:val="TAL"/>
              <w:rPr>
                <w:ins w:id="554" w:author="Karajani Bledar 1SI1" w:date="2020-04-08T19:40:00Z"/>
                <w:rFonts w:eastAsia="?? ??"/>
              </w:rPr>
            </w:pPr>
            <w:ins w:id="555" w:author="Karajani Bledar 1SI1" w:date="2020-04-08T19:40:00Z">
              <w:r w:rsidRPr="00305830">
                <w:t>SNR on RLM-RS2</w:t>
              </w:r>
            </w:ins>
          </w:p>
        </w:tc>
        <w:tc>
          <w:tcPr>
            <w:tcW w:w="1576" w:type="dxa"/>
          </w:tcPr>
          <w:p w:rsidR="00DB0FDD" w:rsidRPr="00595DBB" w:rsidRDefault="00DB0FDD" w:rsidP="00DB0FDD">
            <w:pPr>
              <w:pStyle w:val="TAL"/>
              <w:rPr>
                <w:ins w:id="556" w:author="Karajani Bledar 1SI1" w:date="2020-04-08T19:40:00Z"/>
                <w:noProof/>
                <w:lang w:val="it-IT"/>
              </w:rPr>
            </w:pPr>
            <w:ins w:id="557" w:author="Karajani Bledar 1SI1" w:date="2020-04-08T19:40:00Z">
              <w:r w:rsidRPr="00595DBB">
                <w:rPr>
                  <w:noProof/>
                  <w:lang w:val="it-IT"/>
                </w:rPr>
                <w:t>Config 1</w:t>
              </w:r>
            </w:ins>
          </w:p>
        </w:tc>
        <w:tc>
          <w:tcPr>
            <w:tcW w:w="940" w:type="dxa"/>
          </w:tcPr>
          <w:p w:rsidR="00DB0FDD" w:rsidRPr="00595DBB" w:rsidRDefault="00DB0FDD" w:rsidP="0007550C">
            <w:pPr>
              <w:pStyle w:val="TAC"/>
              <w:rPr>
                <w:ins w:id="558" w:author="Karajani Bledar 1SI1" w:date="2020-04-08T19:40:00Z"/>
              </w:rPr>
            </w:pPr>
          </w:p>
        </w:tc>
        <w:tc>
          <w:tcPr>
            <w:tcW w:w="3700" w:type="dxa"/>
            <w:gridSpan w:val="5"/>
          </w:tcPr>
          <w:p w:rsidR="00DB0FDD" w:rsidRPr="00595DBB" w:rsidRDefault="00DB0FDD" w:rsidP="0007550C">
            <w:pPr>
              <w:pStyle w:val="TAC"/>
              <w:rPr>
                <w:ins w:id="559" w:author="Karajani Bledar 1SI1" w:date="2020-04-08T19:40:00Z"/>
              </w:rPr>
            </w:pPr>
            <w:ins w:id="560" w:author="Karajani Bledar 1SI1" w:date="2020-04-08T19:40:00Z">
              <w:r w:rsidRPr="00595DBB">
                <w:t>Not sent</w:t>
              </w:r>
            </w:ins>
          </w:p>
        </w:tc>
        <w:tc>
          <w:tcPr>
            <w:tcW w:w="740" w:type="dxa"/>
          </w:tcPr>
          <w:p w:rsidR="00DB0FDD" w:rsidRPr="00595DBB" w:rsidRDefault="00DB0FDD" w:rsidP="0007550C">
            <w:pPr>
              <w:pStyle w:val="TAC"/>
              <w:rPr>
                <w:ins w:id="561" w:author="Karajani Bledar 1SI1" w:date="2020-04-08T19:40:00Z"/>
              </w:rPr>
            </w:pPr>
            <w:ins w:id="562" w:author="Karajani Bledar 1SI1" w:date="2020-04-08T19:40:00Z">
              <w:r w:rsidRPr="00595DBB">
                <w:t>2</w:t>
              </w:r>
            </w:ins>
          </w:p>
        </w:tc>
        <w:tc>
          <w:tcPr>
            <w:tcW w:w="740" w:type="dxa"/>
          </w:tcPr>
          <w:p w:rsidR="00DB0FDD" w:rsidRPr="00595DBB" w:rsidRDefault="00DB0FDD" w:rsidP="0007550C">
            <w:pPr>
              <w:pStyle w:val="TAC"/>
              <w:rPr>
                <w:ins w:id="563" w:author="Karajani Bledar 1SI1" w:date="2020-04-08T19:40:00Z"/>
              </w:rPr>
            </w:pPr>
            <w:ins w:id="564" w:author="Karajani Bledar 1SI1" w:date="2020-04-08T19:40:00Z">
              <w:r w:rsidRPr="00595DBB">
                <w:t>-1</w:t>
              </w:r>
              <w:r>
                <w:t>4</w:t>
              </w:r>
            </w:ins>
          </w:p>
        </w:tc>
        <w:tc>
          <w:tcPr>
            <w:tcW w:w="740" w:type="dxa"/>
          </w:tcPr>
          <w:p w:rsidR="00DB0FDD" w:rsidRPr="00595DBB" w:rsidRDefault="00DB0FDD" w:rsidP="0007550C">
            <w:pPr>
              <w:pStyle w:val="TAC"/>
              <w:rPr>
                <w:ins w:id="565" w:author="Karajani Bledar 1SI1" w:date="2020-04-08T19:40:00Z"/>
              </w:rPr>
            </w:pPr>
            <w:ins w:id="566" w:author="Karajani Bledar 1SI1" w:date="2020-04-08T19:40:00Z">
              <w:r w:rsidRPr="00595DBB">
                <w:t>-15</w:t>
              </w:r>
            </w:ins>
          </w:p>
        </w:tc>
        <w:tc>
          <w:tcPr>
            <w:tcW w:w="740" w:type="dxa"/>
          </w:tcPr>
          <w:p w:rsidR="00DB0FDD" w:rsidRPr="00595DBB" w:rsidRDefault="00DB0FDD" w:rsidP="0007550C">
            <w:pPr>
              <w:pStyle w:val="TAC"/>
              <w:rPr>
                <w:ins w:id="567" w:author="Karajani Bledar 1SI1" w:date="2020-04-08T19:40:00Z"/>
              </w:rPr>
            </w:pPr>
            <w:ins w:id="568" w:author="Karajani Bledar 1SI1" w:date="2020-04-08T19:40:00Z">
              <w:r w:rsidRPr="00595DBB">
                <w:t>-15</w:t>
              </w:r>
            </w:ins>
          </w:p>
        </w:tc>
        <w:tc>
          <w:tcPr>
            <w:tcW w:w="740" w:type="dxa"/>
          </w:tcPr>
          <w:p w:rsidR="00DB0FDD" w:rsidRPr="00595DBB" w:rsidRDefault="00DB0FDD" w:rsidP="0007550C">
            <w:pPr>
              <w:pStyle w:val="TAC"/>
              <w:rPr>
                <w:ins w:id="569" w:author="Karajani Bledar 1SI1" w:date="2020-04-08T19:40:00Z"/>
              </w:rPr>
            </w:pPr>
            <w:ins w:id="570" w:author="Karajani Bledar 1SI1" w:date="2020-04-08T19:40:00Z">
              <w:r w:rsidRPr="00595DBB">
                <w:t>-1</w:t>
              </w:r>
              <w:r>
                <w:t>4</w:t>
              </w:r>
            </w:ins>
          </w:p>
        </w:tc>
      </w:tr>
      <w:tr w:rsidR="00DB0FDD" w:rsidRPr="00595DBB" w:rsidTr="0007550C">
        <w:trPr>
          <w:cantSplit/>
          <w:trHeight w:val="199"/>
          <w:jc w:val="center"/>
          <w:ins w:id="571" w:author="Karajani Bledar 1SI1" w:date="2020-04-08T19:40:00Z"/>
        </w:trPr>
        <w:tc>
          <w:tcPr>
            <w:tcW w:w="1918" w:type="dxa"/>
          </w:tcPr>
          <w:p w:rsidR="00DB0FDD" w:rsidRPr="00595DBB" w:rsidRDefault="00DB0FDD" w:rsidP="0007550C">
            <w:pPr>
              <w:pStyle w:val="TAL"/>
              <w:rPr>
                <w:ins w:id="572" w:author="Karajani Bledar 1SI1" w:date="2020-04-08T19:40:00Z"/>
                <w:lang w:eastAsia="zh-CN"/>
              </w:rPr>
            </w:pPr>
            <w:ins w:id="573" w:author="Karajani Bledar 1SI1" w:date="2020-04-08T19:40:00Z">
              <w:r w:rsidRPr="00595DBB">
                <w:rPr>
                  <w:rFonts w:hint="eastAsia"/>
                  <w:lang w:eastAsia="zh-CN"/>
                </w:rPr>
                <w:t>S</w:t>
              </w:r>
              <w:r w:rsidRPr="00595DBB">
                <w:rPr>
                  <w:lang w:eastAsia="zh-CN"/>
                </w:rPr>
                <w:t>NR on other channels and signals</w:t>
              </w:r>
            </w:ins>
          </w:p>
        </w:tc>
        <w:tc>
          <w:tcPr>
            <w:tcW w:w="1576" w:type="dxa"/>
          </w:tcPr>
          <w:p w:rsidR="00DB0FDD" w:rsidRPr="00595DBB" w:rsidRDefault="00DB0FDD" w:rsidP="00DB0FDD">
            <w:pPr>
              <w:pStyle w:val="TAL"/>
              <w:rPr>
                <w:ins w:id="574" w:author="Karajani Bledar 1SI1" w:date="2020-04-08T19:40:00Z"/>
                <w:noProof/>
                <w:lang w:val="it-IT" w:eastAsia="zh-CN"/>
              </w:rPr>
            </w:pPr>
            <w:ins w:id="575" w:author="Karajani Bledar 1SI1" w:date="2020-04-08T19:40:00Z">
              <w:r w:rsidRPr="00595DBB">
                <w:rPr>
                  <w:rFonts w:hint="eastAsia"/>
                  <w:noProof/>
                  <w:lang w:val="it-IT" w:eastAsia="zh-CN"/>
                </w:rPr>
                <w:t>C</w:t>
              </w:r>
              <w:r w:rsidRPr="00595DBB">
                <w:rPr>
                  <w:noProof/>
                  <w:lang w:val="it-IT" w:eastAsia="zh-CN"/>
                </w:rPr>
                <w:t>onfig 1</w:t>
              </w:r>
            </w:ins>
          </w:p>
        </w:tc>
        <w:tc>
          <w:tcPr>
            <w:tcW w:w="940" w:type="dxa"/>
          </w:tcPr>
          <w:p w:rsidR="00DB0FDD" w:rsidRPr="00595DBB" w:rsidRDefault="00DB0FDD" w:rsidP="0007550C">
            <w:pPr>
              <w:pStyle w:val="TAC"/>
              <w:rPr>
                <w:ins w:id="576" w:author="Karajani Bledar 1SI1" w:date="2020-04-08T19:40:00Z"/>
                <w:lang w:eastAsia="zh-CN"/>
              </w:rPr>
            </w:pPr>
            <w:ins w:id="577" w:author="Karajani Bledar 1SI1" w:date="2020-04-08T19:40:00Z">
              <w:r w:rsidRPr="00595DBB">
                <w:rPr>
                  <w:rFonts w:hint="eastAsia"/>
                  <w:lang w:eastAsia="zh-CN"/>
                </w:rPr>
                <w:t>d</w:t>
              </w:r>
              <w:r w:rsidRPr="00595DBB">
                <w:rPr>
                  <w:lang w:eastAsia="zh-CN"/>
                </w:rPr>
                <w:t>B</w:t>
              </w:r>
            </w:ins>
          </w:p>
        </w:tc>
        <w:tc>
          <w:tcPr>
            <w:tcW w:w="3700" w:type="dxa"/>
            <w:gridSpan w:val="5"/>
            <w:vAlign w:val="center"/>
          </w:tcPr>
          <w:p w:rsidR="00DB0FDD" w:rsidRPr="00595DBB" w:rsidRDefault="00DB0FDD" w:rsidP="0007550C">
            <w:pPr>
              <w:pStyle w:val="TAC"/>
              <w:rPr>
                <w:ins w:id="578" w:author="Karajani Bledar 1SI1" w:date="2020-04-08T19:40:00Z"/>
                <w:lang w:eastAsia="zh-CN"/>
              </w:rPr>
            </w:pPr>
            <w:ins w:id="579" w:author="Karajani Bledar 1SI1" w:date="2020-04-08T19:40:00Z">
              <w:r w:rsidRPr="00595DBB">
                <w:rPr>
                  <w:lang w:eastAsia="zh-CN"/>
                </w:rPr>
                <w:t>2</w:t>
              </w:r>
            </w:ins>
          </w:p>
        </w:tc>
        <w:tc>
          <w:tcPr>
            <w:tcW w:w="3700" w:type="dxa"/>
            <w:gridSpan w:val="5"/>
            <w:vAlign w:val="center"/>
          </w:tcPr>
          <w:p w:rsidR="00DB0FDD" w:rsidRPr="00595DBB" w:rsidRDefault="00DB0FDD" w:rsidP="0007550C">
            <w:pPr>
              <w:pStyle w:val="TAC"/>
              <w:rPr>
                <w:ins w:id="580" w:author="Karajani Bledar 1SI1" w:date="2020-04-08T19:40:00Z"/>
                <w:lang w:eastAsia="zh-CN"/>
              </w:rPr>
            </w:pPr>
            <w:ins w:id="581" w:author="Karajani Bledar 1SI1" w:date="2020-04-08T19:40:00Z">
              <w:r w:rsidRPr="00595DBB">
                <w:rPr>
                  <w:lang w:eastAsia="zh-CN"/>
                </w:rPr>
                <w:t>N/A</w:t>
              </w:r>
            </w:ins>
          </w:p>
        </w:tc>
      </w:tr>
      <w:tr w:rsidR="00DB0FDD" w:rsidRPr="00595DBB" w:rsidTr="0007550C">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583" w:author="Karajani Bledar 1SI1" w:date="2020-04-08T19:40:00Z"/>
          <w:trPrChange w:id="584" w:author="Karajani Bledar 1SI1" w:date="2020-04-08T18:47:00Z">
            <w:trPr>
              <w:cantSplit/>
              <w:trHeight w:val="153"/>
              <w:jc w:val="center"/>
            </w:trPr>
          </w:trPrChange>
        </w:trPr>
        <w:tc>
          <w:tcPr>
            <w:tcW w:w="1918" w:type="dxa"/>
            <w:tcPrChange w:id="585" w:author="Karajani Bledar 1SI1" w:date="2020-04-08T18:47:00Z">
              <w:tcPr>
                <w:tcW w:w="1918" w:type="dxa"/>
              </w:tcPr>
            </w:tcPrChange>
          </w:tcPr>
          <w:p w:rsidR="00DB0FDD" w:rsidRPr="00595DBB" w:rsidRDefault="00DB0FDD" w:rsidP="0007550C">
            <w:pPr>
              <w:pStyle w:val="TAL"/>
              <w:rPr>
                <w:ins w:id="586" w:author="Karajani Bledar 1SI1" w:date="2020-04-08T19:40:00Z"/>
              </w:rPr>
            </w:pPr>
            <w:ins w:id="587" w:author="Karajani Bledar 1SI1" w:date="2020-04-08T19:40:00Z">
              <w:r w:rsidRPr="00595DBB">
                <w:rPr>
                  <w:position w:val="-12"/>
                </w:rPr>
                <w:object w:dxaOrig="420" w:dyaOrig="360">
                  <v:shape id="_x0000_i1064" type="#_x0000_t75" style="width:20.5pt;height:20.5pt" o:ole="" fillcolor="window">
                    <v:imagedata r:id="rId54" o:title=""/>
                  </v:shape>
                  <o:OLEObject Type="Embed" ProgID="Equation.3" ShapeID="_x0000_i1064" DrawAspect="Content" ObjectID="_1649685594" r:id="rId58"/>
                </w:object>
              </w:r>
            </w:ins>
          </w:p>
        </w:tc>
        <w:tc>
          <w:tcPr>
            <w:tcW w:w="1576" w:type="dxa"/>
            <w:tcPrChange w:id="588" w:author="Karajani Bledar 1SI1" w:date="2020-04-08T18:47:00Z">
              <w:tcPr>
                <w:tcW w:w="1576" w:type="dxa"/>
              </w:tcPr>
            </w:tcPrChange>
          </w:tcPr>
          <w:p w:rsidR="00DB0FDD" w:rsidRPr="00595DBB" w:rsidRDefault="00DB0FDD" w:rsidP="0007550C">
            <w:pPr>
              <w:pStyle w:val="TAL"/>
              <w:rPr>
                <w:ins w:id="589" w:author="Karajani Bledar 1SI1" w:date="2020-04-08T19:40:00Z"/>
                <w:noProof/>
                <w:lang w:val="it-IT"/>
              </w:rPr>
            </w:pPr>
            <w:ins w:id="590" w:author="Karajani Bledar 1SI1" w:date="2020-04-08T19:40:00Z">
              <w:r>
                <w:rPr>
                  <w:noProof/>
                  <w:lang w:val="it-IT"/>
                </w:rPr>
                <w:t>Config 1</w:t>
              </w:r>
            </w:ins>
          </w:p>
        </w:tc>
        <w:tc>
          <w:tcPr>
            <w:tcW w:w="940" w:type="dxa"/>
            <w:tcPrChange w:id="591" w:author="Karajani Bledar 1SI1" w:date="2020-04-08T18:47:00Z">
              <w:tcPr>
                <w:tcW w:w="940" w:type="dxa"/>
              </w:tcPr>
            </w:tcPrChange>
          </w:tcPr>
          <w:p w:rsidR="00DB0FDD" w:rsidRPr="00595DBB" w:rsidRDefault="00DB0FDD" w:rsidP="0007550C">
            <w:pPr>
              <w:pStyle w:val="TAC"/>
              <w:rPr>
                <w:ins w:id="592" w:author="Karajani Bledar 1SI1" w:date="2020-04-08T19:40:00Z"/>
              </w:rPr>
            </w:pPr>
            <w:ins w:id="593" w:author="Karajani Bledar 1SI1" w:date="2020-04-08T19:40:00Z">
              <w:r w:rsidRPr="00595DBB">
                <w:t>dBm/</w:t>
              </w:r>
              <w:r w:rsidRPr="00595DBB">
                <w:br/>
                <w:t>15KHz</w:t>
              </w:r>
            </w:ins>
          </w:p>
        </w:tc>
        <w:tc>
          <w:tcPr>
            <w:tcW w:w="3700" w:type="dxa"/>
            <w:gridSpan w:val="5"/>
            <w:vAlign w:val="center"/>
            <w:tcPrChange w:id="594" w:author="Karajani Bledar 1SI1" w:date="2020-04-08T18:47:00Z">
              <w:tcPr>
                <w:tcW w:w="3700" w:type="dxa"/>
                <w:gridSpan w:val="5"/>
                <w:vAlign w:val="center"/>
              </w:tcPr>
            </w:tcPrChange>
          </w:tcPr>
          <w:p w:rsidR="00DB0FDD" w:rsidRPr="00595DBB" w:rsidRDefault="00DB0FDD" w:rsidP="0007550C">
            <w:pPr>
              <w:pStyle w:val="TAC"/>
              <w:rPr>
                <w:ins w:id="595" w:author="Karajani Bledar 1SI1" w:date="2020-04-08T19:40:00Z"/>
              </w:rPr>
            </w:pPr>
            <w:ins w:id="596" w:author="Karajani Bledar 1SI1" w:date="2020-04-08T19:40:00Z">
              <w:r w:rsidRPr="00305830">
                <w:t>TBD</w:t>
              </w:r>
            </w:ins>
          </w:p>
        </w:tc>
        <w:tc>
          <w:tcPr>
            <w:tcW w:w="3700" w:type="dxa"/>
            <w:gridSpan w:val="5"/>
            <w:vAlign w:val="center"/>
            <w:tcPrChange w:id="597" w:author="Karajani Bledar 1SI1" w:date="2020-04-08T18:47:00Z">
              <w:tcPr>
                <w:tcW w:w="3700" w:type="dxa"/>
                <w:gridSpan w:val="5"/>
                <w:vAlign w:val="center"/>
              </w:tcPr>
            </w:tcPrChange>
          </w:tcPr>
          <w:p w:rsidR="00DB0FDD" w:rsidRPr="00595DBB" w:rsidRDefault="00DB0FDD" w:rsidP="0007550C">
            <w:pPr>
              <w:pStyle w:val="TAC"/>
              <w:rPr>
                <w:ins w:id="598" w:author="Karajani Bledar 1SI1" w:date="2020-04-08T19:40:00Z"/>
              </w:rPr>
            </w:pPr>
            <w:ins w:id="599" w:author="Karajani Bledar 1SI1" w:date="2020-04-08T19:40:00Z">
              <w:r w:rsidRPr="00305830">
                <w:t>TBD</w:t>
              </w:r>
            </w:ins>
          </w:p>
        </w:tc>
      </w:tr>
      <w:tr w:rsidR="00DB0FDD" w:rsidRPr="00595DBB" w:rsidTr="0007550C">
        <w:trPr>
          <w:cantSplit/>
          <w:trHeight w:val="168"/>
          <w:jc w:val="center"/>
          <w:ins w:id="600" w:author="Karajani Bledar 1SI1" w:date="2020-04-08T19:40:00Z"/>
        </w:trPr>
        <w:tc>
          <w:tcPr>
            <w:tcW w:w="3494" w:type="dxa"/>
            <w:gridSpan w:val="2"/>
          </w:tcPr>
          <w:p w:rsidR="00DB0FDD" w:rsidRPr="00595DBB" w:rsidRDefault="00DB0FDD" w:rsidP="00DB0FDD">
            <w:pPr>
              <w:pStyle w:val="TAL"/>
              <w:rPr>
                <w:ins w:id="601" w:author="Karajani Bledar 1SI1" w:date="2020-04-08T19:40:00Z"/>
              </w:rPr>
            </w:pPr>
            <w:ins w:id="602" w:author="Karajani Bledar 1SI1" w:date="2020-04-08T19:40:00Z">
              <w:r w:rsidRPr="00595DBB">
                <w:rPr>
                  <w:rFonts w:eastAsia="?? ??"/>
                </w:rPr>
                <w:t>Propagation condition</w:t>
              </w:r>
            </w:ins>
          </w:p>
        </w:tc>
        <w:tc>
          <w:tcPr>
            <w:tcW w:w="940" w:type="dxa"/>
          </w:tcPr>
          <w:p w:rsidR="00DB0FDD" w:rsidRPr="00595DBB" w:rsidRDefault="00DB0FDD" w:rsidP="00DB0FDD">
            <w:pPr>
              <w:pStyle w:val="TAC"/>
              <w:rPr>
                <w:ins w:id="603" w:author="Karajani Bledar 1SI1" w:date="2020-04-08T19:40:00Z"/>
              </w:rPr>
            </w:pPr>
          </w:p>
        </w:tc>
        <w:tc>
          <w:tcPr>
            <w:tcW w:w="3700" w:type="dxa"/>
            <w:gridSpan w:val="5"/>
          </w:tcPr>
          <w:p w:rsidR="00DB0FDD" w:rsidRPr="00595DBB" w:rsidRDefault="00DB0FDD" w:rsidP="00DB0FDD">
            <w:pPr>
              <w:pStyle w:val="TAC"/>
              <w:rPr>
                <w:ins w:id="604" w:author="Karajani Bledar 1SI1" w:date="2020-04-08T19:40:00Z"/>
              </w:rPr>
            </w:pPr>
            <w:ins w:id="605" w:author="Karajani Bledar 1SI1" w:date="2020-04-08T19:41:00Z">
              <w:r w:rsidRPr="002F229B">
                <w:t>TDL-C 300ns 100Hz</w:t>
              </w:r>
            </w:ins>
          </w:p>
        </w:tc>
        <w:tc>
          <w:tcPr>
            <w:tcW w:w="3700" w:type="dxa"/>
            <w:gridSpan w:val="5"/>
          </w:tcPr>
          <w:p w:rsidR="00DB0FDD" w:rsidRPr="00595DBB" w:rsidRDefault="00DB0FDD" w:rsidP="00DB0FDD">
            <w:pPr>
              <w:pStyle w:val="TAC"/>
              <w:rPr>
                <w:ins w:id="606" w:author="Karajani Bledar 1SI1" w:date="2020-04-08T19:40:00Z"/>
              </w:rPr>
            </w:pPr>
            <w:ins w:id="607" w:author="Karajani Bledar 1SI1" w:date="2020-04-08T19:41:00Z">
              <w:r w:rsidRPr="002F229B">
                <w:t>TDL-C 300ns 100Hz</w:t>
              </w:r>
            </w:ins>
          </w:p>
        </w:tc>
      </w:tr>
      <w:tr w:rsidR="00DB0FDD" w:rsidRPr="00595DBB" w:rsidTr="0007550C">
        <w:trPr>
          <w:cantSplit/>
          <w:trHeight w:val="168"/>
          <w:jc w:val="center"/>
          <w:ins w:id="608" w:author="Karajani Bledar 1SI1" w:date="2020-04-08T19:40:00Z"/>
        </w:trPr>
        <w:tc>
          <w:tcPr>
            <w:tcW w:w="11834" w:type="dxa"/>
            <w:gridSpan w:val="13"/>
          </w:tcPr>
          <w:p w:rsidR="00DB0FDD" w:rsidRPr="00A62BB0" w:rsidRDefault="00DB0FDD" w:rsidP="00DB0FDD">
            <w:pPr>
              <w:pStyle w:val="TAN"/>
              <w:rPr>
                <w:ins w:id="609" w:author="Karajani Bledar 1SI1" w:date="2020-04-08T19:41:00Z"/>
              </w:rPr>
            </w:pPr>
            <w:ins w:id="610" w:author="Karajani Bledar 1SI1" w:date="2020-04-08T19:41:00Z">
              <w:r w:rsidRPr="00A62BB0">
                <w:t>Note 1:</w:t>
              </w:r>
              <w:r w:rsidRPr="00A62BB0">
                <w:tab/>
                <w:t>OCNG shall be used such that the resources in Cell 1 are fully allocated and a constant total transmitted power spectral density is achieved for all OFDM symbols.</w:t>
              </w:r>
            </w:ins>
          </w:p>
          <w:p w:rsidR="00DB0FDD" w:rsidRPr="00A62BB0" w:rsidRDefault="00DB0FDD" w:rsidP="00DB0FDD">
            <w:pPr>
              <w:pStyle w:val="TAN"/>
              <w:rPr>
                <w:ins w:id="611" w:author="Karajani Bledar 1SI1" w:date="2020-04-08T19:41:00Z"/>
              </w:rPr>
            </w:pPr>
            <w:ins w:id="612" w:author="Karajani Bledar 1SI1" w:date="2020-04-08T19:41:00Z">
              <w:r w:rsidRPr="00A62BB0">
                <w:t>Note 2:</w:t>
              </w:r>
              <w:r w:rsidRPr="00A62BB0">
                <w:tab/>
                <w:t>The uplink resources for CSI reporting are assigned to the UE prior to the start of time period T1.</w:t>
              </w:r>
            </w:ins>
          </w:p>
          <w:p w:rsidR="00DB0FDD" w:rsidRPr="00A62BB0" w:rsidRDefault="00DB0FDD" w:rsidP="00DB0FDD">
            <w:pPr>
              <w:pStyle w:val="TAN"/>
              <w:rPr>
                <w:ins w:id="613" w:author="Karajani Bledar 1SI1" w:date="2020-04-08T19:41:00Z"/>
              </w:rPr>
            </w:pPr>
            <w:ins w:id="614" w:author="Karajani Bledar 1SI1" w:date="2020-04-08T19:41:00Z">
              <w:r w:rsidRPr="00A62BB0">
                <w:t>Note 3:</w:t>
              </w:r>
              <w:r w:rsidRPr="00A62BB0">
                <w:tab/>
                <w:t>NZP CSI-RS resource set configuration for CSI reporting are assigned to the UE prior to the start of time period T1.</w:t>
              </w:r>
            </w:ins>
          </w:p>
          <w:p w:rsidR="00DB0FDD" w:rsidRPr="00A62BB0" w:rsidRDefault="00DB0FDD" w:rsidP="00DB0FDD">
            <w:pPr>
              <w:pStyle w:val="TAN"/>
              <w:rPr>
                <w:ins w:id="615" w:author="Karajani Bledar 1SI1" w:date="2020-04-08T19:41:00Z"/>
              </w:rPr>
            </w:pPr>
            <w:ins w:id="616" w:author="Karajani Bledar 1SI1" w:date="2020-04-08T19:41:00Z">
              <w:r w:rsidRPr="00A62BB0">
                <w:t>Note 4:</w:t>
              </w:r>
              <w:r w:rsidRPr="00A62BB0">
                <w:tab/>
                <w:t>Measurement gap configuration is assigned to the UE prior to the start of time period T1.</w:t>
              </w:r>
            </w:ins>
          </w:p>
          <w:p w:rsidR="00DB0FDD" w:rsidRPr="00A62BB0" w:rsidRDefault="00DB0FDD" w:rsidP="00DB0FDD">
            <w:pPr>
              <w:pStyle w:val="TAN"/>
              <w:rPr>
                <w:ins w:id="617" w:author="Karajani Bledar 1SI1" w:date="2020-04-08T19:41:00Z"/>
              </w:rPr>
            </w:pPr>
            <w:ins w:id="618" w:author="Karajani Bledar 1SI1" w:date="2020-04-08T19:41:00Z">
              <w:r w:rsidRPr="00A62BB0">
                <w:t>Note 5:</w:t>
              </w:r>
              <w:r w:rsidRPr="00A62BB0">
                <w:tab/>
                <w:t>The timers and layer 3 filtering related parameters are configured prior to the start of time period T1.</w:t>
              </w:r>
            </w:ins>
          </w:p>
          <w:p w:rsidR="00DB0FDD" w:rsidRPr="00A62BB0" w:rsidRDefault="00DB0FDD" w:rsidP="00DB0FDD">
            <w:pPr>
              <w:pStyle w:val="TAN"/>
              <w:rPr>
                <w:ins w:id="619" w:author="Karajani Bledar 1SI1" w:date="2020-04-08T19:41:00Z"/>
              </w:rPr>
            </w:pPr>
            <w:ins w:id="620" w:author="Karajani Bledar 1SI1" w:date="2020-04-08T19:41:00Z">
              <w:r w:rsidRPr="00A62BB0">
                <w:t>Note 6:</w:t>
              </w:r>
              <w:r w:rsidRPr="00A62BB0">
                <w:tab/>
                <w:t>The signal contains PDCCH for UEs other than the device under test as part of OCNG.</w:t>
              </w:r>
            </w:ins>
          </w:p>
          <w:p w:rsidR="00DB0FDD" w:rsidRPr="00A62BB0" w:rsidRDefault="00DB0FDD" w:rsidP="00DB0FDD">
            <w:pPr>
              <w:pStyle w:val="TAN"/>
              <w:rPr>
                <w:ins w:id="621" w:author="Karajani Bledar 1SI1" w:date="2020-04-08T19:41:00Z"/>
              </w:rPr>
            </w:pPr>
            <w:ins w:id="622" w:author="Karajani Bledar 1SI1" w:date="2020-04-08T19:41:00Z">
              <w:r w:rsidRPr="00A62BB0">
                <w:t>Note 7:</w:t>
              </w:r>
              <w:r w:rsidRPr="00A62BB0">
                <w:tab/>
                <w:t>SNR levels correspond to the signal to noise ratio over the SSS REs.</w:t>
              </w:r>
            </w:ins>
          </w:p>
          <w:p w:rsidR="00DB0FDD" w:rsidRPr="00A62BB0" w:rsidRDefault="00DB0FDD" w:rsidP="00DB0FDD">
            <w:pPr>
              <w:pStyle w:val="TAN"/>
              <w:rPr>
                <w:ins w:id="623" w:author="Karajani Bledar 1SI1" w:date="2020-04-08T19:41:00Z"/>
              </w:rPr>
            </w:pPr>
            <w:ins w:id="624" w:author="Karajani Bledar 1SI1" w:date="2020-04-08T19:41:00Z">
              <w:r w:rsidRPr="00A62BB0">
                <w:t>Note 8:</w:t>
              </w:r>
              <w:r w:rsidRPr="00A62BB0">
                <w:tab/>
                <w:t xml:space="preserve">The SNR in time periods T1, T2, T3, T4 and T5 is denoted as SNR1, SNR2, SNR3, SNR4 and SNR5 respectively in figure </w:t>
              </w:r>
              <w:r w:rsidRPr="00A62BB0">
                <w:rPr>
                  <w:lang w:val="en-US"/>
                </w:rPr>
                <w:t>A.7.5.1.6.1-1</w:t>
              </w:r>
              <w:r w:rsidRPr="00A62BB0">
                <w:t>.</w:t>
              </w:r>
            </w:ins>
          </w:p>
          <w:p w:rsidR="00DB0FDD" w:rsidRPr="00595DBB" w:rsidRDefault="00DB0FDD" w:rsidP="00DB0FDD">
            <w:pPr>
              <w:pStyle w:val="TAN"/>
              <w:rPr>
                <w:ins w:id="625" w:author="Karajani Bledar 1SI1" w:date="2020-04-08T19:40:00Z"/>
                <w:rFonts w:cs="Arial"/>
                <w:szCs w:val="18"/>
              </w:rPr>
            </w:pPr>
            <w:ins w:id="626" w:author="Karajani Bledar 1SI1" w:date="2020-04-08T19:41:00Z">
              <w:r w:rsidRPr="00A62BB0">
                <w:t>Note 9:</w:t>
              </w:r>
              <w:r w:rsidRPr="00A62BB0">
                <w:rPr>
                  <w:rFonts w:eastAsia="MS Mincho"/>
                  <w:snapToGrid w:val="0"/>
                </w:rPr>
                <w:tab/>
              </w:r>
              <w:r w:rsidRPr="00A62BB0">
                <w:t>The SNR values are specified for testing a UE which supports 2RX on at least one band. For testing of a UE which supports 4RX on all bands, the SNR during T3 is</w:t>
              </w:r>
              <w:r w:rsidRPr="002F229B">
                <w:t xml:space="preserve"> A.3.6</w:t>
              </w:r>
              <w:r w:rsidRPr="002F229B">
                <w:rPr>
                  <w:snapToGrid w:val="0"/>
                </w:rPr>
                <w:t>.</w:t>
              </w:r>
            </w:ins>
          </w:p>
        </w:tc>
      </w:tr>
    </w:tbl>
    <w:p w:rsidR="00DB0FDD" w:rsidRPr="00A62BB0" w:rsidDel="00DB0FDD" w:rsidRDefault="00DB0FDD" w:rsidP="00B762D2">
      <w:pPr>
        <w:keepNext/>
        <w:keepLines/>
        <w:spacing w:before="60"/>
        <w:jc w:val="center"/>
        <w:rPr>
          <w:del w:id="627" w:author="Karajani Bledar 1SI1" w:date="2020-04-08T19:41: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A62BB0" w:rsidDel="00DB0FDD" w:rsidTr="0033471C">
        <w:trPr>
          <w:cantSplit/>
          <w:trHeight w:val="169"/>
          <w:jc w:val="center"/>
          <w:del w:id="628" w:author="Karajani Bledar 1SI1" w:date="2020-04-08T19:41:00Z"/>
        </w:trPr>
        <w:tc>
          <w:tcPr>
            <w:tcW w:w="2887" w:type="dxa"/>
            <w:gridSpan w:val="2"/>
            <w:vMerge w:val="restart"/>
            <w:tcBorders>
              <w:top w:val="single" w:sz="4" w:space="0" w:color="auto"/>
              <w:left w:val="single" w:sz="4" w:space="0" w:color="auto"/>
            </w:tcBorders>
          </w:tcPr>
          <w:p w:rsidR="00B762D2" w:rsidRPr="00A62BB0" w:rsidDel="00DB0FDD" w:rsidRDefault="00B762D2" w:rsidP="0033471C">
            <w:pPr>
              <w:keepNext/>
              <w:keepLines/>
              <w:spacing w:after="0"/>
              <w:jc w:val="center"/>
              <w:rPr>
                <w:del w:id="629" w:author="Karajani Bledar 1SI1" w:date="2020-04-08T19:41:00Z"/>
                <w:rFonts w:ascii="Arial" w:hAnsi="Arial"/>
                <w:b/>
                <w:sz w:val="18"/>
              </w:rPr>
            </w:pPr>
            <w:del w:id="630" w:author="Karajani Bledar 1SI1" w:date="2020-04-08T19:41:00Z">
              <w:r w:rsidRPr="00A62BB0" w:rsidDel="00DB0FDD">
                <w:rPr>
                  <w:rFonts w:ascii="Arial" w:hAnsi="Arial"/>
                  <w:b/>
                  <w:sz w:val="18"/>
                </w:rPr>
                <w:delText>Parameter</w:delText>
              </w:r>
            </w:del>
          </w:p>
        </w:tc>
        <w:tc>
          <w:tcPr>
            <w:tcW w:w="1701" w:type="dxa"/>
            <w:vMerge w:val="restart"/>
            <w:tcBorders>
              <w:top w:val="single" w:sz="4" w:space="0" w:color="auto"/>
            </w:tcBorders>
          </w:tcPr>
          <w:p w:rsidR="00B762D2" w:rsidRPr="00A62BB0" w:rsidDel="00DB0FDD" w:rsidRDefault="00B762D2" w:rsidP="0033471C">
            <w:pPr>
              <w:keepNext/>
              <w:keepLines/>
              <w:spacing w:after="0"/>
              <w:jc w:val="center"/>
              <w:rPr>
                <w:del w:id="631" w:author="Karajani Bledar 1SI1" w:date="2020-04-08T19:41:00Z"/>
                <w:rFonts w:ascii="Arial" w:hAnsi="Arial"/>
                <w:b/>
                <w:sz w:val="18"/>
              </w:rPr>
            </w:pPr>
            <w:del w:id="632" w:author="Karajani Bledar 1SI1" w:date="2020-04-08T19:41:00Z">
              <w:r w:rsidRPr="00A62BB0" w:rsidDel="00DB0FDD">
                <w:rPr>
                  <w:rFonts w:ascii="Arial" w:hAnsi="Arial"/>
                  <w:b/>
                  <w:sz w:val="18"/>
                </w:rPr>
                <w:delText>Unit</w:delText>
              </w:r>
            </w:del>
          </w:p>
        </w:tc>
        <w:tc>
          <w:tcPr>
            <w:tcW w:w="5154" w:type="dxa"/>
            <w:gridSpan w:val="5"/>
            <w:tcBorders>
              <w:top w:val="single" w:sz="4" w:space="0" w:color="auto"/>
            </w:tcBorders>
          </w:tcPr>
          <w:p w:rsidR="00B762D2" w:rsidRPr="00A62BB0" w:rsidDel="00DB0FDD" w:rsidRDefault="00B762D2" w:rsidP="0033471C">
            <w:pPr>
              <w:keepNext/>
              <w:keepLines/>
              <w:spacing w:after="0"/>
              <w:jc w:val="center"/>
              <w:rPr>
                <w:del w:id="633" w:author="Karajani Bledar 1SI1" w:date="2020-04-08T19:41:00Z"/>
                <w:rFonts w:ascii="Arial" w:hAnsi="Arial"/>
                <w:b/>
                <w:sz w:val="18"/>
              </w:rPr>
            </w:pPr>
            <w:del w:id="634" w:author="Karajani Bledar 1SI1" w:date="2020-04-08T19:41:00Z">
              <w:r w:rsidRPr="00A62BB0" w:rsidDel="00DB0FDD">
                <w:rPr>
                  <w:rFonts w:ascii="Arial" w:hAnsi="Arial"/>
                  <w:b/>
                  <w:sz w:val="18"/>
                </w:rPr>
                <w:delText>Test 1</w:delText>
              </w:r>
            </w:del>
          </w:p>
        </w:tc>
      </w:tr>
      <w:tr w:rsidR="00B762D2" w:rsidRPr="00A62BB0" w:rsidDel="00DB0FDD" w:rsidTr="0033471C">
        <w:trPr>
          <w:cantSplit/>
          <w:trHeight w:val="191"/>
          <w:jc w:val="center"/>
          <w:del w:id="635" w:author="Karajani Bledar 1SI1" w:date="2020-04-08T19:41:00Z"/>
        </w:trPr>
        <w:tc>
          <w:tcPr>
            <w:tcW w:w="2887" w:type="dxa"/>
            <w:gridSpan w:val="2"/>
            <w:vMerge/>
            <w:tcBorders>
              <w:left w:val="single" w:sz="4" w:space="0" w:color="auto"/>
              <w:bottom w:val="single" w:sz="4" w:space="0" w:color="auto"/>
            </w:tcBorders>
          </w:tcPr>
          <w:p w:rsidR="00B762D2" w:rsidRPr="00A62BB0" w:rsidDel="00DB0FDD" w:rsidRDefault="00B762D2" w:rsidP="0033471C">
            <w:pPr>
              <w:keepNext/>
              <w:keepLines/>
              <w:spacing w:after="0"/>
              <w:jc w:val="center"/>
              <w:rPr>
                <w:del w:id="636" w:author="Karajani Bledar 1SI1" w:date="2020-04-08T19:41:00Z"/>
                <w:rFonts w:ascii="Arial" w:hAnsi="Arial"/>
                <w:b/>
                <w:sz w:val="18"/>
              </w:rPr>
            </w:pPr>
          </w:p>
        </w:tc>
        <w:tc>
          <w:tcPr>
            <w:tcW w:w="1701" w:type="dxa"/>
            <w:vMerge/>
            <w:tcBorders>
              <w:bottom w:val="single" w:sz="4" w:space="0" w:color="auto"/>
            </w:tcBorders>
          </w:tcPr>
          <w:p w:rsidR="00B762D2" w:rsidRPr="00A62BB0" w:rsidDel="00DB0FDD" w:rsidRDefault="00B762D2" w:rsidP="0033471C">
            <w:pPr>
              <w:keepNext/>
              <w:keepLines/>
              <w:spacing w:after="0"/>
              <w:jc w:val="center"/>
              <w:rPr>
                <w:del w:id="637" w:author="Karajani Bledar 1SI1" w:date="2020-04-08T19:41:00Z"/>
                <w:rFonts w:ascii="Arial" w:hAnsi="Arial"/>
                <w:b/>
                <w:sz w:val="18"/>
              </w:rPr>
            </w:pPr>
          </w:p>
        </w:tc>
        <w:tc>
          <w:tcPr>
            <w:tcW w:w="1030" w:type="dxa"/>
            <w:tcBorders>
              <w:bottom w:val="single" w:sz="4" w:space="0" w:color="auto"/>
            </w:tcBorders>
          </w:tcPr>
          <w:p w:rsidR="00B762D2" w:rsidRPr="00A62BB0" w:rsidDel="00DB0FDD" w:rsidRDefault="00B762D2" w:rsidP="0033471C">
            <w:pPr>
              <w:keepNext/>
              <w:keepLines/>
              <w:spacing w:after="0"/>
              <w:jc w:val="center"/>
              <w:rPr>
                <w:del w:id="638" w:author="Karajani Bledar 1SI1" w:date="2020-04-08T19:41:00Z"/>
                <w:rFonts w:ascii="Arial" w:hAnsi="Arial"/>
                <w:b/>
                <w:sz w:val="18"/>
              </w:rPr>
            </w:pPr>
            <w:del w:id="639" w:author="Karajani Bledar 1SI1" w:date="2020-04-08T19:41:00Z">
              <w:r w:rsidRPr="00A62BB0" w:rsidDel="00DB0FDD">
                <w:rPr>
                  <w:rFonts w:ascii="Arial" w:hAnsi="Arial"/>
                  <w:b/>
                  <w:sz w:val="18"/>
                </w:rPr>
                <w:delText>T1</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640" w:author="Karajani Bledar 1SI1" w:date="2020-04-08T19:41:00Z"/>
                <w:rFonts w:ascii="Arial" w:hAnsi="Arial"/>
                <w:b/>
                <w:sz w:val="18"/>
              </w:rPr>
            </w:pPr>
            <w:del w:id="641" w:author="Karajani Bledar 1SI1" w:date="2020-04-08T19:41:00Z">
              <w:r w:rsidRPr="00A62BB0" w:rsidDel="00DB0FDD">
                <w:rPr>
                  <w:rFonts w:ascii="Arial" w:hAnsi="Arial"/>
                  <w:b/>
                  <w:sz w:val="18"/>
                </w:rPr>
                <w:delText>T2</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642" w:author="Karajani Bledar 1SI1" w:date="2020-04-08T19:41:00Z"/>
                <w:rFonts w:ascii="Arial" w:hAnsi="Arial"/>
                <w:b/>
                <w:sz w:val="18"/>
              </w:rPr>
            </w:pPr>
            <w:del w:id="643" w:author="Karajani Bledar 1SI1" w:date="2020-04-08T19:41:00Z">
              <w:r w:rsidRPr="00A62BB0" w:rsidDel="00DB0FDD">
                <w:rPr>
                  <w:rFonts w:ascii="Arial" w:hAnsi="Arial"/>
                  <w:b/>
                  <w:sz w:val="18"/>
                </w:rPr>
                <w:delText>T3</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644" w:author="Karajani Bledar 1SI1" w:date="2020-04-08T19:41:00Z"/>
                <w:rFonts w:ascii="Arial" w:hAnsi="Arial"/>
                <w:b/>
                <w:sz w:val="18"/>
              </w:rPr>
            </w:pPr>
            <w:del w:id="645" w:author="Karajani Bledar 1SI1" w:date="2020-04-08T19:41:00Z">
              <w:r w:rsidRPr="00A62BB0" w:rsidDel="00DB0FDD">
                <w:rPr>
                  <w:rFonts w:ascii="Arial" w:hAnsi="Arial"/>
                  <w:b/>
                  <w:sz w:val="18"/>
                </w:rPr>
                <w:delText>T4</w:delText>
              </w:r>
            </w:del>
          </w:p>
        </w:tc>
        <w:tc>
          <w:tcPr>
            <w:tcW w:w="1031" w:type="dxa"/>
            <w:tcBorders>
              <w:bottom w:val="single" w:sz="4" w:space="0" w:color="auto"/>
            </w:tcBorders>
          </w:tcPr>
          <w:p w:rsidR="00B762D2" w:rsidRPr="00A62BB0" w:rsidDel="00DB0FDD" w:rsidRDefault="00B762D2" w:rsidP="0033471C">
            <w:pPr>
              <w:keepNext/>
              <w:keepLines/>
              <w:spacing w:after="0"/>
              <w:jc w:val="center"/>
              <w:rPr>
                <w:del w:id="646" w:author="Karajani Bledar 1SI1" w:date="2020-04-08T19:41:00Z"/>
                <w:rFonts w:ascii="Arial" w:hAnsi="Arial"/>
                <w:b/>
                <w:sz w:val="18"/>
              </w:rPr>
            </w:pPr>
            <w:del w:id="647" w:author="Karajani Bledar 1SI1" w:date="2020-04-08T19:41:00Z">
              <w:r w:rsidRPr="00A62BB0" w:rsidDel="00DB0FDD">
                <w:rPr>
                  <w:rFonts w:ascii="Arial" w:hAnsi="Arial"/>
                  <w:b/>
                  <w:sz w:val="18"/>
                </w:rPr>
                <w:delText>T5</w:delText>
              </w:r>
            </w:del>
          </w:p>
        </w:tc>
      </w:tr>
      <w:tr w:rsidR="00B762D2" w:rsidRPr="00A62BB0" w:rsidDel="00DB0FDD" w:rsidTr="0033471C">
        <w:trPr>
          <w:cantSplit/>
          <w:trHeight w:val="169"/>
          <w:jc w:val="center"/>
          <w:del w:id="648"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49" w:author="Karajani Bledar 1SI1" w:date="2020-04-08T19:41:00Z"/>
                <w:rFonts w:ascii="Arial" w:hAnsi="Arial"/>
                <w:sz w:val="18"/>
              </w:rPr>
            </w:pPr>
            <w:del w:id="650" w:author="Karajani Bledar 1SI1" w:date="2020-04-08T19:41:00Z">
              <w:r w:rsidRPr="00A62BB0" w:rsidDel="00DB0FDD">
                <w:rPr>
                  <w:rFonts w:ascii="Arial" w:hAnsi="Arial"/>
                  <w:sz w:val="18"/>
                </w:rPr>
                <w:delText>PDCCH_beta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51" w:author="Karajani Bledar 1SI1" w:date="2020-04-08T19:41:00Z"/>
                <w:rFonts w:ascii="Arial" w:hAnsi="Arial"/>
                <w:sz w:val="18"/>
              </w:rPr>
            </w:pPr>
            <w:del w:id="652" w:author="Karajani Bledar 1SI1" w:date="2020-04-08T19:41:00Z">
              <w:r w:rsidRPr="00A62BB0" w:rsidDel="00DB0FDD">
                <w:rPr>
                  <w:rFonts w:ascii="Arial" w:hAnsi="Arial"/>
                  <w:sz w:val="18"/>
                </w:rPr>
                <w:delText>dB</w:delText>
              </w:r>
            </w:del>
          </w:p>
        </w:tc>
        <w:tc>
          <w:tcPr>
            <w:tcW w:w="5154" w:type="dxa"/>
            <w:gridSpan w:val="5"/>
            <w:shd w:val="clear" w:color="auto" w:fill="auto"/>
          </w:tcPr>
          <w:p w:rsidR="00B762D2" w:rsidRPr="00A62BB0" w:rsidDel="00DB0FDD" w:rsidRDefault="00B762D2" w:rsidP="0033471C">
            <w:pPr>
              <w:keepNext/>
              <w:keepLines/>
              <w:spacing w:after="0"/>
              <w:jc w:val="center"/>
              <w:rPr>
                <w:del w:id="653" w:author="Karajani Bledar 1SI1" w:date="2020-04-08T19:41:00Z"/>
                <w:rFonts w:ascii="Arial" w:hAnsi="Arial"/>
                <w:sz w:val="18"/>
              </w:rPr>
            </w:pPr>
            <w:del w:id="654" w:author="Karajani Bledar 1SI1" w:date="2020-04-08T19:41:00Z">
              <w:r w:rsidRPr="00A62BB0" w:rsidDel="00DB0FDD">
                <w:rPr>
                  <w:rFonts w:ascii="Arial" w:hAnsi="Arial"/>
                  <w:sz w:val="18"/>
                </w:rPr>
                <w:delText>4</w:delText>
              </w:r>
            </w:del>
          </w:p>
        </w:tc>
      </w:tr>
      <w:tr w:rsidR="00B762D2" w:rsidRPr="00A62BB0" w:rsidDel="00DB0FDD" w:rsidTr="0033471C">
        <w:trPr>
          <w:cantSplit/>
          <w:trHeight w:val="180"/>
          <w:jc w:val="center"/>
          <w:del w:id="655"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56" w:author="Karajani Bledar 1SI1" w:date="2020-04-08T19:41:00Z"/>
                <w:rFonts w:ascii="Arial" w:hAnsi="Arial"/>
                <w:sz w:val="18"/>
              </w:rPr>
            </w:pPr>
            <w:del w:id="657" w:author="Karajani Bledar 1SI1" w:date="2020-04-08T19:41:00Z">
              <w:r w:rsidRPr="00A62BB0" w:rsidDel="00DB0FDD">
                <w:rPr>
                  <w:rFonts w:ascii="Arial" w:hAnsi="Arial"/>
                  <w:sz w:val="18"/>
                </w:rPr>
                <w:delText>PDCCH_DMRS_beta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58" w:author="Karajani Bledar 1SI1" w:date="2020-04-08T19:41:00Z"/>
                <w:rFonts w:ascii="Arial" w:hAnsi="Arial"/>
                <w:sz w:val="18"/>
              </w:rPr>
            </w:pPr>
            <w:del w:id="659" w:author="Karajani Bledar 1SI1" w:date="2020-04-08T19:41:00Z">
              <w:r w:rsidRPr="00A62BB0" w:rsidDel="00DB0FDD">
                <w:rPr>
                  <w:rFonts w:ascii="Arial" w:hAnsi="Arial"/>
                  <w:sz w:val="18"/>
                </w:rPr>
                <w:delText>dB</w:delText>
              </w:r>
            </w:del>
          </w:p>
        </w:tc>
        <w:tc>
          <w:tcPr>
            <w:tcW w:w="5154" w:type="dxa"/>
            <w:gridSpan w:val="5"/>
            <w:shd w:val="clear" w:color="auto" w:fill="auto"/>
          </w:tcPr>
          <w:p w:rsidR="00B762D2" w:rsidRPr="00A62BB0" w:rsidDel="00DB0FDD" w:rsidRDefault="00B762D2" w:rsidP="0033471C">
            <w:pPr>
              <w:keepNext/>
              <w:keepLines/>
              <w:spacing w:after="0"/>
              <w:jc w:val="center"/>
              <w:rPr>
                <w:del w:id="660" w:author="Karajani Bledar 1SI1" w:date="2020-04-08T19:41:00Z"/>
                <w:rFonts w:ascii="Arial" w:hAnsi="Arial"/>
                <w:sz w:val="18"/>
              </w:rPr>
            </w:pPr>
            <w:del w:id="661" w:author="Karajani Bledar 1SI1" w:date="2020-04-08T19:41:00Z">
              <w:r w:rsidRPr="00A62BB0" w:rsidDel="00DB0FDD">
                <w:rPr>
                  <w:rFonts w:ascii="Arial" w:hAnsi="Arial"/>
                  <w:sz w:val="18"/>
                </w:rPr>
                <w:delText>4</w:delText>
              </w:r>
            </w:del>
          </w:p>
        </w:tc>
      </w:tr>
      <w:tr w:rsidR="00B762D2" w:rsidRPr="00A62BB0" w:rsidDel="00DB0FDD" w:rsidTr="0033471C">
        <w:trPr>
          <w:cantSplit/>
          <w:trHeight w:val="169"/>
          <w:jc w:val="center"/>
          <w:del w:id="662"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63" w:author="Karajani Bledar 1SI1" w:date="2020-04-08T19:41:00Z"/>
                <w:rFonts w:ascii="Arial" w:hAnsi="Arial"/>
                <w:sz w:val="18"/>
              </w:rPr>
            </w:pPr>
            <w:del w:id="664" w:author="Karajani Bledar 1SI1" w:date="2020-04-08T19:41:00Z">
              <w:r w:rsidRPr="00A62BB0" w:rsidDel="00DB0FDD">
                <w:rPr>
                  <w:rFonts w:ascii="Arial" w:hAnsi="Arial"/>
                  <w:sz w:val="18"/>
                </w:rPr>
                <w:delText>PBCH_beta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65" w:author="Karajani Bledar 1SI1" w:date="2020-04-08T19:41:00Z"/>
                <w:rFonts w:ascii="Arial" w:hAnsi="Arial"/>
                <w:sz w:val="18"/>
              </w:rPr>
            </w:pPr>
            <w:del w:id="666" w:author="Karajani Bledar 1SI1" w:date="2020-04-08T19:41:00Z">
              <w:r w:rsidRPr="00A62BB0" w:rsidDel="00DB0FDD">
                <w:rPr>
                  <w:rFonts w:ascii="Arial" w:hAnsi="Arial"/>
                  <w:sz w:val="18"/>
                </w:rPr>
                <w:delText>dB</w:delText>
              </w:r>
            </w:del>
          </w:p>
        </w:tc>
        <w:tc>
          <w:tcPr>
            <w:tcW w:w="5154" w:type="dxa"/>
            <w:gridSpan w:val="5"/>
            <w:vMerge w:val="restart"/>
            <w:shd w:val="clear" w:color="auto" w:fill="auto"/>
          </w:tcPr>
          <w:p w:rsidR="00B762D2" w:rsidRPr="00A62BB0" w:rsidDel="00DB0FDD" w:rsidRDefault="00B762D2" w:rsidP="0033471C">
            <w:pPr>
              <w:keepNext/>
              <w:keepLines/>
              <w:spacing w:after="0"/>
              <w:jc w:val="center"/>
              <w:rPr>
                <w:del w:id="667" w:author="Karajani Bledar 1SI1" w:date="2020-04-08T19:41:00Z"/>
                <w:rFonts w:ascii="Arial" w:hAnsi="Arial"/>
                <w:sz w:val="18"/>
              </w:rPr>
            </w:pPr>
          </w:p>
          <w:p w:rsidR="00B762D2" w:rsidRPr="00A62BB0" w:rsidDel="00DB0FDD" w:rsidRDefault="00B762D2" w:rsidP="0033471C">
            <w:pPr>
              <w:keepNext/>
              <w:keepLines/>
              <w:spacing w:after="0"/>
              <w:jc w:val="center"/>
              <w:rPr>
                <w:del w:id="668" w:author="Karajani Bledar 1SI1" w:date="2020-04-08T19:41:00Z"/>
                <w:rFonts w:ascii="Arial" w:hAnsi="Arial"/>
                <w:sz w:val="18"/>
              </w:rPr>
            </w:pPr>
          </w:p>
          <w:p w:rsidR="00B762D2" w:rsidRPr="00A62BB0" w:rsidDel="00DB0FDD" w:rsidRDefault="00B762D2" w:rsidP="0033471C">
            <w:pPr>
              <w:keepNext/>
              <w:keepLines/>
              <w:spacing w:after="0"/>
              <w:jc w:val="center"/>
              <w:rPr>
                <w:del w:id="669" w:author="Karajani Bledar 1SI1" w:date="2020-04-08T19:41:00Z"/>
                <w:rFonts w:ascii="Arial" w:hAnsi="Arial"/>
                <w:sz w:val="18"/>
              </w:rPr>
            </w:pPr>
            <w:del w:id="670" w:author="Karajani Bledar 1SI1" w:date="2020-04-08T19:41:00Z">
              <w:r w:rsidRPr="00A62BB0" w:rsidDel="00DB0FDD">
                <w:rPr>
                  <w:rFonts w:ascii="Arial" w:hAnsi="Arial"/>
                  <w:sz w:val="18"/>
                </w:rPr>
                <w:delText>0</w:delText>
              </w:r>
            </w:del>
          </w:p>
        </w:tc>
      </w:tr>
      <w:tr w:rsidR="00B762D2" w:rsidRPr="00A62BB0" w:rsidDel="00DB0FDD" w:rsidTr="0033471C">
        <w:trPr>
          <w:cantSplit/>
          <w:trHeight w:val="169"/>
          <w:jc w:val="center"/>
          <w:del w:id="671"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72" w:author="Karajani Bledar 1SI1" w:date="2020-04-08T19:41:00Z"/>
                <w:rFonts w:ascii="Arial" w:hAnsi="Arial"/>
                <w:sz w:val="18"/>
              </w:rPr>
            </w:pPr>
            <w:del w:id="673" w:author="Karajani Bledar 1SI1" w:date="2020-04-08T19:41:00Z">
              <w:r w:rsidRPr="00A62BB0" w:rsidDel="00DB0FDD">
                <w:rPr>
                  <w:rFonts w:ascii="Arial" w:hAnsi="Arial"/>
                  <w:sz w:val="18"/>
                </w:rPr>
                <w:delText>PSS_beta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74" w:author="Karajani Bledar 1SI1" w:date="2020-04-08T19:41:00Z"/>
                <w:rFonts w:ascii="Arial" w:hAnsi="Arial"/>
                <w:sz w:val="18"/>
              </w:rPr>
            </w:pPr>
            <w:del w:id="675"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676" w:author="Karajani Bledar 1SI1" w:date="2020-04-08T19:41:00Z"/>
                <w:rFonts w:ascii="Arial" w:hAnsi="Arial"/>
                <w:sz w:val="18"/>
              </w:rPr>
            </w:pPr>
          </w:p>
        </w:tc>
      </w:tr>
      <w:tr w:rsidR="00B762D2" w:rsidRPr="00A62BB0" w:rsidDel="00DB0FDD" w:rsidTr="0033471C">
        <w:trPr>
          <w:cantSplit/>
          <w:trHeight w:val="180"/>
          <w:jc w:val="center"/>
          <w:del w:id="677"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78" w:author="Karajani Bledar 1SI1" w:date="2020-04-08T19:41:00Z"/>
                <w:rFonts w:ascii="Arial" w:hAnsi="Arial"/>
                <w:sz w:val="18"/>
              </w:rPr>
            </w:pPr>
            <w:del w:id="679" w:author="Karajani Bledar 1SI1" w:date="2020-04-08T19:41:00Z">
              <w:r w:rsidRPr="00A62BB0" w:rsidDel="00DB0FDD">
                <w:rPr>
                  <w:rFonts w:ascii="Arial" w:hAnsi="Arial"/>
                  <w:sz w:val="18"/>
                </w:rPr>
                <w:delText>SSS_beta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80" w:author="Karajani Bledar 1SI1" w:date="2020-04-08T19:41:00Z"/>
                <w:rFonts w:ascii="Arial" w:hAnsi="Arial"/>
                <w:sz w:val="18"/>
              </w:rPr>
            </w:pPr>
            <w:del w:id="681"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682" w:author="Karajani Bledar 1SI1" w:date="2020-04-08T19:41:00Z"/>
                <w:rFonts w:ascii="Arial" w:hAnsi="Arial"/>
                <w:sz w:val="18"/>
              </w:rPr>
            </w:pPr>
          </w:p>
        </w:tc>
      </w:tr>
      <w:tr w:rsidR="00B762D2" w:rsidRPr="00A62BB0" w:rsidDel="00DB0FDD" w:rsidTr="0033471C">
        <w:trPr>
          <w:cantSplit/>
          <w:trHeight w:val="169"/>
          <w:jc w:val="center"/>
          <w:del w:id="683" w:author="Karajani Bledar 1SI1" w:date="2020-04-08T19:41:00Z"/>
        </w:trPr>
        <w:tc>
          <w:tcPr>
            <w:tcW w:w="2887" w:type="dxa"/>
            <w:gridSpan w:val="2"/>
            <w:tcBorders>
              <w:left w:val="single" w:sz="4" w:space="0" w:color="auto"/>
              <w:bottom w:val="single" w:sz="4" w:space="0" w:color="auto"/>
            </w:tcBorders>
          </w:tcPr>
          <w:p w:rsidR="00B762D2" w:rsidRPr="00A62BB0" w:rsidDel="00DB0FDD" w:rsidRDefault="00B762D2" w:rsidP="0033471C">
            <w:pPr>
              <w:keepNext/>
              <w:keepLines/>
              <w:spacing w:after="0"/>
              <w:rPr>
                <w:del w:id="684" w:author="Karajani Bledar 1SI1" w:date="2020-04-08T19:41:00Z"/>
                <w:rFonts w:ascii="Arial" w:hAnsi="Arial"/>
                <w:sz w:val="18"/>
              </w:rPr>
            </w:pPr>
            <w:del w:id="685" w:author="Karajani Bledar 1SI1" w:date="2020-04-08T19:41:00Z">
              <w:r w:rsidRPr="00A62BB0" w:rsidDel="00DB0FDD">
                <w:rPr>
                  <w:rFonts w:ascii="Arial" w:hAnsi="Arial"/>
                  <w:sz w:val="18"/>
                </w:rPr>
                <w:delText>PDSCH_beta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86" w:author="Karajani Bledar 1SI1" w:date="2020-04-08T19:41:00Z"/>
                <w:rFonts w:ascii="Arial" w:hAnsi="Arial"/>
                <w:sz w:val="18"/>
              </w:rPr>
            </w:pPr>
            <w:del w:id="687"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688" w:author="Karajani Bledar 1SI1" w:date="2020-04-08T19:41:00Z"/>
                <w:rFonts w:ascii="Arial" w:hAnsi="Arial"/>
                <w:sz w:val="18"/>
              </w:rPr>
            </w:pPr>
          </w:p>
        </w:tc>
      </w:tr>
      <w:tr w:rsidR="00B762D2" w:rsidRPr="00A62BB0" w:rsidDel="00DB0FDD" w:rsidTr="0033471C">
        <w:trPr>
          <w:cantSplit/>
          <w:trHeight w:val="169"/>
          <w:jc w:val="center"/>
          <w:del w:id="689" w:author="Karajani Bledar 1SI1" w:date="2020-04-08T19:41:00Z"/>
        </w:trPr>
        <w:tc>
          <w:tcPr>
            <w:tcW w:w="2887" w:type="dxa"/>
            <w:gridSpan w:val="2"/>
            <w:tcBorders>
              <w:left w:val="single" w:sz="4" w:space="0" w:color="auto"/>
              <w:bottom w:val="single" w:sz="4" w:space="0" w:color="auto"/>
            </w:tcBorders>
            <w:vAlign w:val="center"/>
          </w:tcPr>
          <w:p w:rsidR="00B762D2" w:rsidRPr="00A62BB0" w:rsidDel="00DB0FDD" w:rsidRDefault="00B762D2" w:rsidP="0033471C">
            <w:pPr>
              <w:keepNext/>
              <w:keepLines/>
              <w:spacing w:after="0"/>
              <w:rPr>
                <w:del w:id="690" w:author="Karajani Bledar 1SI1" w:date="2020-04-08T19:41:00Z"/>
                <w:rFonts w:ascii="Arial" w:hAnsi="Arial"/>
                <w:sz w:val="18"/>
              </w:rPr>
            </w:pPr>
            <w:del w:id="691" w:author="Karajani Bledar 1SI1" w:date="2020-04-08T19:41:00Z">
              <w:r w:rsidRPr="00A62BB0" w:rsidDel="00DB0FDD">
                <w:rPr>
                  <w:rFonts w:ascii="Arial" w:hAnsi="Arial"/>
                  <w:sz w:val="18"/>
                </w:rPr>
                <w:delText>OCNG_beta</w:delText>
              </w:r>
            </w:del>
          </w:p>
        </w:tc>
        <w:tc>
          <w:tcPr>
            <w:tcW w:w="1701" w:type="dxa"/>
            <w:tcBorders>
              <w:bottom w:val="single" w:sz="4" w:space="0" w:color="auto"/>
            </w:tcBorders>
          </w:tcPr>
          <w:p w:rsidR="00B762D2" w:rsidRPr="00A62BB0" w:rsidDel="00DB0FDD" w:rsidRDefault="00B762D2" w:rsidP="0033471C">
            <w:pPr>
              <w:keepNext/>
              <w:keepLines/>
              <w:spacing w:after="0"/>
              <w:jc w:val="center"/>
              <w:rPr>
                <w:del w:id="692" w:author="Karajani Bledar 1SI1" w:date="2020-04-08T19:41:00Z"/>
                <w:rFonts w:ascii="Arial" w:hAnsi="Arial"/>
                <w:sz w:val="18"/>
              </w:rPr>
            </w:pPr>
            <w:del w:id="693" w:author="Karajani Bledar 1SI1" w:date="2020-04-08T19:41:00Z">
              <w:r w:rsidRPr="00A62BB0" w:rsidDel="00DB0FDD">
                <w:rPr>
                  <w:rFonts w:ascii="Arial" w:hAnsi="Arial"/>
                  <w:sz w:val="18"/>
                </w:rPr>
                <w:delText>dB</w:delText>
              </w:r>
            </w:del>
          </w:p>
        </w:tc>
        <w:tc>
          <w:tcPr>
            <w:tcW w:w="5154" w:type="dxa"/>
            <w:gridSpan w:val="5"/>
            <w:vMerge/>
            <w:shd w:val="clear" w:color="auto" w:fill="auto"/>
          </w:tcPr>
          <w:p w:rsidR="00B762D2" w:rsidRPr="00A62BB0" w:rsidDel="00DB0FDD" w:rsidRDefault="00B762D2" w:rsidP="0033471C">
            <w:pPr>
              <w:keepNext/>
              <w:keepLines/>
              <w:spacing w:after="0"/>
              <w:jc w:val="center"/>
              <w:rPr>
                <w:del w:id="694" w:author="Karajani Bledar 1SI1" w:date="2020-04-08T19:41:00Z"/>
                <w:rFonts w:ascii="Arial" w:hAnsi="Arial"/>
                <w:sz w:val="18"/>
              </w:rPr>
            </w:pPr>
          </w:p>
        </w:tc>
      </w:tr>
      <w:tr w:rsidR="00B762D2" w:rsidRPr="00A62BB0" w:rsidDel="00DB0FDD" w:rsidTr="0033471C">
        <w:trPr>
          <w:cantSplit/>
          <w:trHeight w:val="185"/>
          <w:jc w:val="center"/>
          <w:del w:id="695" w:author="Karajani Bledar 1SI1" w:date="2020-04-08T19:41:00Z"/>
        </w:trPr>
        <w:tc>
          <w:tcPr>
            <w:tcW w:w="1328" w:type="dxa"/>
          </w:tcPr>
          <w:p w:rsidR="00B762D2" w:rsidRPr="00A62BB0" w:rsidDel="00DB0FDD" w:rsidRDefault="00B762D2" w:rsidP="0033471C">
            <w:pPr>
              <w:keepNext/>
              <w:keepLines/>
              <w:spacing w:after="0"/>
              <w:rPr>
                <w:del w:id="696" w:author="Karajani Bledar 1SI1" w:date="2020-04-08T19:41:00Z"/>
                <w:rFonts w:ascii="Arial" w:hAnsi="Arial"/>
                <w:sz w:val="18"/>
              </w:rPr>
            </w:pPr>
            <w:del w:id="697"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698" w:author="Karajani Bledar 1SI1" w:date="2020-04-08T19:41:00Z"/>
                <w:rFonts w:ascii="Arial" w:hAnsi="Arial"/>
                <w:sz w:val="18"/>
                <w:lang w:val="it-IT"/>
              </w:rPr>
            </w:pPr>
            <w:del w:id="699"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700" w:author="Karajani Bledar 1SI1" w:date="2020-04-08T19:41:00Z"/>
                <w:rFonts w:ascii="Arial" w:hAnsi="Arial"/>
                <w:sz w:val="18"/>
              </w:rPr>
            </w:pPr>
            <w:del w:id="701" w:author="Karajani Bledar 1SI1" w:date="2020-04-08T19:41:00Z">
              <w:r w:rsidRPr="00A62BB0" w:rsidDel="00DB0FDD">
                <w:rPr>
                  <w:rFonts w:ascii="Arial" w:hAnsi="Arial"/>
                  <w:sz w:val="18"/>
                </w:rPr>
                <w:delText>dB</w:delText>
              </w:r>
            </w:del>
          </w:p>
        </w:tc>
        <w:tc>
          <w:tcPr>
            <w:tcW w:w="1030" w:type="dxa"/>
          </w:tcPr>
          <w:p w:rsidR="00B762D2" w:rsidRPr="00A62BB0" w:rsidDel="00DB0FDD" w:rsidRDefault="00B762D2" w:rsidP="0033471C">
            <w:pPr>
              <w:keepNext/>
              <w:keepLines/>
              <w:spacing w:after="0"/>
              <w:jc w:val="center"/>
              <w:rPr>
                <w:del w:id="702" w:author="Karajani Bledar 1SI1" w:date="2020-04-08T19:41:00Z"/>
                <w:rFonts w:ascii="Arial" w:hAnsi="Arial"/>
                <w:sz w:val="18"/>
              </w:rPr>
            </w:pPr>
            <w:del w:id="703" w:author="Karajani Bledar 1SI1" w:date="2020-04-08T19:41:00Z">
              <w:r w:rsidRPr="00A62BB0" w:rsidDel="00DB0FDD">
                <w:rPr>
                  <w:rFonts w:ascii="Arial" w:hAnsi="Arial"/>
                  <w:sz w:val="18"/>
                </w:rPr>
                <w:delText>2</w:delText>
              </w:r>
            </w:del>
          </w:p>
        </w:tc>
        <w:tc>
          <w:tcPr>
            <w:tcW w:w="1031" w:type="dxa"/>
          </w:tcPr>
          <w:p w:rsidR="00B762D2" w:rsidRPr="00A62BB0" w:rsidDel="00DB0FDD" w:rsidRDefault="00B762D2" w:rsidP="0033471C">
            <w:pPr>
              <w:keepNext/>
              <w:keepLines/>
              <w:spacing w:after="0"/>
              <w:jc w:val="center"/>
              <w:rPr>
                <w:del w:id="704" w:author="Karajani Bledar 1SI1" w:date="2020-04-08T19:41:00Z"/>
                <w:rFonts w:ascii="Arial" w:hAnsi="Arial"/>
                <w:sz w:val="18"/>
              </w:rPr>
            </w:pPr>
            <w:del w:id="705" w:author="Karajani Bledar 1SI1" w:date="2020-04-08T19:41:00Z">
              <w:r w:rsidRPr="00A62BB0" w:rsidDel="00DB0FDD">
                <w:rPr>
                  <w:rFonts w:ascii="Arial" w:hAnsi="Arial"/>
                  <w:sz w:val="18"/>
                </w:rPr>
                <w:delText>-6</w:delText>
              </w:r>
            </w:del>
          </w:p>
        </w:tc>
        <w:tc>
          <w:tcPr>
            <w:tcW w:w="1031" w:type="dxa"/>
          </w:tcPr>
          <w:p w:rsidR="00B762D2" w:rsidRPr="00A62BB0" w:rsidDel="00DB0FDD" w:rsidRDefault="00B762D2" w:rsidP="0033471C">
            <w:pPr>
              <w:keepNext/>
              <w:keepLines/>
              <w:spacing w:after="0"/>
              <w:jc w:val="center"/>
              <w:rPr>
                <w:del w:id="706" w:author="Karajani Bledar 1SI1" w:date="2020-04-08T19:41:00Z"/>
                <w:rFonts w:ascii="Arial" w:hAnsi="Arial"/>
                <w:sz w:val="18"/>
              </w:rPr>
            </w:pPr>
            <w:del w:id="707"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708" w:author="Karajani Bledar 1SI1" w:date="2020-04-08T19:41:00Z"/>
                <w:rFonts w:ascii="Arial" w:hAnsi="Arial"/>
                <w:sz w:val="18"/>
              </w:rPr>
            </w:pPr>
            <w:del w:id="709" w:author="Karajani Bledar 1SI1" w:date="2020-04-08T19:41:00Z">
              <w:r w:rsidRPr="002F229B" w:rsidDel="00DB0FDD">
                <w:rPr>
                  <w:rFonts w:ascii="Arial" w:hAnsi="Arial"/>
                  <w:sz w:val="18"/>
                </w:rPr>
                <w:delText>-4.5</w:delText>
              </w:r>
            </w:del>
          </w:p>
        </w:tc>
        <w:tc>
          <w:tcPr>
            <w:tcW w:w="1031" w:type="dxa"/>
          </w:tcPr>
          <w:p w:rsidR="00B762D2" w:rsidRPr="00A62BB0" w:rsidDel="00DB0FDD" w:rsidRDefault="00B762D2" w:rsidP="0033471C">
            <w:pPr>
              <w:keepNext/>
              <w:keepLines/>
              <w:spacing w:after="0"/>
              <w:jc w:val="center"/>
              <w:rPr>
                <w:del w:id="710" w:author="Karajani Bledar 1SI1" w:date="2020-04-08T19:41:00Z"/>
                <w:rFonts w:ascii="Arial" w:hAnsi="Arial"/>
                <w:sz w:val="18"/>
              </w:rPr>
            </w:pPr>
            <w:del w:id="711" w:author="Karajani Bledar 1SI1" w:date="2020-04-08T19:41:00Z">
              <w:r w:rsidRPr="00A62BB0" w:rsidDel="00DB0FDD">
                <w:rPr>
                  <w:rFonts w:ascii="Arial" w:hAnsi="Arial"/>
                  <w:sz w:val="18"/>
                </w:rPr>
                <w:delText>2</w:delText>
              </w:r>
            </w:del>
          </w:p>
        </w:tc>
      </w:tr>
      <w:tr w:rsidR="00B762D2" w:rsidRPr="00A62BB0" w:rsidDel="00DB0FDD" w:rsidTr="0033471C">
        <w:trPr>
          <w:cantSplit/>
          <w:trHeight w:val="185"/>
          <w:jc w:val="center"/>
          <w:del w:id="712" w:author="Karajani Bledar 1SI1" w:date="2020-04-08T19:41:00Z"/>
        </w:trPr>
        <w:tc>
          <w:tcPr>
            <w:tcW w:w="1328" w:type="dxa"/>
          </w:tcPr>
          <w:p w:rsidR="00B762D2" w:rsidRPr="00A62BB0" w:rsidDel="00DB0FDD" w:rsidRDefault="00B762D2" w:rsidP="0033471C">
            <w:pPr>
              <w:keepNext/>
              <w:keepLines/>
              <w:spacing w:after="0"/>
              <w:rPr>
                <w:del w:id="713" w:author="Karajani Bledar 1SI1" w:date="2020-04-08T19:41:00Z"/>
                <w:rFonts w:ascii="Arial" w:hAnsi="Arial"/>
                <w:sz w:val="18"/>
              </w:rPr>
            </w:pPr>
            <w:del w:id="714"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715" w:author="Karajani Bledar 1SI1" w:date="2020-04-08T19:41:00Z"/>
                <w:rFonts w:ascii="Arial" w:hAnsi="Arial"/>
                <w:sz w:val="18"/>
                <w:lang w:val="it-IT"/>
              </w:rPr>
            </w:pPr>
            <w:del w:id="716"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717" w:author="Karajani Bledar 1SI1" w:date="2020-04-08T19:41:00Z"/>
                <w:rFonts w:ascii="Arial" w:hAnsi="Arial"/>
                <w:sz w:val="18"/>
              </w:rPr>
            </w:pPr>
            <w:del w:id="718" w:author="Karajani Bledar 1SI1" w:date="2020-04-08T19:41:00Z">
              <w:r w:rsidRPr="00A62BB0" w:rsidDel="00DB0FDD">
                <w:rPr>
                  <w:rFonts w:ascii="Arial" w:hAnsi="Arial"/>
                  <w:sz w:val="18"/>
                </w:rPr>
                <w:delText>dB</w:delText>
              </w:r>
            </w:del>
          </w:p>
        </w:tc>
        <w:tc>
          <w:tcPr>
            <w:tcW w:w="1030" w:type="dxa"/>
          </w:tcPr>
          <w:p w:rsidR="00B762D2" w:rsidRPr="00A62BB0" w:rsidDel="00DB0FDD" w:rsidRDefault="00B762D2" w:rsidP="0033471C">
            <w:pPr>
              <w:keepNext/>
              <w:keepLines/>
              <w:spacing w:after="0"/>
              <w:jc w:val="center"/>
              <w:rPr>
                <w:del w:id="719" w:author="Karajani Bledar 1SI1" w:date="2020-04-08T19:41:00Z"/>
                <w:rFonts w:ascii="Arial" w:hAnsi="Arial"/>
                <w:sz w:val="18"/>
              </w:rPr>
            </w:pPr>
            <w:del w:id="720" w:author="Karajani Bledar 1SI1" w:date="2020-04-08T19:41:00Z">
              <w:r w:rsidRPr="00A62BB0" w:rsidDel="00DB0FDD">
                <w:rPr>
                  <w:rFonts w:ascii="Arial" w:hAnsi="Arial"/>
                  <w:sz w:val="18"/>
                </w:rPr>
                <w:delText>2</w:delText>
              </w:r>
            </w:del>
          </w:p>
        </w:tc>
        <w:tc>
          <w:tcPr>
            <w:tcW w:w="1031" w:type="dxa"/>
          </w:tcPr>
          <w:p w:rsidR="00B762D2" w:rsidRPr="00A62BB0" w:rsidDel="00DB0FDD" w:rsidRDefault="00B762D2" w:rsidP="0033471C">
            <w:pPr>
              <w:keepNext/>
              <w:keepLines/>
              <w:spacing w:after="0"/>
              <w:jc w:val="center"/>
              <w:rPr>
                <w:del w:id="721" w:author="Karajani Bledar 1SI1" w:date="2020-04-08T19:41:00Z"/>
                <w:rFonts w:ascii="Arial" w:hAnsi="Arial"/>
                <w:sz w:val="18"/>
              </w:rPr>
            </w:pPr>
            <w:del w:id="722" w:author="Karajani Bledar 1SI1" w:date="2020-04-08T19:41:00Z">
              <w:r w:rsidRPr="00A62BB0" w:rsidDel="00DB0FDD">
                <w:rPr>
                  <w:rFonts w:ascii="Arial" w:hAnsi="Arial"/>
                  <w:sz w:val="18"/>
                </w:rPr>
                <w:delText>-14</w:delText>
              </w:r>
            </w:del>
          </w:p>
        </w:tc>
        <w:tc>
          <w:tcPr>
            <w:tcW w:w="1031" w:type="dxa"/>
          </w:tcPr>
          <w:p w:rsidR="00B762D2" w:rsidRPr="00A62BB0" w:rsidDel="00DB0FDD" w:rsidRDefault="00B762D2" w:rsidP="0033471C">
            <w:pPr>
              <w:keepNext/>
              <w:keepLines/>
              <w:spacing w:after="0"/>
              <w:jc w:val="center"/>
              <w:rPr>
                <w:del w:id="723" w:author="Karajani Bledar 1SI1" w:date="2020-04-08T19:41:00Z"/>
                <w:rFonts w:ascii="Arial" w:hAnsi="Arial"/>
                <w:sz w:val="18"/>
              </w:rPr>
            </w:pPr>
            <w:del w:id="724"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725" w:author="Karajani Bledar 1SI1" w:date="2020-04-08T19:41:00Z"/>
                <w:rFonts w:ascii="Arial" w:hAnsi="Arial"/>
                <w:sz w:val="18"/>
              </w:rPr>
            </w:pPr>
            <w:del w:id="726" w:author="Karajani Bledar 1SI1" w:date="2020-04-08T19:41:00Z">
              <w:r w:rsidRPr="002F229B" w:rsidDel="00DB0FDD">
                <w:rPr>
                  <w:rFonts w:ascii="Arial" w:hAnsi="Arial"/>
                  <w:sz w:val="18"/>
                </w:rPr>
                <w:delText>-15</w:delText>
              </w:r>
            </w:del>
          </w:p>
        </w:tc>
        <w:tc>
          <w:tcPr>
            <w:tcW w:w="1031" w:type="dxa"/>
          </w:tcPr>
          <w:p w:rsidR="00B762D2" w:rsidRPr="00A62BB0" w:rsidDel="00DB0FDD" w:rsidRDefault="00B762D2" w:rsidP="0033471C">
            <w:pPr>
              <w:keepNext/>
              <w:keepLines/>
              <w:spacing w:after="0"/>
              <w:jc w:val="center"/>
              <w:rPr>
                <w:del w:id="727" w:author="Karajani Bledar 1SI1" w:date="2020-04-08T19:41:00Z"/>
                <w:rFonts w:ascii="Arial" w:hAnsi="Arial"/>
                <w:sz w:val="18"/>
              </w:rPr>
            </w:pPr>
            <w:del w:id="728" w:author="Karajani Bledar 1SI1" w:date="2020-04-08T19:41:00Z">
              <w:r w:rsidRPr="00A62BB0" w:rsidDel="00DB0FDD">
                <w:rPr>
                  <w:rFonts w:ascii="Arial" w:hAnsi="Arial"/>
                  <w:sz w:val="18"/>
                </w:rPr>
                <w:delText>-14</w:delText>
              </w:r>
            </w:del>
          </w:p>
        </w:tc>
      </w:tr>
      <w:tr w:rsidR="00B762D2" w:rsidRPr="00A62BB0" w:rsidDel="00DB0FDD" w:rsidTr="0033471C">
        <w:trPr>
          <w:cantSplit/>
          <w:trHeight w:val="189"/>
          <w:jc w:val="center"/>
          <w:del w:id="729" w:author="Karajani Bledar 1SI1" w:date="2020-04-08T19:41:00Z"/>
        </w:trPr>
        <w:tc>
          <w:tcPr>
            <w:tcW w:w="1328" w:type="dxa"/>
          </w:tcPr>
          <w:p w:rsidR="00B762D2" w:rsidRPr="00A62BB0" w:rsidDel="00DB0FDD" w:rsidRDefault="00B762D2" w:rsidP="0033471C">
            <w:pPr>
              <w:keepNext/>
              <w:keepLines/>
              <w:spacing w:after="0"/>
              <w:rPr>
                <w:del w:id="730" w:author="Karajani Bledar 1SI1" w:date="2020-04-08T19:41:00Z"/>
                <w:rFonts w:ascii="Arial" w:hAnsi="Arial"/>
                <w:sz w:val="18"/>
              </w:rPr>
            </w:pPr>
            <w:del w:id="731" w:author="Karajani Bledar 1SI1" w:date="2020-04-08T19:41:00Z">
              <w:r w:rsidRPr="00A62BB0" w:rsidDel="00DB0FDD">
                <w:rPr>
                  <w:rFonts w:ascii="Arial" w:hAnsi="Arial"/>
                  <w:sz w:val="18"/>
                </w:rPr>
                <w:delText>SNR on RLM-RS1</w:delText>
              </w:r>
            </w:del>
          </w:p>
        </w:tc>
        <w:tc>
          <w:tcPr>
            <w:tcW w:w="1559" w:type="dxa"/>
          </w:tcPr>
          <w:p w:rsidR="00B762D2" w:rsidRPr="00A62BB0" w:rsidDel="00DB0FDD" w:rsidRDefault="00B762D2" w:rsidP="0033471C">
            <w:pPr>
              <w:keepNext/>
              <w:keepLines/>
              <w:spacing w:after="0"/>
              <w:rPr>
                <w:del w:id="732" w:author="Karajani Bledar 1SI1" w:date="2020-04-08T19:41:00Z"/>
                <w:rFonts w:ascii="Arial" w:hAnsi="Arial"/>
                <w:sz w:val="18"/>
                <w:lang w:val="it-IT"/>
              </w:rPr>
            </w:pPr>
            <w:del w:id="733"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734" w:author="Karajani Bledar 1SI1" w:date="2020-04-08T19:41:00Z"/>
                <w:rFonts w:ascii="Arial" w:hAnsi="Arial"/>
                <w:sz w:val="18"/>
              </w:rPr>
            </w:pPr>
            <w:del w:id="735" w:author="Karajani Bledar 1SI1" w:date="2020-04-08T19:41:00Z">
              <w:r w:rsidRPr="00A62BB0" w:rsidDel="00DB0FDD">
                <w:rPr>
                  <w:rFonts w:ascii="Arial" w:hAnsi="Arial"/>
                  <w:sz w:val="18"/>
                </w:rPr>
                <w:delText>dB</w:delText>
              </w:r>
            </w:del>
          </w:p>
        </w:tc>
        <w:tc>
          <w:tcPr>
            <w:tcW w:w="5154" w:type="dxa"/>
            <w:gridSpan w:val="5"/>
          </w:tcPr>
          <w:p w:rsidR="00B762D2" w:rsidRPr="00A62BB0" w:rsidDel="00DB0FDD" w:rsidRDefault="00B762D2" w:rsidP="0033471C">
            <w:pPr>
              <w:keepNext/>
              <w:keepLines/>
              <w:spacing w:after="0"/>
              <w:jc w:val="center"/>
              <w:rPr>
                <w:del w:id="736" w:author="Karajani Bledar 1SI1" w:date="2020-04-08T19:41:00Z"/>
                <w:rFonts w:ascii="Arial" w:hAnsi="Arial"/>
                <w:sz w:val="18"/>
              </w:rPr>
            </w:pPr>
            <w:del w:id="737" w:author="Karajani Bledar 1SI1" w:date="2020-04-08T19:41:00Z">
              <w:r w:rsidRPr="00A62BB0" w:rsidDel="00DB0FDD">
                <w:rPr>
                  <w:rFonts w:ascii="Arial" w:hAnsi="Arial"/>
                  <w:sz w:val="18"/>
                </w:rPr>
                <w:delText>2</w:delText>
              </w:r>
            </w:del>
          </w:p>
        </w:tc>
      </w:tr>
      <w:tr w:rsidR="00B762D2" w:rsidRPr="00A62BB0" w:rsidDel="00DB0FDD" w:rsidTr="0033471C">
        <w:trPr>
          <w:cantSplit/>
          <w:trHeight w:val="189"/>
          <w:jc w:val="center"/>
          <w:del w:id="738" w:author="Karajani Bledar 1SI1" w:date="2020-04-08T19:41:00Z"/>
        </w:trPr>
        <w:tc>
          <w:tcPr>
            <w:tcW w:w="1328" w:type="dxa"/>
          </w:tcPr>
          <w:p w:rsidR="00B762D2" w:rsidRPr="00A62BB0" w:rsidDel="00DB0FDD" w:rsidRDefault="00B762D2" w:rsidP="0033471C">
            <w:pPr>
              <w:keepNext/>
              <w:keepLines/>
              <w:spacing w:after="0"/>
              <w:rPr>
                <w:del w:id="739" w:author="Karajani Bledar 1SI1" w:date="2020-04-08T19:41:00Z"/>
                <w:rFonts w:ascii="Arial" w:hAnsi="Arial"/>
                <w:sz w:val="18"/>
              </w:rPr>
            </w:pPr>
            <w:del w:id="740" w:author="Karajani Bledar 1SI1" w:date="2020-04-08T19:41:00Z">
              <w:r w:rsidRPr="00A62BB0" w:rsidDel="00DB0FDD">
                <w:rPr>
                  <w:rFonts w:ascii="Arial" w:hAnsi="Arial"/>
                  <w:sz w:val="18"/>
                </w:rPr>
                <w:object w:dxaOrig="420" w:dyaOrig="360">
                  <v:shape id="_x0000_i1065" type="#_x0000_t75" style="width:21pt;height:21pt" o:ole="" fillcolor="window">
                    <v:imagedata r:id="rId54" o:title=""/>
                  </v:shape>
                  <o:OLEObject Type="Embed" ProgID="Equation.3" ShapeID="_x0000_i1065" DrawAspect="Content" ObjectID="_1649685595" r:id="rId59"/>
                </w:object>
              </w:r>
            </w:del>
          </w:p>
        </w:tc>
        <w:tc>
          <w:tcPr>
            <w:tcW w:w="1559" w:type="dxa"/>
          </w:tcPr>
          <w:p w:rsidR="00B762D2" w:rsidRPr="00A62BB0" w:rsidDel="00DB0FDD" w:rsidRDefault="00B762D2" w:rsidP="0033471C">
            <w:pPr>
              <w:keepNext/>
              <w:keepLines/>
              <w:spacing w:after="0"/>
              <w:rPr>
                <w:del w:id="741" w:author="Karajani Bledar 1SI1" w:date="2020-04-08T19:41:00Z"/>
                <w:rFonts w:ascii="Arial" w:hAnsi="Arial"/>
                <w:sz w:val="18"/>
                <w:lang w:val="it-IT"/>
              </w:rPr>
            </w:pPr>
            <w:del w:id="742" w:author="Karajani Bledar 1SI1" w:date="2020-04-08T19:41:00Z">
              <w:r w:rsidRPr="00A62BB0" w:rsidDel="00DB0FDD">
                <w:rPr>
                  <w:rFonts w:ascii="Arial" w:hAnsi="Arial"/>
                  <w:sz w:val="18"/>
                  <w:lang w:val="it-IT"/>
                </w:rPr>
                <w:delText>Config 1</w:delText>
              </w:r>
            </w:del>
          </w:p>
        </w:tc>
        <w:tc>
          <w:tcPr>
            <w:tcW w:w="1701" w:type="dxa"/>
          </w:tcPr>
          <w:p w:rsidR="00B762D2" w:rsidRPr="00A62BB0" w:rsidDel="00DB0FDD" w:rsidRDefault="00B762D2" w:rsidP="0033471C">
            <w:pPr>
              <w:keepNext/>
              <w:keepLines/>
              <w:spacing w:after="0"/>
              <w:jc w:val="center"/>
              <w:rPr>
                <w:del w:id="743" w:author="Karajani Bledar 1SI1" w:date="2020-04-08T19:41:00Z"/>
                <w:rFonts w:ascii="Arial" w:hAnsi="Arial"/>
                <w:sz w:val="18"/>
              </w:rPr>
            </w:pPr>
            <w:del w:id="744" w:author="Karajani Bledar 1SI1" w:date="2020-04-08T19:41:00Z">
              <w:r w:rsidRPr="00A62BB0" w:rsidDel="00DB0FDD">
                <w:rPr>
                  <w:rFonts w:ascii="Arial" w:hAnsi="Arial"/>
                  <w:sz w:val="18"/>
                </w:rPr>
                <w:delText>dBm/15KHz</w:delText>
              </w:r>
            </w:del>
          </w:p>
        </w:tc>
        <w:tc>
          <w:tcPr>
            <w:tcW w:w="5154" w:type="dxa"/>
            <w:gridSpan w:val="5"/>
          </w:tcPr>
          <w:p w:rsidR="00B762D2" w:rsidRPr="00A62BB0" w:rsidDel="00DB0FDD" w:rsidRDefault="00B762D2" w:rsidP="0033471C">
            <w:pPr>
              <w:keepNext/>
              <w:keepLines/>
              <w:spacing w:after="0"/>
              <w:jc w:val="center"/>
              <w:rPr>
                <w:del w:id="745" w:author="Karajani Bledar 1SI1" w:date="2020-04-08T19:41:00Z"/>
                <w:rFonts w:ascii="Arial" w:hAnsi="Arial"/>
                <w:sz w:val="18"/>
              </w:rPr>
            </w:pPr>
            <w:del w:id="746" w:author="Karajani Bledar 1SI1" w:date="2020-04-08T19:41:00Z">
              <w:r w:rsidRPr="00A62BB0" w:rsidDel="00DB0FDD">
                <w:rPr>
                  <w:rFonts w:ascii="Arial" w:hAnsi="Arial"/>
                  <w:sz w:val="18"/>
                </w:rPr>
                <w:delText>TBD</w:delText>
              </w:r>
            </w:del>
          </w:p>
        </w:tc>
      </w:tr>
      <w:tr w:rsidR="00B762D2" w:rsidRPr="00A62BB0" w:rsidDel="00DB0FDD" w:rsidTr="0033471C">
        <w:trPr>
          <w:cantSplit/>
          <w:trHeight w:val="207"/>
          <w:jc w:val="center"/>
          <w:del w:id="747" w:author="Karajani Bledar 1SI1" w:date="2020-04-08T19:41:00Z"/>
        </w:trPr>
        <w:tc>
          <w:tcPr>
            <w:tcW w:w="2887" w:type="dxa"/>
            <w:gridSpan w:val="2"/>
          </w:tcPr>
          <w:p w:rsidR="00B762D2" w:rsidRPr="00A62BB0" w:rsidDel="00DB0FDD" w:rsidRDefault="00B762D2" w:rsidP="0033471C">
            <w:pPr>
              <w:keepNext/>
              <w:keepLines/>
              <w:spacing w:after="0"/>
              <w:rPr>
                <w:del w:id="748" w:author="Karajani Bledar 1SI1" w:date="2020-04-08T19:41:00Z"/>
                <w:rFonts w:ascii="Arial" w:hAnsi="Arial"/>
                <w:sz w:val="18"/>
              </w:rPr>
            </w:pPr>
            <w:del w:id="749" w:author="Karajani Bledar 1SI1" w:date="2020-04-08T19:41:00Z">
              <w:r w:rsidRPr="00A62BB0" w:rsidDel="00DB0FDD">
                <w:rPr>
                  <w:rFonts w:ascii="Arial" w:hAnsi="Arial"/>
                  <w:sz w:val="18"/>
                </w:rPr>
                <w:delText>Propagation condition</w:delText>
              </w:r>
            </w:del>
          </w:p>
        </w:tc>
        <w:tc>
          <w:tcPr>
            <w:tcW w:w="1701" w:type="dxa"/>
          </w:tcPr>
          <w:p w:rsidR="00B762D2" w:rsidRPr="00A62BB0" w:rsidDel="00DB0FDD" w:rsidRDefault="00B762D2" w:rsidP="0033471C">
            <w:pPr>
              <w:keepNext/>
              <w:keepLines/>
              <w:spacing w:after="0"/>
              <w:jc w:val="center"/>
              <w:rPr>
                <w:del w:id="750" w:author="Karajani Bledar 1SI1" w:date="2020-04-08T19:41:00Z"/>
                <w:rFonts w:ascii="Arial" w:hAnsi="Arial"/>
                <w:sz w:val="18"/>
              </w:rPr>
            </w:pPr>
          </w:p>
        </w:tc>
        <w:tc>
          <w:tcPr>
            <w:tcW w:w="5154" w:type="dxa"/>
            <w:gridSpan w:val="5"/>
            <w:shd w:val="clear" w:color="auto" w:fill="auto"/>
          </w:tcPr>
          <w:p w:rsidR="00B762D2" w:rsidRPr="00A62BB0" w:rsidDel="00DB0FDD" w:rsidRDefault="00B762D2" w:rsidP="0033471C">
            <w:pPr>
              <w:keepNext/>
              <w:keepLines/>
              <w:spacing w:after="0"/>
              <w:jc w:val="center"/>
              <w:rPr>
                <w:del w:id="751" w:author="Karajani Bledar 1SI1" w:date="2020-04-08T19:41:00Z"/>
                <w:rFonts w:ascii="Arial" w:hAnsi="Arial"/>
                <w:sz w:val="18"/>
              </w:rPr>
            </w:pPr>
            <w:del w:id="752" w:author="Karajani Bledar 1SI1" w:date="2020-04-08T19:41:00Z">
              <w:r w:rsidRPr="002F229B" w:rsidDel="00DB0FDD">
                <w:rPr>
                  <w:rFonts w:ascii="Arial" w:hAnsi="Arial"/>
                  <w:sz w:val="18"/>
                </w:rPr>
                <w:delText>TDL-C 300ns 100Hz</w:delText>
              </w:r>
            </w:del>
          </w:p>
        </w:tc>
      </w:tr>
      <w:tr w:rsidR="00B762D2" w:rsidRPr="00A62BB0" w:rsidDel="00DB0FDD" w:rsidTr="0033471C">
        <w:trPr>
          <w:cantSplit/>
          <w:trHeight w:val="2119"/>
          <w:jc w:val="center"/>
          <w:del w:id="753" w:author="Karajani Bledar 1SI1" w:date="2020-04-08T19:41:00Z"/>
        </w:trPr>
        <w:tc>
          <w:tcPr>
            <w:tcW w:w="9742" w:type="dxa"/>
            <w:gridSpan w:val="8"/>
          </w:tcPr>
          <w:p w:rsidR="00B762D2" w:rsidRPr="00A62BB0" w:rsidDel="00DB0FDD" w:rsidRDefault="00B762D2" w:rsidP="0033471C">
            <w:pPr>
              <w:pStyle w:val="TAN"/>
              <w:rPr>
                <w:del w:id="754" w:author="Karajani Bledar 1SI1" w:date="2020-04-08T19:41:00Z"/>
              </w:rPr>
            </w:pPr>
            <w:del w:id="755" w:author="Karajani Bledar 1SI1" w:date="2020-04-08T19:41:00Z">
              <w:r w:rsidRPr="00A62BB0" w:rsidDel="00DB0FDD">
                <w:delText>Note 1:</w:delText>
              </w:r>
              <w:r w:rsidRPr="00A62BB0" w:rsidDel="00DB0FDD">
                <w:tab/>
                <w:delText>OCNG shall be used such that the resources in Cell 1 are fully allocated and a constant total transmitted power spectral density is achieved for all OFDM symbols.</w:delText>
              </w:r>
            </w:del>
          </w:p>
          <w:p w:rsidR="00B762D2" w:rsidRPr="00A62BB0" w:rsidDel="00DB0FDD" w:rsidRDefault="00B762D2" w:rsidP="0033471C">
            <w:pPr>
              <w:pStyle w:val="TAN"/>
              <w:rPr>
                <w:del w:id="756" w:author="Karajani Bledar 1SI1" w:date="2020-04-08T19:41:00Z"/>
              </w:rPr>
            </w:pPr>
            <w:del w:id="757" w:author="Karajani Bledar 1SI1" w:date="2020-04-08T19:41:00Z">
              <w:r w:rsidRPr="00A62BB0" w:rsidDel="00DB0FDD">
                <w:delText>Note 2:</w:delText>
              </w:r>
              <w:r w:rsidRPr="00A62BB0" w:rsidDel="00DB0FDD">
                <w:tab/>
                <w:delText>The uplink resources for CSI reporting are assigned to the UE prior to the start of time period T1.</w:delText>
              </w:r>
            </w:del>
          </w:p>
          <w:p w:rsidR="00B762D2" w:rsidRPr="00A62BB0" w:rsidDel="00DB0FDD" w:rsidRDefault="00B762D2" w:rsidP="0033471C">
            <w:pPr>
              <w:pStyle w:val="TAN"/>
              <w:rPr>
                <w:del w:id="758" w:author="Karajani Bledar 1SI1" w:date="2020-04-08T19:41:00Z"/>
              </w:rPr>
            </w:pPr>
            <w:del w:id="759" w:author="Karajani Bledar 1SI1" w:date="2020-04-08T19:41:00Z">
              <w:r w:rsidRPr="00A62BB0" w:rsidDel="00DB0FDD">
                <w:delText>Note 3:</w:delText>
              </w:r>
              <w:r w:rsidRPr="00A62BB0" w:rsidDel="00DB0FDD">
                <w:tab/>
                <w:delText>NZP CSI-RS resource set configuration for CSI reporting are assigned to the UE prior to the start of time period T1.</w:delText>
              </w:r>
            </w:del>
          </w:p>
          <w:p w:rsidR="00B762D2" w:rsidRPr="00A62BB0" w:rsidDel="00DB0FDD" w:rsidRDefault="00B762D2" w:rsidP="0033471C">
            <w:pPr>
              <w:pStyle w:val="TAN"/>
              <w:rPr>
                <w:del w:id="760" w:author="Karajani Bledar 1SI1" w:date="2020-04-08T19:41:00Z"/>
              </w:rPr>
            </w:pPr>
            <w:del w:id="761" w:author="Karajani Bledar 1SI1" w:date="2020-04-08T19:41:00Z">
              <w:r w:rsidRPr="00A62BB0" w:rsidDel="00DB0FDD">
                <w:delText>Note 4:</w:delText>
              </w:r>
              <w:r w:rsidRPr="00A62BB0" w:rsidDel="00DB0FDD">
                <w:tab/>
                <w:delText>Measurement gap configuration is assigned to the UE prior to the start of time period T1.</w:delText>
              </w:r>
            </w:del>
          </w:p>
          <w:p w:rsidR="00B762D2" w:rsidRPr="00A62BB0" w:rsidDel="00DB0FDD" w:rsidRDefault="00B762D2" w:rsidP="0033471C">
            <w:pPr>
              <w:pStyle w:val="TAN"/>
              <w:rPr>
                <w:del w:id="762" w:author="Karajani Bledar 1SI1" w:date="2020-04-08T19:41:00Z"/>
              </w:rPr>
            </w:pPr>
            <w:del w:id="763" w:author="Karajani Bledar 1SI1" w:date="2020-04-08T19:41:00Z">
              <w:r w:rsidRPr="00A62BB0" w:rsidDel="00DB0FDD">
                <w:delText>Note 5:</w:delText>
              </w:r>
              <w:r w:rsidRPr="00A62BB0" w:rsidDel="00DB0FDD">
                <w:tab/>
                <w:delText>The timers and layer 3 filtering related parameters are configured prior to the start of time period T1.</w:delText>
              </w:r>
            </w:del>
          </w:p>
          <w:p w:rsidR="00B762D2" w:rsidRPr="00A62BB0" w:rsidDel="00DB0FDD" w:rsidRDefault="00B762D2" w:rsidP="0033471C">
            <w:pPr>
              <w:pStyle w:val="TAN"/>
              <w:rPr>
                <w:del w:id="764" w:author="Karajani Bledar 1SI1" w:date="2020-04-08T19:41:00Z"/>
              </w:rPr>
            </w:pPr>
            <w:del w:id="765" w:author="Karajani Bledar 1SI1" w:date="2020-04-08T19:41:00Z">
              <w:r w:rsidRPr="00A62BB0" w:rsidDel="00DB0FDD">
                <w:delText>Note 6:</w:delText>
              </w:r>
              <w:r w:rsidRPr="00A62BB0" w:rsidDel="00DB0FDD">
                <w:tab/>
                <w:delText>The signal contains PDCCH for UEs other than the device under test as part of OCNG.</w:delText>
              </w:r>
            </w:del>
          </w:p>
          <w:p w:rsidR="00B762D2" w:rsidRPr="00A62BB0" w:rsidDel="00DB0FDD" w:rsidRDefault="00B762D2" w:rsidP="0033471C">
            <w:pPr>
              <w:pStyle w:val="TAN"/>
              <w:rPr>
                <w:del w:id="766" w:author="Karajani Bledar 1SI1" w:date="2020-04-08T19:41:00Z"/>
              </w:rPr>
            </w:pPr>
            <w:del w:id="767" w:author="Karajani Bledar 1SI1" w:date="2020-04-08T19:41:00Z">
              <w:r w:rsidRPr="00A62BB0" w:rsidDel="00DB0FDD">
                <w:delText>Note 7:</w:delText>
              </w:r>
              <w:r w:rsidRPr="00A62BB0" w:rsidDel="00DB0FDD">
                <w:tab/>
                <w:delText>SNR levels correspond to the signal to noise ratio over the SSS REs.</w:delText>
              </w:r>
            </w:del>
          </w:p>
          <w:p w:rsidR="00B762D2" w:rsidRPr="00A62BB0" w:rsidDel="00DB0FDD" w:rsidRDefault="00B762D2" w:rsidP="0033471C">
            <w:pPr>
              <w:pStyle w:val="TAN"/>
              <w:rPr>
                <w:del w:id="768" w:author="Karajani Bledar 1SI1" w:date="2020-04-08T19:41:00Z"/>
              </w:rPr>
            </w:pPr>
            <w:del w:id="769" w:author="Karajani Bledar 1SI1" w:date="2020-04-08T19:41:00Z">
              <w:r w:rsidRPr="00A62BB0" w:rsidDel="00DB0FDD">
                <w:delText>Note 8:</w:delText>
              </w:r>
              <w:r w:rsidRPr="00A62BB0" w:rsidDel="00DB0FDD">
                <w:tab/>
                <w:delText xml:space="preserve">The SNR in time periods T1, T2, T3, T4 and T5 is denoted as SNR1, SNR2, SNR3, SNR4 and SNR5 respectively in figure </w:delText>
              </w:r>
              <w:r w:rsidRPr="00A62BB0" w:rsidDel="00DB0FDD">
                <w:rPr>
                  <w:lang w:val="en-US"/>
                </w:rPr>
                <w:delText>A.7.5.1.6.1-1</w:delText>
              </w:r>
              <w:r w:rsidRPr="00A62BB0" w:rsidDel="00DB0FDD">
                <w:delText>.</w:delText>
              </w:r>
            </w:del>
          </w:p>
          <w:p w:rsidR="00B762D2" w:rsidRPr="00A62BB0" w:rsidDel="00DB0FDD" w:rsidRDefault="00B762D2" w:rsidP="0033471C">
            <w:pPr>
              <w:pStyle w:val="TAN"/>
              <w:rPr>
                <w:del w:id="770" w:author="Karajani Bledar 1SI1" w:date="2020-04-08T19:41:00Z"/>
              </w:rPr>
            </w:pPr>
            <w:del w:id="771" w:author="Karajani Bledar 1SI1" w:date="2020-04-08T19:41:00Z">
              <w:r w:rsidRPr="00A62BB0" w:rsidDel="00DB0FDD">
                <w:delText>Note 9:</w:delText>
              </w:r>
              <w:r w:rsidRPr="00A62BB0" w:rsidDel="00DB0FDD">
                <w:rPr>
                  <w:rFonts w:eastAsia="MS Mincho"/>
                  <w:snapToGrid w:val="0"/>
                </w:rPr>
                <w:tab/>
              </w:r>
              <w:r w:rsidRPr="00A62BB0" w:rsidDel="00DB0FDD">
                <w:delText>The SNR values are specified for testing a UE which supports 2RX on at least one band. For testing of a UE which supports 4RX on all bands, the SNR during T3 is</w:delText>
              </w:r>
              <w:r w:rsidRPr="002F229B" w:rsidDel="00DB0FDD">
                <w:delText xml:space="preserve"> A.3.6</w:delText>
              </w:r>
              <w:r w:rsidRPr="002F229B" w:rsidDel="00DB0FDD">
                <w:rPr>
                  <w:snapToGrid w:val="0"/>
                </w:rPr>
                <w:delText>.</w:delText>
              </w:r>
            </w:del>
          </w:p>
        </w:tc>
      </w:tr>
    </w:tbl>
    <w:p w:rsidR="00B762D2" w:rsidRPr="00A62BB0" w:rsidRDefault="00B762D2" w:rsidP="00B762D2">
      <w:pPr>
        <w:spacing w:after="120"/>
        <w:rPr>
          <w:rFonts w:eastAsia="MS Mincho"/>
        </w:rPr>
      </w:pPr>
    </w:p>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05636733" wp14:editId="517AD43C">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B762D2" w:rsidRPr="00A62BB0" w:rsidRDefault="00B762D2" w:rsidP="00B762D2">
      <w:pPr>
        <w:keepLines/>
        <w:spacing w:after="240"/>
        <w:jc w:val="center"/>
        <w:rPr>
          <w:rFonts w:ascii="Arial" w:hAnsi="Arial"/>
          <w:b/>
          <w:lang w:val="en-US"/>
        </w:rPr>
      </w:pPr>
      <w:r w:rsidRPr="00A62BB0">
        <w:rPr>
          <w:rFonts w:ascii="Arial" w:hAnsi="Arial"/>
          <w:b/>
          <w:lang w:val="en-US"/>
        </w:rPr>
        <w:t>Figure A.7.5.1.6.1-1: SNR variation for CSI-RS in-sync testing</w:t>
      </w:r>
    </w:p>
    <w:p w:rsidR="00B762D2" w:rsidRPr="00A62BB0" w:rsidRDefault="00B762D2" w:rsidP="00B762D2">
      <w:pPr>
        <w:pStyle w:val="Heading5"/>
        <w:rPr>
          <w:snapToGrid w:val="0"/>
        </w:rPr>
      </w:pPr>
      <w:bookmarkStart w:id="772" w:name="_Toc535476713"/>
      <w:r w:rsidRPr="009264FA">
        <w:rPr>
          <w:snapToGrid w:val="0"/>
        </w:rPr>
        <w:t>A.7.5.1.6.2</w:t>
      </w:r>
      <w:r w:rsidRPr="00A62BB0">
        <w:rPr>
          <w:snapToGrid w:val="0"/>
        </w:rPr>
        <w:tab/>
        <w:t>Test Requirements</w:t>
      </w:r>
      <w:bookmarkEnd w:id="772"/>
    </w:p>
    <w:p w:rsidR="00B762D2" w:rsidRPr="00A62BB0" w:rsidRDefault="00B762D2" w:rsidP="00B762D2">
      <w:r w:rsidRPr="00A62BB0">
        <w:t>The UE behaviour in each test during time durations T1, T2, T3, T4 and T5 shall be as follows:</w:t>
      </w:r>
    </w:p>
    <w:p w:rsidR="00B762D2" w:rsidRPr="00A62BB0" w:rsidRDefault="00B762D2" w:rsidP="00B762D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B762D2" w:rsidRPr="00A62BB0" w:rsidRDefault="00B762D2" w:rsidP="00B762D2">
      <w:pPr>
        <w:rPr>
          <w:iCs/>
          <w:lang w:eastAsia="ja-JP"/>
        </w:rPr>
      </w:pPr>
      <w:r w:rsidRPr="00A62BB0">
        <w:t>The rate of correct events observed during repeated tests shall be at least 90%.</w:t>
      </w:r>
    </w:p>
    <w:p w:rsidR="00B762D2" w:rsidRPr="00A62BB0" w:rsidRDefault="00B762D2" w:rsidP="00B762D2">
      <w:pPr>
        <w:pStyle w:val="Heading4"/>
      </w:pPr>
      <w:bookmarkStart w:id="773" w:name="_Toc535476714"/>
      <w:r w:rsidRPr="009264FA">
        <w:t>A.7.5.1</w:t>
      </w:r>
      <w:r w:rsidRPr="00A62BB0">
        <w:t>.7</w:t>
      </w:r>
      <w:r w:rsidRPr="00A62BB0">
        <w:tab/>
        <w:t>Radio Link Monitoring Out-of-sync Test for FR2 PCell configured with CSI-RS-based RLM in DRX mode</w:t>
      </w:r>
      <w:bookmarkEnd w:id="773"/>
    </w:p>
    <w:p w:rsidR="00B762D2" w:rsidRPr="00A62BB0" w:rsidRDefault="00B762D2" w:rsidP="00B762D2">
      <w:pPr>
        <w:pStyle w:val="Heading5"/>
        <w:rPr>
          <w:snapToGrid w:val="0"/>
          <w:lang w:eastAsia="zh-CN"/>
        </w:rPr>
      </w:pPr>
      <w:bookmarkStart w:id="774" w:name="_Toc535476715"/>
      <w:r w:rsidRPr="009264FA">
        <w:rPr>
          <w:snapToGrid w:val="0"/>
          <w:lang w:eastAsia="zh-CN"/>
        </w:rPr>
        <w:t>A.7.5.1.7.1</w:t>
      </w:r>
      <w:r w:rsidRPr="00A62BB0">
        <w:rPr>
          <w:snapToGrid w:val="0"/>
          <w:lang w:eastAsia="zh-CN"/>
        </w:rPr>
        <w:tab/>
        <w:t>Test Purpose and Environment</w:t>
      </w:r>
      <w:bookmarkEnd w:id="774"/>
    </w:p>
    <w:p w:rsidR="00B762D2" w:rsidRPr="00A62BB0" w:rsidRDefault="00B762D2" w:rsidP="00B762D2">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B762D2" w:rsidRPr="00A62BB0" w:rsidRDefault="00B762D2" w:rsidP="00B762D2">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B762D2" w:rsidRPr="00A62BB0" w:rsidRDefault="00B762D2" w:rsidP="00B762D2">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762D2" w:rsidRPr="00A62BB0" w:rsidTr="0033471C">
        <w:trPr>
          <w:cantSplit/>
          <w:trHeight w:val="169"/>
          <w:jc w:val="center"/>
        </w:trPr>
        <w:tc>
          <w:tcPr>
            <w:tcW w:w="2887" w:type="dxa"/>
            <w:gridSpan w:val="2"/>
            <w:vMerge w:val="restart"/>
            <w:tcBorders>
              <w:top w:val="single" w:sz="4" w:space="0" w:color="auto"/>
              <w:lef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cantSplit/>
          <w:trHeight w:val="191"/>
          <w:jc w:val="center"/>
        </w:trPr>
        <w:tc>
          <w:tcPr>
            <w:tcW w:w="2887" w:type="dxa"/>
            <w:gridSpan w:val="2"/>
            <w:vMerge/>
            <w:tcBorders>
              <w:left w:val="single" w:sz="4" w:space="0" w:color="auto"/>
              <w:bottom w:val="single" w:sz="4" w:space="0" w:color="auto"/>
            </w:tcBorders>
          </w:tcPr>
          <w:p w:rsidR="00B762D2" w:rsidRPr="00A62BB0"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A62BB0" w:rsidRDefault="00B762D2" w:rsidP="0033471C">
            <w:pPr>
              <w:keepNext/>
              <w:keepLines/>
              <w:spacing w:after="0"/>
              <w:jc w:val="center"/>
              <w:rPr>
                <w:rFonts w:ascii="Arial" w:hAnsi="Arial"/>
                <w:b/>
                <w:sz w:val="18"/>
              </w:rPr>
            </w:pP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T3</w:t>
            </w:r>
          </w:p>
        </w:tc>
      </w:tr>
      <w:tr w:rsidR="00DB0FDD" w:rsidRPr="00A62BB0" w:rsidTr="0007550C">
        <w:trPr>
          <w:cantSplit/>
          <w:trHeight w:val="169"/>
          <w:jc w:val="center"/>
          <w:ins w:id="775" w:author="Karajani Bledar 1SI1" w:date="2020-04-08T19:42:00Z"/>
        </w:trPr>
        <w:tc>
          <w:tcPr>
            <w:tcW w:w="2887" w:type="dxa"/>
            <w:gridSpan w:val="2"/>
            <w:tcBorders>
              <w:left w:val="single" w:sz="4" w:space="0" w:color="auto"/>
              <w:bottom w:val="single" w:sz="4" w:space="0" w:color="auto"/>
            </w:tcBorders>
          </w:tcPr>
          <w:p w:rsidR="00DB0FDD" w:rsidRPr="00A62BB0" w:rsidRDefault="00C22465" w:rsidP="0007550C">
            <w:pPr>
              <w:keepNext/>
              <w:keepLines/>
              <w:spacing w:after="0"/>
              <w:rPr>
                <w:ins w:id="776" w:author="Karajani Bledar 1SI1" w:date="2020-04-08T19:42:00Z"/>
                <w:rFonts w:ascii="Arial" w:hAnsi="Arial"/>
                <w:sz w:val="18"/>
              </w:rPr>
            </w:pPr>
            <w:ins w:id="777" w:author="Karajani Bledar 1SI1" w:date="2020-04-08T19:42:00Z">
              <w:r w:rsidRPr="00C22465">
                <w:rPr>
                  <w:rFonts w:ascii="Arial" w:hAnsi="Arial"/>
                  <w:sz w:val="18"/>
                </w:rPr>
                <w:t>AoA setup</w:t>
              </w:r>
            </w:ins>
          </w:p>
        </w:tc>
        <w:tc>
          <w:tcPr>
            <w:tcW w:w="1701" w:type="dxa"/>
            <w:tcBorders>
              <w:bottom w:val="single" w:sz="4" w:space="0" w:color="auto"/>
            </w:tcBorders>
          </w:tcPr>
          <w:p w:rsidR="00DB0FDD" w:rsidRPr="00A62BB0" w:rsidRDefault="00DB0FDD" w:rsidP="0007550C">
            <w:pPr>
              <w:keepNext/>
              <w:keepLines/>
              <w:spacing w:after="0"/>
              <w:jc w:val="center"/>
              <w:rPr>
                <w:ins w:id="778" w:author="Karajani Bledar 1SI1" w:date="2020-04-08T19:42:00Z"/>
                <w:rFonts w:ascii="Arial" w:hAnsi="Arial"/>
                <w:sz w:val="18"/>
              </w:rPr>
            </w:pPr>
            <w:ins w:id="779" w:author="Karajani Bledar 1SI1" w:date="2020-04-08T19:42:00Z">
              <w:r w:rsidRPr="00A62BB0">
                <w:rPr>
                  <w:rFonts w:ascii="Arial" w:hAnsi="Arial"/>
                  <w:sz w:val="18"/>
                </w:rPr>
                <w:t>dB</w:t>
              </w:r>
            </w:ins>
          </w:p>
        </w:tc>
        <w:tc>
          <w:tcPr>
            <w:tcW w:w="5154" w:type="dxa"/>
            <w:gridSpan w:val="3"/>
            <w:shd w:val="clear" w:color="auto" w:fill="auto"/>
          </w:tcPr>
          <w:p w:rsidR="00DB0FDD" w:rsidRPr="00A62BB0" w:rsidRDefault="00C22465" w:rsidP="0007550C">
            <w:pPr>
              <w:keepNext/>
              <w:keepLines/>
              <w:spacing w:after="0"/>
              <w:jc w:val="center"/>
              <w:rPr>
                <w:ins w:id="780" w:author="Karajani Bledar 1SI1" w:date="2020-04-08T19:42:00Z"/>
                <w:rFonts w:ascii="Arial" w:hAnsi="Arial"/>
                <w:sz w:val="18"/>
              </w:rPr>
            </w:pPr>
            <w:ins w:id="781" w:author="Karajani Bledar 1SI1" w:date="2020-04-08T19:42:00Z">
              <w:r>
                <w:rPr>
                  <w:rFonts w:ascii="Arial" w:hAnsi="Arial"/>
                  <w:sz w:val="18"/>
                </w:rPr>
                <w:t>Setup 1</w:t>
              </w:r>
              <w:r w:rsidRPr="00C22465">
                <w:rPr>
                  <w:rFonts w:ascii="Arial" w:hAnsi="Arial"/>
                  <w:sz w:val="18"/>
                </w:rPr>
                <w:t xml:space="preserve"> defined in A.3.15</w:t>
              </w:r>
            </w:ins>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PDCCH_DMRS_beta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PBCH_beta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val="restart"/>
            <w:shd w:val="clear" w:color="auto" w:fill="auto"/>
          </w:tcPr>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SSS_beta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vAlign w:val="center"/>
          </w:tcPr>
          <w:p w:rsidR="00B762D2" w:rsidRPr="00A62BB0" w:rsidRDefault="00B762D2" w:rsidP="0033471C">
            <w:pPr>
              <w:keepNext/>
              <w:keepLines/>
              <w:spacing w:after="0"/>
              <w:rPr>
                <w:rFonts w:ascii="Arial" w:hAnsi="Arial"/>
                <w:sz w:val="18"/>
              </w:rPr>
            </w:pPr>
            <w:r w:rsidRPr="00A62BB0">
              <w:rPr>
                <w:rFonts w:ascii="Arial" w:hAnsi="Arial"/>
                <w:sz w:val="18"/>
              </w:rPr>
              <w:t>OCNG_beta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c>
          <w:tcPr>
            <w:tcW w:w="1718"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RLM-RS2</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eastAsia="MS Mincho" w:hAnsi="Arial"/>
                <w:sz w:val="18"/>
              </w:rPr>
              <w:t>2</w:t>
            </w:r>
          </w:p>
        </w:tc>
        <w:tc>
          <w:tcPr>
            <w:tcW w:w="1718" w:type="dxa"/>
          </w:tcPr>
          <w:p w:rsidR="00B762D2" w:rsidRPr="00A62BB0" w:rsidRDefault="00B762D2" w:rsidP="0033471C">
            <w:pPr>
              <w:keepNext/>
              <w:keepLines/>
              <w:spacing w:after="0"/>
              <w:jc w:val="center"/>
              <w:rPr>
                <w:rFonts w:ascii="Arial" w:hAnsi="Arial"/>
                <w:sz w:val="18"/>
              </w:rPr>
            </w:pPr>
            <w:r w:rsidRPr="00A62BB0">
              <w:rPr>
                <w:rFonts w:ascii="Arial" w:eastAsia="MS Mincho" w:hAnsi="Arial"/>
                <w:sz w:val="18"/>
              </w:rPr>
              <w:t>-14</w:t>
            </w:r>
          </w:p>
        </w:tc>
        <w:tc>
          <w:tcPr>
            <w:tcW w:w="1718" w:type="dxa"/>
          </w:tcPr>
          <w:p w:rsidR="00B762D2" w:rsidRPr="00A62BB0" w:rsidRDefault="00B762D2" w:rsidP="0033471C">
            <w:pPr>
              <w:keepNext/>
              <w:keepLines/>
              <w:spacing w:after="0"/>
              <w:jc w:val="center"/>
              <w:rPr>
                <w:rFonts w:ascii="Arial" w:hAnsi="Arial"/>
                <w:sz w:val="18"/>
              </w:rPr>
            </w:pPr>
            <w:r w:rsidRPr="002F229B">
              <w:rPr>
                <w:rFonts w:ascii="Arial" w:eastAsia="MS Mincho" w:hAnsi="Arial"/>
                <w:sz w:val="18"/>
              </w:rPr>
              <w:t>-15</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hint="eastAsia"/>
                <w:sz w:val="18"/>
              </w:rPr>
              <w:t xml:space="preserve">SNR on </w:t>
            </w:r>
            <w:r w:rsidRPr="00A62BB0">
              <w:rPr>
                <w:rFonts w:ascii="Arial" w:hAnsi="Arial"/>
                <w:sz w:val="18"/>
              </w:rPr>
              <w:t>other channels and signals</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3"/>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object w:dxaOrig="420" w:dyaOrig="360">
                <v:shape id="_x0000_i1066" type="#_x0000_t75" style="width:21pt;height:21pt" o:ole="" fillcolor="window">
                  <v:imagedata r:id="rId54" o:title=""/>
                </v:shape>
                <o:OLEObject Type="Embed" ProgID="Equation.3" ShapeID="_x0000_i1066" DrawAspect="Content" ObjectID="_1649685596" r:id="rId61"/>
              </w:objec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dBm/15KHz</w:t>
            </w:r>
          </w:p>
        </w:tc>
        <w:tc>
          <w:tcPr>
            <w:tcW w:w="5154" w:type="dxa"/>
            <w:gridSpan w:val="3"/>
          </w:tcPr>
          <w:p w:rsidR="00B762D2" w:rsidRPr="00A62BB0" w:rsidRDefault="00B762D2" w:rsidP="0033471C">
            <w:pPr>
              <w:keepNext/>
              <w:keepLines/>
              <w:spacing w:after="0"/>
              <w:jc w:val="center"/>
              <w:rPr>
                <w:rFonts w:ascii="Arial" w:hAnsi="Arial"/>
                <w:sz w:val="18"/>
              </w:rPr>
            </w:pPr>
            <w:r w:rsidRPr="00A62BB0">
              <w:rPr>
                <w:rFonts w:ascii="Arial" w:hAnsi="Arial"/>
                <w:sz w:val="18"/>
              </w:rPr>
              <w:t>-104.7</w:t>
            </w:r>
          </w:p>
        </w:tc>
      </w:tr>
      <w:tr w:rsidR="00B762D2" w:rsidRPr="00A62BB0" w:rsidTr="0033471C">
        <w:trPr>
          <w:cantSplit/>
          <w:trHeight w:val="207"/>
          <w:jc w:val="center"/>
        </w:trPr>
        <w:tc>
          <w:tcPr>
            <w:tcW w:w="2887" w:type="dxa"/>
            <w:gridSpan w:val="2"/>
          </w:tcPr>
          <w:p w:rsidR="00B762D2" w:rsidRPr="00A62BB0" w:rsidRDefault="00B762D2" w:rsidP="0033471C">
            <w:pPr>
              <w:keepNext/>
              <w:keepLines/>
              <w:spacing w:after="0"/>
              <w:rPr>
                <w:rFonts w:ascii="Arial" w:hAnsi="Arial"/>
                <w:sz w:val="18"/>
              </w:rPr>
            </w:pPr>
            <w:r w:rsidRPr="00A62BB0">
              <w:rPr>
                <w:rFonts w:ascii="Arial" w:hAnsi="Arial"/>
                <w:sz w:val="18"/>
              </w:rPr>
              <w:t>Propagation condition</w:t>
            </w:r>
          </w:p>
        </w:tc>
        <w:tc>
          <w:tcPr>
            <w:tcW w:w="1701" w:type="dxa"/>
          </w:tcPr>
          <w:p w:rsidR="00B762D2" w:rsidRPr="00A62BB0" w:rsidRDefault="00B762D2" w:rsidP="0033471C">
            <w:pPr>
              <w:keepNext/>
              <w:keepLines/>
              <w:spacing w:after="0"/>
              <w:jc w:val="center"/>
              <w:rPr>
                <w:rFonts w:ascii="Arial" w:hAnsi="Arial"/>
                <w:sz w:val="18"/>
              </w:rPr>
            </w:pPr>
          </w:p>
        </w:tc>
        <w:tc>
          <w:tcPr>
            <w:tcW w:w="5154" w:type="dxa"/>
            <w:gridSpan w:val="3"/>
            <w:shd w:val="clear" w:color="auto" w:fill="auto"/>
          </w:tcPr>
          <w:p w:rsidR="00B762D2" w:rsidRPr="00A62BB0" w:rsidRDefault="00B762D2" w:rsidP="0033471C">
            <w:pPr>
              <w:keepNext/>
              <w:keepLines/>
              <w:spacing w:after="0"/>
              <w:jc w:val="center"/>
              <w:rPr>
                <w:rFonts w:ascii="Arial" w:hAnsi="Arial"/>
                <w:sz w:val="18"/>
              </w:rPr>
            </w:pPr>
            <w:r w:rsidRPr="002F229B">
              <w:rPr>
                <w:rFonts w:ascii="Arial" w:hAnsi="Arial"/>
                <w:sz w:val="18"/>
              </w:rPr>
              <w:t>TDL-C 300ns 100Hz</w:t>
            </w:r>
          </w:p>
        </w:tc>
      </w:tr>
      <w:tr w:rsidR="00B762D2" w:rsidRPr="00A62BB0" w:rsidTr="0033471C">
        <w:trPr>
          <w:cantSplit/>
          <w:trHeight w:val="2119"/>
          <w:jc w:val="center"/>
        </w:trPr>
        <w:tc>
          <w:tcPr>
            <w:tcW w:w="9742" w:type="dxa"/>
            <w:gridSpan w:val="6"/>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A.7.5.1.7.1-1</w:t>
            </w:r>
            <w:r w:rsidRPr="00A62BB0">
              <w:rPr>
                <w:rFonts w:ascii="Arial" w:hAnsi="Arial"/>
                <w:sz w:val="18"/>
              </w:rPr>
              <w:t>.</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tc>
      </w:tr>
    </w:tbl>
    <w:p w:rsidR="00B762D2" w:rsidRPr="00A62BB0" w:rsidRDefault="00B762D2" w:rsidP="00B762D2">
      <w:pPr>
        <w:spacing w:before="120" w:after="120"/>
        <w:ind w:left="2438" w:hanging="1134"/>
        <w:rPr>
          <w:rFonts w:eastAsia="Malgun Gothic"/>
          <w:kern w:val="20"/>
          <w:lang w:val="en-US"/>
        </w:rPr>
      </w:pPr>
    </w:p>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702CF14A" wp14:editId="07318884">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A.7.5.1.7.1-1: SNR variation for CSI-RS out-of-sync testing</w:t>
      </w:r>
    </w:p>
    <w:p w:rsidR="00B762D2" w:rsidRPr="00A62BB0" w:rsidRDefault="00B762D2" w:rsidP="00B762D2">
      <w:pPr>
        <w:pStyle w:val="Heading5"/>
        <w:rPr>
          <w:snapToGrid w:val="0"/>
        </w:rPr>
      </w:pPr>
      <w:bookmarkStart w:id="782" w:name="_Toc535476716"/>
      <w:r w:rsidRPr="009264FA">
        <w:rPr>
          <w:snapToGrid w:val="0"/>
        </w:rPr>
        <w:t>A.7.5.1.7.2</w:t>
      </w:r>
      <w:r w:rsidRPr="00A62BB0">
        <w:rPr>
          <w:snapToGrid w:val="0"/>
        </w:rPr>
        <w:tab/>
        <w:t>Test Requirements</w:t>
      </w:r>
      <w:bookmarkEnd w:id="782"/>
    </w:p>
    <w:p w:rsidR="00B762D2" w:rsidRPr="00A62BB0" w:rsidRDefault="00B762D2" w:rsidP="00B762D2">
      <w:r w:rsidRPr="00A62BB0">
        <w:t xml:space="preserve">The UE behaviour during time durations T1, T2, </w:t>
      </w:r>
      <w:r w:rsidRPr="00A62BB0">
        <w:rPr>
          <w:lang w:eastAsia="zh-CN"/>
        </w:rPr>
        <w:t xml:space="preserve">and </w:t>
      </w:r>
      <w:r w:rsidRPr="00A62BB0">
        <w:t>T3 shall be as follows:</w:t>
      </w:r>
    </w:p>
    <w:p w:rsidR="00B762D2" w:rsidRPr="00A62BB0" w:rsidRDefault="00B762D2" w:rsidP="00B762D2">
      <w:pPr>
        <w:rPr>
          <w:lang w:eastAsia="zh-CN"/>
        </w:rPr>
      </w:pPr>
      <w:r w:rsidRPr="00A62BB0">
        <w:rPr>
          <w:lang w:eastAsia="zh-CN"/>
        </w:rPr>
        <w:t>During time durations T1, T2 and T3, the UE shall transmit uplink signal at least in all subframes configured for CSI transmission on PCell.</w:t>
      </w:r>
    </w:p>
    <w:p w:rsidR="00B762D2" w:rsidRPr="00A62BB0" w:rsidRDefault="00B762D2" w:rsidP="00B762D2">
      <w:r w:rsidRPr="00A62BB0">
        <w:lastRenderedPageBreak/>
        <w:t>During the period from time point A to time point B the UE shall transmit uplink signal in Cell 1 (PCell) at least in all uplink slots configured for CSI transmission according to the configured periodic CSI reporting for Cell 1.</w:t>
      </w:r>
    </w:p>
    <w:p w:rsidR="00B762D2" w:rsidRPr="00A62BB0" w:rsidRDefault="00B762D2" w:rsidP="00B762D2">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B762D2" w:rsidRPr="00A62BB0" w:rsidRDefault="00B762D2" w:rsidP="00B762D2">
      <w:pPr>
        <w:tabs>
          <w:tab w:val="left" w:pos="567"/>
        </w:tabs>
        <w:rPr>
          <w:iCs/>
          <w:lang w:eastAsia="ja-JP"/>
        </w:rPr>
      </w:pPr>
      <w:r w:rsidRPr="00A62BB0">
        <w:t>The rate of correct events observed during repeated tests shall be at least 90%.</w:t>
      </w:r>
    </w:p>
    <w:p w:rsidR="00B762D2" w:rsidRPr="00A62BB0" w:rsidRDefault="00B762D2" w:rsidP="00B762D2">
      <w:pPr>
        <w:pStyle w:val="Heading4"/>
      </w:pPr>
      <w:bookmarkStart w:id="783" w:name="_Toc535476717"/>
      <w:r w:rsidRPr="009264FA">
        <w:t>A.7.5.1</w:t>
      </w:r>
      <w:r w:rsidRPr="00A62BB0">
        <w:t>.8</w:t>
      </w:r>
      <w:r w:rsidRPr="00A62BB0">
        <w:tab/>
        <w:t>Radio Link Monitoring In-sync Test for FR2 PCell configured with CSI-RS-based RLM in DRX mode</w:t>
      </w:r>
      <w:bookmarkEnd w:id="783"/>
    </w:p>
    <w:p w:rsidR="00B762D2" w:rsidRPr="00A62BB0" w:rsidRDefault="00B762D2" w:rsidP="00B762D2">
      <w:pPr>
        <w:pStyle w:val="Heading5"/>
        <w:rPr>
          <w:snapToGrid w:val="0"/>
          <w:lang w:eastAsia="zh-CN"/>
        </w:rPr>
      </w:pPr>
      <w:bookmarkStart w:id="784" w:name="_Toc535476718"/>
      <w:r w:rsidRPr="009264FA">
        <w:rPr>
          <w:snapToGrid w:val="0"/>
          <w:lang w:eastAsia="zh-CN"/>
        </w:rPr>
        <w:t>A.7.5.1.8.1</w:t>
      </w:r>
      <w:r w:rsidRPr="00A62BB0">
        <w:rPr>
          <w:snapToGrid w:val="0"/>
          <w:lang w:eastAsia="zh-CN"/>
        </w:rPr>
        <w:tab/>
        <w:t>Test Purpose and Environment</w:t>
      </w:r>
      <w:bookmarkEnd w:id="784"/>
    </w:p>
    <w:p w:rsidR="00B762D2" w:rsidRPr="00A62BB0" w:rsidRDefault="00B762D2" w:rsidP="00B762D2">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B762D2" w:rsidRPr="00A62BB0" w:rsidRDefault="00B762D2" w:rsidP="00B762D2">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B762D2" w:rsidRPr="00A62BB0" w:rsidRDefault="00B762D2" w:rsidP="00B762D2">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762D2" w:rsidRPr="00A62BB0" w:rsidTr="0033471C">
        <w:trPr>
          <w:trHeight w:val="164"/>
          <w:jc w:val="center"/>
        </w:trPr>
        <w:tc>
          <w:tcPr>
            <w:tcW w:w="2728" w:type="pct"/>
            <w:gridSpan w:val="2"/>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trHeight w:val="74"/>
          <w:jc w:val="center"/>
        </w:trPr>
        <w:tc>
          <w:tcPr>
            <w:tcW w:w="2728" w:type="pct"/>
            <w:gridSpan w:val="2"/>
            <w:vMerge/>
            <w:shd w:val="clear" w:color="auto" w:fill="auto"/>
          </w:tcPr>
          <w:p w:rsidR="00B762D2" w:rsidRPr="00A62BB0" w:rsidRDefault="00B762D2" w:rsidP="0033471C">
            <w:pPr>
              <w:keepNext/>
              <w:keepLines/>
              <w:spacing w:after="0"/>
              <w:jc w:val="center"/>
              <w:rPr>
                <w:rFonts w:ascii="Arial" w:hAnsi="Arial"/>
                <w:b/>
                <w:sz w:val="18"/>
              </w:rPr>
            </w:pPr>
          </w:p>
        </w:tc>
        <w:tc>
          <w:tcPr>
            <w:tcW w:w="677" w:type="pct"/>
            <w:vMerge/>
            <w:shd w:val="clear" w:color="auto" w:fill="auto"/>
          </w:tcPr>
          <w:p w:rsidR="00B762D2" w:rsidRPr="00A62BB0" w:rsidRDefault="00B762D2" w:rsidP="0033471C">
            <w:pPr>
              <w:keepNext/>
              <w:keepLines/>
              <w:spacing w:after="0"/>
              <w:jc w:val="center"/>
              <w:rPr>
                <w:rFonts w:ascii="Arial" w:hAnsi="Arial"/>
                <w:b/>
                <w:sz w:val="18"/>
              </w:rPr>
            </w:pPr>
          </w:p>
        </w:tc>
        <w:tc>
          <w:tcPr>
            <w:tcW w:w="1595" w:type="pct"/>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Cell 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93"/>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TDDConf.3.1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DLBWP.1.1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ULBWP.0.1</w:t>
            </w:r>
          </w:p>
        </w:tc>
      </w:tr>
      <w:tr w:rsidR="00B762D2" w:rsidRPr="00A62BB0" w:rsidTr="0033471C">
        <w:trPr>
          <w:trHeight w:val="189"/>
          <w:jc w:val="center"/>
        </w:trPr>
        <w:tc>
          <w:tcPr>
            <w:tcW w:w="1072" w:type="pct"/>
            <w:shd w:val="clear" w:color="auto" w:fill="auto"/>
            <w:vAlign w:val="center"/>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lang w:val="it-IT"/>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lang w:val="it-IT"/>
              </w:rPr>
              <w:t>ULBWP.1.1</w:t>
            </w:r>
          </w:p>
        </w:tc>
      </w:tr>
      <w:tr w:rsidR="00B762D2" w:rsidRPr="00A62BB0" w:rsidTr="0033471C">
        <w:trPr>
          <w:trHeight w:val="189"/>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2F229B" w:rsidRDefault="00B762D2" w:rsidP="0033471C">
            <w:pPr>
              <w:keepNext/>
              <w:keepLines/>
              <w:spacing w:after="0"/>
              <w:jc w:val="center"/>
              <w:rPr>
                <w:rFonts w:ascii="Arial" w:hAnsi="Arial"/>
                <w:sz w:val="18"/>
              </w:rPr>
            </w:pPr>
            <w:r w:rsidRPr="002F229B">
              <w:rPr>
                <w:rFonts w:ascii="Arial" w:hAnsi="Arial"/>
                <w:sz w:val="18"/>
              </w:rPr>
              <w:t>CCR.3.1 TDD</w:t>
            </w:r>
          </w:p>
          <w:p w:rsidR="00B762D2" w:rsidRPr="00A62BB0" w:rsidRDefault="00B762D2" w:rsidP="0033471C">
            <w:pPr>
              <w:keepNext/>
              <w:keepLines/>
              <w:spacing w:after="0"/>
              <w:jc w:val="center"/>
              <w:rPr>
                <w:rFonts w:ascii="Arial" w:hAnsi="Arial"/>
                <w:sz w:val="18"/>
              </w:rPr>
            </w:pPr>
            <w:r w:rsidRPr="002F229B">
              <w:rPr>
                <w:rFonts w:ascii="Arial" w:hAnsi="Arial"/>
                <w:noProof/>
                <w:sz w:val="18"/>
              </w:rPr>
              <w:t>CCR.3.3 TDD</w:t>
            </w:r>
          </w:p>
        </w:tc>
      </w:tr>
      <w:tr w:rsidR="00B762D2" w:rsidRPr="00A62BB0" w:rsidTr="0033471C">
        <w:trPr>
          <w:trHeight w:val="125"/>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SSB.1 FR2</w:t>
            </w:r>
          </w:p>
        </w:tc>
      </w:tr>
      <w:tr w:rsidR="00B762D2" w:rsidRPr="00A62BB0" w:rsidTr="0033471C">
        <w:trPr>
          <w:trHeight w:val="223"/>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SMTC.1</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120 KHz</w:t>
            </w:r>
          </w:p>
        </w:tc>
      </w:tr>
      <w:tr w:rsidR="00B762D2" w:rsidRPr="00A62BB0" w:rsidTr="0033471C">
        <w:trPr>
          <w:trHeight w:val="284"/>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B762D2" w:rsidRPr="00A62BB0" w:rsidRDefault="00B762D2" w:rsidP="0033471C">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Resource #4 in 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Resource #4 in 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TRS.2.1 TDD</w:t>
            </w:r>
          </w:p>
          <w:p w:rsidR="00B762D2" w:rsidRPr="00A62BB0" w:rsidRDefault="00B762D2" w:rsidP="0033471C">
            <w:pPr>
              <w:keepNext/>
              <w:keepLines/>
              <w:spacing w:after="0"/>
              <w:jc w:val="center"/>
              <w:rPr>
                <w:rFonts w:ascii="Arial" w:hAnsi="Arial"/>
                <w:sz w:val="18"/>
              </w:rPr>
            </w:pPr>
            <w:r w:rsidRPr="00A62BB0">
              <w:rPr>
                <w:rFonts w:ascii="Arial" w:hAnsi="Arial"/>
                <w:noProof/>
                <w:sz w:val="18"/>
              </w:rPr>
              <w:t>TRS.2.2 TDD</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noProof/>
                <w:sz w:val="18"/>
              </w:rPr>
              <w:t>TCI.State.2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Del="005C10B4" w:rsidRDefault="00B762D2" w:rsidP="0033471C">
            <w:pPr>
              <w:keepNext/>
              <w:keepLines/>
              <w:spacing w:after="0"/>
              <w:jc w:val="center"/>
              <w:rPr>
                <w:rFonts w:ascii="Arial" w:hAnsi="Arial"/>
                <w:sz w:val="18"/>
              </w:rPr>
            </w:pPr>
            <w:r w:rsidRPr="00A62BB0">
              <w:rPr>
                <w:rFonts w:ascii="Arial" w:hAnsi="Arial"/>
                <w:noProof/>
                <w:sz w:val="18"/>
              </w:rPr>
              <w:t>TCI.State.3</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OP.1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Normal</w:t>
            </w:r>
          </w:p>
        </w:tc>
      </w:tr>
      <w:tr w:rsidR="00B762D2" w:rsidRPr="00A62BB0" w:rsidTr="0033471C">
        <w:trPr>
          <w:trHeight w:val="34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2x2 Low</w:t>
            </w:r>
          </w:p>
        </w:tc>
      </w:tr>
      <w:tr w:rsidR="00B762D2" w:rsidRPr="00A62BB0" w:rsidTr="0033471C">
        <w:trPr>
          <w:trHeight w:val="164"/>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93"/>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76"/>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8</w:t>
            </w:r>
          </w:p>
        </w:tc>
      </w:tr>
      <w:tr w:rsidR="00B762D2" w:rsidRPr="00A62BB0" w:rsidTr="0033471C">
        <w:trPr>
          <w:trHeight w:val="369"/>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307"/>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50"/>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88"/>
          <w:jc w:val="center"/>
        </w:trPr>
        <w:tc>
          <w:tcPr>
            <w:tcW w:w="1072" w:type="pct"/>
            <w:vMerge w:val="restar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REG bundle size</w:t>
            </w:r>
          </w:p>
        </w:tc>
      </w:tr>
      <w:tr w:rsidR="00B762D2" w:rsidRPr="00A62BB0" w:rsidTr="0033471C">
        <w:trPr>
          <w:trHeight w:val="188"/>
          <w:jc w:val="center"/>
        </w:trPr>
        <w:tc>
          <w:tcPr>
            <w:tcW w:w="1072" w:type="pct"/>
            <w:vMerge/>
            <w:shd w:val="clear" w:color="auto" w:fill="auto"/>
          </w:tcPr>
          <w:p w:rsidR="00B762D2" w:rsidRPr="00A62BB0" w:rsidRDefault="00B762D2" w:rsidP="0033471C">
            <w:pPr>
              <w:keepNext/>
              <w:keepLines/>
              <w:spacing w:after="0"/>
              <w:rPr>
                <w:rFonts w:ascii="Arial" w:hAnsi="Arial"/>
                <w:sz w:val="18"/>
              </w:rPr>
            </w:pPr>
          </w:p>
        </w:tc>
        <w:tc>
          <w:tcPr>
            <w:tcW w:w="1656" w:type="pct"/>
            <w:shd w:val="clear" w:color="auto" w:fill="auto"/>
            <w:vAlign w:val="center"/>
          </w:tcPr>
          <w:p w:rsidR="00B762D2" w:rsidRPr="00A62BB0" w:rsidRDefault="00B762D2" w:rsidP="0033471C">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DRX</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762D2" w:rsidRPr="00A62BB0" w:rsidTr="0033471C">
        <w:trPr>
          <w:trHeight w:val="50"/>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i/>
                <w:iCs/>
                <w:sz w:val="18"/>
              </w:rPr>
              <w:t>Enabled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i/>
                <w:iCs/>
                <w:sz w:val="18"/>
              </w:rPr>
              <w:t>2000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sz w:val="18"/>
              </w:rPr>
              <w:t>1000</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N310</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N311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w:t>
            </w:r>
          </w:p>
        </w:tc>
      </w:tr>
      <w:tr w:rsidR="00B762D2" w:rsidRPr="00A62BB0" w:rsidTr="0033471C">
        <w:trPr>
          <w:trHeight w:val="50"/>
          <w:jc w:val="center"/>
        </w:trPr>
        <w:tc>
          <w:tcPr>
            <w:tcW w:w="1072"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B762D2" w:rsidRPr="00A62BB0" w:rsidRDefault="00B762D2" w:rsidP="0033471C">
            <w:pPr>
              <w:keepNext/>
              <w:keepLines/>
              <w:spacing w:after="0"/>
              <w:jc w:val="center"/>
              <w:rPr>
                <w:rFonts w:ascii="Arial" w:hAnsi="Arial"/>
                <w:sz w:val="18"/>
              </w:rPr>
            </w:pP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CSI-RS.3.1 TDD</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76"/>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T2</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T3</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1.64</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T4</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0.2</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T5</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1.88</w:t>
            </w:r>
          </w:p>
        </w:tc>
      </w:tr>
      <w:tr w:rsidR="00B762D2" w:rsidRPr="00A62BB0" w:rsidTr="0033471C">
        <w:trPr>
          <w:trHeight w:val="164"/>
          <w:jc w:val="center"/>
        </w:trPr>
        <w:tc>
          <w:tcPr>
            <w:tcW w:w="2728"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lastRenderedPageBreak/>
              <w:t>D1</w:t>
            </w:r>
          </w:p>
        </w:tc>
        <w:tc>
          <w:tcPr>
            <w:tcW w:w="677"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1.84</w:t>
            </w:r>
          </w:p>
        </w:tc>
      </w:tr>
      <w:tr w:rsidR="00B762D2" w:rsidRPr="00A62BB0" w:rsidTr="0033471C">
        <w:trPr>
          <w:trHeight w:val="50"/>
          <w:jc w:val="center"/>
        </w:trPr>
        <w:tc>
          <w:tcPr>
            <w:tcW w:w="5000" w:type="pct"/>
            <w:gridSpan w:val="4"/>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 w:rsidR="00B762D2" w:rsidRPr="00A62BB0" w:rsidRDefault="00B762D2" w:rsidP="00B762D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762D2" w:rsidRPr="00A62BB0" w:rsidTr="0033471C">
        <w:trPr>
          <w:cantSplit/>
          <w:trHeight w:val="169"/>
          <w:jc w:val="center"/>
        </w:trPr>
        <w:tc>
          <w:tcPr>
            <w:tcW w:w="2887" w:type="dxa"/>
            <w:gridSpan w:val="2"/>
            <w:vMerge w:val="restart"/>
            <w:tcBorders>
              <w:top w:val="single" w:sz="4" w:space="0" w:color="auto"/>
              <w:lef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cantSplit/>
          <w:trHeight w:val="191"/>
          <w:jc w:val="center"/>
        </w:trPr>
        <w:tc>
          <w:tcPr>
            <w:tcW w:w="2887" w:type="dxa"/>
            <w:gridSpan w:val="2"/>
            <w:vMerge/>
            <w:tcBorders>
              <w:left w:val="single" w:sz="4" w:space="0" w:color="auto"/>
              <w:bottom w:val="single" w:sz="4" w:space="0" w:color="auto"/>
            </w:tcBorders>
          </w:tcPr>
          <w:p w:rsidR="00B762D2" w:rsidRPr="00A62BB0" w:rsidRDefault="00B762D2" w:rsidP="0033471C">
            <w:pPr>
              <w:keepNext/>
              <w:keepLines/>
              <w:spacing w:after="0"/>
              <w:jc w:val="center"/>
              <w:rPr>
                <w:rFonts w:ascii="Arial" w:hAnsi="Arial"/>
                <w:b/>
                <w:sz w:val="18"/>
              </w:rPr>
            </w:pPr>
          </w:p>
        </w:tc>
        <w:tc>
          <w:tcPr>
            <w:tcW w:w="1701" w:type="dxa"/>
            <w:vMerge/>
            <w:tcBorders>
              <w:bottom w:val="single" w:sz="4" w:space="0" w:color="auto"/>
            </w:tcBorders>
          </w:tcPr>
          <w:p w:rsidR="00B762D2" w:rsidRPr="00A62BB0" w:rsidRDefault="00B762D2" w:rsidP="0033471C">
            <w:pPr>
              <w:keepNext/>
              <w:keepLines/>
              <w:spacing w:after="0"/>
              <w:jc w:val="center"/>
              <w:rPr>
                <w:rFonts w:ascii="Arial" w:hAnsi="Arial"/>
                <w:b/>
                <w:sz w:val="18"/>
              </w:rPr>
            </w:pPr>
          </w:p>
        </w:tc>
        <w:tc>
          <w:tcPr>
            <w:tcW w:w="1030"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T5</w:t>
            </w:r>
          </w:p>
        </w:tc>
      </w:tr>
      <w:tr w:rsidR="00C22465" w:rsidRPr="00A62BB0" w:rsidTr="0007550C">
        <w:trPr>
          <w:cantSplit/>
          <w:trHeight w:val="169"/>
          <w:jc w:val="center"/>
          <w:ins w:id="785" w:author="Karajani Bledar 1SI1" w:date="2020-04-08T19:42:00Z"/>
        </w:trPr>
        <w:tc>
          <w:tcPr>
            <w:tcW w:w="2887" w:type="dxa"/>
            <w:gridSpan w:val="2"/>
            <w:tcBorders>
              <w:left w:val="single" w:sz="4" w:space="0" w:color="auto"/>
              <w:bottom w:val="single" w:sz="4" w:space="0" w:color="auto"/>
            </w:tcBorders>
          </w:tcPr>
          <w:p w:rsidR="00C22465" w:rsidRPr="00A62BB0" w:rsidRDefault="00C22465" w:rsidP="0007550C">
            <w:pPr>
              <w:keepNext/>
              <w:keepLines/>
              <w:spacing w:after="0"/>
              <w:rPr>
                <w:ins w:id="786" w:author="Karajani Bledar 1SI1" w:date="2020-04-08T19:42:00Z"/>
                <w:rFonts w:ascii="Arial" w:hAnsi="Arial"/>
                <w:sz w:val="18"/>
              </w:rPr>
            </w:pPr>
            <w:ins w:id="787" w:author="Karajani Bledar 1SI1" w:date="2020-04-08T19:42:00Z">
              <w:r w:rsidRPr="00C22465">
                <w:rPr>
                  <w:rFonts w:ascii="Arial" w:hAnsi="Arial"/>
                  <w:sz w:val="18"/>
                </w:rPr>
                <w:t>AoA setup</w:t>
              </w:r>
            </w:ins>
          </w:p>
        </w:tc>
        <w:tc>
          <w:tcPr>
            <w:tcW w:w="1701" w:type="dxa"/>
            <w:tcBorders>
              <w:bottom w:val="single" w:sz="4" w:space="0" w:color="auto"/>
            </w:tcBorders>
          </w:tcPr>
          <w:p w:rsidR="00C22465" w:rsidRPr="00A62BB0" w:rsidRDefault="00C22465" w:rsidP="0007550C">
            <w:pPr>
              <w:keepNext/>
              <w:keepLines/>
              <w:spacing w:after="0"/>
              <w:jc w:val="center"/>
              <w:rPr>
                <w:ins w:id="788" w:author="Karajani Bledar 1SI1" w:date="2020-04-08T19:42:00Z"/>
                <w:rFonts w:ascii="Arial" w:hAnsi="Arial"/>
                <w:sz w:val="18"/>
              </w:rPr>
            </w:pPr>
            <w:ins w:id="789" w:author="Karajani Bledar 1SI1" w:date="2020-04-08T19:42:00Z">
              <w:r w:rsidRPr="00A62BB0">
                <w:rPr>
                  <w:rFonts w:ascii="Arial" w:hAnsi="Arial"/>
                  <w:sz w:val="18"/>
                </w:rPr>
                <w:t>dB</w:t>
              </w:r>
            </w:ins>
          </w:p>
        </w:tc>
        <w:tc>
          <w:tcPr>
            <w:tcW w:w="5154" w:type="dxa"/>
            <w:gridSpan w:val="5"/>
            <w:shd w:val="clear" w:color="auto" w:fill="auto"/>
          </w:tcPr>
          <w:p w:rsidR="00C22465" w:rsidRPr="00A62BB0" w:rsidRDefault="00C22465" w:rsidP="0007550C">
            <w:pPr>
              <w:keepNext/>
              <w:keepLines/>
              <w:spacing w:after="0"/>
              <w:jc w:val="center"/>
              <w:rPr>
                <w:ins w:id="790" w:author="Karajani Bledar 1SI1" w:date="2020-04-08T19:42:00Z"/>
                <w:rFonts w:ascii="Arial" w:hAnsi="Arial"/>
                <w:sz w:val="18"/>
              </w:rPr>
            </w:pPr>
            <w:ins w:id="791" w:author="Karajani Bledar 1SI1" w:date="2020-04-08T19:42:00Z">
              <w:r>
                <w:rPr>
                  <w:rFonts w:ascii="Arial" w:hAnsi="Arial"/>
                  <w:sz w:val="18"/>
                </w:rPr>
                <w:t>Setup 1</w:t>
              </w:r>
              <w:r w:rsidRPr="00C22465">
                <w:rPr>
                  <w:rFonts w:ascii="Arial" w:hAnsi="Arial"/>
                  <w:sz w:val="18"/>
                </w:rPr>
                <w:t xml:space="preserve"> defined in A.3.15</w:t>
              </w:r>
            </w:ins>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PDCCH_DMRS_beta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A62BB0">
              <w:rPr>
                <w:rFonts w:ascii="Arial" w:hAnsi="Arial"/>
                <w:sz w:val="18"/>
              </w:rPr>
              <w:t>4</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PBCH_beta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val="restart"/>
            <w:shd w:val="clear" w:color="auto" w:fill="auto"/>
          </w:tcPr>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p>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0"/>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SSS_beta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69"/>
          <w:jc w:val="center"/>
        </w:trPr>
        <w:tc>
          <w:tcPr>
            <w:tcW w:w="2887" w:type="dxa"/>
            <w:gridSpan w:val="2"/>
            <w:tcBorders>
              <w:left w:val="single" w:sz="4" w:space="0" w:color="auto"/>
              <w:bottom w:val="single" w:sz="4" w:space="0" w:color="auto"/>
            </w:tcBorders>
            <w:vAlign w:val="center"/>
          </w:tcPr>
          <w:p w:rsidR="00B762D2" w:rsidRPr="00A62BB0" w:rsidRDefault="00B762D2" w:rsidP="0033471C">
            <w:pPr>
              <w:keepNext/>
              <w:keepLines/>
              <w:spacing w:after="0"/>
              <w:rPr>
                <w:rFonts w:ascii="Arial" w:hAnsi="Arial"/>
                <w:sz w:val="18"/>
              </w:rPr>
            </w:pPr>
            <w:r w:rsidRPr="00A62BB0">
              <w:rPr>
                <w:rFonts w:ascii="Arial" w:hAnsi="Arial"/>
                <w:sz w:val="18"/>
              </w:rPr>
              <w:t>OCNG_beta</w:t>
            </w:r>
          </w:p>
        </w:tc>
        <w:tc>
          <w:tcPr>
            <w:tcW w:w="1701" w:type="dxa"/>
            <w:tcBorders>
              <w:bottom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B762D2" w:rsidRPr="00A62BB0" w:rsidRDefault="00B762D2" w:rsidP="0033471C">
            <w:pPr>
              <w:keepNext/>
              <w:keepLines/>
              <w:spacing w:after="0"/>
              <w:jc w:val="center"/>
              <w:rPr>
                <w:rFonts w:ascii="Arial" w:hAnsi="Arial"/>
                <w:sz w:val="18"/>
              </w:rPr>
            </w:pP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030"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-6</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-4.5</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5"/>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1030" w:type="dxa"/>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-14</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2F229B">
              <w:rPr>
                <w:rFonts w:ascii="Arial" w:hAnsi="Arial"/>
                <w:sz w:val="18"/>
              </w:rPr>
              <w:t>-15</w:t>
            </w:r>
          </w:p>
        </w:tc>
        <w:tc>
          <w:tcPr>
            <w:tcW w:w="103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-14</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t>SNR on RLM-RS1</w: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w:t>
            </w:r>
          </w:p>
        </w:tc>
        <w:tc>
          <w:tcPr>
            <w:tcW w:w="5154" w:type="dxa"/>
            <w:gridSpan w:val="5"/>
          </w:tcPr>
          <w:p w:rsidR="00B762D2" w:rsidRPr="00A62BB0" w:rsidRDefault="00B762D2" w:rsidP="0033471C">
            <w:pPr>
              <w:keepNext/>
              <w:keepLines/>
              <w:spacing w:after="0"/>
              <w:jc w:val="center"/>
              <w:rPr>
                <w:rFonts w:ascii="Arial" w:hAnsi="Arial"/>
                <w:sz w:val="18"/>
              </w:rPr>
            </w:pPr>
            <w:r w:rsidRPr="00A62BB0">
              <w:rPr>
                <w:rFonts w:ascii="Arial" w:hAnsi="Arial"/>
                <w:sz w:val="18"/>
              </w:rPr>
              <w:t>2</w:t>
            </w:r>
          </w:p>
        </w:tc>
      </w:tr>
      <w:tr w:rsidR="00B762D2" w:rsidRPr="00A62BB0" w:rsidTr="0033471C">
        <w:trPr>
          <w:cantSplit/>
          <w:trHeight w:val="189"/>
          <w:jc w:val="center"/>
        </w:trPr>
        <w:tc>
          <w:tcPr>
            <w:tcW w:w="1328" w:type="dxa"/>
          </w:tcPr>
          <w:p w:rsidR="00B762D2" w:rsidRPr="00A62BB0" w:rsidRDefault="00B762D2" w:rsidP="0033471C">
            <w:pPr>
              <w:keepNext/>
              <w:keepLines/>
              <w:spacing w:after="0"/>
              <w:rPr>
                <w:rFonts w:ascii="Arial" w:hAnsi="Arial"/>
                <w:sz w:val="18"/>
              </w:rPr>
            </w:pPr>
            <w:r w:rsidRPr="00A62BB0">
              <w:rPr>
                <w:rFonts w:ascii="Arial" w:hAnsi="Arial"/>
                <w:sz w:val="18"/>
              </w:rPr>
              <w:object w:dxaOrig="420" w:dyaOrig="360">
                <v:shape id="_x0000_i1067" type="#_x0000_t75" style="width:21pt;height:21pt" o:ole="" fillcolor="window">
                  <v:imagedata r:id="rId54" o:title=""/>
                </v:shape>
                <o:OLEObject Type="Embed" ProgID="Equation.3" ShapeID="_x0000_i1067" DrawAspect="Content" ObjectID="_1649685597" r:id="rId63"/>
              </w:object>
            </w:r>
          </w:p>
        </w:tc>
        <w:tc>
          <w:tcPr>
            <w:tcW w:w="1559" w:type="dxa"/>
          </w:tcPr>
          <w:p w:rsidR="00B762D2" w:rsidRPr="00A62BB0" w:rsidRDefault="00B762D2" w:rsidP="0033471C">
            <w:pPr>
              <w:keepNext/>
              <w:keepLines/>
              <w:spacing w:after="0"/>
              <w:rPr>
                <w:rFonts w:ascii="Arial" w:hAnsi="Arial"/>
                <w:sz w:val="18"/>
                <w:lang w:val="it-IT"/>
              </w:rPr>
            </w:pPr>
            <w:r w:rsidRPr="00A62BB0">
              <w:rPr>
                <w:rFonts w:ascii="Arial" w:hAnsi="Arial"/>
                <w:sz w:val="18"/>
                <w:lang w:val="it-IT"/>
              </w:rPr>
              <w:t>Config 1</w:t>
            </w:r>
          </w:p>
        </w:tc>
        <w:tc>
          <w:tcPr>
            <w:tcW w:w="1701" w:type="dxa"/>
          </w:tcPr>
          <w:p w:rsidR="00B762D2" w:rsidRPr="00A62BB0" w:rsidRDefault="00B762D2" w:rsidP="0033471C">
            <w:pPr>
              <w:keepNext/>
              <w:keepLines/>
              <w:spacing w:after="0"/>
              <w:jc w:val="center"/>
              <w:rPr>
                <w:rFonts w:ascii="Arial" w:hAnsi="Arial"/>
                <w:sz w:val="18"/>
              </w:rPr>
            </w:pPr>
            <w:r w:rsidRPr="00A62BB0">
              <w:rPr>
                <w:rFonts w:ascii="Arial" w:hAnsi="Arial"/>
                <w:sz w:val="18"/>
              </w:rPr>
              <w:t>dBm/15KHz</w:t>
            </w:r>
          </w:p>
        </w:tc>
        <w:tc>
          <w:tcPr>
            <w:tcW w:w="5154" w:type="dxa"/>
            <w:gridSpan w:val="5"/>
          </w:tcPr>
          <w:p w:rsidR="00B762D2" w:rsidRPr="00A62BB0" w:rsidRDefault="00B762D2" w:rsidP="0033471C">
            <w:pPr>
              <w:keepNext/>
              <w:keepLines/>
              <w:spacing w:after="0"/>
              <w:jc w:val="center"/>
              <w:rPr>
                <w:rFonts w:ascii="Arial" w:hAnsi="Arial"/>
                <w:sz w:val="18"/>
              </w:rPr>
            </w:pPr>
            <w:r w:rsidRPr="00A62BB0">
              <w:rPr>
                <w:rFonts w:ascii="Arial" w:hAnsi="Arial"/>
                <w:sz w:val="18"/>
              </w:rPr>
              <w:t>-104.7</w:t>
            </w:r>
          </w:p>
        </w:tc>
      </w:tr>
      <w:tr w:rsidR="00B762D2" w:rsidRPr="00A62BB0" w:rsidTr="0033471C">
        <w:trPr>
          <w:cantSplit/>
          <w:trHeight w:val="207"/>
          <w:jc w:val="center"/>
        </w:trPr>
        <w:tc>
          <w:tcPr>
            <w:tcW w:w="2887" w:type="dxa"/>
            <w:gridSpan w:val="2"/>
          </w:tcPr>
          <w:p w:rsidR="00B762D2" w:rsidRPr="00A62BB0" w:rsidRDefault="00B762D2" w:rsidP="0033471C">
            <w:pPr>
              <w:keepNext/>
              <w:keepLines/>
              <w:spacing w:after="0"/>
              <w:rPr>
                <w:rFonts w:ascii="Arial" w:hAnsi="Arial"/>
                <w:sz w:val="18"/>
              </w:rPr>
            </w:pPr>
            <w:r w:rsidRPr="00A62BB0">
              <w:rPr>
                <w:rFonts w:ascii="Arial" w:hAnsi="Arial"/>
                <w:sz w:val="18"/>
              </w:rPr>
              <w:t>Propagation condition</w:t>
            </w:r>
          </w:p>
        </w:tc>
        <w:tc>
          <w:tcPr>
            <w:tcW w:w="1701" w:type="dxa"/>
          </w:tcPr>
          <w:p w:rsidR="00B762D2" w:rsidRPr="00A62BB0" w:rsidRDefault="00B762D2" w:rsidP="0033471C">
            <w:pPr>
              <w:keepNext/>
              <w:keepLines/>
              <w:spacing w:after="0"/>
              <w:jc w:val="center"/>
              <w:rPr>
                <w:rFonts w:ascii="Arial" w:hAnsi="Arial"/>
                <w:sz w:val="18"/>
              </w:rPr>
            </w:pPr>
          </w:p>
        </w:tc>
        <w:tc>
          <w:tcPr>
            <w:tcW w:w="5154" w:type="dxa"/>
            <w:gridSpan w:val="5"/>
            <w:shd w:val="clear" w:color="auto" w:fill="auto"/>
          </w:tcPr>
          <w:p w:rsidR="00B762D2" w:rsidRPr="00A62BB0" w:rsidRDefault="00B762D2" w:rsidP="0033471C">
            <w:pPr>
              <w:keepNext/>
              <w:keepLines/>
              <w:spacing w:after="0"/>
              <w:jc w:val="center"/>
              <w:rPr>
                <w:rFonts w:ascii="Arial" w:hAnsi="Arial"/>
                <w:sz w:val="18"/>
              </w:rPr>
            </w:pPr>
            <w:r w:rsidRPr="002F229B">
              <w:rPr>
                <w:rFonts w:ascii="Arial" w:hAnsi="Arial"/>
                <w:sz w:val="18"/>
              </w:rPr>
              <w:t>TDL-C 300ns 100Hz</w:t>
            </w:r>
          </w:p>
        </w:tc>
      </w:tr>
      <w:tr w:rsidR="00B762D2" w:rsidRPr="00A62BB0" w:rsidTr="0033471C">
        <w:trPr>
          <w:cantSplit/>
          <w:trHeight w:val="2119"/>
          <w:jc w:val="center"/>
        </w:trPr>
        <w:tc>
          <w:tcPr>
            <w:tcW w:w="9742" w:type="dxa"/>
            <w:gridSpan w:val="8"/>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A.7.5.1.8.1-1</w:t>
            </w:r>
            <w:r w:rsidRPr="00A62BB0">
              <w:rPr>
                <w:rFonts w:ascii="Arial" w:hAnsi="Arial"/>
                <w:sz w:val="18"/>
              </w:rPr>
              <w:t>.</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 xml:space="preserve">The SNR values are specified for testing a UE which supports 2RX on at least one band. For testing of a UE which supports 4RX on all bands, the SNR during T3 is </w:t>
            </w:r>
            <w:r w:rsidRPr="002F229B">
              <w:rPr>
                <w:rFonts w:ascii="Arial" w:hAnsi="Arial"/>
                <w:sz w:val="18"/>
              </w:rPr>
              <w:t>A.3.6</w:t>
            </w:r>
            <w:r w:rsidRPr="002F229B">
              <w:rPr>
                <w:rFonts w:ascii="Arial" w:hAnsi="Arial"/>
                <w:snapToGrid w:val="0"/>
                <w:sz w:val="18"/>
              </w:rPr>
              <w:t>.</w:t>
            </w:r>
          </w:p>
        </w:tc>
      </w:tr>
    </w:tbl>
    <w:p w:rsidR="00B762D2" w:rsidRPr="00A62BB0" w:rsidRDefault="00B762D2" w:rsidP="00B762D2">
      <w:pPr>
        <w:spacing w:after="120"/>
        <w:rPr>
          <w:rFonts w:eastAsia="MS Mincho"/>
        </w:rPr>
      </w:pPr>
    </w:p>
    <w:p w:rsidR="00B762D2" w:rsidRPr="00A62BB0" w:rsidRDefault="00B762D2" w:rsidP="00B762D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2F229B">
              <w:rPr>
                <w:rFonts w:ascii="Arial" w:hAnsi="Arial"/>
                <w:sz w:val="18"/>
              </w:rPr>
              <w:t>0</w:t>
            </w:r>
          </w:p>
        </w:tc>
      </w:tr>
      <w:tr w:rsidR="00B762D2" w:rsidRPr="00A62BB0" w:rsidTr="0033471C">
        <w:trPr>
          <w:jc w:val="center"/>
        </w:trPr>
        <w:tc>
          <w:tcPr>
            <w:tcW w:w="4294" w:type="dxa"/>
            <w:gridSpan w:val="2"/>
            <w:vAlign w:val="center"/>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B762D2" w:rsidRPr="00A62BB0" w:rsidRDefault="00B762D2" w:rsidP="00B762D2"/>
    <w:p w:rsidR="00B762D2" w:rsidRPr="00A62BB0" w:rsidRDefault="00B762D2" w:rsidP="00B762D2">
      <w:pPr>
        <w:keepNext/>
        <w:keepLines/>
        <w:spacing w:before="60"/>
        <w:jc w:val="center"/>
        <w:rPr>
          <w:rFonts w:ascii="Arial" w:hAnsi="Arial"/>
          <w:b/>
        </w:rPr>
      </w:pP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124EE156" wp14:editId="7727484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B762D2" w:rsidRPr="00A62BB0" w:rsidRDefault="00B762D2" w:rsidP="00B762D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B762D2" w:rsidRPr="00A62BB0" w:rsidRDefault="00B762D2" w:rsidP="00B762D2">
      <w:pPr>
        <w:pStyle w:val="Heading5"/>
        <w:rPr>
          <w:snapToGrid w:val="0"/>
        </w:rPr>
      </w:pPr>
      <w:bookmarkStart w:id="792" w:name="_Toc535476719"/>
      <w:r w:rsidRPr="009264FA">
        <w:rPr>
          <w:snapToGrid w:val="0"/>
        </w:rPr>
        <w:t>A.7.5.1.8.2</w:t>
      </w:r>
      <w:r w:rsidRPr="00A62BB0">
        <w:rPr>
          <w:snapToGrid w:val="0"/>
        </w:rPr>
        <w:tab/>
        <w:t>Test Requirements</w:t>
      </w:r>
      <w:bookmarkEnd w:id="792"/>
    </w:p>
    <w:p w:rsidR="00B762D2" w:rsidRPr="00A62BB0" w:rsidRDefault="00B762D2" w:rsidP="00B762D2">
      <w:r w:rsidRPr="00A62BB0">
        <w:t>The UE behaviour in each test during time durations T1, T2, T3, T4 and T5 shall be as follows:</w:t>
      </w:r>
    </w:p>
    <w:p w:rsidR="00B762D2" w:rsidRPr="00A62BB0" w:rsidRDefault="00B762D2" w:rsidP="00B762D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B762D2" w:rsidRPr="00A62BB0" w:rsidRDefault="00B762D2" w:rsidP="00B762D2">
      <w:pPr>
        <w:rPr>
          <w:lang w:eastAsia="zh-CN"/>
        </w:rPr>
      </w:pPr>
      <w:r w:rsidRPr="00A62BB0">
        <w:t>The rate of correct events observed during repeated tests shall be at least 90%.</w:t>
      </w:r>
    </w:p>
    <w:p w:rsidR="00B762D2" w:rsidRPr="00A62BB0" w:rsidRDefault="00B762D2" w:rsidP="00B762D2">
      <w:pPr>
        <w:pStyle w:val="Heading4"/>
        <w:rPr>
          <w:snapToGrid w:val="0"/>
        </w:rPr>
      </w:pPr>
      <w:r w:rsidRPr="009264FA">
        <w:rPr>
          <w:snapToGrid w:val="0"/>
        </w:rPr>
        <w:t>A.7.5.1</w:t>
      </w:r>
      <w:r w:rsidRPr="00A62BB0">
        <w:rPr>
          <w:snapToGrid w:val="0"/>
        </w:rPr>
        <w:t>.9</w:t>
      </w:r>
      <w:r w:rsidRPr="00A62BB0">
        <w:rPr>
          <w:snapToGrid w:val="0"/>
        </w:rPr>
        <w:tab/>
        <w:t>UE Radio Link Monitoring Scheduling Restrictions on FR2</w:t>
      </w:r>
    </w:p>
    <w:p w:rsidR="00B762D2" w:rsidRPr="00A62BB0" w:rsidRDefault="00B762D2" w:rsidP="00B762D2">
      <w:pPr>
        <w:pStyle w:val="Heading5"/>
      </w:pPr>
      <w:r w:rsidRPr="00A62BB0">
        <w:t>A.7.5.1.9.1</w:t>
      </w:r>
      <w:r w:rsidRPr="00A62BB0">
        <w:tab/>
      </w:r>
      <w:r w:rsidRPr="00A62BB0">
        <w:rPr>
          <w:snapToGrid w:val="0"/>
        </w:rPr>
        <w:t>Test Purpose and Environment</w:t>
      </w:r>
    </w:p>
    <w:p w:rsidR="00B762D2" w:rsidRPr="00A62BB0" w:rsidRDefault="00B762D2" w:rsidP="00B762D2">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rsidR="00B762D2" w:rsidRPr="00A62BB0" w:rsidRDefault="00B762D2" w:rsidP="00B762D2">
      <w:pPr>
        <w:rPr>
          <w:rFonts w:cs="v4.2.0"/>
        </w:rPr>
      </w:pPr>
      <w:r w:rsidRPr="00A62BB0">
        <w:rPr>
          <w:rFonts w:cs="v4.2.0"/>
        </w:rPr>
        <w:t>The test parameters are given in table A.7.5.1.9.1-1, table A.7.5.1.9.1-2 and table A.7.5.1.9.1-3 below. The UE is required during time period T1 to transmit ACK/NACK correctly upon scheduling of PDSCH.</w:t>
      </w:r>
    </w:p>
    <w:p w:rsidR="00B762D2" w:rsidRPr="00A62BB0" w:rsidRDefault="00B762D2" w:rsidP="00B762D2">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62D2" w:rsidRPr="00A62BB0"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pPr>
            <w:r w:rsidRPr="00A62BB0">
              <w:t>Description</w:t>
            </w:r>
          </w:p>
        </w:tc>
      </w:tr>
      <w:tr w:rsidR="00B762D2" w:rsidRPr="00A62BB0" w:rsidTr="0033471C">
        <w:tc>
          <w:tcPr>
            <w:tcW w:w="234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eastAsia="Malgun Gothic"/>
              </w:rPr>
            </w:pPr>
            <w:r w:rsidRPr="00A62BB0">
              <w:rPr>
                <w:rFonts w:eastAsia="Malgun Gothic"/>
              </w:rPr>
              <w:t>120 kHz SSB SCS, 120 kHz RMC SCS, 100 MHz bandwidth, TDD duplex mode</w:t>
            </w:r>
          </w:p>
        </w:tc>
      </w:tr>
    </w:tbl>
    <w:p w:rsidR="00B762D2" w:rsidRPr="00A62BB0" w:rsidRDefault="00B762D2" w:rsidP="00B762D2"/>
    <w:p w:rsidR="00B762D2" w:rsidRPr="00A62BB0" w:rsidRDefault="00B762D2" w:rsidP="00B762D2">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b/>
                <w:sz w:val="18"/>
              </w:rPr>
            </w:pPr>
            <w:r w:rsidRPr="00A62BB0">
              <w:rPr>
                <w:rFonts w:ascii="Arial" w:hAnsi="Arial" w:cs="Arial"/>
                <w:b/>
                <w:sz w:val="18"/>
              </w:rPr>
              <w:t>Comment</w:t>
            </w: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v4.2.0"/>
                <w:bCs/>
                <w:sz w:val="18"/>
                <w:lang w:eastAsia="zh-CN"/>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line="256" w:lineRule="auto"/>
              <w:jc w:val="center"/>
              <w:rPr>
                <w:rFonts w:ascii="Arial" w:hAnsi="Arial" w:cs="Arial"/>
                <w:sz w:val="18"/>
              </w:rPr>
            </w:pPr>
          </w:p>
        </w:tc>
      </w:tr>
      <w:tr w:rsidR="00B762D2" w:rsidRPr="00A62BB0" w:rsidTr="0033471C">
        <w:trPr>
          <w:cantSplit/>
        </w:trPr>
        <w:tc>
          <w:tcPr>
            <w:tcW w:w="280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rsidR="00B762D2" w:rsidRDefault="00B762D2" w:rsidP="00B762D2">
      <w:pPr>
        <w:pStyle w:val="TH"/>
        <w:rPr>
          <w:ins w:id="793" w:author="Karajani Bledar 1SI1" w:date="2020-04-08T19:47:00Z"/>
          <w:rFonts w:cs="v4.2.0"/>
        </w:rPr>
      </w:pPr>
      <w:r w:rsidRPr="00A62BB0">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C22465" w:rsidRPr="00A62BB0" w:rsidTr="0007550C">
        <w:trPr>
          <w:cantSplit/>
          <w:jc w:val="center"/>
          <w:ins w:id="79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795" w:author="Karajani Bledar 1SI1" w:date="2020-04-08T19:47:00Z"/>
                <w:rFonts w:ascii="Arial" w:hAnsi="Arial" w:cs="Arial"/>
                <w:b/>
                <w:sz w:val="18"/>
              </w:rPr>
            </w:pPr>
            <w:ins w:id="796" w:author="Karajani Bledar 1SI1" w:date="2020-04-08T19:47:00Z">
              <w:r w:rsidRPr="00A62BB0">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797" w:author="Karajani Bledar 1SI1" w:date="2020-04-08T19:47:00Z"/>
                <w:rFonts w:ascii="Arial" w:hAnsi="Arial" w:cs="Arial"/>
                <w:b/>
                <w:sz w:val="18"/>
              </w:rPr>
            </w:pPr>
            <w:ins w:id="798" w:author="Karajani Bledar 1SI1" w:date="2020-04-08T19:47:00Z">
              <w:r w:rsidRPr="00A62BB0">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799" w:author="Karajani Bledar 1SI1" w:date="2020-04-08T19:47:00Z"/>
                <w:rFonts w:ascii="Arial" w:hAnsi="Arial" w:cs="v4.2.0"/>
                <w:b/>
                <w:sz w:val="18"/>
                <w:lang w:eastAsia="zh-CN"/>
              </w:rPr>
            </w:pPr>
            <w:ins w:id="800" w:author="Karajani Bledar 1SI1" w:date="2020-04-08T19:47:00Z">
              <w:r w:rsidRPr="00A62BB0">
                <w:rPr>
                  <w:rFonts w:ascii="Arial" w:hAnsi="Arial" w:cs="v4.2.0"/>
                  <w:b/>
                  <w:sz w:val="18"/>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01" w:author="Karajani Bledar 1SI1" w:date="2020-04-08T19:47:00Z"/>
                <w:rFonts w:ascii="Arial" w:hAnsi="Arial" w:cs="v4.2.0"/>
                <w:b/>
                <w:sz w:val="18"/>
              </w:rPr>
            </w:pPr>
            <w:ins w:id="802" w:author="Karajani Bledar 1SI1" w:date="2020-04-08T19:47:00Z">
              <w:r w:rsidRPr="00A62BB0">
                <w:rPr>
                  <w:rFonts w:ascii="Arial" w:hAnsi="Arial" w:cs="v4.2.0"/>
                  <w:b/>
                  <w:sz w:val="18"/>
                </w:rPr>
                <w:t>Cell 1</w:t>
              </w:r>
            </w:ins>
          </w:p>
        </w:tc>
      </w:tr>
      <w:tr w:rsidR="00C22465" w:rsidRPr="00A62BB0" w:rsidTr="0007550C">
        <w:trPr>
          <w:cantSplit/>
          <w:jc w:val="center"/>
          <w:ins w:id="803" w:author="Karajani Bledar 1SI1" w:date="2020-04-08T19:47:00Z"/>
        </w:trPr>
        <w:tc>
          <w:tcPr>
            <w:tcW w:w="1951" w:type="dxa"/>
            <w:vMerge w:val="restart"/>
            <w:tcBorders>
              <w:top w:val="single" w:sz="4" w:space="0" w:color="auto"/>
              <w:left w:val="single" w:sz="4" w:space="0" w:color="auto"/>
              <w:right w:val="single" w:sz="4" w:space="0" w:color="auto"/>
            </w:tcBorders>
            <w:hideMark/>
          </w:tcPr>
          <w:p w:rsidR="00C22465" w:rsidRPr="00A62BB0" w:rsidRDefault="00C22465" w:rsidP="0007550C">
            <w:pPr>
              <w:keepNext/>
              <w:keepLines/>
              <w:spacing w:after="0" w:line="256" w:lineRule="auto"/>
              <w:rPr>
                <w:ins w:id="804" w:author="Karajani Bledar 1SI1" w:date="2020-04-08T19:47:00Z"/>
                <w:rFonts w:ascii="Arial" w:hAnsi="Arial" w:cs="Arial"/>
                <w:sz w:val="18"/>
                <w:lang w:eastAsia="zh-CN"/>
              </w:rPr>
            </w:pPr>
            <w:ins w:id="805" w:author="Karajani Bledar 1SI1" w:date="2020-04-08T19:47:00Z">
              <w:r w:rsidRPr="00595DBB">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C22465" w:rsidRPr="00A62BB0" w:rsidRDefault="00C22465" w:rsidP="0007550C">
            <w:pPr>
              <w:keepNext/>
              <w:keepLines/>
              <w:spacing w:after="0" w:line="256" w:lineRule="auto"/>
              <w:jc w:val="center"/>
              <w:rPr>
                <w:ins w:id="806" w:author="Karajani Bledar 1SI1" w:date="2020-04-08T19:47: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C22465" w:rsidRPr="00A62BB0" w:rsidRDefault="00C22465" w:rsidP="0007550C">
            <w:pPr>
              <w:keepNext/>
              <w:keepLines/>
              <w:spacing w:after="0" w:line="256" w:lineRule="auto"/>
              <w:jc w:val="center"/>
              <w:rPr>
                <w:ins w:id="807" w:author="Karajani Bledar 1SI1" w:date="2020-04-08T19:47:00Z"/>
                <w:rFonts w:ascii="Arial" w:hAnsi="Arial" w:cs="v4.2.0"/>
                <w:sz w:val="18"/>
                <w:lang w:eastAsia="zh-CN"/>
              </w:rPr>
            </w:pPr>
            <w:ins w:id="808" w:author="Karajani Bledar 1SI1" w:date="2020-04-08T19:47:00Z">
              <w:r w:rsidRPr="00A62BB0">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A62BB0" w:rsidRDefault="00C22465" w:rsidP="0007550C">
            <w:pPr>
              <w:keepNext/>
              <w:keepLines/>
              <w:spacing w:after="0" w:line="256" w:lineRule="auto"/>
              <w:jc w:val="center"/>
              <w:rPr>
                <w:ins w:id="809" w:author="Karajani Bledar 1SI1" w:date="2020-04-08T19:47:00Z"/>
                <w:rFonts w:ascii="Arial" w:hAnsi="Arial" w:cs="v4.2.0"/>
                <w:sz w:val="18"/>
                <w:lang w:eastAsia="zh-CN"/>
              </w:rPr>
            </w:pPr>
            <w:ins w:id="810" w:author="Karajani Bledar 1SI1" w:date="2020-04-08T19:47:00Z">
              <w:r w:rsidRPr="00595DBB">
                <w:rPr>
                  <w:rFonts w:ascii="Arial" w:hAnsi="Arial" w:cs="v4.2.0"/>
                  <w:sz w:val="18"/>
                  <w:lang w:eastAsia="zh-CN"/>
                </w:rPr>
                <w:t>Setup 3 defined in A.3.15.3</w:t>
              </w:r>
            </w:ins>
          </w:p>
        </w:tc>
      </w:tr>
      <w:tr w:rsidR="00C22465" w:rsidRPr="00A62BB0" w:rsidTr="0007550C">
        <w:trPr>
          <w:cantSplit/>
          <w:jc w:val="center"/>
          <w:ins w:id="811" w:author="Karajani Bledar 1SI1" w:date="2020-04-08T19:47:00Z"/>
        </w:trPr>
        <w:tc>
          <w:tcPr>
            <w:tcW w:w="1951" w:type="dxa"/>
            <w:vMerge/>
            <w:tcBorders>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12" w:author="Karajani Bledar 1SI1" w:date="2020-04-08T19:47: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13" w:author="Karajani Bledar 1SI1" w:date="2020-04-08T19:47:00Z"/>
                <w:rFonts w:ascii="Arial" w:hAnsi="Arial" w:cs="Arial"/>
                <w:sz w:val="18"/>
              </w:rPr>
            </w:pPr>
          </w:p>
        </w:tc>
        <w:tc>
          <w:tcPr>
            <w:tcW w:w="1418" w:type="dxa"/>
            <w:vMerge/>
            <w:tcBorders>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14" w:author="Karajani Bledar 1SI1" w:date="2020-04-08T19:47:00Z"/>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15" w:author="Karajani Bledar 1SI1" w:date="2020-04-08T19:47:00Z"/>
                <w:rFonts w:ascii="Arial" w:hAnsi="Arial" w:cs="v4.2.0"/>
                <w:sz w:val="18"/>
                <w:lang w:eastAsia="zh-CN"/>
              </w:rPr>
            </w:pPr>
            <w:ins w:id="816" w:author="Karajani Bledar 1SI1" w:date="2020-04-08T19:47:00Z">
              <w:r w:rsidRPr="00A62BB0">
                <w:rPr>
                  <w:rFonts w:ascii="Arial" w:hAnsi="Arial" w:cs="v4.2.0"/>
                  <w:b/>
                  <w:sz w:val="18"/>
                </w:rPr>
                <w:t>AoA1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7830A7">
            <w:pPr>
              <w:keepNext/>
              <w:keepLines/>
              <w:spacing w:after="0" w:line="256" w:lineRule="auto"/>
              <w:jc w:val="center"/>
              <w:rPr>
                <w:ins w:id="817" w:author="Karajani Bledar 1SI1" w:date="2020-04-08T19:47:00Z"/>
                <w:rFonts w:ascii="Arial" w:hAnsi="Arial" w:cs="v4.2.0"/>
                <w:sz w:val="18"/>
                <w:lang w:eastAsia="zh-CN"/>
              </w:rPr>
            </w:pPr>
            <w:ins w:id="818" w:author="Karajani Bledar 1SI1" w:date="2020-04-08T19:47:00Z">
              <w:r w:rsidRPr="00A62BB0">
                <w:rPr>
                  <w:rFonts w:ascii="Arial" w:hAnsi="Arial" w:cs="v4.2.0"/>
                  <w:b/>
                  <w:sz w:val="18"/>
                </w:rPr>
                <w:t>AoA</w:t>
              </w:r>
            </w:ins>
            <w:ins w:id="819" w:author="Karajani Bledar 1SI1" w:date="2020-04-27T16:55:00Z">
              <w:r w:rsidR="007830A7">
                <w:rPr>
                  <w:rFonts w:ascii="Arial" w:hAnsi="Arial" w:cs="v4.2.0"/>
                  <w:b/>
                  <w:sz w:val="18"/>
                </w:rPr>
                <w:t>2</w:t>
              </w:r>
            </w:ins>
          </w:p>
        </w:tc>
      </w:tr>
      <w:tr w:rsidR="00C22465" w:rsidRPr="00A62BB0" w:rsidTr="0007550C">
        <w:trPr>
          <w:cantSplit/>
          <w:jc w:val="center"/>
          <w:ins w:id="82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21" w:author="Karajani Bledar 1SI1" w:date="2020-04-08T19:47:00Z"/>
                <w:rFonts w:ascii="Arial" w:hAnsi="Arial" w:cs="Arial"/>
                <w:sz w:val="18"/>
                <w:lang w:eastAsia="zh-CN"/>
              </w:rPr>
            </w:pPr>
            <w:ins w:id="822" w:author="Karajani Bledar 1SI1" w:date="2020-04-08T19:47:00Z">
              <w:r w:rsidRPr="00A62BB0">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2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24" w:author="Karajani Bledar 1SI1" w:date="2020-04-08T19:47:00Z"/>
                <w:rFonts w:ascii="Arial" w:hAnsi="Arial" w:cs="v4.2.0"/>
                <w:sz w:val="18"/>
                <w:lang w:eastAsia="zh-CN"/>
              </w:rPr>
            </w:pPr>
            <w:ins w:id="825" w:author="Karajani Bledar 1SI1" w:date="2020-04-08T19:47:00Z">
              <w:r w:rsidRPr="00A62BB0">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26" w:author="Karajani Bledar 1SI1" w:date="2020-04-08T19:47:00Z"/>
                <w:rFonts w:ascii="Arial" w:hAnsi="Arial"/>
                <w:sz w:val="18"/>
                <w:lang w:val="en-US" w:eastAsia="ja-JP"/>
              </w:rPr>
            </w:pPr>
            <w:ins w:id="827" w:author="Karajani Bledar 1SI1" w:date="2020-04-08T19:47:00Z">
              <w:r w:rsidRPr="00A62BB0">
                <w:rPr>
                  <w:rFonts w:ascii="Arial" w:hAnsi="Arial"/>
                  <w:sz w:val="18"/>
                  <w:lang w:val="en-US" w:eastAsia="ja-JP"/>
                </w:rPr>
                <w:t>TDDConf.3.1</w:t>
              </w:r>
            </w:ins>
          </w:p>
        </w:tc>
      </w:tr>
      <w:tr w:rsidR="00C22465" w:rsidRPr="00A62BB0" w:rsidTr="0007550C">
        <w:trPr>
          <w:cantSplit/>
          <w:jc w:val="center"/>
          <w:ins w:id="82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29" w:author="Karajani Bledar 1SI1" w:date="2020-04-08T19:47:00Z"/>
                <w:rFonts w:ascii="Arial" w:hAnsi="Arial" w:cs="Arial"/>
                <w:sz w:val="18"/>
                <w:lang w:eastAsia="zh-CN"/>
              </w:rPr>
            </w:pPr>
            <w:ins w:id="830" w:author="Karajani Bledar 1SI1" w:date="2020-04-08T19:47:00Z">
              <w:r w:rsidRPr="00A62BB0">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3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32" w:author="Karajani Bledar 1SI1" w:date="2020-04-08T19:47:00Z"/>
                <w:rFonts w:ascii="Arial" w:hAnsi="Arial" w:cs="v4.2.0"/>
                <w:sz w:val="18"/>
                <w:lang w:eastAsia="zh-CN"/>
              </w:rPr>
            </w:pPr>
            <w:ins w:id="833"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34" w:author="Karajani Bledar 1SI1" w:date="2020-04-08T19:47:00Z"/>
                <w:rFonts w:ascii="Arial" w:hAnsi="Arial" w:cs="v4.2.0"/>
                <w:sz w:val="18"/>
                <w:lang w:eastAsia="zh-CN"/>
              </w:rPr>
            </w:pPr>
            <w:ins w:id="835" w:author="Karajani Bledar 1SI1" w:date="2020-04-08T19:47:00Z">
              <w:r w:rsidRPr="00A62BB0">
                <w:rPr>
                  <w:rFonts w:ascii="Arial" w:hAnsi="Arial" w:cs="v4.2.0"/>
                  <w:sz w:val="18"/>
                  <w:lang w:eastAsia="zh-CN"/>
                </w:rPr>
                <w:t>SR.3.1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36" w:author="Karajani Bledar 1SI1" w:date="2020-04-08T19:47:00Z"/>
                <w:rFonts w:ascii="Arial" w:hAnsi="Arial" w:cs="v4.2.0"/>
                <w:sz w:val="18"/>
                <w:lang w:eastAsia="zh-CN"/>
              </w:rPr>
            </w:pPr>
            <w:ins w:id="837" w:author="Karajani Bledar 1SI1" w:date="2020-04-08T19:47:00Z">
              <w:r w:rsidRPr="00A62BB0">
                <w:rPr>
                  <w:rFonts w:ascii="Arial" w:hAnsi="Arial" w:cs="v4.2.0"/>
                  <w:sz w:val="18"/>
                  <w:lang w:eastAsia="zh-CN"/>
                </w:rPr>
                <w:t>Not sent</w:t>
              </w:r>
            </w:ins>
          </w:p>
        </w:tc>
      </w:tr>
      <w:tr w:rsidR="00C22465" w:rsidRPr="00A62BB0" w:rsidTr="0007550C">
        <w:trPr>
          <w:cantSplit/>
          <w:jc w:val="center"/>
          <w:ins w:id="83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39" w:author="Karajani Bledar 1SI1" w:date="2020-04-08T19:47:00Z"/>
                <w:rFonts w:ascii="Arial" w:hAnsi="Arial" w:cs="Arial"/>
                <w:sz w:val="18"/>
                <w:lang w:eastAsia="zh-CN"/>
              </w:rPr>
            </w:pPr>
            <w:ins w:id="840" w:author="Karajani Bledar 1SI1" w:date="2020-04-08T19:47:00Z">
              <w:r w:rsidRPr="00A62BB0">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4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42" w:author="Karajani Bledar 1SI1" w:date="2020-04-08T19:47:00Z"/>
                <w:rFonts w:ascii="Arial" w:hAnsi="Arial" w:cs="v4.2.0"/>
                <w:sz w:val="18"/>
                <w:lang w:eastAsia="zh-CN"/>
              </w:rPr>
            </w:pPr>
            <w:ins w:id="843"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44" w:author="Karajani Bledar 1SI1" w:date="2020-04-08T19:47:00Z"/>
                <w:rFonts w:ascii="Arial" w:hAnsi="Arial" w:cs="v4.2.0"/>
                <w:sz w:val="18"/>
                <w:lang w:eastAsia="zh-CN"/>
              </w:rPr>
            </w:pPr>
            <w:ins w:id="845" w:author="Karajani Bledar 1SI1" w:date="2020-04-08T19:47:00Z">
              <w:r w:rsidRPr="00A62BB0">
                <w:rPr>
                  <w:rFonts w:ascii="Arial" w:hAnsi="Arial" w:cs="v4.2.0"/>
                  <w:sz w:val="18"/>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46" w:author="Karajani Bledar 1SI1" w:date="2020-04-08T19:47:00Z"/>
                <w:rFonts w:ascii="Arial" w:hAnsi="Arial" w:cs="v4.2.0"/>
                <w:sz w:val="18"/>
                <w:lang w:eastAsia="zh-CN"/>
              </w:rPr>
            </w:pPr>
            <w:ins w:id="847" w:author="Karajani Bledar 1SI1" w:date="2020-04-08T19:47:00Z">
              <w:r w:rsidRPr="00A62BB0">
                <w:rPr>
                  <w:rFonts w:ascii="Arial" w:hAnsi="Arial" w:cs="v4.2.0"/>
                  <w:sz w:val="18"/>
                  <w:lang w:eastAsia="zh-CN"/>
                </w:rPr>
                <w:t>Not sent</w:t>
              </w:r>
            </w:ins>
          </w:p>
        </w:tc>
      </w:tr>
      <w:tr w:rsidR="00C22465" w:rsidRPr="00A62BB0" w:rsidTr="0007550C">
        <w:trPr>
          <w:cantSplit/>
          <w:jc w:val="center"/>
          <w:ins w:id="84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49" w:author="Karajani Bledar 1SI1" w:date="2020-04-08T19:47:00Z"/>
                <w:rFonts w:ascii="Arial" w:hAnsi="Arial" w:cs="Arial"/>
                <w:sz w:val="18"/>
                <w:lang w:eastAsia="zh-CN"/>
              </w:rPr>
            </w:pPr>
            <w:ins w:id="850" w:author="Karajani Bledar 1SI1" w:date="2020-04-08T19:47:00Z">
              <w:r w:rsidRPr="00A62BB0">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5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52" w:author="Karajani Bledar 1SI1" w:date="2020-04-08T19:47:00Z"/>
                <w:rFonts w:ascii="Arial" w:hAnsi="Arial" w:cs="v4.2.0"/>
                <w:sz w:val="18"/>
                <w:lang w:eastAsia="zh-CN"/>
              </w:rPr>
            </w:pPr>
            <w:ins w:id="853"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54" w:author="Karajani Bledar 1SI1" w:date="2020-04-08T19:47:00Z"/>
                <w:rFonts w:ascii="Arial" w:hAnsi="Arial" w:cs="v4.2.0"/>
                <w:sz w:val="18"/>
                <w:lang w:eastAsia="zh-CN"/>
              </w:rPr>
            </w:pPr>
            <w:ins w:id="855" w:author="Karajani Bledar 1SI1" w:date="2020-04-08T19:47:00Z">
              <w:r w:rsidRPr="00A62BB0">
                <w:rPr>
                  <w:rFonts w:ascii="Arial" w:hAnsi="Arial" w:cs="v4.2.0"/>
                  <w:sz w:val="18"/>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56" w:author="Karajani Bledar 1SI1" w:date="2020-04-08T19:47:00Z"/>
                <w:rFonts w:ascii="Arial" w:hAnsi="Arial" w:cs="v4.2.0"/>
                <w:sz w:val="18"/>
                <w:lang w:eastAsia="zh-CN"/>
              </w:rPr>
            </w:pPr>
            <w:ins w:id="857" w:author="Karajani Bledar 1SI1" w:date="2020-04-08T19:47:00Z">
              <w:r w:rsidRPr="00A62BB0">
                <w:rPr>
                  <w:rFonts w:ascii="Arial" w:hAnsi="Arial" w:cs="v4.2.0"/>
                  <w:sz w:val="18"/>
                  <w:lang w:eastAsia="zh-CN"/>
                </w:rPr>
                <w:t>Not sent</w:t>
              </w:r>
            </w:ins>
          </w:p>
        </w:tc>
      </w:tr>
      <w:tr w:rsidR="00C22465" w:rsidRPr="00A62BB0" w:rsidTr="0007550C">
        <w:trPr>
          <w:cantSplit/>
          <w:jc w:val="center"/>
          <w:ins w:id="85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59" w:author="Karajani Bledar 1SI1" w:date="2020-04-08T19:47:00Z"/>
                <w:rFonts w:ascii="Arial" w:hAnsi="Arial" w:cs="Arial"/>
                <w:sz w:val="18"/>
                <w:lang w:eastAsia="zh-CN"/>
              </w:rPr>
            </w:pPr>
            <w:ins w:id="860" w:author="Karajani Bledar 1SI1" w:date="2020-04-08T19:47:00Z">
              <w:r w:rsidRPr="00A62BB0">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6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62" w:author="Karajani Bledar 1SI1" w:date="2020-04-08T19:47:00Z"/>
                <w:rFonts w:ascii="Arial" w:hAnsi="Arial" w:cs="Arial"/>
                <w:sz w:val="18"/>
                <w:lang w:eastAsia="zh-CN"/>
              </w:rPr>
            </w:pPr>
            <w:ins w:id="863"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64" w:author="Karajani Bledar 1SI1" w:date="2020-04-08T19:47:00Z"/>
                <w:rFonts w:ascii="Arial" w:hAnsi="Arial" w:cs="Arial"/>
                <w:sz w:val="18"/>
              </w:rPr>
            </w:pPr>
            <w:ins w:id="865" w:author="Karajani Bledar 1SI1" w:date="2020-04-08T19:47:00Z">
              <w:r w:rsidRPr="00A62BB0">
                <w:rPr>
                  <w:rFonts w:ascii="Arial" w:hAnsi="Arial"/>
                  <w:sz w:val="18"/>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66" w:author="Karajani Bledar 1SI1" w:date="2020-04-08T19:47:00Z"/>
                <w:rFonts w:ascii="Arial" w:hAnsi="Arial"/>
                <w:sz w:val="18"/>
                <w:lang w:eastAsia="zh-CN"/>
              </w:rPr>
            </w:pPr>
            <w:ins w:id="867" w:author="Karajani Bledar 1SI1" w:date="2020-04-08T19:47:00Z">
              <w:r w:rsidRPr="00A62BB0">
                <w:rPr>
                  <w:rFonts w:ascii="Arial" w:hAnsi="Arial"/>
                  <w:sz w:val="18"/>
                  <w:lang w:eastAsia="zh-CN"/>
                </w:rPr>
                <w:t>TRS.2.2 TDD</w:t>
              </w:r>
            </w:ins>
          </w:p>
        </w:tc>
      </w:tr>
      <w:tr w:rsidR="00C22465" w:rsidRPr="00A62BB0" w:rsidTr="0007550C">
        <w:trPr>
          <w:cantSplit/>
          <w:jc w:val="center"/>
          <w:ins w:id="86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69" w:author="Karajani Bledar 1SI1" w:date="2020-04-08T19:47:00Z"/>
                <w:rFonts w:ascii="Arial" w:hAnsi="Arial" w:cs="Arial"/>
                <w:sz w:val="18"/>
                <w:lang w:eastAsia="zh-CN"/>
              </w:rPr>
            </w:pPr>
            <w:ins w:id="870" w:author="Karajani Bledar 1SI1" w:date="2020-04-08T19:47:00Z">
              <w:r w:rsidRPr="00A62BB0">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7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72" w:author="Karajani Bledar 1SI1" w:date="2020-04-08T19:47:00Z"/>
                <w:rFonts w:ascii="Arial" w:hAnsi="Arial" w:cs="Arial"/>
                <w:sz w:val="18"/>
                <w:lang w:eastAsia="zh-CN"/>
              </w:rPr>
            </w:pPr>
            <w:ins w:id="873"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74" w:author="Karajani Bledar 1SI1" w:date="2020-04-08T19:47:00Z"/>
                <w:rFonts w:ascii="Arial" w:hAnsi="Arial" w:cs="Arial"/>
                <w:sz w:val="18"/>
                <w:lang w:eastAsia="zh-CN"/>
              </w:rPr>
            </w:pPr>
            <w:ins w:id="875" w:author="Karajani Bledar 1SI1" w:date="2020-04-08T19:47:00Z">
              <w:r w:rsidRPr="00A62BB0">
                <w:rPr>
                  <w:rFonts w:ascii="Arial" w:hAnsi="Arial" w:cs="Arial"/>
                  <w:sz w:val="18"/>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76" w:author="Karajani Bledar 1SI1" w:date="2020-04-08T19:47:00Z"/>
                <w:rFonts w:ascii="Arial" w:hAnsi="Arial" w:cs="Arial"/>
                <w:sz w:val="18"/>
                <w:lang w:eastAsia="zh-CN"/>
              </w:rPr>
            </w:pPr>
            <w:ins w:id="877" w:author="Karajani Bledar 1SI1" w:date="2020-04-08T19:47:00Z">
              <w:r w:rsidRPr="00A62BB0">
                <w:rPr>
                  <w:rFonts w:ascii="Arial" w:hAnsi="Arial" w:cs="Arial"/>
                  <w:sz w:val="18"/>
                  <w:lang w:eastAsia="zh-CN"/>
                </w:rPr>
                <w:t>N/A</w:t>
              </w:r>
            </w:ins>
          </w:p>
        </w:tc>
      </w:tr>
      <w:tr w:rsidR="00C22465" w:rsidRPr="00A62BB0" w:rsidTr="0007550C">
        <w:trPr>
          <w:cantSplit/>
          <w:jc w:val="center"/>
          <w:ins w:id="87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79" w:author="Karajani Bledar 1SI1" w:date="2020-04-08T19:47:00Z"/>
                <w:rFonts w:ascii="Arial" w:hAnsi="Arial" w:cs="Arial"/>
                <w:sz w:val="18"/>
              </w:rPr>
            </w:pPr>
            <w:ins w:id="880" w:author="Karajani Bledar 1SI1" w:date="2020-04-08T19:47:00Z">
              <w:r w:rsidRPr="00A62BB0">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8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82" w:author="Karajani Bledar 1SI1" w:date="2020-04-08T19:47:00Z"/>
                <w:rFonts w:ascii="Arial" w:hAnsi="Arial" w:cs="Arial"/>
                <w:sz w:val="18"/>
                <w:lang w:eastAsia="zh-CN"/>
              </w:rPr>
            </w:pPr>
            <w:ins w:id="883"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84" w:author="Karajani Bledar 1SI1" w:date="2020-04-08T19:47:00Z"/>
                <w:rFonts w:ascii="Arial" w:hAnsi="Arial" w:cs="v4.2.0"/>
                <w:sz w:val="18"/>
              </w:rPr>
            </w:pPr>
            <w:ins w:id="885" w:author="Karajani Bledar 1SI1" w:date="2020-04-08T19:47:00Z">
              <w:r w:rsidRPr="00A62BB0">
                <w:rPr>
                  <w:rFonts w:ascii="Arial" w:hAnsi="Arial" w:cs="Arial"/>
                  <w:sz w:val="18"/>
                </w:rPr>
                <w:t>OP.1 defined in A.3.2.1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86" w:author="Karajani Bledar 1SI1" w:date="2020-04-08T19:47:00Z"/>
                <w:rFonts w:ascii="Arial" w:hAnsi="Arial" w:cs="Arial"/>
                <w:sz w:val="18"/>
              </w:rPr>
            </w:pPr>
            <w:ins w:id="887" w:author="Karajani Bledar 1SI1" w:date="2020-04-08T19:47:00Z">
              <w:r w:rsidRPr="00A62BB0">
                <w:rPr>
                  <w:rFonts w:ascii="Arial" w:hAnsi="Arial" w:cs="v4.2.0"/>
                  <w:sz w:val="18"/>
                  <w:lang w:eastAsia="zh-CN"/>
                </w:rPr>
                <w:t>Not sent</w:t>
              </w:r>
            </w:ins>
          </w:p>
        </w:tc>
      </w:tr>
      <w:tr w:rsidR="00C22465" w:rsidRPr="00A62BB0" w:rsidTr="0007550C">
        <w:trPr>
          <w:cantSplit/>
          <w:jc w:val="center"/>
          <w:ins w:id="88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89" w:author="Karajani Bledar 1SI1" w:date="2020-04-08T19:47:00Z"/>
                <w:rFonts w:ascii="Arial" w:hAnsi="Arial" w:cs="Arial"/>
                <w:sz w:val="18"/>
                <w:lang w:eastAsia="zh-CN"/>
              </w:rPr>
            </w:pPr>
            <w:ins w:id="890" w:author="Karajani Bledar 1SI1" w:date="2020-04-08T19:47:00Z">
              <w:r w:rsidRPr="00A62BB0">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9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92" w:author="Karajani Bledar 1SI1" w:date="2020-04-08T19:47:00Z"/>
                <w:rFonts w:ascii="Arial" w:hAnsi="Arial" w:cs="Arial"/>
                <w:sz w:val="18"/>
                <w:lang w:eastAsia="zh-CN"/>
              </w:rPr>
            </w:pPr>
            <w:ins w:id="893"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894" w:author="Karajani Bledar 1SI1" w:date="2020-04-08T19:47:00Z"/>
                <w:rFonts w:ascii="Arial" w:hAnsi="Arial" w:cs="Arial"/>
                <w:sz w:val="18"/>
                <w:lang w:eastAsia="zh-CN"/>
              </w:rPr>
            </w:pPr>
            <w:ins w:id="895" w:author="Karajani Bledar 1SI1" w:date="2020-04-08T19:47:00Z">
              <w:r w:rsidRPr="00A62BB0">
                <w:rPr>
                  <w:rFonts w:ascii="Arial" w:hAnsi="Arial" w:cs="Arial"/>
                  <w:sz w:val="18"/>
                  <w:lang w:eastAsia="zh-CN"/>
                </w:rPr>
                <w:t>DLBWP.0.1</w:t>
              </w:r>
            </w:ins>
          </w:p>
        </w:tc>
      </w:tr>
      <w:tr w:rsidR="00C22465" w:rsidRPr="00A62BB0" w:rsidTr="0007550C">
        <w:trPr>
          <w:cantSplit/>
          <w:jc w:val="center"/>
          <w:ins w:id="89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897" w:author="Karajani Bledar 1SI1" w:date="2020-04-08T19:47:00Z"/>
                <w:rFonts w:ascii="Arial" w:hAnsi="Arial" w:cs="Arial"/>
                <w:sz w:val="18"/>
                <w:lang w:eastAsia="zh-CN"/>
              </w:rPr>
            </w:pPr>
            <w:ins w:id="898" w:author="Karajani Bledar 1SI1" w:date="2020-04-08T19:47:00Z">
              <w:r w:rsidRPr="00A62BB0">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899"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00" w:author="Karajani Bledar 1SI1" w:date="2020-04-08T19:47:00Z"/>
                <w:rFonts w:ascii="Arial" w:hAnsi="Arial" w:cs="Arial"/>
                <w:sz w:val="18"/>
                <w:lang w:eastAsia="zh-CN"/>
              </w:rPr>
            </w:pPr>
            <w:ins w:id="901"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02" w:author="Karajani Bledar 1SI1" w:date="2020-04-08T19:47:00Z"/>
                <w:rFonts w:ascii="Arial" w:hAnsi="Arial" w:cs="Arial"/>
                <w:sz w:val="18"/>
                <w:lang w:eastAsia="zh-CN"/>
              </w:rPr>
            </w:pPr>
            <w:ins w:id="903" w:author="Karajani Bledar 1SI1" w:date="2020-04-08T19:47:00Z">
              <w:r w:rsidRPr="00A62BB0">
                <w:rPr>
                  <w:rFonts w:ascii="Arial" w:hAnsi="Arial" w:cs="Arial"/>
                  <w:sz w:val="18"/>
                  <w:lang w:eastAsia="zh-CN"/>
                </w:rPr>
                <w:t>ULBWP.0.1</w:t>
              </w:r>
            </w:ins>
          </w:p>
        </w:tc>
      </w:tr>
      <w:tr w:rsidR="00C22465" w:rsidRPr="00A62BB0" w:rsidTr="0007550C">
        <w:trPr>
          <w:cantSplit/>
          <w:jc w:val="center"/>
          <w:ins w:id="90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05" w:author="Karajani Bledar 1SI1" w:date="2020-04-08T19:47:00Z"/>
                <w:rFonts w:ascii="Arial" w:hAnsi="Arial" w:cs="Arial"/>
                <w:sz w:val="18"/>
                <w:lang w:eastAsia="zh-CN"/>
              </w:rPr>
            </w:pPr>
            <w:ins w:id="906" w:author="Karajani Bledar 1SI1" w:date="2020-04-08T19:47:00Z">
              <w:r w:rsidRPr="00A62BB0">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90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08" w:author="Karajani Bledar 1SI1" w:date="2020-04-08T19:47:00Z"/>
                <w:rFonts w:ascii="Arial" w:hAnsi="Arial" w:cs="Arial"/>
                <w:sz w:val="18"/>
                <w:lang w:eastAsia="zh-CN"/>
              </w:rPr>
            </w:pPr>
            <w:ins w:id="909" w:author="Karajani Bledar 1SI1" w:date="2020-04-08T19:47:00Z">
              <w:r w:rsidRPr="00A62BB0">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10" w:author="Karajani Bledar 1SI1" w:date="2020-04-08T19:47:00Z"/>
                <w:rFonts w:ascii="Arial" w:hAnsi="Arial" w:cs="Arial"/>
                <w:sz w:val="18"/>
                <w:lang w:eastAsia="zh-CN"/>
              </w:rPr>
            </w:pPr>
            <w:ins w:id="911" w:author="Karajani Bledar 1SI1" w:date="2020-04-08T19:47:00Z">
              <w:r>
                <w:rPr>
                  <w:rFonts w:ascii="Arial" w:hAnsi="Arial" w:cs="Arial"/>
                  <w:sz w:val="18"/>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12" w:author="Karajani Bledar 1SI1" w:date="2020-04-08T19:47:00Z"/>
                <w:rFonts w:ascii="Arial" w:hAnsi="Arial" w:cs="Arial"/>
                <w:sz w:val="18"/>
                <w:lang w:eastAsia="zh-CN"/>
              </w:rPr>
            </w:pPr>
            <w:ins w:id="913" w:author="Karajani Bledar 1SI1" w:date="2020-04-08T19:47:00Z">
              <w:r>
                <w:rPr>
                  <w:rFonts w:ascii="Arial" w:hAnsi="Arial" w:cs="Arial"/>
                  <w:sz w:val="18"/>
                  <w:lang w:eastAsia="zh-CN"/>
                </w:rPr>
                <w:t>SSB with index 1</w:t>
              </w:r>
            </w:ins>
          </w:p>
        </w:tc>
      </w:tr>
      <w:tr w:rsidR="00C22465" w:rsidRPr="00A62BB0" w:rsidTr="0007550C">
        <w:trPr>
          <w:cantSplit/>
          <w:jc w:val="center"/>
          <w:ins w:id="91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15" w:author="Karajani Bledar 1SI1" w:date="2020-04-08T19:47:00Z"/>
                <w:rFonts w:ascii="Arial" w:hAnsi="Arial" w:cs="Arial"/>
                <w:sz w:val="18"/>
                <w:lang w:eastAsia="zh-CN"/>
              </w:rPr>
            </w:pPr>
            <w:ins w:id="916" w:author="Karajani Bledar 1SI1" w:date="2020-04-08T19:47:00Z">
              <w:r w:rsidRPr="00A62BB0">
                <w:rPr>
                  <w:rFonts w:ascii="Arial" w:hAnsi="Arial" w:cs="Arial"/>
                  <w:sz w:val="18"/>
                  <w:lang w:eastAsia="zh-CN"/>
                </w:rPr>
                <w:t>AoA setup</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91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18" w:author="Karajani Bledar 1SI1" w:date="2020-04-08T19:47:00Z"/>
                <w:rFonts w:ascii="Arial" w:hAnsi="Arial" w:cs="Arial"/>
                <w:sz w:val="18"/>
                <w:lang w:eastAsia="zh-CN"/>
              </w:rPr>
            </w:pPr>
            <w:ins w:id="919" w:author="Karajani Bledar 1SI1" w:date="2020-04-08T19:47:00Z">
              <w:r w:rsidRPr="00A62BB0">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C22465" w:rsidRPr="00A62BB0" w:rsidRDefault="00C22465" w:rsidP="0007550C">
            <w:pPr>
              <w:keepNext/>
              <w:keepLines/>
              <w:spacing w:after="0" w:line="256" w:lineRule="auto"/>
              <w:jc w:val="center"/>
              <w:rPr>
                <w:ins w:id="920" w:author="Karajani Bledar 1SI1" w:date="2020-04-08T19:47:00Z"/>
                <w:rFonts w:ascii="Arial" w:hAnsi="Arial" w:cs="v4.2.0"/>
                <w:sz w:val="18"/>
                <w:lang w:eastAsia="zh-CN"/>
              </w:rPr>
            </w:pPr>
            <w:ins w:id="921" w:author="Karajani Bledar 1SI1" w:date="2020-04-08T19:47:00Z">
              <w:r w:rsidRPr="00A62BB0">
                <w:rPr>
                  <w:rFonts w:ascii="Arial" w:hAnsi="Arial" w:cs="v4.2.0"/>
                  <w:sz w:val="18"/>
                  <w:lang w:eastAsia="zh-CN"/>
                </w:rPr>
                <w:t>Setup 3 defined in A.3.15.3</w:t>
              </w:r>
            </w:ins>
          </w:p>
        </w:tc>
      </w:tr>
      <w:tr w:rsidR="00C22465" w:rsidRPr="00A62BB0" w:rsidTr="0007550C">
        <w:trPr>
          <w:cantSplit/>
          <w:jc w:val="center"/>
          <w:ins w:id="92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23" w:author="Karajani Bledar 1SI1" w:date="2020-04-08T19:47:00Z"/>
                <w:rFonts w:ascii="Arial" w:hAnsi="Arial" w:cs="Arial"/>
                <w:sz w:val="18"/>
              </w:rPr>
            </w:pPr>
            <w:ins w:id="924" w:author="Karajani Bledar 1SI1" w:date="2020-04-08T19:47:00Z">
              <w:r w:rsidRPr="00A62BB0">
                <w:rPr>
                  <w:rFonts w:ascii="Arial" w:hAnsi="Arial" w:cs="Arial"/>
                  <w:position w:val="-12"/>
                  <w:sz w:val="18"/>
                </w:rPr>
                <w:object w:dxaOrig="600" w:dyaOrig="375">
                  <v:shape id="_x0000_i1068" type="#_x0000_t75" style="width:29pt;height:21pt" o:ole="" fillcolor="window">
                    <v:imagedata r:id="rId16" o:title=""/>
                  </v:shape>
                  <o:OLEObject Type="Embed" ProgID="Equation.3" ShapeID="_x0000_i1068" DrawAspect="Content" ObjectID="_1649685598" r:id="rId65"/>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25" w:author="Karajani Bledar 1SI1" w:date="2020-04-08T19:47:00Z"/>
                <w:rFonts w:ascii="Arial" w:hAnsi="Arial" w:cs="Arial"/>
                <w:sz w:val="18"/>
              </w:rPr>
            </w:pPr>
            <w:ins w:id="926" w:author="Karajani Bledar 1SI1" w:date="2020-04-08T19:47: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27" w:author="Karajani Bledar 1SI1" w:date="2020-04-08T19:47:00Z"/>
                <w:rFonts w:ascii="Arial" w:hAnsi="Arial" w:cs="v4.2.0"/>
                <w:sz w:val="18"/>
                <w:lang w:eastAsia="zh-CN"/>
              </w:rPr>
            </w:pPr>
            <w:ins w:id="928"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29" w:author="Karajani Bledar 1SI1" w:date="2020-04-08T19:47:00Z"/>
                <w:rFonts w:ascii="Arial" w:hAnsi="Arial" w:cs="Arial"/>
                <w:sz w:val="18"/>
                <w:lang w:eastAsia="zh-CN"/>
              </w:rPr>
            </w:pPr>
            <w:ins w:id="930" w:author="Karajani Bledar 1SI1" w:date="2020-04-08T19:47:00Z">
              <w:r w:rsidRPr="00A62BB0">
                <w:rPr>
                  <w:rFonts w:ascii="Arial" w:hAnsi="Arial" w:cs="Arial"/>
                  <w:sz w:val="18"/>
                  <w:lang w:eastAsia="zh-CN"/>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31" w:author="Karajani Bledar 1SI1" w:date="2020-04-08T19:47:00Z"/>
                <w:rFonts w:ascii="Arial" w:hAnsi="Arial" w:cs="Arial"/>
                <w:sz w:val="18"/>
                <w:lang w:eastAsia="zh-CN"/>
              </w:rPr>
            </w:pPr>
            <w:ins w:id="932" w:author="Karajani Bledar 1SI1" w:date="2020-04-08T19:47:00Z">
              <w:r w:rsidRPr="00A62BB0">
                <w:rPr>
                  <w:rFonts w:ascii="Arial" w:hAnsi="Arial" w:cs="Arial"/>
                  <w:sz w:val="18"/>
                  <w:lang w:eastAsia="zh-CN"/>
                </w:rPr>
                <w:t>N/A</w:t>
              </w:r>
            </w:ins>
          </w:p>
        </w:tc>
      </w:tr>
      <w:tr w:rsidR="00C22465" w:rsidRPr="00A62BB0" w:rsidTr="0007550C">
        <w:trPr>
          <w:cantSplit/>
          <w:jc w:val="center"/>
          <w:ins w:id="93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34" w:author="Karajani Bledar 1SI1" w:date="2020-04-08T19:47:00Z"/>
                <w:rFonts w:ascii="Arial" w:hAnsi="Arial" w:cs="Arial"/>
                <w:sz w:val="18"/>
              </w:rPr>
            </w:pPr>
            <w:ins w:id="935" w:author="Karajani Bledar 1SI1" w:date="2020-04-08T19:47:00Z">
              <w:r w:rsidRPr="00A62BB0">
                <w:rPr>
                  <w:rFonts w:ascii="Arial" w:hAnsi="Arial" w:cs="Arial"/>
                  <w:position w:val="-12"/>
                  <w:sz w:val="18"/>
                </w:rPr>
                <w:object w:dxaOrig="375" w:dyaOrig="375">
                  <v:shape id="_x0000_i1069" type="#_x0000_t75" style="width:21pt;height:21pt" o:ole="" fillcolor="window">
                    <v:imagedata r:id="rId13" o:title=""/>
                  </v:shape>
                  <o:OLEObject Type="Embed" ProgID="Equation.3" ShapeID="_x0000_i1069" DrawAspect="Content" ObjectID="_1649685599" r:id="rId66"/>
                </w:object>
              </w:r>
            </w:ins>
            <w:ins w:id="936" w:author="Karajani Bledar 1SI1" w:date="2020-04-08T19:47:00Z">
              <w:r w:rsidRPr="00A62BB0">
                <w:rPr>
                  <w:rFonts w:ascii="Arial" w:hAnsi="Arial" w:cs="Arial"/>
                  <w:sz w:val="18"/>
                </w:rPr>
                <w:t xml:space="preserve"> </w:t>
              </w:r>
              <w:r w:rsidRPr="00A62BB0">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37" w:author="Karajani Bledar 1SI1" w:date="2020-04-08T19:47:00Z"/>
                <w:rFonts w:ascii="Arial" w:hAnsi="Arial" w:cs="Arial"/>
                <w:sz w:val="18"/>
              </w:rPr>
            </w:pPr>
            <w:ins w:id="938" w:author="Karajani Bledar 1SI1" w:date="2020-04-08T19:47:00Z">
              <w:r w:rsidRPr="00A62BB0">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39" w:author="Karajani Bledar 1SI1" w:date="2020-04-08T19:47:00Z"/>
                <w:rFonts w:ascii="Arial" w:hAnsi="Arial" w:cs="v4.2.0"/>
                <w:sz w:val="18"/>
                <w:lang w:eastAsia="zh-CN"/>
              </w:rPr>
            </w:pPr>
            <w:ins w:id="940"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41" w:author="Karajani Bledar 1SI1" w:date="2020-04-08T19:47:00Z"/>
                <w:rFonts w:ascii="Arial" w:hAnsi="Arial" w:cs="Arial"/>
                <w:sz w:val="18"/>
                <w:lang w:eastAsia="zh-CN"/>
              </w:rPr>
            </w:pPr>
            <w:ins w:id="942" w:author="Karajani Bledar 1SI1" w:date="2020-04-08T19:47:00Z">
              <w:r w:rsidRPr="00A62BB0">
                <w:rPr>
                  <w:rFonts w:ascii="Arial" w:hAnsi="Arial" w:cs="Arial"/>
                  <w:sz w:val="18"/>
                  <w:lang w:eastAsia="zh-CN"/>
                </w:rPr>
                <w:t>-84.9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43" w:author="Karajani Bledar 1SI1" w:date="2020-04-08T19:47:00Z"/>
                <w:rFonts w:ascii="Arial" w:hAnsi="Arial" w:cs="Arial"/>
                <w:sz w:val="18"/>
                <w:lang w:eastAsia="zh-CN"/>
              </w:rPr>
            </w:pPr>
            <w:ins w:id="944" w:author="Karajani Bledar 1SI1" w:date="2020-04-08T19:47:00Z">
              <w:r w:rsidRPr="00A62BB0">
                <w:rPr>
                  <w:rFonts w:ascii="Arial" w:hAnsi="Arial" w:cs="Arial"/>
                  <w:sz w:val="18"/>
                  <w:lang w:eastAsia="zh-CN"/>
                </w:rPr>
                <w:t>Not sent</w:t>
              </w:r>
            </w:ins>
          </w:p>
        </w:tc>
      </w:tr>
      <w:tr w:rsidR="00C22465" w:rsidRPr="00A62BB0" w:rsidTr="0007550C">
        <w:trPr>
          <w:cantSplit/>
          <w:jc w:val="center"/>
          <w:ins w:id="945"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46" w:author="Karajani Bledar 1SI1" w:date="2020-04-08T19:47:00Z"/>
                <w:rFonts w:ascii="Arial" w:hAnsi="Arial" w:cs="Arial"/>
                <w:sz w:val="18"/>
              </w:rPr>
            </w:pPr>
            <w:ins w:id="947" w:author="Karajani Bledar 1SI1" w:date="2020-04-08T19:47:00Z">
              <w:r w:rsidRPr="00A62BB0">
                <w:rPr>
                  <w:rFonts w:ascii="Arial" w:hAnsi="Arial" w:cs="Arial"/>
                  <w:position w:val="-12"/>
                  <w:sz w:val="18"/>
                </w:rPr>
                <w:object w:dxaOrig="840" w:dyaOrig="375">
                  <v:shape id="_x0000_i1070" type="#_x0000_t75" style="width:44pt;height:21pt" o:ole="" fillcolor="window">
                    <v:imagedata r:id="rId18" o:title=""/>
                  </v:shape>
                  <o:OLEObject Type="Embed" ProgID="Equation.3" ShapeID="_x0000_i1070" DrawAspect="Content" ObjectID="_1649685600" r:id="rId67"/>
                </w:objec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48" w:author="Karajani Bledar 1SI1" w:date="2020-04-08T19:47:00Z"/>
                <w:rFonts w:ascii="Arial" w:hAnsi="Arial" w:cs="Arial"/>
                <w:sz w:val="18"/>
              </w:rPr>
            </w:pPr>
            <w:ins w:id="949" w:author="Karajani Bledar 1SI1" w:date="2020-04-08T19:47: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50" w:author="Karajani Bledar 1SI1" w:date="2020-04-08T19:47:00Z"/>
                <w:rFonts w:ascii="Arial" w:hAnsi="Arial" w:cs="v4.2.0"/>
                <w:sz w:val="18"/>
                <w:lang w:eastAsia="zh-CN"/>
              </w:rPr>
            </w:pPr>
            <w:ins w:id="951"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52" w:author="Karajani Bledar 1SI1" w:date="2020-04-08T19:47:00Z"/>
                <w:rFonts w:ascii="Arial" w:hAnsi="Arial" w:cs="Arial"/>
                <w:sz w:val="18"/>
              </w:rPr>
            </w:pPr>
            <w:ins w:id="953" w:author="Karajani Bledar 1SI1" w:date="2020-04-08T19:47:00Z">
              <w:r w:rsidRPr="00A62BB0">
                <w:rPr>
                  <w:rFonts w:ascii="Arial" w:hAnsi="Arial" w:cs="v4.2.0"/>
                  <w:sz w:val="18"/>
                </w:rPr>
                <w:t>3</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54" w:author="Karajani Bledar 1SI1" w:date="2020-04-08T19:47:00Z"/>
                <w:rFonts w:ascii="Arial" w:hAnsi="Arial" w:cs="v4.2.0"/>
                <w:sz w:val="18"/>
              </w:rPr>
            </w:pPr>
            <w:ins w:id="955" w:author="Karajani Bledar 1SI1" w:date="2020-04-08T19:47:00Z">
              <w:r w:rsidRPr="00A62BB0">
                <w:rPr>
                  <w:rFonts w:ascii="Arial" w:hAnsi="Arial" w:cs="v4.2.0"/>
                  <w:sz w:val="18"/>
                  <w:lang w:eastAsia="zh-CN"/>
                </w:rPr>
                <w:t>N/A</w:t>
              </w:r>
            </w:ins>
          </w:p>
        </w:tc>
      </w:tr>
      <w:tr w:rsidR="00C22465" w:rsidRPr="00A62BB0" w:rsidTr="0007550C">
        <w:trPr>
          <w:cantSplit/>
          <w:jc w:val="center"/>
          <w:ins w:id="95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57" w:author="Karajani Bledar 1SI1" w:date="2020-04-08T19:47:00Z"/>
                <w:rFonts w:ascii="Arial" w:hAnsi="Arial" w:cs="Arial"/>
                <w:sz w:val="18"/>
              </w:rPr>
            </w:pPr>
            <w:ins w:id="958" w:author="Karajani Bledar 1SI1" w:date="2020-04-08T19:47: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59" w:author="Karajani Bledar 1SI1" w:date="2020-04-08T19:47:00Z"/>
                <w:rFonts w:ascii="Arial" w:hAnsi="Arial" w:cs="Arial"/>
                <w:sz w:val="18"/>
              </w:rPr>
            </w:pPr>
            <w:ins w:id="960" w:author="Karajani Bledar 1SI1" w:date="2020-04-08T19:47:00Z">
              <w:r w:rsidRPr="00A62BB0">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61" w:author="Karajani Bledar 1SI1" w:date="2020-04-08T19:47:00Z"/>
                <w:rFonts w:ascii="Arial" w:hAnsi="Arial" w:cs="v4.2.0"/>
                <w:sz w:val="18"/>
                <w:lang w:eastAsia="zh-CN"/>
              </w:rPr>
            </w:pPr>
            <w:ins w:id="962"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63" w:author="Karajani Bledar 1SI1" w:date="2020-04-08T19:47:00Z"/>
                <w:rFonts w:ascii="Arial" w:hAnsi="Arial" w:cs="Arial"/>
                <w:sz w:val="18"/>
              </w:rPr>
            </w:pPr>
            <w:ins w:id="964" w:author="Karajani Bledar 1SI1" w:date="2020-04-08T19:47:00Z">
              <w:r w:rsidRPr="00A62BB0">
                <w:rPr>
                  <w:rFonts w:ascii="Arial" w:hAnsi="Arial" w:cs="Arial"/>
                  <w:sz w:val="18"/>
                  <w:lang w:eastAsia="zh-CN"/>
                </w:rPr>
                <w:t>-81.9</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65" w:author="Karajani Bledar 1SI1" w:date="2020-04-08T19:47:00Z"/>
                <w:rFonts w:ascii="Arial" w:hAnsi="Arial" w:cs="Arial"/>
                <w:sz w:val="18"/>
                <w:lang w:eastAsia="zh-CN"/>
              </w:rPr>
            </w:pPr>
            <w:ins w:id="966" w:author="Karajani Bledar 1SI1" w:date="2020-04-08T19:47:00Z">
              <w:r w:rsidRPr="00A62BB0">
                <w:rPr>
                  <w:rFonts w:ascii="Arial" w:hAnsi="Arial" w:cs="Arial"/>
                  <w:sz w:val="18"/>
                  <w:lang w:eastAsia="zh-CN"/>
                </w:rPr>
                <w:t>-81.9</w:t>
              </w:r>
            </w:ins>
          </w:p>
        </w:tc>
      </w:tr>
      <w:tr w:rsidR="00C22465" w:rsidRPr="00A62BB0" w:rsidTr="0007550C">
        <w:trPr>
          <w:cantSplit/>
          <w:jc w:val="center"/>
          <w:ins w:id="967"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68" w:author="Karajani Bledar 1SI1" w:date="2020-04-08T19:47:00Z"/>
                <w:rFonts w:ascii="Arial" w:hAnsi="Arial" w:cs="Arial"/>
                <w:sz w:val="18"/>
              </w:rPr>
            </w:pPr>
            <w:ins w:id="969" w:author="Karajani Bledar 1SI1" w:date="2020-04-08T19:47:00Z">
              <w:r w:rsidRPr="00A62BB0">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70" w:author="Karajani Bledar 1SI1" w:date="2020-04-08T19:47:00Z"/>
                <w:rFonts w:ascii="Arial" w:hAnsi="Arial" w:cs="Arial"/>
                <w:sz w:val="18"/>
              </w:rPr>
            </w:pPr>
            <w:ins w:id="971" w:author="Karajani Bledar 1SI1" w:date="2020-04-08T19:47:00Z">
              <w:r w:rsidRPr="00A62BB0">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72" w:author="Karajani Bledar 1SI1" w:date="2020-04-08T19:47:00Z"/>
                <w:rFonts w:ascii="Arial" w:hAnsi="Arial" w:cs="v4.2.0"/>
                <w:sz w:val="18"/>
                <w:lang w:eastAsia="zh-CN"/>
              </w:rPr>
            </w:pPr>
            <w:ins w:id="973"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74" w:author="Karajani Bledar 1SI1" w:date="2020-04-08T19:47:00Z"/>
                <w:rFonts w:ascii="Arial" w:hAnsi="Arial" w:cs="Arial"/>
                <w:sz w:val="18"/>
                <w:lang w:eastAsia="zh-CN"/>
              </w:rPr>
            </w:pPr>
            <w:ins w:id="975" w:author="Karajani Bledar 1SI1" w:date="2020-04-08T19:47:00Z">
              <w:r w:rsidRPr="00A62BB0">
                <w:rPr>
                  <w:rFonts w:ascii="Arial" w:hAnsi="Arial" w:cs="Arial"/>
                  <w:sz w:val="18"/>
                  <w:lang w:eastAsia="zh-CN"/>
                </w:rPr>
                <w:t>-51.15</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76" w:author="Karajani Bledar 1SI1" w:date="2020-04-08T19:47:00Z"/>
                <w:rFonts w:ascii="Arial" w:hAnsi="Arial" w:cs="Arial"/>
                <w:sz w:val="18"/>
                <w:lang w:eastAsia="zh-CN"/>
              </w:rPr>
            </w:pPr>
            <w:ins w:id="977" w:author="Karajani Bledar 1SI1" w:date="2020-04-08T19:47:00Z">
              <w:r w:rsidRPr="00A62BB0">
                <w:rPr>
                  <w:rFonts w:ascii="Arial" w:hAnsi="Arial" w:cs="Arial"/>
                  <w:sz w:val="18"/>
                  <w:lang w:eastAsia="zh-CN"/>
                </w:rPr>
                <w:t>-52.91</w:t>
              </w:r>
            </w:ins>
          </w:p>
        </w:tc>
      </w:tr>
      <w:tr w:rsidR="00C22465" w:rsidRPr="00A62BB0" w:rsidTr="0007550C">
        <w:trPr>
          <w:cantSplit/>
          <w:jc w:val="center"/>
          <w:ins w:id="97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rPr>
                <w:ins w:id="979" w:author="Karajani Bledar 1SI1" w:date="2020-04-08T19:47:00Z"/>
                <w:rFonts w:ascii="Arial" w:hAnsi="Arial" w:cs="Arial"/>
                <w:sz w:val="18"/>
              </w:rPr>
            </w:pPr>
            <w:ins w:id="980" w:author="Karajani Bledar 1SI1" w:date="2020-04-08T19:47:00Z">
              <w:r w:rsidRPr="00A62BB0">
                <w:rPr>
                  <w:rFonts w:ascii="Arial" w:hAnsi="Arial" w:cs="Arial"/>
                  <w:sz w:val="18"/>
                </w:rPr>
                <w:t>Propagation Condition</w:t>
              </w:r>
            </w:ins>
          </w:p>
        </w:tc>
        <w:tc>
          <w:tcPr>
            <w:tcW w:w="1794" w:type="dxa"/>
            <w:tcBorders>
              <w:top w:val="single" w:sz="4" w:space="0" w:color="auto"/>
              <w:left w:val="single" w:sz="4" w:space="0" w:color="auto"/>
              <w:bottom w:val="single" w:sz="4" w:space="0" w:color="auto"/>
              <w:right w:val="single" w:sz="4" w:space="0" w:color="auto"/>
            </w:tcBorders>
          </w:tcPr>
          <w:p w:rsidR="00C22465" w:rsidRPr="00A62BB0" w:rsidRDefault="00C22465" w:rsidP="0007550C">
            <w:pPr>
              <w:keepNext/>
              <w:keepLines/>
              <w:spacing w:after="0" w:line="256" w:lineRule="auto"/>
              <w:jc w:val="center"/>
              <w:rPr>
                <w:ins w:id="981"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82" w:author="Karajani Bledar 1SI1" w:date="2020-04-08T19:47:00Z"/>
                <w:rFonts w:ascii="Arial" w:hAnsi="Arial" w:cs="v4.2.0"/>
                <w:sz w:val="18"/>
                <w:lang w:eastAsia="zh-CN"/>
              </w:rPr>
            </w:pPr>
            <w:ins w:id="983" w:author="Karajani Bledar 1SI1" w:date="2020-04-08T19:47:00Z">
              <w:r w:rsidRPr="00A62BB0">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84" w:author="Karajani Bledar 1SI1" w:date="2020-04-08T19:47:00Z"/>
                <w:rFonts w:ascii="Arial" w:hAnsi="Arial" w:cs="Arial"/>
                <w:sz w:val="18"/>
                <w:lang w:eastAsia="zh-CN"/>
              </w:rPr>
            </w:pPr>
            <w:ins w:id="985" w:author="Karajani Bledar 1SI1" w:date="2020-04-08T19:47:00Z">
              <w:r w:rsidRPr="00A62BB0">
                <w:rPr>
                  <w:rFonts w:ascii="Arial" w:hAnsi="Arial" w:cs="Arial"/>
                  <w:sz w:val="18"/>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C22465" w:rsidRPr="00A62BB0" w:rsidRDefault="00C22465" w:rsidP="0007550C">
            <w:pPr>
              <w:keepNext/>
              <w:keepLines/>
              <w:spacing w:after="0" w:line="256" w:lineRule="auto"/>
              <w:jc w:val="center"/>
              <w:rPr>
                <w:ins w:id="986" w:author="Karajani Bledar 1SI1" w:date="2020-04-08T19:47:00Z"/>
                <w:rFonts w:ascii="Arial" w:hAnsi="Arial" w:cs="Arial"/>
                <w:sz w:val="18"/>
                <w:lang w:eastAsia="zh-CN"/>
              </w:rPr>
            </w:pPr>
            <w:ins w:id="987" w:author="Karajani Bledar 1SI1" w:date="2020-04-08T19:47:00Z">
              <w:r>
                <w:rPr>
                  <w:rFonts w:ascii="Arial" w:hAnsi="Arial" w:cs="Arial"/>
                  <w:sz w:val="18"/>
                  <w:lang w:eastAsia="zh-CN"/>
                </w:rPr>
                <w:t>-</w:t>
              </w:r>
            </w:ins>
          </w:p>
        </w:tc>
      </w:tr>
    </w:tbl>
    <w:p w:rsidR="00C22465" w:rsidRPr="00A62BB0" w:rsidDel="00C22465" w:rsidRDefault="00C22465" w:rsidP="00B762D2">
      <w:pPr>
        <w:pStyle w:val="TH"/>
        <w:rPr>
          <w:del w:id="988" w:author="Karajani Bledar 1SI1" w:date="2020-04-08T19:47:00Z"/>
        </w:rPr>
      </w:pP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B762D2" w:rsidRPr="00A62BB0" w:rsidDel="00C22465" w:rsidTr="0033471C">
        <w:trPr>
          <w:cantSplit/>
          <w:jc w:val="center"/>
          <w:del w:id="989" w:author="Karajani Bledar 1SI1" w:date="2020-04-08T19:47:00Z"/>
        </w:trPr>
        <w:tc>
          <w:tcPr>
            <w:tcW w:w="1951"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990" w:author="Karajani Bledar 1SI1" w:date="2020-04-08T19:47:00Z"/>
                <w:rFonts w:ascii="Arial" w:hAnsi="Arial" w:cs="Arial"/>
                <w:b/>
                <w:sz w:val="18"/>
              </w:rPr>
            </w:pPr>
            <w:del w:id="991" w:author="Karajani Bledar 1SI1" w:date="2020-04-08T19:47:00Z">
              <w:r w:rsidRPr="00A62BB0" w:rsidDel="00C22465">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992" w:author="Karajani Bledar 1SI1" w:date="2020-04-08T19:47:00Z"/>
                <w:rFonts w:ascii="Arial" w:hAnsi="Arial" w:cs="Arial"/>
                <w:b/>
                <w:sz w:val="18"/>
              </w:rPr>
            </w:pPr>
            <w:del w:id="993" w:author="Karajani Bledar 1SI1" w:date="2020-04-08T19:47:00Z">
              <w:r w:rsidRPr="00A62BB0" w:rsidDel="00C22465">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994" w:author="Karajani Bledar 1SI1" w:date="2020-04-08T19:47:00Z"/>
                <w:rFonts w:ascii="Arial" w:hAnsi="Arial" w:cs="v4.2.0"/>
                <w:b/>
                <w:sz w:val="18"/>
                <w:lang w:eastAsia="zh-CN"/>
              </w:rPr>
            </w:pPr>
            <w:del w:id="995" w:author="Karajani Bledar 1SI1" w:date="2020-04-08T19:47:00Z">
              <w:r w:rsidRPr="00A62BB0" w:rsidDel="00C22465">
                <w:rPr>
                  <w:rFonts w:ascii="Arial" w:hAnsi="Arial" w:cs="v4.2.0"/>
                  <w:b/>
                  <w:sz w:val="18"/>
                  <w:lang w:eastAsia="zh-CN"/>
                </w:rPr>
                <w:delText>Test configuration</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996" w:author="Karajani Bledar 1SI1" w:date="2020-04-08T19:47:00Z"/>
                <w:rFonts w:ascii="Arial" w:hAnsi="Arial" w:cs="v4.2.0"/>
                <w:b/>
                <w:sz w:val="18"/>
              </w:rPr>
            </w:pPr>
            <w:del w:id="997" w:author="Karajani Bledar 1SI1" w:date="2020-04-08T19:47:00Z">
              <w:r w:rsidRPr="00A62BB0" w:rsidDel="00C22465">
                <w:rPr>
                  <w:rFonts w:ascii="Arial" w:hAnsi="Arial" w:cs="v4.2.0"/>
                  <w:b/>
                  <w:sz w:val="18"/>
                </w:rPr>
                <w:delText>Cell 1</w:delText>
              </w:r>
            </w:del>
          </w:p>
        </w:tc>
      </w:tr>
      <w:tr w:rsidR="00B762D2" w:rsidRPr="00A62BB0" w:rsidDel="00C22465" w:rsidTr="0033471C">
        <w:trPr>
          <w:cantSplit/>
          <w:jc w:val="center"/>
          <w:del w:id="998" w:author="Karajani Bledar 1SI1" w:date="2020-04-08T19:47: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999" w:author="Karajani Bledar 1SI1" w:date="2020-04-08T19:47: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1000" w:author="Karajani Bledar 1SI1" w:date="2020-04-08T19:47: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spacing w:after="0" w:line="256" w:lineRule="auto"/>
              <w:rPr>
                <w:del w:id="1001" w:author="Karajani Bledar 1SI1" w:date="2020-04-08T19:47:00Z"/>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02" w:author="Karajani Bledar 1SI1" w:date="2020-04-08T19:47:00Z"/>
                <w:rFonts w:ascii="Arial" w:hAnsi="Arial" w:cs="Arial"/>
                <w:b/>
                <w:sz w:val="18"/>
              </w:rPr>
            </w:pPr>
            <w:del w:id="1003" w:author="Karajani Bledar 1SI1" w:date="2020-04-08T19:47:00Z">
              <w:r w:rsidRPr="00A62BB0" w:rsidDel="00C22465">
                <w:rPr>
                  <w:rFonts w:ascii="Arial" w:hAnsi="Arial" w:cs="v4.2.0"/>
                  <w:b/>
                  <w:sz w:val="18"/>
                </w:rPr>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04" w:author="Karajani Bledar 1SI1" w:date="2020-04-08T19:47:00Z"/>
                <w:rFonts w:ascii="Arial" w:hAnsi="Arial" w:cs="v4.2.0"/>
                <w:b/>
                <w:sz w:val="18"/>
                <w:lang w:eastAsia="zh-CN"/>
              </w:rPr>
            </w:pPr>
            <w:del w:id="1005" w:author="Karajani Bledar 1SI1" w:date="2020-04-08T19:47:00Z">
              <w:r w:rsidRPr="00A62BB0" w:rsidDel="00C22465">
                <w:rPr>
                  <w:rFonts w:ascii="Arial" w:hAnsi="Arial" w:cs="v4.2.0"/>
                  <w:b/>
                  <w:sz w:val="18"/>
                  <w:lang w:eastAsia="zh-CN"/>
                </w:rPr>
                <w:delText>AoA2</w:delText>
              </w:r>
            </w:del>
          </w:p>
        </w:tc>
      </w:tr>
      <w:tr w:rsidR="00B762D2" w:rsidRPr="00A62BB0" w:rsidDel="00C22465" w:rsidTr="0033471C">
        <w:trPr>
          <w:cantSplit/>
          <w:jc w:val="center"/>
          <w:del w:id="1006"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07" w:author="Karajani Bledar 1SI1" w:date="2020-04-08T19:47:00Z"/>
                <w:rFonts w:ascii="Arial" w:hAnsi="Arial" w:cs="Arial"/>
                <w:sz w:val="18"/>
                <w:lang w:eastAsia="zh-CN"/>
              </w:rPr>
            </w:pPr>
            <w:del w:id="1008" w:author="Karajani Bledar 1SI1" w:date="2020-04-08T19:47:00Z">
              <w:r w:rsidRPr="00A62BB0" w:rsidDel="00C22465">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09"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10" w:author="Karajani Bledar 1SI1" w:date="2020-04-08T19:47:00Z"/>
                <w:rFonts w:ascii="Arial" w:hAnsi="Arial" w:cs="v4.2.0"/>
                <w:sz w:val="18"/>
                <w:lang w:eastAsia="zh-CN"/>
              </w:rPr>
            </w:pPr>
            <w:del w:id="1011" w:author="Karajani Bledar 1SI1" w:date="2020-04-08T19:47:00Z">
              <w:r w:rsidRPr="00A62BB0"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12" w:author="Karajani Bledar 1SI1" w:date="2020-04-08T19:47:00Z"/>
                <w:rFonts w:ascii="Arial" w:hAnsi="Arial"/>
                <w:sz w:val="18"/>
                <w:lang w:val="en-US" w:eastAsia="ja-JP"/>
              </w:rPr>
            </w:pPr>
            <w:del w:id="1013" w:author="Karajani Bledar 1SI1" w:date="2020-04-08T19:47:00Z">
              <w:r w:rsidRPr="00A62BB0" w:rsidDel="00C22465">
                <w:rPr>
                  <w:rFonts w:ascii="Arial" w:hAnsi="Arial"/>
                  <w:sz w:val="18"/>
                  <w:lang w:val="en-US" w:eastAsia="ja-JP"/>
                </w:rPr>
                <w:delText>TDDConf.3.1</w:delText>
              </w:r>
            </w:del>
          </w:p>
        </w:tc>
      </w:tr>
      <w:tr w:rsidR="00B762D2" w:rsidRPr="00A62BB0" w:rsidDel="00C22465" w:rsidTr="0033471C">
        <w:trPr>
          <w:cantSplit/>
          <w:jc w:val="center"/>
          <w:del w:id="101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15" w:author="Karajani Bledar 1SI1" w:date="2020-04-08T19:47:00Z"/>
                <w:rFonts w:ascii="Arial" w:hAnsi="Arial" w:cs="Arial"/>
                <w:sz w:val="18"/>
                <w:lang w:eastAsia="zh-CN"/>
              </w:rPr>
            </w:pPr>
            <w:del w:id="1016" w:author="Karajani Bledar 1SI1" w:date="2020-04-08T19:47:00Z">
              <w:r w:rsidRPr="00A62BB0" w:rsidDel="00C22465">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1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18" w:author="Karajani Bledar 1SI1" w:date="2020-04-08T19:47:00Z"/>
                <w:rFonts w:ascii="Arial" w:hAnsi="Arial" w:cs="v4.2.0"/>
                <w:sz w:val="18"/>
                <w:lang w:eastAsia="zh-CN"/>
              </w:rPr>
            </w:pPr>
            <w:del w:id="1019"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20" w:author="Karajani Bledar 1SI1" w:date="2020-04-08T19:47:00Z"/>
                <w:rFonts w:ascii="Arial" w:hAnsi="Arial" w:cs="v4.2.0"/>
                <w:sz w:val="18"/>
                <w:lang w:eastAsia="zh-CN"/>
              </w:rPr>
            </w:pPr>
            <w:del w:id="1021" w:author="Karajani Bledar 1SI1" w:date="2020-04-08T19:47:00Z">
              <w:r w:rsidRPr="00A62BB0" w:rsidDel="00C22465">
                <w:rPr>
                  <w:rFonts w:ascii="Arial" w:hAnsi="Arial" w:cs="v4.2.0"/>
                  <w:sz w:val="18"/>
                  <w:lang w:eastAsia="zh-CN"/>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22" w:author="Karajani Bledar 1SI1" w:date="2020-04-08T19:47:00Z"/>
                <w:rFonts w:ascii="Arial" w:hAnsi="Arial" w:cs="v4.2.0"/>
                <w:sz w:val="18"/>
                <w:lang w:eastAsia="zh-CN"/>
              </w:rPr>
            </w:pPr>
            <w:del w:id="1023"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02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25" w:author="Karajani Bledar 1SI1" w:date="2020-04-08T19:47:00Z"/>
                <w:rFonts w:ascii="Arial" w:hAnsi="Arial" w:cs="Arial"/>
                <w:sz w:val="18"/>
                <w:lang w:eastAsia="zh-CN"/>
              </w:rPr>
            </w:pPr>
            <w:del w:id="1026" w:author="Karajani Bledar 1SI1" w:date="2020-04-08T19:47:00Z">
              <w:r w:rsidRPr="00A62BB0" w:rsidDel="00C22465">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2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28" w:author="Karajani Bledar 1SI1" w:date="2020-04-08T19:47:00Z"/>
                <w:rFonts w:ascii="Arial" w:hAnsi="Arial" w:cs="v4.2.0"/>
                <w:sz w:val="18"/>
                <w:lang w:eastAsia="zh-CN"/>
              </w:rPr>
            </w:pPr>
            <w:del w:id="1029"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30" w:author="Karajani Bledar 1SI1" w:date="2020-04-08T19:47:00Z"/>
                <w:rFonts w:ascii="Arial" w:hAnsi="Arial" w:cs="v4.2.0"/>
                <w:sz w:val="18"/>
                <w:lang w:eastAsia="zh-CN"/>
              </w:rPr>
            </w:pPr>
            <w:del w:id="1031" w:author="Karajani Bledar 1SI1" w:date="2020-04-08T19:47:00Z">
              <w:r w:rsidRPr="00A62BB0" w:rsidDel="00C22465">
                <w:rPr>
                  <w:rFonts w:ascii="Arial" w:hAnsi="Arial" w:cs="v4.2.0"/>
                  <w:sz w:val="18"/>
                  <w:lang w:eastAsia="zh-CN"/>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32" w:author="Karajani Bledar 1SI1" w:date="2020-04-08T19:47:00Z"/>
                <w:rFonts w:ascii="Arial" w:hAnsi="Arial" w:cs="v4.2.0"/>
                <w:sz w:val="18"/>
                <w:lang w:eastAsia="zh-CN"/>
              </w:rPr>
            </w:pPr>
            <w:del w:id="1033"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03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35" w:author="Karajani Bledar 1SI1" w:date="2020-04-08T19:47:00Z"/>
                <w:rFonts w:ascii="Arial" w:hAnsi="Arial" w:cs="Arial"/>
                <w:sz w:val="18"/>
                <w:lang w:eastAsia="zh-CN"/>
              </w:rPr>
            </w:pPr>
            <w:del w:id="1036" w:author="Karajani Bledar 1SI1" w:date="2020-04-08T19:47:00Z">
              <w:r w:rsidRPr="00A62BB0" w:rsidDel="00C22465">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3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38" w:author="Karajani Bledar 1SI1" w:date="2020-04-08T19:47:00Z"/>
                <w:rFonts w:ascii="Arial" w:hAnsi="Arial" w:cs="v4.2.0"/>
                <w:sz w:val="18"/>
                <w:lang w:eastAsia="zh-CN"/>
              </w:rPr>
            </w:pPr>
            <w:del w:id="1039"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40" w:author="Karajani Bledar 1SI1" w:date="2020-04-08T19:47:00Z"/>
                <w:rFonts w:ascii="Arial" w:hAnsi="Arial" w:cs="v4.2.0"/>
                <w:sz w:val="18"/>
                <w:lang w:eastAsia="zh-CN"/>
              </w:rPr>
            </w:pPr>
            <w:del w:id="1041" w:author="Karajani Bledar 1SI1" w:date="2020-04-08T19:47:00Z">
              <w:r w:rsidRPr="00A62BB0" w:rsidDel="00C22465">
                <w:rPr>
                  <w:rFonts w:ascii="Arial" w:hAnsi="Arial" w:cs="v4.2.0"/>
                  <w:sz w:val="18"/>
                  <w:lang w:eastAsia="zh-CN"/>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42" w:author="Karajani Bledar 1SI1" w:date="2020-04-08T19:47:00Z"/>
                <w:rFonts w:ascii="Arial" w:hAnsi="Arial" w:cs="v4.2.0"/>
                <w:sz w:val="18"/>
                <w:lang w:eastAsia="zh-CN"/>
              </w:rPr>
            </w:pPr>
            <w:del w:id="1043"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04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45" w:author="Karajani Bledar 1SI1" w:date="2020-04-08T19:47:00Z"/>
                <w:rFonts w:ascii="Arial" w:hAnsi="Arial" w:cs="Arial"/>
                <w:sz w:val="18"/>
                <w:lang w:eastAsia="zh-CN"/>
              </w:rPr>
            </w:pPr>
            <w:del w:id="1046" w:author="Karajani Bledar 1SI1" w:date="2020-04-08T19:47:00Z">
              <w:r w:rsidRPr="00A62BB0" w:rsidDel="00C22465">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4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48" w:author="Karajani Bledar 1SI1" w:date="2020-04-08T19:47:00Z"/>
                <w:rFonts w:ascii="Arial" w:hAnsi="Arial" w:cs="Arial"/>
                <w:sz w:val="18"/>
                <w:lang w:eastAsia="zh-CN"/>
              </w:rPr>
            </w:pPr>
            <w:del w:id="1049"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50" w:author="Karajani Bledar 1SI1" w:date="2020-04-08T19:47:00Z"/>
                <w:rFonts w:ascii="Arial" w:hAnsi="Arial" w:cs="Arial"/>
                <w:sz w:val="18"/>
              </w:rPr>
            </w:pPr>
            <w:del w:id="1051" w:author="Karajani Bledar 1SI1" w:date="2020-04-08T19:47:00Z">
              <w:r w:rsidRPr="00A62BB0" w:rsidDel="00C22465">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52" w:author="Karajani Bledar 1SI1" w:date="2020-04-08T19:47:00Z"/>
                <w:rFonts w:ascii="Arial" w:hAnsi="Arial"/>
                <w:sz w:val="18"/>
                <w:lang w:eastAsia="zh-CN"/>
              </w:rPr>
            </w:pPr>
            <w:del w:id="1053" w:author="Karajani Bledar 1SI1" w:date="2020-04-08T19:47:00Z">
              <w:r w:rsidRPr="00A62BB0" w:rsidDel="00C22465">
                <w:rPr>
                  <w:rFonts w:ascii="Arial" w:hAnsi="Arial"/>
                  <w:sz w:val="18"/>
                  <w:lang w:eastAsia="zh-CN"/>
                </w:rPr>
                <w:delText>TRS.2.2 TDD</w:delText>
              </w:r>
            </w:del>
          </w:p>
        </w:tc>
      </w:tr>
      <w:tr w:rsidR="00B762D2" w:rsidRPr="00A62BB0" w:rsidDel="00C22465" w:rsidTr="0033471C">
        <w:trPr>
          <w:cantSplit/>
          <w:jc w:val="center"/>
          <w:del w:id="105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55" w:author="Karajani Bledar 1SI1" w:date="2020-04-08T19:47:00Z"/>
                <w:rFonts w:ascii="Arial" w:hAnsi="Arial" w:cs="Arial"/>
                <w:sz w:val="18"/>
                <w:lang w:eastAsia="zh-CN"/>
              </w:rPr>
            </w:pPr>
            <w:del w:id="1056" w:author="Karajani Bledar 1SI1" w:date="2020-04-08T19:47:00Z">
              <w:r w:rsidRPr="00A62BB0" w:rsidDel="00C22465">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5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58" w:author="Karajani Bledar 1SI1" w:date="2020-04-08T19:47:00Z"/>
                <w:rFonts w:ascii="Arial" w:hAnsi="Arial" w:cs="Arial"/>
                <w:sz w:val="18"/>
                <w:lang w:eastAsia="zh-CN"/>
              </w:rPr>
            </w:pPr>
            <w:del w:id="1059"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60" w:author="Karajani Bledar 1SI1" w:date="2020-04-08T19:47:00Z"/>
                <w:rFonts w:ascii="Arial" w:hAnsi="Arial" w:cs="Arial"/>
                <w:sz w:val="18"/>
                <w:lang w:eastAsia="zh-CN"/>
              </w:rPr>
            </w:pPr>
            <w:del w:id="1061" w:author="Karajani Bledar 1SI1" w:date="2020-04-08T19:47:00Z">
              <w:r w:rsidRPr="00A62BB0" w:rsidDel="00C22465">
                <w:rPr>
                  <w:rFonts w:ascii="Arial" w:hAnsi="Arial" w:cs="Arial"/>
                  <w:sz w:val="18"/>
                  <w:lang w:eastAsia="zh-CN"/>
                </w:rPr>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62" w:author="Karajani Bledar 1SI1" w:date="2020-04-08T19:47:00Z"/>
                <w:rFonts w:ascii="Arial" w:hAnsi="Arial" w:cs="Arial"/>
                <w:sz w:val="18"/>
                <w:lang w:eastAsia="zh-CN"/>
              </w:rPr>
            </w:pPr>
            <w:del w:id="1063" w:author="Karajani Bledar 1SI1" w:date="2020-04-08T19:47:00Z">
              <w:r w:rsidRPr="00A62BB0" w:rsidDel="00C22465">
                <w:rPr>
                  <w:rFonts w:ascii="Arial" w:hAnsi="Arial" w:cs="Arial"/>
                  <w:sz w:val="18"/>
                  <w:lang w:eastAsia="zh-CN"/>
                </w:rPr>
                <w:delText>N/A</w:delText>
              </w:r>
            </w:del>
          </w:p>
        </w:tc>
      </w:tr>
      <w:tr w:rsidR="00B762D2" w:rsidRPr="00A62BB0" w:rsidDel="00C22465" w:rsidTr="0033471C">
        <w:trPr>
          <w:cantSplit/>
          <w:jc w:val="center"/>
          <w:del w:id="106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65" w:author="Karajani Bledar 1SI1" w:date="2020-04-08T19:47:00Z"/>
                <w:rFonts w:ascii="Arial" w:hAnsi="Arial" w:cs="Arial"/>
                <w:sz w:val="18"/>
              </w:rPr>
            </w:pPr>
            <w:del w:id="1066" w:author="Karajani Bledar 1SI1" w:date="2020-04-08T19:47:00Z">
              <w:r w:rsidRPr="00A62BB0" w:rsidDel="00C22465">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6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68" w:author="Karajani Bledar 1SI1" w:date="2020-04-08T19:47:00Z"/>
                <w:rFonts w:ascii="Arial" w:hAnsi="Arial" w:cs="Arial"/>
                <w:sz w:val="18"/>
                <w:lang w:eastAsia="zh-CN"/>
              </w:rPr>
            </w:pPr>
            <w:del w:id="1069"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70" w:author="Karajani Bledar 1SI1" w:date="2020-04-08T19:47:00Z"/>
                <w:rFonts w:ascii="Arial" w:hAnsi="Arial" w:cs="v4.2.0"/>
                <w:sz w:val="18"/>
              </w:rPr>
            </w:pPr>
            <w:del w:id="1071" w:author="Karajani Bledar 1SI1" w:date="2020-04-08T19:47:00Z">
              <w:r w:rsidRPr="00A62BB0" w:rsidDel="00C22465">
                <w:rPr>
                  <w:rFonts w:ascii="Arial" w:hAnsi="Arial" w:cs="Arial"/>
                  <w:sz w:val="18"/>
                </w:rPr>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72" w:author="Karajani Bledar 1SI1" w:date="2020-04-08T19:47:00Z"/>
                <w:rFonts w:ascii="Arial" w:hAnsi="Arial" w:cs="Arial"/>
                <w:sz w:val="18"/>
              </w:rPr>
            </w:pPr>
            <w:del w:id="1073" w:author="Karajani Bledar 1SI1" w:date="2020-04-08T19:47:00Z">
              <w:r w:rsidRPr="00A62BB0" w:rsidDel="00C22465">
                <w:rPr>
                  <w:rFonts w:ascii="Arial" w:hAnsi="Arial" w:cs="v4.2.0"/>
                  <w:sz w:val="18"/>
                  <w:lang w:eastAsia="zh-CN"/>
                </w:rPr>
                <w:delText>Not sent</w:delText>
              </w:r>
            </w:del>
          </w:p>
        </w:tc>
      </w:tr>
      <w:tr w:rsidR="00B762D2" w:rsidRPr="00A62BB0" w:rsidDel="00C22465" w:rsidTr="0033471C">
        <w:trPr>
          <w:cantSplit/>
          <w:jc w:val="center"/>
          <w:del w:id="1074"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75" w:author="Karajani Bledar 1SI1" w:date="2020-04-08T19:47:00Z"/>
                <w:rFonts w:ascii="Arial" w:hAnsi="Arial" w:cs="Arial"/>
                <w:sz w:val="18"/>
                <w:lang w:eastAsia="zh-CN"/>
              </w:rPr>
            </w:pPr>
            <w:del w:id="1076" w:author="Karajani Bledar 1SI1" w:date="2020-04-08T19:47:00Z">
              <w:r w:rsidRPr="00A62BB0" w:rsidDel="00C22465">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77"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78" w:author="Karajani Bledar 1SI1" w:date="2020-04-08T19:47:00Z"/>
                <w:rFonts w:ascii="Arial" w:hAnsi="Arial" w:cs="Arial"/>
                <w:sz w:val="18"/>
                <w:lang w:eastAsia="zh-CN"/>
              </w:rPr>
            </w:pPr>
            <w:del w:id="1079"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80" w:author="Karajani Bledar 1SI1" w:date="2020-04-08T19:47:00Z"/>
                <w:rFonts w:ascii="Arial" w:hAnsi="Arial" w:cs="Arial"/>
                <w:sz w:val="18"/>
                <w:lang w:eastAsia="zh-CN"/>
              </w:rPr>
            </w:pPr>
            <w:del w:id="1081" w:author="Karajani Bledar 1SI1" w:date="2020-04-08T19:47:00Z">
              <w:r w:rsidRPr="00A62BB0" w:rsidDel="00C22465">
                <w:rPr>
                  <w:rFonts w:ascii="Arial" w:hAnsi="Arial" w:cs="Arial"/>
                  <w:sz w:val="18"/>
                  <w:lang w:eastAsia="zh-CN"/>
                </w:rPr>
                <w:delText>DLBWP.0.1</w:delText>
              </w:r>
            </w:del>
          </w:p>
        </w:tc>
      </w:tr>
      <w:tr w:rsidR="00B762D2" w:rsidRPr="00A62BB0" w:rsidDel="00C22465" w:rsidTr="0033471C">
        <w:trPr>
          <w:cantSplit/>
          <w:jc w:val="center"/>
          <w:del w:id="108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83" w:author="Karajani Bledar 1SI1" w:date="2020-04-08T19:47:00Z"/>
                <w:rFonts w:ascii="Arial" w:hAnsi="Arial" w:cs="Arial"/>
                <w:sz w:val="18"/>
                <w:lang w:eastAsia="zh-CN"/>
              </w:rPr>
            </w:pPr>
            <w:del w:id="1084" w:author="Karajani Bledar 1SI1" w:date="2020-04-08T19:47:00Z">
              <w:r w:rsidRPr="00A62BB0" w:rsidDel="00C22465">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85"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86" w:author="Karajani Bledar 1SI1" w:date="2020-04-08T19:47:00Z"/>
                <w:rFonts w:ascii="Arial" w:hAnsi="Arial" w:cs="Arial"/>
                <w:sz w:val="18"/>
                <w:lang w:eastAsia="zh-CN"/>
              </w:rPr>
            </w:pPr>
            <w:del w:id="1087"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88" w:author="Karajani Bledar 1SI1" w:date="2020-04-08T19:47:00Z"/>
                <w:rFonts w:ascii="Arial" w:hAnsi="Arial" w:cs="Arial"/>
                <w:sz w:val="18"/>
                <w:lang w:eastAsia="zh-CN"/>
              </w:rPr>
            </w:pPr>
            <w:del w:id="1089" w:author="Karajani Bledar 1SI1" w:date="2020-04-08T19:47:00Z">
              <w:r w:rsidRPr="00A62BB0" w:rsidDel="00C22465">
                <w:rPr>
                  <w:rFonts w:ascii="Arial" w:hAnsi="Arial" w:cs="Arial"/>
                  <w:sz w:val="18"/>
                  <w:lang w:eastAsia="zh-CN"/>
                </w:rPr>
                <w:delText>ULBWP.0.1</w:delText>
              </w:r>
            </w:del>
          </w:p>
        </w:tc>
      </w:tr>
      <w:tr w:rsidR="00B762D2" w:rsidRPr="00A62BB0" w:rsidDel="00C22465" w:rsidTr="0033471C">
        <w:trPr>
          <w:cantSplit/>
          <w:jc w:val="center"/>
          <w:del w:id="109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091" w:author="Karajani Bledar 1SI1" w:date="2020-04-08T19:47:00Z"/>
                <w:rFonts w:ascii="Arial" w:hAnsi="Arial" w:cs="Arial"/>
                <w:sz w:val="18"/>
                <w:lang w:eastAsia="zh-CN"/>
              </w:rPr>
            </w:pPr>
            <w:del w:id="1092" w:author="Karajani Bledar 1SI1" w:date="2020-04-08T19:47:00Z">
              <w:r w:rsidRPr="00A62BB0" w:rsidDel="00C22465">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09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94" w:author="Karajani Bledar 1SI1" w:date="2020-04-08T19:47:00Z"/>
                <w:rFonts w:ascii="Arial" w:hAnsi="Arial" w:cs="Arial"/>
                <w:sz w:val="18"/>
                <w:lang w:eastAsia="zh-CN"/>
              </w:rPr>
            </w:pPr>
            <w:del w:id="1095" w:author="Karajani Bledar 1SI1" w:date="2020-04-08T19:47:00Z">
              <w:r w:rsidRPr="00A62BB0" w:rsidDel="00C22465">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96" w:author="Karajani Bledar 1SI1" w:date="2020-04-08T19:47:00Z"/>
                <w:rFonts w:ascii="Arial" w:hAnsi="Arial" w:cs="Arial"/>
                <w:sz w:val="18"/>
                <w:lang w:eastAsia="zh-CN"/>
              </w:rPr>
            </w:pPr>
            <w:del w:id="1097" w:author="Karajani Bledar 1SI1" w:date="2020-04-08T19:47:00Z">
              <w:r w:rsidDel="00C22465">
                <w:rPr>
                  <w:rFonts w:ascii="Arial" w:hAnsi="Arial" w:cs="Arial"/>
                  <w:sz w:val="18"/>
                  <w:lang w:eastAsia="zh-CN"/>
                </w:rPr>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098" w:author="Karajani Bledar 1SI1" w:date="2020-04-08T19:47:00Z"/>
                <w:rFonts w:ascii="Arial" w:hAnsi="Arial" w:cs="Arial"/>
                <w:sz w:val="18"/>
                <w:lang w:eastAsia="zh-CN"/>
              </w:rPr>
            </w:pPr>
            <w:del w:id="1099" w:author="Karajani Bledar 1SI1" w:date="2020-04-08T19:47:00Z">
              <w:r w:rsidDel="00C22465">
                <w:rPr>
                  <w:rFonts w:ascii="Arial" w:hAnsi="Arial" w:cs="Arial"/>
                  <w:sz w:val="18"/>
                  <w:lang w:eastAsia="zh-CN"/>
                </w:rPr>
                <w:delText>SSB with index 1</w:delText>
              </w:r>
            </w:del>
          </w:p>
        </w:tc>
      </w:tr>
      <w:tr w:rsidR="00B762D2" w:rsidRPr="00A62BB0" w:rsidDel="00C22465" w:rsidTr="0033471C">
        <w:trPr>
          <w:cantSplit/>
          <w:jc w:val="center"/>
          <w:del w:id="110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01" w:author="Karajani Bledar 1SI1" w:date="2020-04-08T19:47:00Z"/>
                <w:rFonts w:ascii="Arial" w:hAnsi="Arial" w:cs="Arial"/>
                <w:sz w:val="18"/>
                <w:lang w:eastAsia="zh-CN"/>
              </w:rPr>
            </w:pPr>
            <w:del w:id="1102" w:author="Karajani Bledar 1SI1" w:date="2020-04-08T19:47:00Z">
              <w:r w:rsidRPr="00A62BB0" w:rsidDel="00C22465">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103"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04" w:author="Karajani Bledar 1SI1" w:date="2020-04-08T19:47:00Z"/>
                <w:rFonts w:ascii="Arial" w:hAnsi="Arial" w:cs="Arial"/>
                <w:sz w:val="18"/>
                <w:lang w:eastAsia="zh-CN"/>
              </w:rPr>
            </w:pPr>
            <w:del w:id="1105" w:author="Karajani Bledar 1SI1" w:date="2020-04-08T19:47:00Z">
              <w:r w:rsidRPr="00A62BB0" w:rsidDel="00C22465">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Del="00C22465" w:rsidRDefault="00B762D2" w:rsidP="0033471C">
            <w:pPr>
              <w:keepNext/>
              <w:keepLines/>
              <w:spacing w:after="0" w:line="256" w:lineRule="auto"/>
              <w:jc w:val="center"/>
              <w:rPr>
                <w:del w:id="1106" w:author="Karajani Bledar 1SI1" w:date="2020-04-08T19:47:00Z"/>
                <w:rFonts w:ascii="Arial" w:hAnsi="Arial" w:cs="v4.2.0"/>
                <w:sz w:val="18"/>
                <w:lang w:eastAsia="zh-CN"/>
              </w:rPr>
            </w:pPr>
            <w:del w:id="1107" w:author="Karajani Bledar 1SI1" w:date="2020-04-08T19:47:00Z">
              <w:r w:rsidRPr="00A62BB0" w:rsidDel="00C22465">
                <w:rPr>
                  <w:rFonts w:ascii="Arial" w:hAnsi="Arial" w:cs="v4.2.0"/>
                  <w:sz w:val="18"/>
                  <w:lang w:eastAsia="zh-CN"/>
                </w:rPr>
                <w:delText>Setup 3 defined in A.3.15.3</w:delText>
              </w:r>
            </w:del>
          </w:p>
        </w:tc>
      </w:tr>
      <w:tr w:rsidR="00B762D2" w:rsidRPr="00A62BB0" w:rsidDel="00C22465" w:rsidTr="0033471C">
        <w:trPr>
          <w:cantSplit/>
          <w:jc w:val="center"/>
          <w:del w:id="1108"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09" w:author="Karajani Bledar 1SI1" w:date="2020-04-08T19:47:00Z"/>
                <w:rFonts w:ascii="Arial" w:hAnsi="Arial" w:cs="Arial"/>
                <w:sz w:val="18"/>
              </w:rPr>
            </w:pPr>
            <w:del w:id="1110" w:author="Karajani Bledar 1SI1" w:date="2020-04-08T19:47:00Z">
              <w:r w:rsidRPr="00A62BB0" w:rsidDel="00C22465">
                <w:rPr>
                  <w:rFonts w:ascii="Arial" w:hAnsi="Arial" w:cs="Arial"/>
                  <w:position w:val="-12"/>
                  <w:sz w:val="18"/>
                </w:rPr>
                <w:object w:dxaOrig="600" w:dyaOrig="375">
                  <v:shape id="_x0000_i1071" type="#_x0000_t75" style="width:29pt;height:21pt" o:ole="" fillcolor="window">
                    <v:imagedata r:id="rId16" o:title=""/>
                  </v:shape>
                  <o:OLEObject Type="Embed" ProgID="Equation.3" ShapeID="_x0000_i1071" DrawAspect="Content" ObjectID="_1649685601" r:id="rId68"/>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11" w:author="Karajani Bledar 1SI1" w:date="2020-04-08T19:47:00Z"/>
                <w:rFonts w:ascii="Arial" w:hAnsi="Arial" w:cs="Arial"/>
                <w:sz w:val="18"/>
              </w:rPr>
            </w:pPr>
            <w:del w:id="1112" w:author="Karajani Bledar 1SI1" w:date="2020-04-08T19:47:00Z">
              <w:r w:rsidRPr="00A62BB0"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13" w:author="Karajani Bledar 1SI1" w:date="2020-04-08T19:47:00Z"/>
                <w:rFonts w:ascii="Arial" w:hAnsi="Arial" w:cs="v4.2.0"/>
                <w:sz w:val="18"/>
                <w:lang w:eastAsia="zh-CN"/>
              </w:rPr>
            </w:pPr>
            <w:del w:id="1114"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15" w:author="Karajani Bledar 1SI1" w:date="2020-04-08T19:47:00Z"/>
                <w:rFonts w:ascii="Arial" w:hAnsi="Arial" w:cs="Arial"/>
                <w:sz w:val="18"/>
                <w:lang w:eastAsia="zh-CN"/>
              </w:rPr>
            </w:pPr>
            <w:del w:id="1116" w:author="Karajani Bledar 1SI1" w:date="2020-04-08T19:47:00Z">
              <w:r w:rsidRPr="00A62BB0" w:rsidDel="00C22465">
                <w:rPr>
                  <w:rFonts w:ascii="Arial" w:hAnsi="Arial" w:cs="Arial"/>
                  <w:sz w:val="18"/>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17" w:author="Karajani Bledar 1SI1" w:date="2020-04-08T19:47:00Z"/>
                <w:rFonts w:ascii="Arial" w:hAnsi="Arial" w:cs="Arial"/>
                <w:sz w:val="18"/>
                <w:lang w:eastAsia="zh-CN"/>
              </w:rPr>
            </w:pPr>
            <w:del w:id="1118" w:author="Karajani Bledar 1SI1" w:date="2020-04-08T19:47:00Z">
              <w:r w:rsidRPr="00A62BB0" w:rsidDel="00C22465">
                <w:rPr>
                  <w:rFonts w:ascii="Arial" w:hAnsi="Arial" w:cs="Arial"/>
                  <w:sz w:val="18"/>
                  <w:lang w:eastAsia="zh-CN"/>
                </w:rPr>
                <w:delText>N/A</w:delText>
              </w:r>
            </w:del>
          </w:p>
        </w:tc>
      </w:tr>
      <w:tr w:rsidR="00B762D2" w:rsidRPr="00A62BB0" w:rsidDel="00C22465" w:rsidTr="0033471C">
        <w:trPr>
          <w:cantSplit/>
          <w:jc w:val="center"/>
          <w:del w:id="1119"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20" w:author="Karajani Bledar 1SI1" w:date="2020-04-08T19:47:00Z"/>
                <w:rFonts w:ascii="Arial" w:hAnsi="Arial" w:cs="Arial"/>
                <w:sz w:val="18"/>
              </w:rPr>
            </w:pPr>
            <w:del w:id="1121" w:author="Karajani Bledar 1SI1" w:date="2020-04-08T19:47:00Z">
              <w:r w:rsidRPr="00A62BB0" w:rsidDel="00C22465">
                <w:rPr>
                  <w:rFonts w:ascii="Arial" w:hAnsi="Arial" w:cs="Arial"/>
                  <w:position w:val="-12"/>
                  <w:sz w:val="18"/>
                </w:rPr>
                <w:object w:dxaOrig="375" w:dyaOrig="375">
                  <v:shape id="_x0000_i1072" type="#_x0000_t75" style="width:21pt;height:21pt" o:ole="" fillcolor="window">
                    <v:imagedata r:id="rId13" o:title=""/>
                  </v:shape>
                  <o:OLEObject Type="Embed" ProgID="Equation.3" ShapeID="_x0000_i1072" DrawAspect="Content" ObjectID="_1649685602" r:id="rId69"/>
                </w:object>
              </w:r>
              <w:r w:rsidRPr="00A62BB0" w:rsidDel="00C22465">
                <w:rPr>
                  <w:rFonts w:ascii="Arial" w:hAnsi="Arial" w:cs="Arial"/>
                  <w:sz w:val="18"/>
                </w:rPr>
                <w:delText xml:space="preserve"> </w:delText>
              </w:r>
              <w:r w:rsidRPr="00A62BB0" w:rsidDel="00C22465">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22" w:author="Karajani Bledar 1SI1" w:date="2020-04-08T19:47:00Z"/>
                <w:rFonts w:ascii="Arial" w:hAnsi="Arial" w:cs="Arial"/>
                <w:sz w:val="18"/>
              </w:rPr>
            </w:pPr>
            <w:del w:id="1123" w:author="Karajani Bledar 1SI1" w:date="2020-04-08T19:47:00Z">
              <w:r w:rsidRPr="00A62BB0"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24" w:author="Karajani Bledar 1SI1" w:date="2020-04-08T19:47:00Z"/>
                <w:rFonts w:ascii="Arial" w:hAnsi="Arial" w:cs="v4.2.0"/>
                <w:sz w:val="18"/>
                <w:lang w:eastAsia="zh-CN"/>
              </w:rPr>
            </w:pPr>
            <w:del w:id="1125"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26" w:author="Karajani Bledar 1SI1" w:date="2020-04-08T19:47:00Z"/>
                <w:rFonts w:ascii="Arial" w:hAnsi="Arial" w:cs="Arial"/>
                <w:sz w:val="18"/>
                <w:lang w:eastAsia="zh-CN"/>
              </w:rPr>
            </w:pPr>
            <w:del w:id="1127" w:author="Karajani Bledar 1SI1" w:date="2020-04-08T19:47:00Z">
              <w:r w:rsidRPr="00A62BB0" w:rsidDel="00C22465">
                <w:rPr>
                  <w:rFonts w:ascii="Arial" w:hAnsi="Arial" w:cs="Arial"/>
                  <w:sz w:val="18"/>
                  <w:lang w:eastAsia="zh-CN"/>
                </w:rPr>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28" w:author="Karajani Bledar 1SI1" w:date="2020-04-08T19:47:00Z"/>
                <w:rFonts w:ascii="Arial" w:hAnsi="Arial" w:cs="Arial"/>
                <w:sz w:val="18"/>
                <w:lang w:eastAsia="zh-CN"/>
              </w:rPr>
            </w:pPr>
            <w:del w:id="1129" w:author="Karajani Bledar 1SI1" w:date="2020-04-08T19:47:00Z">
              <w:r w:rsidRPr="00A62BB0" w:rsidDel="00C22465">
                <w:rPr>
                  <w:rFonts w:ascii="Arial" w:hAnsi="Arial" w:cs="Arial"/>
                  <w:sz w:val="18"/>
                  <w:lang w:eastAsia="zh-CN"/>
                </w:rPr>
                <w:delText>Not sent</w:delText>
              </w:r>
            </w:del>
          </w:p>
        </w:tc>
      </w:tr>
      <w:tr w:rsidR="00B762D2" w:rsidRPr="00A62BB0" w:rsidDel="00C22465" w:rsidTr="0033471C">
        <w:trPr>
          <w:cantSplit/>
          <w:jc w:val="center"/>
          <w:del w:id="1130"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31" w:author="Karajani Bledar 1SI1" w:date="2020-04-08T19:47:00Z"/>
                <w:rFonts w:ascii="Arial" w:hAnsi="Arial" w:cs="Arial"/>
                <w:sz w:val="18"/>
              </w:rPr>
            </w:pPr>
            <w:del w:id="1132" w:author="Karajani Bledar 1SI1" w:date="2020-04-08T19:47:00Z">
              <w:r w:rsidRPr="00A62BB0" w:rsidDel="00C22465">
                <w:rPr>
                  <w:rFonts w:ascii="Arial" w:hAnsi="Arial" w:cs="Arial"/>
                  <w:position w:val="-12"/>
                  <w:sz w:val="18"/>
                </w:rPr>
                <w:object w:dxaOrig="840" w:dyaOrig="375">
                  <v:shape id="_x0000_i1073" type="#_x0000_t75" style="width:44pt;height:21pt" o:ole="" fillcolor="window">
                    <v:imagedata r:id="rId18" o:title=""/>
                  </v:shape>
                  <o:OLEObject Type="Embed" ProgID="Equation.3" ShapeID="_x0000_i1073" DrawAspect="Content" ObjectID="_1649685603" r:id="rId70"/>
                </w:objec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33" w:author="Karajani Bledar 1SI1" w:date="2020-04-08T19:47:00Z"/>
                <w:rFonts w:ascii="Arial" w:hAnsi="Arial" w:cs="Arial"/>
                <w:sz w:val="18"/>
              </w:rPr>
            </w:pPr>
            <w:del w:id="1134" w:author="Karajani Bledar 1SI1" w:date="2020-04-08T19:47:00Z">
              <w:r w:rsidRPr="00A62BB0" w:rsidDel="00C22465">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35" w:author="Karajani Bledar 1SI1" w:date="2020-04-08T19:47:00Z"/>
                <w:rFonts w:ascii="Arial" w:hAnsi="Arial" w:cs="v4.2.0"/>
                <w:sz w:val="18"/>
                <w:lang w:eastAsia="zh-CN"/>
              </w:rPr>
            </w:pPr>
            <w:del w:id="1136"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37" w:author="Karajani Bledar 1SI1" w:date="2020-04-08T19:47:00Z"/>
                <w:rFonts w:ascii="Arial" w:hAnsi="Arial" w:cs="Arial"/>
                <w:sz w:val="18"/>
              </w:rPr>
            </w:pPr>
            <w:del w:id="1138" w:author="Karajani Bledar 1SI1" w:date="2020-04-08T19:47:00Z">
              <w:r w:rsidRPr="00A62BB0" w:rsidDel="00C22465">
                <w:rPr>
                  <w:rFonts w:ascii="Arial" w:hAnsi="Arial" w:cs="v4.2.0"/>
                  <w:sz w:val="18"/>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39" w:author="Karajani Bledar 1SI1" w:date="2020-04-08T19:47:00Z"/>
                <w:rFonts w:ascii="Arial" w:hAnsi="Arial" w:cs="v4.2.0"/>
                <w:sz w:val="18"/>
              </w:rPr>
            </w:pPr>
            <w:del w:id="1140" w:author="Karajani Bledar 1SI1" w:date="2020-04-08T19:47:00Z">
              <w:r w:rsidRPr="00A62BB0" w:rsidDel="00C22465">
                <w:rPr>
                  <w:rFonts w:ascii="Arial" w:hAnsi="Arial" w:cs="v4.2.0"/>
                  <w:sz w:val="18"/>
                  <w:lang w:eastAsia="zh-CN"/>
                </w:rPr>
                <w:delText>N/A</w:delText>
              </w:r>
            </w:del>
          </w:p>
        </w:tc>
      </w:tr>
      <w:tr w:rsidR="00B762D2" w:rsidRPr="00A62BB0" w:rsidDel="00C22465" w:rsidTr="0033471C">
        <w:trPr>
          <w:cantSplit/>
          <w:jc w:val="center"/>
          <w:del w:id="1141"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42" w:author="Karajani Bledar 1SI1" w:date="2020-04-08T19:47:00Z"/>
                <w:rFonts w:ascii="Arial" w:hAnsi="Arial" w:cs="Arial"/>
                <w:sz w:val="18"/>
              </w:rPr>
            </w:pPr>
            <w:del w:id="1143" w:author="Karajani Bledar 1SI1" w:date="2020-04-08T19:47:00Z">
              <w:r w:rsidRPr="00A62BB0" w:rsidDel="00C22465">
                <w:rPr>
                  <w:rFonts w:ascii="Arial" w:hAnsi="Arial" w:cs="Arial"/>
                  <w:sz w:val="18"/>
                </w:rPr>
                <w:delText xml:space="preserve">SS-RSRP </w:delText>
              </w:r>
              <w:r w:rsidRPr="00A62BB0" w:rsidDel="00C22465">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44" w:author="Karajani Bledar 1SI1" w:date="2020-04-08T19:47:00Z"/>
                <w:rFonts w:ascii="Arial" w:hAnsi="Arial" w:cs="Arial"/>
                <w:sz w:val="18"/>
              </w:rPr>
            </w:pPr>
            <w:del w:id="1145" w:author="Karajani Bledar 1SI1" w:date="2020-04-08T19:47:00Z">
              <w:r w:rsidRPr="00A62BB0" w:rsidDel="00C22465">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46" w:author="Karajani Bledar 1SI1" w:date="2020-04-08T19:47:00Z"/>
                <w:rFonts w:ascii="Arial" w:hAnsi="Arial" w:cs="v4.2.0"/>
                <w:sz w:val="18"/>
                <w:lang w:eastAsia="zh-CN"/>
              </w:rPr>
            </w:pPr>
            <w:del w:id="1147"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48" w:author="Karajani Bledar 1SI1" w:date="2020-04-08T19:47:00Z"/>
                <w:rFonts w:ascii="Arial" w:hAnsi="Arial" w:cs="Arial"/>
                <w:sz w:val="18"/>
              </w:rPr>
            </w:pPr>
            <w:del w:id="1149" w:author="Karajani Bledar 1SI1" w:date="2020-04-08T19:47:00Z">
              <w:r w:rsidRPr="00A62BB0" w:rsidDel="00C22465">
                <w:rPr>
                  <w:rFonts w:ascii="Arial" w:hAnsi="Arial" w:cs="Arial"/>
                  <w:sz w:val="18"/>
                  <w:lang w:eastAsia="zh-CN"/>
                </w:rPr>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50" w:author="Karajani Bledar 1SI1" w:date="2020-04-08T19:47:00Z"/>
                <w:rFonts w:ascii="Arial" w:hAnsi="Arial" w:cs="Arial"/>
                <w:sz w:val="18"/>
                <w:lang w:eastAsia="zh-CN"/>
              </w:rPr>
            </w:pPr>
            <w:del w:id="1151" w:author="Karajani Bledar 1SI1" w:date="2020-04-08T19:47:00Z">
              <w:r w:rsidRPr="00A62BB0" w:rsidDel="00C22465">
                <w:rPr>
                  <w:rFonts w:ascii="Arial" w:hAnsi="Arial" w:cs="Arial"/>
                  <w:sz w:val="18"/>
                  <w:lang w:eastAsia="zh-CN"/>
                </w:rPr>
                <w:delText>-81.9</w:delText>
              </w:r>
            </w:del>
          </w:p>
        </w:tc>
      </w:tr>
      <w:tr w:rsidR="00B762D2" w:rsidRPr="00A62BB0" w:rsidDel="00C22465" w:rsidTr="0033471C">
        <w:trPr>
          <w:cantSplit/>
          <w:jc w:val="center"/>
          <w:del w:id="1152"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53" w:author="Karajani Bledar 1SI1" w:date="2020-04-08T19:47:00Z"/>
                <w:rFonts w:ascii="Arial" w:hAnsi="Arial" w:cs="Arial"/>
                <w:sz w:val="18"/>
              </w:rPr>
            </w:pPr>
            <w:del w:id="1154" w:author="Karajani Bledar 1SI1" w:date="2020-04-08T19:47:00Z">
              <w:r w:rsidRPr="00A62BB0" w:rsidDel="00C22465">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55" w:author="Karajani Bledar 1SI1" w:date="2020-04-08T19:47:00Z"/>
                <w:rFonts w:ascii="Arial" w:hAnsi="Arial" w:cs="Arial"/>
                <w:sz w:val="18"/>
              </w:rPr>
            </w:pPr>
            <w:del w:id="1156" w:author="Karajani Bledar 1SI1" w:date="2020-04-08T19:47:00Z">
              <w:r w:rsidRPr="00A62BB0" w:rsidDel="00C22465">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57" w:author="Karajani Bledar 1SI1" w:date="2020-04-08T19:47:00Z"/>
                <w:rFonts w:ascii="Arial" w:hAnsi="Arial" w:cs="v4.2.0"/>
                <w:sz w:val="18"/>
                <w:lang w:eastAsia="zh-CN"/>
              </w:rPr>
            </w:pPr>
            <w:del w:id="1158" w:author="Karajani Bledar 1SI1" w:date="2020-04-08T19:47:00Z">
              <w:r w:rsidRPr="00A62BB0" w:rsidDel="00C22465">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59" w:author="Karajani Bledar 1SI1" w:date="2020-04-08T19:47:00Z"/>
                <w:rFonts w:ascii="Arial" w:hAnsi="Arial" w:cs="Arial"/>
                <w:sz w:val="18"/>
                <w:lang w:eastAsia="zh-CN"/>
              </w:rPr>
            </w:pPr>
            <w:del w:id="1160" w:author="Karajani Bledar 1SI1" w:date="2020-04-08T19:47:00Z">
              <w:r w:rsidRPr="00A62BB0" w:rsidDel="00C22465">
                <w:rPr>
                  <w:rFonts w:ascii="Arial" w:hAnsi="Arial" w:cs="Arial"/>
                  <w:sz w:val="18"/>
                  <w:lang w:eastAsia="zh-CN"/>
                </w:rPr>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61" w:author="Karajani Bledar 1SI1" w:date="2020-04-08T19:47:00Z"/>
                <w:rFonts w:ascii="Arial" w:hAnsi="Arial" w:cs="Arial"/>
                <w:sz w:val="18"/>
                <w:lang w:eastAsia="zh-CN"/>
              </w:rPr>
            </w:pPr>
            <w:del w:id="1162" w:author="Karajani Bledar 1SI1" w:date="2020-04-08T19:47:00Z">
              <w:r w:rsidRPr="00A62BB0" w:rsidDel="00C22465">
                <w:rPr>
                  <w:rFonts w:ascii="Arial" w:hAnsi="Arial" w:cs="Arial"/>
                  <w:sz w:val="18"/>
                  <w:lang w:eastAsia="zh-CN"/>
                </w:rPr>
                <w:delText>-52.91</w:delText>
              </w:r>
            </w:del>
          </w:p>
        </w:tc>
      </w:tr>
      <w:tr w:rsidR="00B762D2" w:rsidRPr="00A62BB0" w:rsidDel="00C22465" w:rsidTr="0033471C">
        <w:trPr>
          <w:cantSplit/>
          <w:jc w:val="center"/>
          <w:del w:id="1163" w:author="Karajani Bledar 1SI1" w:date="2020-04-08T19:47:00Z"/>
        </w:trPr>
        <w:tc>
          <w:tcPr>
            <w:tcW w:w="1951"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rPr>
                <w:del w:id="1164" w:author="Karajani Bledar 1SI1" w:date="2020-04-08T19:47:00Z"/>
                <w:rFonts w:ascii="Arial" w:hAnsi="Arial" w:cs="Arial"/>
                <w:sz w:val="18"/>
              </w:rPr>
            </w:pPr>
            <w:del w:id="1165" w:author="Karajani Bledar 1SI1" w:date="2020-04-08T19:47:00Z">
              <w:r w:rsidRPr="00A62BB0" w:rsidDel="00C22465">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B762D2" w:rsidRPr="00A62BB0" w:rsidDel="00C22465" w:rsidRDefault="00B762D2" w:rsidP="0033471C">
            <w:pPr>
              <w:keepNext/>
              <w:keepLines/>
              <w:spacing w:after="0" w:line="256" w:lineRule="auto"/>
              <w:jc w:val="center"/>
              <w:rPr>
                <w:del w:id="1166" w:author="Karajani Bledar 1SI1" w:date="2020-04-08T19:4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67" w:author="Karajani Bledar 1SI1" w:date="2020-04-08T19:47:00Z"/>
                <w:rFonts w:ascii="Arial" w:hAnsi="Arial" w:cs="v4.2.0"/>
                <w:sz w:val="18"/>
                <w:lang w:eastAsia="zh-CN"/>
              </w:rPr>
            </w:pPr>
            <w:del w:id="1168" w:author="Karajani Bledar 1SI1" w:date="2020-04-08T19:47:00Z">
              <w:r w:rsidRPr="00A62BB0" w:rsidDel="00C22465">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B762D2" w:rsidRPr="00A62BB0" w:rsidDel="00C22465" w:rsidRDefault="00B762D2" w:rsidP="0033471C">
            <w:pPr>
              <w:keepNext/>
              <w:keepLines/>
              <w:spacing w:after="0" w:line="256" w:lineRule="auto"/>
              <w:jc w:val="center"/>
              <w:rPr>
                <w:del w:id="1169" w:author="Karajani Bledar 1SI1" w:date="2020-04-08T19:47:00Z"/>
                <w:rFonts w:ascii="Arial" w:hAnsi="Arial" w:cs="Arial"/>
                <w:sz w:val="18"/>
                <w:lang w:eastAsia="zh-CN"/>
              </w:rPr>
            </w:pPr>
            <w:del w:id="1170" w:author="Karajani Bledar 1SI1" w:date="2020-04-08T19:47:00Z">
              <w:r w:rsidRPr="00A62BB0" w:rsidDel="00C22465">
                <w:rPr>
                  <w:rFonts w:ascii="Arial" w:hAnsi="Arial" w:cs="Arial"/>
                  <w:sz w:val="18"/>
                  <w:lang w:eastAsia="zh-CN"/>
                </w:rPr>
                <w:delText>AWGN</w:delText>
              </w:r>
            </w:del>
          </w:p>
        </w:tc>
      </w:tr>
    </w:tbl>
    <w:p w:rsidR="00B762D2" w:rsidRPr="00A62BB0" w:rsidRDefault="00B762D2" w:rsidP="00B762D2"/>
    <w:p w:rsidR="00B762D2" w:rsidRPr="00A62BB0" w:rsidRDefault="00B762D2" w:rsidP="00B762D2">
      <w:pPr>
        <w:pStyle w:val="Heading5"/>
      </w:pPr>
      <w:r w:rsidRPr="00A62BB0">
        <w:t>A.7.5.1.9.2</w:t>
      </w:r>
      <w:r w:rsidRPr="00A62BB0">
        <w:tab/>
        <w:t>Test Requirements</w:t>
      </w:r>
    </w:p>
    <w:p w:rsidR="00B762D2" w:rsidRPr="00A62BB0" w:rsidRDefault="00B762D2" w:rsidP="00B762D2">
      <w:r w:rsidRPr="00A62BB0">
        <w:rPr>
          <w:rFonts w:cs="v4.2.0"/>
        </w:rPr>
        <w:t>The UE behaviour follows the requirements defined in clause 8.1.7.3.</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B762D2" w:rsidRPr="00A62BB0" w:rsidRDefault="00B762D2" w:rsidP="00B762D2">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B762D2" w:rsidRPr="00A62BB0" w:rsidRDefault="00B762D2" w:rsidP="00B762D2">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B762D2" w:rsidRPr="00A62BB0" w:rsidRDefault="00B762D2" w:rsidP="00B762D2">
      <w:pPr>
        <w:rPr>
          <w:lang w:eastAsia="zh-CN"/>
        </w:rPr>
      </w:pPr>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62D2" w:rsidRPr="00A62BB0" w:rsidTr="0033471C">
        <w:tc>
          <w:tcPr>
            <w:tcW w:w="1696" w:type="dxa"/>
            <w:shd w:val="clear" w:color="auto" w:fill="auto"/>
          </w:tcPr>
          <w:p w:rsidR="00B762D2" w:rsidRPr="00A62BB0" w:rsidRDefault="00B762D2" w:rsidP="0033471C">
            <w:pPr>
              <w:pStyle w:val="TAH"/>
            </w:pPr>
            <w:r w:rsidRPr="00A62BB0">
              <w:t>Configuration</w:t>
            </w:r>
          </w:p>
        </w:tc>
        <w:tc>
          <w:tcPr>
            <w:tcW w:w="7654" w:type="dxa"/>
            <w:shd w:val="clear" w:color="auto" w:fill="auto"/>
          </w:tcPr>
          <w:p w:rsidR="00B762D2" w:rsidRPr="00A62BB0" w:rsidRDefault="00B762D2" w:rsidP="0033471C">
            <w:pPr>
              <w:pStyle w:val="TAH"/>
            </w:pPr>
            <w:r w:rsidRPr="00A62BB0">
              <w:t>Description</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1</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 xml:space="preserve">PCell: </w:t>
            </w:r>
            <w:r w:rsidRPr="00A62BB0">
              <w:t>15 kHz SSB SCS, 10MHz bandwidth, FDD duplex mode</w:t>
            </w:r>
          </w:p>
          <w:p w:rsidR="00B762D2" w:rsidRPr="00A62BB0" w:rsidRDefault="00B762D2" w:rsidP="0033471C">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2</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B762D2" w:rsidRPr="00A62BB0" w:rsidRDefault="00B762D2" w:rsidP="0033471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c>
          <w:tcPr>
            <w:tcW w:w="1696" w:type="dxa"/>
            <w:shd w:val="clear" w:color="auto" w:fill="auto"/>
          </w:tcPr>
          <w:p w:rsidR="00B762D2" w:rsidRPr="00A62BB0" w:rsidRDefault="00B762D2" w:rsidP="0033471C">
            <w:pPr>
              <w:pStyle w:val="TAL"/>
              <w:rPr>
                <w:lang w:eastAsia="zh-CN"/>
              </w:rPr>
            </w:pPr>
            <w:r w:rsidRPr="00A62BB0">
              <w:rPr>
                <w:rFonts w:hint="eastAsia"/>
                <w:lang w:eastAsia="zh-CN"/>
              </w:rPr>
              <w:t>3</w:t>
            </w:r>
          </w:p>
        </w:tc>
        <w:tc>
          <w:tcPr>
            <w:tcW w:w="7654" w:type="dxa"/>
            <w:shd w:val="clear" w:color="auto" w:fill="auto"/>
          </w:tcPr>
          <w:p w:rsidR="00B762D2" w:rsidRPr="00A62BB0" w:rsidRDefault="00B762D2" w:rsidP="0033471C">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B762D2" w:rsidRPr="00A62BB0" w:rsidRDefault="00B762D2" w:rsidP="0033471C">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762D2" w:rsidRPr="00A62BB0" w:rsidTr="0033471C">
        <w:trPr>
          <w:trHeight w:val="54"/>
        </w:trPr>
        <w:tc>
          <w:tcPr>
            <w:tcW w:w="9350" w:type="dxa"/>
            <w:gridSpan w:val="2"/>
            <w:shd w:val="clear" w:color="auto" w:fill="auto"/>
          </w:tcPr>
          <w:p w:rsidR="00B762D2" w:rsidRPr="00A62BB0" w:rsidRDefault="00B762D2" w:rsidP="0033471C">
            <w:pPr>
              <w:pStyle w:val="TAN"/>
            </w:pPr>
            <w:r w:rsidRPr="00A62BB0">
              <w:t>Note: The UE is only required to pass in one of the supported test configurations</w:t>
            </w:r>
          </w:p>
        </w:tc>
      </w:tr>
    </w:tbl>
    <w:p w:rsidR="00B762D2" w:rsidRPr="00A62BB0" w:rsidRDefault="00B762D2" w:rsidP="00B762D2">
      <w:pPr>
        <w:rPr>
          <w:lang w:eastAsia="zh-CN"/>
        </w:rPr>
      </w:pPr>
    </w:p>
    <w:p w:rsidR="00B762D2" w:rsidRPr="00A62BB0" w:rsidRDefault="00B762D2" w:rsidP="00B762D2">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B762D2" w:rsidRPr="00A62BB0" w:rsidTr="0033471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rPr>
            </w:pPr>
            <w:r w:rsidRPr="00A62BB0">
              <w:rPr>
                <w:lang w:val="en-US"/>
              </w:rPr>
              <w:t>T3</w:t>
            </w:r>
          </w:p>
        </w:tc>
      </w:tr>
      <w:tr w:rsidR="00B762D2" w:rsidRPr="00A62BB0" w:rsidTr="0033471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rPr>
                <w:lang w:val="en-US" w:eastAsia="zh-CN"/>
              </w:rPr>
            </w:pPr>
            <w:r w:rsidRPr="00A62BB0">
              <w:rPr>
                <w:lang w:val="en-US"/>
              </w:rPr>
              <w:t xml:space="preserve">Cell </w:t>
            </w:r>
            <w:r w:rsidRPr="00A62BB0">
              <w:rPr>
                <w:rFonts w:hint="eastAsia"/>
                <w:lang w:val="en-US" w:eastAsia="zh-CN"/>
              </w:rPr>
              <w:t>2</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TDDConf.3.1</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424"/>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762D2" w:rsidRPr="00A62BB0" w:rsidTr="0033471C">
        <w:trPr>
          <w:trHeight w:val="88"/>
          <w:jc w:val="center"/>
        </w:trPr>
        <w:tc>
          <w:tcPr>
            <w:tcW w:w="1812"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sz w:val="18"/>
                <w:szCs w:val="18"/>
              </w:rPr>
              <w:t>TCI.State.0</w:t>
            </w:r>
          </w:p>
        </w:tc>
      </w:tr>
      <w:tr w:rsidR="00B762D2" w:rsidRPr="00A62BB0" w:rsidTr="0033471C">
        <w:trPr>
          <w:trHeight w:val="88"/>
          <w:jc w:val="center"/>
        </w:trPr>
        <w:tc>
          <w:tcPr>
            <w:tcW w:w="1812" w:type="dxa"/>
            <w:vMerge w:val="restart"/>
            <w:tcBorders>
              <w:top w:val="single" w:sz="4" w:space="0" w:color="auto"/>
              <w:left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B762D2" w:rsidRPr="00A62BB0" w:rsidTr="0033471C">
        <w:trPr>
          <w:trHeight w:val="87"/>
          <w:jc w:val="center"/>
        </w:trPr>
        <w:tc>
          <w:tcPr>
            <w:tcW w:w="181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eastAsia="Malgun Gothic" w:hAnsi="Arial"/>
                <w:sz w:val="18"/>
                <w:szCs w:val="18"/>
              </w:rPr>
            </w:pPr>
          </w:p>
        </w:tc>
      </w:tr>
      <w:tr w:rsidR="00B762D2" w:rsidRPr="00A62BB0" w:rsidTr="0033471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B762D2" w:rsidRPr="00A62BB0" w:rsidTr="0033471C">
        <w:trPr>
          <w:trHeight w:val="171"/>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17"/>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B762D2" w:rsidRPr="00A62BB0" w:rsidTr="0033471C">
        <w:trPr>
          <w:trHeight w:val="117"/>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17"/>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71"/>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B762D2" w:rsidRPr="00A62BB0" w:rsidTr="0033471C">
        <w:trPr>
          <w:trHeight w:val="171"/>
          <w:jc w:val="center"/>
        </w:trPr>
        <w:tc>
          <w:tcPr>
            <w:tcW w:w="1812"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r>
      <w:tr w:rsidR="00B762D2" w:rsidRPr="00A62BB0" w:rsidTr="0033471C">
        <w:trPr>
          <w:trHeight w:val="171"/>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highlight w:val="yellow"/>
                <w:lang w:val="en-US" w:eastAsia="zh-CN"/>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762D2" w:rsidRPr="00A62BB0" w:rsidTr="0033471C">
        <w:trPr>
          <w:trHeight w:val="176"/>
          <w:jc w:val="center"/>
        </w:trPr>
        <w:tc>
          <w:tcPr>
            <w:tcW w:w="181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B762D2" w:rsidRPr="00A62BB0" w:rsidTr="0033471C">
        <w:trPr>
          <w:trHeight w:val="175"/>
          <w:jc w:val="center"/>
        </w:trPr>
        <w:tc>
          <w:tcPr>
            <w:tcW w:w="181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hint="eastAsia"/>
                <w:sz w:val="18"/>
                <w:lang w:eastAsia="zh-CN"/>
              </w:rPr>
              <w:t>SMTC.1</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0</w:t>
            </w: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trHeight w:val="217"/>
          <w:jc w:val="center"/>
        </w:trPr>
        <w:tc>
          <w:tcPr>
            <w:tcW w:w="3626" w:type="dxa"/>
            <w:gridSpan w:val="2"/>
            <w:tcBorders>
              <w:top w:val="single" w:sz="4" w:space="0" w:color="auto"/>
              <w:left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eastAsia="Calibri" w:hAnsi="Arial" w:cs="Arial"/>
                <w:sz w:val="18"/>
                <w:szCs w:val="22"/>
                <w:lang w:val="en-US"/>
              </w:rPr>
            </w:pPr>
          </w:p>
        </w:tc>
      </w:tr>
      <w:tr w:rsidR="00B762D2" w:rsidRPr="00A62BB0" w:rsidTr="0033471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B762D2" w:rsidRDefault="00B762D2" w:rsidP="0033471C">
            <w:pPr>
              <w:pStyle w:val="TAC"/>
              <w:rPr>
                <w:lang w:val="en-US"/>
              </w:rPr>
            </w:pPr>
            <w:r>
              <w:rPr>
                <w:lang w:val="en-US"/>
              </w:rPr>
              <w:t>NA</w:t>
            </w:r>
          </w:p>
          <w:p w:rsidR="00B762D2" w:rsidRPr="00A62BB0" w:rsidRDefault="00B762D2" w:rsidP="0033471C">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B762D2" w:rsidRPr="00A62BB0" w:rsidRDefault="00B762D2" w:rsidP="0033471C">
            <w:pPr>
              <w:pStyle w:val="TAC"/>
              <w:rPr>
                <w:rFonts w:cs="Arial"/>
                <w:lang w:val="en-US"/>
              </w:rPr>
            </w:pPr>
            <w:r w:rsidRPr="00BF1D37">
              <w:rPr>
                <w:rFonts w:cs="Arial"/>
                <w:lang w:val="en-US"/>
              </w:rPr>
              <w:t>AWGN</w:t>
            </w:r>
          </w:p>
        </w:tc>
      </w:tr>
      <w:tr w:rsidR="00B762D2" w:rsidRPr="00A62BB0" w:rsidTr="0033471C">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B762D2" w:rsidRPr="00A62BB0" w:rsidRDefault="00B762D2"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74" type="#_x0000_t75" style="width:21pt;height:21pt" o:ole="" fillcolor="window">
                  <v:imagedata r:id="rId13" o:title=""/>
                </v:shape>
                <o:OLEObject Type="Embed" ProgID="Equation.3" ShapeID="_x0000_i1074" DrawAspect="Content" ObjectID="_1649685604" r:id="rId71"/>
              </w:object>
            </w:r>
            <w:r w:rsidRPr="00A62BB0">
              <w:rPr>
                <w:lang w:val="en-US"/>
              </w:rPr>
              <w:t xml:space="preserve"> to be fulfilled.</w:t>
            </w:r>
          </w:p>
          <w:p w:rsidR="00B762D2" w:rsidRPr="00A62BB0" w:rsidRDefault="00B762D2" w:rsidP="0033471C">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B762D2" w:rsidRPr="00A62BB0" w:rsidRDefault="00B762D2" w:rsidP="0033471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B762D2" w:rsidRPr="00A62BB0" w:rsidRDefault="00B762D2" w:rsidP="0033471C">
            <w:pPr>
              <w:pStyle w:val="TAN"/>
              <w:rPr>
                <w:lang w:val="en-US"/>
              </w:rPr>
            </w:pPr>
            <w:r w:rsidRPr="00A62BB0">
              <w:rPr>
                <w:lang w:val="en-US"/>
              </w:rPr>
              <w:t xml:space="preserve">Note 5: </w:t>
            </w:r>
            <w:r w:rsidRPr="00A62BB0">
              <w:rPr>
                <w:lang w:val="en-US"/>
              </w:rPr>
              <w:tab/>
              <w:t>All parameters apply for configuration 1 and 2</w:t>
            </w:r>
          </w:p>
          <w:p w:rsidR="00B762D2" w:rsidRPr="00A62BB0" w:rsidRDefault="00B762D2" w:rsidP="0033471C">
            <w:pPr>
              <w:pStyle w:val="TAN"/>
              <w:rPr>
                <w:lang w:val="en-US"/>
              </w:rPr>
            </w:pPr>
          </w:p>
        </w:tc>
      </w:tr>
    </w:tbl>
    <w:p w:rsidR="00B762D2" w:rsidRPr="00A62BB0" w:rsidRDefault="00B762D2" w:rsidP="00B762D2">
      <w:pPr>
        <w:rPr>
          <w:lang w:val="en-US" w:eastAsia="zh-CN"/>
        </w:rPr>
      </w:pPr>
    </w:p>
    <w:p w:rsidR="00B762D2" w:rsidRPr="00A62BB0" w:rsidRDefault="00B762D2" w:rsidP="00B762D2">
      <w:pPr>
        <w:keepNext/>
        <w:keepLines/>
        <w:spacing w:before="60"/>
        <w:jc w:val="center"/>
        <w:rPr>
          <w:rFonts w:ascii="Arial" w:hAnsi="Arial"/>
          <w:b/>
        </w:rPr>
      </w:pPr>
      <w:r w:rsidRPr="00A62BB0">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762D2" w:rsidRPr="00A62BB0" w:rsidTr="0033471C">
        <w:trPr>
          <w:jc w:val="center"/>
        </w:trPr>
        <w:tc>
          <w:tcPr>
            <w:tcW w:w="3674" w:type="dxa"/>
            <w:gridSpan w:val="2"/>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71" w:author="Karajani Bledar 1SI1" w:date="2020-04-08T19:48:00Z">
                  <w:rPr>
                    <w:rFonts w:ascii="Arial" w:hAnsi="Arial" w:cs="Arial"/>
                    <w:sz w:val="18"/>
                    <w:lang w:val="en-US"/>
                  </w:rPr>
                </w:rPrChange>
              </w:rPr>
            </w:pPr>
            <w:r w:rsidRPr="00C227FD">
              <w:rPr>
                <w:rFonts w:ascii="Arial" w:hAnsi="Arial" w:cs="Arial"/>
                <w:b/>
                <w:sz w:val="18"/>
                <w:lang w:val="en-US"/>
                <w:rPrChange w:id="1172" w:author="Karajani Bledar 1SI1" w:date="2020-04-08T19:48:00Z">
                  <w:rPr>
                    <w:rFonts w:ascii="Arial"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73" w:author="Karajani Bledar 1SI1" w:date="2020-04-08T19:48:00Z">
                  <w:rPr>
                    <w:rFonts w:ascii="Arial" w:hAnsi="Arial" w:cs="Arial"/>
                    <w:sz w:val="18"/>
                    <w:lang w:val="en-US"/>
                  </w:rPr>
                </w:rPrChange>
              </w:rPr>
            </w:pPr>
            <w:r w:rsidRPr="00C227FD">
              <w:rPr>
                <w:rFonts w:ascii="Arial" w:hAnsi="Arial" w:cs="Arial"/>
                <w:b/>
                <w:sz w:val="18"/>
                <w:lang w:val="en-US"/>
                <w:rPrChange w:id="1174" w:author="Karajani Bledar 1SI1" w:date="2020-04-08T19:48:00Z">
                  <w:rPr>
                    <w:rFonts w:ascii="Arial" w:hAnsi="Arial" w:cs="Arial"/>
                    <w:sz w:val="18"/>
                    <w:lang w:val="en-US"/>
                  </w:rPr>
                </w:rPrChange>
              </w:rPr>
              <w:t>Cell 1</w:t>
            </w:r>
          </w:p>
        </w:tc>
      </w:tr>
      <w:tr w:rsidR="00B762D2" w:rsidRPr="00A62BB0" w:rsidTr="0033471C">
        <w:trPr>
          <w:jc w:val="center"/>
        </w:trPr>
        <w:tc>
          <w:tcPr>
            <w:tcW w:w="3674" w:type="dxa"/>
            <w:gridSpan w:val="2"/>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75" w:author="Karajani Bledar 1SI1" w:date="2020-04-08T19:48:00Z">
                  <w:rPr>
                    <w:rFonts w:ascii="Arial" w:hAnsi="Arial" w:cs="Arial"/>
                    <w:sz w:val="18"/>
                    <w:lang w:val="en-US"/>
                  </w:rPr>
                </w:rPrChange>
              </w:rPr>
            </w:pPr>
            <w:r w:rsidRPr="00C227FD">
              <w:rPr>
                <w:rFonts w:ascii="Arial" w:hAnsi="Arial" w:cs="Arial"/>
                <w:b/>
                <w:sz w:val="18"/>
                <w:lang w:val="en-US"/>
                <w:rPrChange w:id="1176" w:author="Karajani Bledar 1SI1" w:date="2020-04-08T19:48:00Z">
                  <w:rPr>
                    <w:rFonts w:ascii="Arial"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77" w:author="Karajani Bledar 1SI1" w:date="2020-04-08T19:48:00Z">
                  <w:rPr>
                    <w:rFonts w:ascii="Arial" w:hAnsi="Arial" w:cs="Arial"/>
                    <w:sz w:val="18"/>
                    <w:lang w:val="en-US"/>
                  </w:rPr>
                </w:rPrChange>
              </w:rPr>
            </w:pPr>
            <w:r w:rsidRPr="00C227FD">
              <w:rPr>
                <w:rFonts w:ascii="Arial" w:hAnsi="Arial" w:cs="Arial"/>
                <w:b/>
                <w:sz w:val="18"/>
                <w:lang w:val="en-US"/>
                <w:rPrChange w:id="1178" w:author="Karajani Bledar 1SI1" w:date="2020-04-08T19:48:00Z">
                  <w:rPr>
                    <w:rFonts w:ascii="Arial"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79" w:author="Karajani Bledar 1SI1" w:date="2020-04-08T19:48:00Z">
                  <w:rPr>
                    <w:rFonts w:ascii="Arial" w:hAnsi="Arial" w:cs="Arial"/>
                    <w:sz w:val="18"/>
                    <w:lang w:val="en-US"/>
                  </w:rPr>
                </w:rPrChange>
              </w:rPr>
            </w:pPr>
            <w:r w:rsidRPr="00C227FD">
              <w:rPr>
                <w:rFonts w:ascii="Arial" w:hAnsi="Arial" w:cs="Arial"/>
                <w:b/>
                <w:sz w:val="18"/>
                <w:lang w:val="en-US"/>
                <w:rPrChange w:id="1180" w:author="Karajani Bledar 1SI1" w:date="2020-04-08T19:48:00Z">
                  <w:rPr>
                    <w:rFonts w:ascii="Arial"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81" w:author="Karajani Bledar 1SI1" w:date="2020-04-08T19:48:00Z">
                  <w:rPr>
                    <w:rFonts w:ascii="Arial" w:hAnsi="Arial" w:cs="Arial"/>
                    <w:sz w:val="18"/>
                    <w:lang w:val="en-US"/>
                  </w:rPr>
                </w:rPrChange>
              </w:rPr>
            </w:pPr>
            <w:r w:rsidRPr="00C227FD">
              <w:rPr>
                <w:rFonts w:ascii="Arial" w:hAnsi="Arial" w:cs="Arial"/>
                <w:b/>
                <w:sz w:val="18"/>
                <w:lang w:val="en-US"/>
                <w:rPrChange w:id="1182" w:author="Karajani Bledar 1SI1" w:date="2020-04-08T19:48:00Z">
                  <w:rPr>
                    <w:rFonts w:ascii="Arial"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83" w:author="Karajani Bledar 1SI1" w:date="2020-04-08T19:48:00Z">
                  <w:rPr>
                    <w:rFonts w:ascii="Arial" w:hAnsi="Arial" w:cs="Arial"/>
                    <w:sz w:val="18"/>
                    <w:lang w:val="en-US"/>
                  </w:rPr>
                </w:rPrChange>
              </w:rPr>
            </w:pPr>
            <w:r w:rsidRPr="00C227FD">
              <w:rPr>
                <w:rFonts w:ascii="Arial" w:hAnsi="Arial" w:cs="Arial"/>
                <w:b/>
                <w:sz w:val="18"/>
                <w:lang w:val="en-US"/>
                <w:rPrChange w:id="1184" w:author="Karajani Bledar 1SI1" w:date="2020-04-08T19:48:00Z">
                  <w:rPr>
                    <w:rFonts w:ascii="Arial"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rsidR="00B762D2" w:rsidRPr="00C227FD" w:rsidRDefault="00B762D2" w:rsidP="0033471C">
            <w:pPr>
              <w:keepNext/>
              <w:keepLines/>
              <w:spacing w:after="0"/>
              <w:jc w:val="center"/>
              <w:rPr>
                <w:rFonts w:ascii="Arial" w:hAnsi="Arial" w:cs="Arial"/>
                <w:b/>
                <w:sz w:val="18"/>
                <w:lang w:val="en-US"/>
                <w:rPrChange w:id="1185" w:author="Karajani Bledar 1SI1" w:date="2020-04-08T19:48:00Z">
                  <w:rPr>
                    <w:rFonts w:ascii="Arial" w:hAnsi="Arial" w:cs="Arial"/>
                    <w:sz w:val="18"/>
                    <w:lang w:val="en-US"/>
                  </w:rPr>
                </w:rPrChange>
              </w:rPr>
            </w:pPr>
            <w:r w:rsidRPr="00C227FD">
              <w:rPr>
                <w:rFonts w:ascii="Arial" w:hAnsi="Arial" w:cs="Arial"/>
                <w:b/>
                <w:sz w:val="18"/>
                <w:lang w:val="en-US"/>
                <w:rPrChange w:id="1186" w:author="Karajani Bledar 1SI1" w:date="2020-04-08T19:48:00Z">
                  <w:rPr>
                    <w:rFonts w:ascii="Arial" w:hAnsi="Arial" w:cs="Arial"/>
                    <w:sz w:val="18"/>
                    <w:lang w:val="en-US"/>
                  </w:rPr>
                </w:rPrChange>
              </w:rPr>
              <w:t>T3</w:t>
            </w:r>
          </w:p>
        </w:tc>
      </w:tr>
      <w:tr w:rsidR="00B762D2" w:rsidRPr="00A62BB0" w:rsidTr="0033471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62D2" w:rsidRPr="00A62BB0" w:rsidRDefault="00C227FD" w:rsidP="00C227FD">
            <w:pPr>
              <w:keepNext/>
              <w:keepLines/>
              <w:spacing w:after="0"/>
              <w:jc w:val="center"/>
              <w:rPr>
                <w:rFonts w:ascii="Arial" w:hAnsi="Arial" w:cs="Arial"/>
                <w:sz w:val="18"/>
                <w:lang w:val="en-US"/>
              </w:rPr>
            </w:pPr>
            <w:ins w:id="1187" w:author="Karajani Bledar 1SI1" w:date="2020-04-08T19:48:00Z">
              <w:r>
                <w:rPr>
                  <w:rFonts w:ascii="Arial" w:hAnsi="Arial" w:cs="Arial"/>
                  <w:sz w:val="18"/>
                  <w:lang w:val="en-US"/>
                </w:rPr>
                <w:t xml:space="preserve">Setup 1 </w:t>
              </w:r>
            </w:ins>
            <w:del w:id="1188" w:author="Karajani Bledar 1SI1" w:date="2020-04-08T19:48:00Z">
              <w:r w:rsidR="00B762D2" w:rsidRPr="00A62BB0" w:rsidDel="00C227FD">
                <w:rPr>
                  <w:rFonts w:ascii="Arial" w:hAnsi="Arial" w:cs="Arial"/>
                  <w:sz w:val="18"/>
                  <w:lang w:val="en-US"/>
                </w:rPr>
                <w:delText>A</w:delText>
              </w:r>
            </w:del>
            <w:ins w:id="1189" w:author="Karajani Bledar 1SI1" w:date="2020-04-08T19:48:00Z">
              <w:r>
                <w:rPr>
                  <w:rFonts w:ascii="Arial" w:hAnsi="Arial" w:cs="Arial"/>
                  <w:sz w:val="18"/>
                  <w:lang w:val="en-US"/>
                </w:rPr>
                <w:t>a</w:t>
              </w:r>
            </w:ins>
            <w:r w:rsidR="00B762D2" w:rsidRPr="00A62BB0">
              <w:rPr>
                <w:rFonts w:ascii="Arial" w:hAnsi="Arial" w:cs="Arial"/>
                <w:sz w:val="18"/>
                <w:lang w:val="en-US"/>
              </w:rPr>
              <w:t xml:space="preserve">ccording to </w:t>
            </w:r>
            <w:r w:rsidR="00B762D2">
              <w:rPr>
                <w:rFonts w:ascii="Arial" w:hAnsi="Arial" w:cs="Arial"/>
                <w:sz w:val="18"/>
                <w:lang w:val="en-US"/>
              </w:rPr>
              <w:t>clause</w:t>
            </w:r>
            <w:r w:rsidR="00B762D2"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NA</w:t>
            </w:r>
          </w:p>
        </w:tc>
      </w:tr>
      <w:tr w:rsidR="00B762D2" w:rsidRPr="00A62BB0" w:rsidTr="0033471C">
        <w:trPr>
          <w:trHeight w:val="286"/>
          <w:jc w:val="center"/>
        </w:trPr>
        <w:tc>
          <w:tcPr>
            <w:tcW w:w="3674" w:type="dxa"/>
            <w:gridSpan w:val="2"/>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75" type="#_x0000_t75" style="width:21pt;height:21pt" o:ole="" fillcolor="window">
                  <v:imagedata r:id="rId13" o:title=""/>
                </v:shape>
                <o:OLEObject Type="Embed" ProgID="Equation.3" ShapeID="_x0000_i1075" DrawAspect="Content" ObjectID="_1649685605" r:id="rId72"/>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B762D2" w:rsidRPr="003A7ED5" w:rsidRDefault="00B762D2" w:rsidP="0033471C">
            <w:pPr>
              <w:pStyle w:val="TAC"/>
              <w:rPr>
                <w:rFonts w:cs="Arial"/>
                <w:szCs w:val="18"/>
              </w:rPr>
            </w:pPr>
            <w:r w:rsidRPr="003A7ED5">
              <w:rPr>
                <w:rFonts w:cs="Arial"/>
                <w:szCs w:val="18"/>
              </w:rPr>
              <w:t>NA</w:t>
            </w:r>
          </w:p>
          <w:p w:rsidR="00B762D2" w:rsidRPr="00A62BB0" w:rsidRDefault="00B762D2" w:rsidP="0033471C">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B762D2" w:rsidRPr="00A62BB0" w:rsidTr="0033471C">
        <w:trPr>
          <w:trHeight w:val="15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v:shape id="_x0000_i1076" type="#_x0000_t75" style="width:21pt;height:21pt" o:ole="" fillcolor="window">
                  <v:imagedata r:id="rId13" o:title=""/>
                </v:shape>
                <o:OLEObject Type="Embed" ProgID="Equation.3" ShapeID="_x0000_i1076" DrawAspect="Content" ObjectID="_1649685606" r:id="rId73"/>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451"/>
          <w:jc w:val="center"/>
        </w:trPr>
        <w:tc>
          <w:tcPr>
            <w:tcW w:w="1820"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7" type="#_x0000_t75" style="width:43pt;height:21pt" o:ole="" fillcolor="window">
                  <v:imagedata r:id="rId18" o:title=""/>
                </v:shape>
                <o:OLEObject Type="Embed" ProgID="Equation.3" ShapeID="_x0000_i1077" DrawAspect="Content" ObjectID="_1649685607" r:id="rId74"/>
              </w:objec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155"/>
          <w:jc w:val="center"/>
        </w:trPr>
        <w:tc>
          <w:tcPr>
            <w:tcW w:w="3674" w:type="dxa"/>
            <w:gridSpan w:val="2"/>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v:shape id="_x0000_i1078" type="#_x0000_t75" style="width:29pt;height:14.5pt" o:ole="" fillcolor="window">
                  <v:imagedata r:id="rId16" o:title=""/>
                </v:shape>
                <o:OLEObject Type="Embed" ProgID="Equation.3" ShapeID="_x0000_i1078" DrawAspect="Content" ObjectID="_1649685608" r:id="rId75"/>
              </w:object>
            </w:r>
          </w:p>
        </w:tc>
        <w:tc>
          <w:tcPr>
            <w:tcW w:w="1256" w:type="dxa"/>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295"/>
          <w:jc w:val="center"/>
        </w:trPr>
        <w:tc>
          <w:tcPr>
            <w:tcW w:w="1820" w:type="dxa"/>
            <w:vMerge w:val="restart"/>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r w:rsidRPr="00A62BB0">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trHeight w:val="295"/>
          <w:jc w:val="center"/>
        </w:trPr>
        <w:tc>
          <w:tcPr>
            <w:tcW w:w="1820" w:type="dxa"/>
            <w:vMerge/>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B762D2" w:rsidRPr="00A62BB0" w:rsidRDefault="00B762D2" w:rsidP="0033471C">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B762D2" w:rsidRPr="00A62BB0" w:rsidDel="009A30D7" w:rsidRDefault="00B762D2" w:rsidP="0033471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lang w:val="en-US"/>
              </w:rPr>
            </w:pPr>
          </w:p>
        </w:tc>
      </w:tr>
      <w:tr w:rsidR="00B762D2" w:rsidRPr="00A62BB0" w:rsidTr="0033471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9" type="#_x0000_t75" style="width:21pt;height:21pt" o:ole="" fillcolor="window">
                  <v:imagedata r:id="rId13" o:title=""/>
                </v:shape>
                <o:OLEObject Type="Embed" ProgID="Equation.3" ShapeID="_x0000_i1079" DrawAspect="Content" ObjectID="_1649685609" r:id="rId76"/>
              </w:object>
            </w:r>
            <w:r w:rsidRPr="00A62BB0">
              <w:rPr>
                <w:rFonts w:ascii="Arial" w:hAnsi="Arial" w:cs="Arial"/>
                <w:sz w:val="18"/>
                <w:lang w:val="en-US"/>
              </w:rPr>
              <w:t xml:space="preserve"> to be fulfilled.</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B762D2" w:rsidRPr="00A62BB0" w:rsidRDefault="00B762D2" w:rsidP="0033471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rsidR="00B762D2" w:rsidRPr="00A62BB0" w:rsidRDefault="00B762D2" w:rsidP="0033471C">
            <w:pPr>
              <w:keepNext/>
              <w:keepLines/>
              <w:spacing w:after="0"/>
              <w:ind w:left="851" w:hanging="851"/>
              <w:rPr>
                <w:rFonts w:ascii="Arial" w:hAnsi="Arial"/>
                <w:sz w:val="18"/>
                <w:lang w:val="en-US"/>
              </w:rPr>
            </w:pPr>
            <w:r w:rsidRPr="00A62BB0">
              <w:rPr>
                <w:rFonts w:ascii="Arial" w:hAnsi="Arial" w:cs="Arial"/>
                <w:sz w:val="18"/>
                <w:lang w:val="en-US"/>
              </w:rPr>
              <w:t>Note 6:     ChBW is 94.04 MHz for Cell2, 9.36 MHz for Cell 3 in configurations 1,2,4,5, 38.1 MHz in configurations 3,6</w:t>
            </w:r>
          </w:p>
        </w:tc>
      </w:tr>
    </w:tbl>
    <w:p w:rsidR="00B762D2" w:rsidRPr="00A62BB0" w:rsidRDefault="00B762D2" w:rsidP="00B762D2">
      <w:pPr>
        <w:rPr>
          <w:lang w:eastAsia="zh-CN"/>
        </w:rPr>
      </w:pPr>
    </w:p>
    <w:p w:rsidR="00B762D2" w:rsidRPr="00A62BB0" w:rsidRDefault="00B762D2" w:rsidP="00B762D2">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r w:rsidRPr="00A62BB0">
        <w:rPr>
          <w:lang w:eastAsia="zh-CN"/>
        </w:rPr>
        <w:tab/>
        <w:t>Test Requirements</w:t>
      </w:r>
    </w:p>
    <w:p w:rsidR="00B762D2" w:rsidRPr="00A62BB0" w:rsidRDefault="00B762D2" w:rsidP="00B762D2">
      <w:pPr>
        <w:rPr>
          <w:lang w:eastAsia="zh-CN"/>
        </w:rPr>
      </w:pPr>
      <w:r w:rsidRPr="00A62BB0">
        <w:rPr>
          <w:lang w:eastAsia="zh-CN"/>
        </w:rPr>
        <w:t xml:space="preserve">The test requirements defined in </w:t>
      </w:r>
      <w:r>
        <w:rPr>
          <w:lang w:eastAsia="zh-CN"/>
        </w:rPr>
        <w:t>clause</w:t>
      </w:r>
      <w:r w:rsidRPr="00A62BB0">
        <w:rPr>
          <w:lang w:eastAsia="zh-CN"/>
        </w:rPr>
        <w:t xml:space="preserve"> A.</w:t>
      </w:r>
      <w:r w:rsidRPr="00A62BB0">
        <w:rPr>
          <w:rFonts w:hint="eastAsia"/>
          <w:lang w:eastAsia="zh-CN"/>
        </w:rPr>
        <w:t>7</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A62BB0">
        <w:rPr>
          <w:rFonts w:hint="eastAsia"/>
          <w:lang w:eastAsia="zh-CN"/>
        </w:rPr>
        <w:t>TBD</w:t>
      </w:r>
      <w:r w:rsidRPr="00A62BB0">
        <w:rPr>
          <w:lang w:eastAsia="zh-CN"/>
        </w:rPr>
        <w:t xml:space="preserve">] as defined in </w:t>
      </w:r>
      <w:r>
        <w:rPr>
          <w:lang w:eastAsia="zh-CN"/>
        </w:rPr>
        <w:t>clause</w:t>
      </w:r>
      <w:r w:rsidRPr="00A62BB0">
        <w:rPr>
          <w:lang w:eastAsia="zh-CN"/>
        </w:rPr>
        <w:t xml:space="preserve"> 8.3.</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pStyle w:val="Heading4"/>
      </w:pPr>
      <w:bookmarkStart w:id="1190" w:name="_Toc535476725"/>
      <w:r w:rsidRPr="009264FA">
        <w:t>A.7.5.5</w:t>
      </w:r>
      <w:r w:rsidRPr="00A62BB0">
        <w:t>.1</w:t>
      </w:r>
      <w:r w:rsidRPr="00A62BB0">
        <w:tab/>
        <w:t>Beam Failure Detection and Link Recovery Test for FR2 PCell configured with SSB-based BFD and LR in non-DRX mode</w:t>
      </w:r>
      <w:bookmarkEnd w:id="1190"/>
    </w:p>
    <w:p w:rsidR="00B762D2" w:rsidRPr="00A62BB0" w:rsidRDefault="00B762D2" w:rsidP="00B762D2">
      <w:pPr>
        <w:pStyle w:val="Heading5"/>
        <w:rPr>
          <w:snapToGrid w:val="0"/>
        </w:rPr>
      </w:pPr>
      <w:bookmarkStart w:id="1191" w:name="_Toc535476726"/>
      <w:r w:rsidRPr="009264FA">
        <w:rPr>
          <w:snapToGrid w:val="0"/>
          <w:lang w:eastAsia="zh-CN"/>
        </w:rPr>
        <w:t>A.7.5.5.1.1</w:t>
      </w:r>
      <w:r w:rsidRPr="00A62BB0">
        <w:rPr>
          <w:snapToGrid w:val="0"/>
          <w:lang w:eastAsia="zh-CN"/>
        </w:rPr>
        <w:tab/>
        <w:t>Test Purpose and Environment</w:t>
      </w:r>
      <w:bookmarkEnd w:id="1191"/>
    </w:p>
    <w:p w:rsidR="00B762D2" w:rsidRPr="00A62BB0" w:rsidRDefault="00B762D2" w:rsidP="00B762D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B762D2" w:rsidRPr="00A62BB0" w:rsidRDefault="00B762D2" w:rsidP="00B762D2">
      <w:r w:rsidRPr="00A62BB0">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A62BB0">
        <w:rPr>
          <w:vertAlign w:val="subscript"/>
        </w:rPr>
        <w:t>0</w:t>
      </w:r>
      <w:r w:rsidRPr="00A62BB0">
        <w:t xml:space="preserve"> in the active cell to emulate SSB based beam failure. Figure A.7.5.5.1.1-1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B762D2" w:rsidRPr="00A62BB0" w:rsidRDefault="00B762D2" w:rsidP="00B762D2">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240 kHz SSB SCS, 100 MHz bandwidth</w:t>
            </w:r>
          </w:p>
        </w:tc>
      </w:tr>
      <w:tr w:rsidR="00B762D2" w:rsidRPr="00A62BB0" w:rsidTr="0033471C">
        <w:trPr>
          <w:trHeight w:val="267"/>
          <w:jc w:val="center"/>
        </w:trPr>
        <w:tc>
          <w:tcPr>
            <w:tcW w:w="917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Parameter</w:t>
            </w:r>
          </w:p>
        </w:tc>
        <w:tc>
          <w:tcPr>
            <w:tcW w:w="43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Value</w:t>
            </w:r>
          </w:p>
        </w:tc>
        <w:tc>
          <w:tcPr>
            <w:tcW w:w="1060" w:type="pct"/>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287"/>
          <w:jc w:val="center"/>
        </w:trPr>
        <w:tc>
          <w:tcPr>
            <w:tcW w:w="1760" w:type="pct"/>
            <w:gridSpan w:val="4"/>
            <w:shd w:val="clear" w:color="auto" w:fill="auto"/>
          </w:tcPr>
          <w:p w:rsidR="00B762D2" w:rsidRPr="00A62BB0" w:rsidRDefault="00B762D2" w:rsidP="0033471C">
            <w:pPr>
              <w:keepLines/>
              <w:spacing w:after="0"/>
              <w:jc w:val="center"/>
              <w:rPr>
                <w:rFonts w:ascii="Arial" w:hAnsi="Arial"/>
                <w:b/>
                <w:noProof/>
                <w:sz w:val="18"/>
              </w:rPr>
            </w:pPr>
          </w:p>
        </w:tc>
        <w:tc>
          <w:tcPr>
            <w:tcW w:w="435" w:type="pct"/>
            <w:shd w:val="clear" w:color="auto" w:fill="auto"/>
          </w:tcPr>
          <w:p w:rsidR="00B762D2" w:rsidRPr="00A62BB0" w:rsidRDefault="00B762D2" w:rsidP="0033471C">
            <w:pPr>
              <w:keepLines/>
              <w:spacing w:after="0"/>
              <w:jc w:val="center"/>
              <w:rPr>
                <w:rFonts w:ascii="Arial" w:hAnsi="Arial"/>
                <w:b/>
                <w:noProof/>
                <w:sz w:val="18"/>
              </w:rPr>
            </w:pPr>
          </w:p>
        </w:tc>
        <w:tc>
          <w:tcPr>
            <w:tcW w:w="1745"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Test 1</w:t>
            </w:r>
          </w:p>
        </w:tc>
        <w:tc>
          <w:tcPr>
            <w:tcW w:w="1060" w:type="pct"/>
          </w:tcPr>
          <w:p w:rsidR="00B762D2" w:rsidRPr="00A62BB0" w:rsidRDefault="00B762D2" w:rsidP="0033471C">
            <w:pPr>
              <w:keepLines/>
              <w:spacing w:after="0"/>
              <w:jc w:val="center"/>
              <w:rPr>
                <w:rFonts w:ascii="Arial" w:hAnsi="Arial"/>
                <w:b/>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Active PCell </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Cell 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RF Channel Number</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1"/>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Duplex mode</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1"/>
          <w:jc w:val="center"/>
        </w:trPr>
        <w:tc>
          <w:tcPr>
            <w:tcW w:w="916" w:type="pct"/>
            <w:gridSpan w:val="2"/>
            <w:shd w:val="clear" w:color="auto" w:fill="auto"/>
          </w:tcPr>
          <w:p w:rsidR="00B762D2" w:rsidRPr="00A62BB0" w:rsidRDefault="00B762D2" w:rsidP="0033471C">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B762D2" w:rsidRPr="00A62BB0" w:rsidRDefault="00B762D2" w:rsidP="0033471C">
            <w:pPr>
              <w:pStyle w:val="TAC"/>
              <w:rPr>
                <w:rFonts w:eastAsia="Malgun Gothic"/>
                <w:szCs w:val="18"/>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DL initial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noProof/>
              </w:rPr>
              <w:t>DLBWP.0.1</w:t>
            </w:r>
          </w:p>
        </w:tc>
        <w:tc>
          <w:tcPr>
            <w:tcW w:w="1060" w:type="pct"/>
          </w:tcPr>
          <w:p w:rsidR="00B762D2" w:rsidRPr="00A62BB0" w:rsidRDefault="00B762D2" w:rsidP="0033471C">
            <w:pPr>
              <w:pStyle w:val="TAC"/>
              <w:rPr>
                <w:noProof/>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DL dedicated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noProof/>
              </w:rPr>
              <w:t>DLBWP.1.1</w:t>
            </w:r>
          </w:p>
        </w:tc>
        <w:tc>
          <w:tcPr>
            <w:tcW w:w="1060" w:type="pct"/>
          </w:tcPr>
          <w:p w:rsidR="00B762D2" w:rsidRPr="00A62BB0" w:rsidRDefault="00B762D2" w:rsidP="0033471C">
            <w:pPr>
              <w:pStyle w:val="TAC"/>
              <w:rPr>
                <w:noProof/>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rFonts w:cs="Arial"/>
                <w:bCs/>
              </w:rPr>
            </w:pPr>
            <w:r w:rsidRPr="00A62BB0">
              <w:rPr>
                <w:rFonts w:cs="Arial"/>
                <w:bCs/>
              </w:rPr>
              <w:t>UL initial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lang w:eastAsia="zh-CN"/>
              </w:rPr>
              <w:t>ULBWP.0.1</w:t>
            </w:r>
          </w:p>
        </w:tc>
        <w:tc>
          <w:tcPr>
            <w:tcW w:w="1060" w:type="pct"/>
          </w:tcPr>
          <w:p w:rsidR="00B762D2" w:rsidRPr="00A62BB0" w:rsidRDefault="00B762D2" w:rsidP="0033471C">
            <w:pPr>
              <w:pStyle w:val="TAC"/>
              <w:rPr>
                <w:lang w:eastAsia="zh-CN"/>
              </w:rPr>
            </w:pPr>
          </w:p>
        </w:tc>
      </w:tr>
      <w:tr w:rsidR="00B762D2" w:rsidRPr="00A62BB0" w:rsidTr="0033471C">
        <w:trPr>
          <w:trHeight w:val="61"/>
          <w:jc w:val="center"/>
        </w:trPr>
        <w:tc>
          <w:tcPr>
            <w:tcW w:w="916" w:type="pct"/>
            <w:gridSpan w:val="2"/>
            <w:shd w:val="clear" w:color="auto" w:fill="auto"/>
            <w:vAlign w:val="center"/>
          </w:tcPr>
          <w:p w:rsidR="00B762D2" w:rsidRPr="00A62BB0" w:rsidRDefault="00B762D2" w:rsidP="0033471C">
            <w:pPr>
              <w:pStyle w:val="TAL"/>
              <w:rPr>
                <w:noProof/>
                <w:lang w:val="it-IT"/>
              </w:rPr>
            </w:pPr>
            <w:r w:rsidRPr="00A62BB0">
              <w:rPr>
                <w:rFonts w:cs="Arial"/>
                <w:bCs/>
              </w:rPr>
              <w:t>UL dedicated BWP configuration</w:t>
            </w:r>
          </w:p>
        </w:tc>
        <w:tc>
          <w:tcPr>
            <w:tcW w:w="844"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lang w:eastAsia="zh-CN"/>
              </w:rPr>
              <w:t>ULBWP.1.1</w:t>
            </w:r>
          </w:p>
        </w:tc>
        <w:tc>
          <w:tcPr>
            <w:tcW w:w="1060" w:type="pct"/>
          </w:tcPr>
          <w:p w:rsidR="00B762D2" w:rsidRPr="00A62BB0" w:rsidRDefault="00B762D2" w:rsidP="0033471C">
            <w:pPr>
              <w:pStyle w:val="TAC"/>
              <w:rPr>
                <w:lang w:eastAsia="zh-CN"/>
              </w:rPr>
            </w:pPr>
          </w:p>
        </w:tc>
      </w:tr>
      <w:tr w:rsidR="00B762D2" w:rsidRPr="00A62BB0" w:rsidTr="0033471C">
        <w:trPr>
          <w:trHeight w:val="90"/>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TDD Configuration</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TDDConf.3.1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916"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rPr>
              <w:t>CORESET Reference Channel</w:t>
            </w:r>
          </w:p>
        </w:tc>
        <w:tc>
          <w:tcPr>
            <w:tcW w:w="844"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B762D2" w:rsidRPr="00A62BB0" w:rsidRDefault="00B762D2" w:rsidP="0033471C">
            <w:pPr>
              <w:keepLines/>
              <w:spacing w:after="0"/>
              <w:jc w:val="center"/>
              <w:rPr>
                <w:rFonts w:ascii="Arial" w:hAnsi="Arial"/>
                <w:noProof/>
                <w:sz w:val="18"/>
                <w:lang w:val="it-IT"/>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CR. 3.1 TDD</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OCNG parameters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OP.1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Normal</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Correlation Matrix and Antenna Configuration</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2x2 Low</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442" w:type="pct"/>
            <w:vMerge w:val="restart"/>
            <w:shd w:val="clear" w:color="auto" w:fill="auto"/>
          </w:tcPr>
          <w:p w:rsidR="00B762D2" w:rsidRPr="00A62BB0" w:rsidRDefault="00B762D2" w:rsidP="0033471C">
            <w:pPr>
              <w:keepLines/>
              <w:spacing w:after="0"/>
              <w:rPr>
                <w:rFonts w:ascii="Arial" w:hAnsi="Arial"/>
                <w:noProof/>
                <w:sz w:val="18"/>
              </w:rPr>
            </w:pPr>
          </w:p>
          <w:p w:rsidR="00B762D2" w:rsidRPr="00A62BB0" w:rsidRDefault="00B762D2" w:rsidP="0033471C">
            <w:pPr>
              <w:keepLines/>
              <w:spacing w:after="0"/>
              <w:rPr>
                <w:rFonts w:ascii="Arial" w:hAnsi="Arial"/>
                <w:noProof/>
                <w:sz w:val="18"/>
              </w:rPr>
            </w:pPr>
          </w:p>
          <w:p w:rsidR="00B762D2" w:rsidRPr="00A62BB0" w:rsidRDefault="00B762D2" w:rsidP="0033471C">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DCI format</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48"/>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Number of Control OFDM symbols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Aggregation level </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8</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62"/>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49"/>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74"/>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DMRS precoder granularity</w:t>
            </w:r>
          </w:p>
        </w:tc>
        <w:tc>
          <w:tcPr>
            <w:tcW w:w="435"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eastAsia="?? ??" w:hAnsi="Arial"/>
                <w:sz w:val="18"/>
              </w:rPr>
              <w:t>REG bundle size</w:t>
            </w:r>
          </w:p>
        </w:tc>
        <w:tc>
          <w:tcPr>
            <w:tcW w:w="1060" w:type="pct"/>
          </w:tcPr>
          <w:p w:rsidR="00B762D2" w:rsidRPr="00A62BB0" w:rsidRDefault="00B762D2" w:rsidP="0033471C">
            <w:pPr>
              <w:keepLines/>
              <w:spacing w:after="0"/>
              <w:jc w:val="center"/>
              <w:rPr>
                <w:rFonts w:ascii="Arial" w:eastAsia="?? ??" w:hAnsi="Arial"/>
                <w:sz w:val="18"/>
              </w:rPr>
            </w:pPr>
          </w:p>
        </w:tc>
      </w:tr>
      <w:tr w:rsidR="00B762D2" w:rsidRPr="00A62BB0" w:rsidTr="0033471C">
        <w:trPr>
          <w:trHeight w:val="185"/>
          <w:jc w:val="center"/>
        </w:trPr>
        <w:tc>
          <w:tcPr>
            <w:tcW w:w="442" w:type="pct"/>
            <w:vMerge/>
            <w:shd w:val="clear" w:color="auto" w:fill="auto"/>
          </w:tcPr>
          <w:p w:rsidR="00B762D2" w:rsidRPr="00A62BB0" w:rsidRDefault="00B762D2" w:rsidP="0033471C">
            <w:pPr>
              <w:keepLines/>
              <w:spacing w:after="0"/>
              <w:rPr>
                <w:rFonts w:ascii="Arial" w:hAnsi="Arial"/>
                <w:noProof/>
                <w:sz w:val="18"/>
              </w:rPr>
            </w:pPr>
          </w:p>
        </w:tc>
        <w:tc>
          <w:tcPr>
            <w:tcW w:w="1318"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REG bundle size</w:t>
            </w:r>
          </w:p>
        </w:tc>
        <w:tc>
          <w:tcPr>
            <w:tcW w:w="435"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6</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DRX</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OFF</w:t>
            </w:r>
          </w:p>
        </w:tc>
        <w:tc>
          <w:tcPr>
            <w:tcW w:w="1060" w:type="pct"/>
          </w:tcPr>
          <w:p w:rsidR="00B762D2" w:rsidRPr="00A62BB0" w:rsidRDefault="00B762D2" w:rsidP="0033471C">
            <w:pPr>
              <w:keepLines/>
              <w:spacing w:after="0"/>
              <w:jc w:val="center"/>
              <w:rPr>
                <w:rFonts w:ascii="Arial" w:hAnsi="Arial"/>
                <w:i/>
                <w:iCs/>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Gap pattern ID </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gp0</w:t>
            </w:r>
          </w:p>
        </w:tc>
        <w:tc>
          <w:tcPr>
            <w:tcW w:w="1060" w:type="pct"/>
          </w:tcPr>
          <w:p w:rsidR="00B762D2" w:rsidRPr="00A62BB0" w:rsidRDefault="00B762D2" w:rsidP="0033471C">
            <w:pPr>
              <w:keepLines/>
              <w:spacing w:after="0"/>
              <w:jc w:val="center"/>
              <w:rPr>
                <w:rFonts w:ascii="Arial" w:hAnsi="Arial"/>
                <w:iCs/>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rlmInSyncOutOfSyncThreshold</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absent</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sz w:val="18"/>
              </w:rPr>
              <w:t>rsrp-ThresholdSSB</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dBm</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iCs/>
                <w:sz w:val="18"/>
              </w:rPr>
              <w:t>TBD</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out_LR_SSB</w:t>
            </w:r>
          </w:p>
        </w:tc>
      </w:tr>
      <w:tr w:rsidR="00B762D2" w:rsidRPr="00A62BB0" w:rsidTr="0033471C">
        <w:trPr>
          <w:trHeight w:val="336"/>
          <w:jc w:val="center"/>
        </w:trPr>
        <w:tc>
          <w:tcPr>
            <w:tcW w:w="1760"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powerControlOffsetSS</w:t>
            </w:r>
          </w:p>
        </w:tc>
        <w:tc>
          <w:tcPr>
            <w:tcW w:w="435" w:type="pct"/>
            <w:shd w:val="clear" w:color="auto" w:fill="auto"/>
          </w:tcPr>
          <w:p w:rsidR="00B762D2" w:rsidRPr="00A62BB0" w:rsidRDefault="00B762D2" w:rsidP="0033471C">
            <w:pPr>
              <w:keepLines/>
              <w:spacing w:after="0"/>
              <w:jc w:val="center"/>
              <w:rPr>
                <w:rFonts w:ascii="Arial" w:hAnsi="Arial"/>
                <w:noProof/>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db0</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beamFailureInstanceMaxCount</w:t>
            </w:r>
          </w:p>
        </w:tc>
        <w:tc>
          <w:tcPr>
            <w:tcW w:w="435" w:type="pct"/>
            <w:shd w:val="clear" w:color="auto" w:fill="auto"/>
          </w:tcPr>
          <w:p w:rsidR="00B762D2" w:rsidRPr="00A62BB0" w:rsidRDefault="00B762D2" w:rsidP="0033471C">
            <w:pPr>
              <w:keepLines/>
              <w:spacing w:after="0"/>
              <w:jc w:val="center"/>
              <w:rPr>
                <w:rFonts w:ascii="Arial" w:hAnsi="Arial"/>
                <w:iCs/>
                <w:sz w:val="18"/>
              </w:rPr>
            </w:pPr>
          </w:p>
        </w:tc>
        <w:tc>
          <w:tcPr>
            <w:tcW w:w="1745"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hint="eastAsia"/>
                <w:iCs/>
                <w:sz w:val="18"/>
                <w:lang w:eastAsia="zh-CN"/>
              </w:rPr>
              <w:t>n</w:t>
            </w:r>
            <w:r w:rsidRPr="00A62BB0">
              <w:rPr>
                <w:rFonts w:ascii="Arial" w:hAnsi="Arial"/>
                <w:iCs/>
                <w:sz w:val="18"/>
              </w:rPr>
              <w:t>1</w:t>
            </w:r>
          </w:p>
        </w:tc>
        <w:tc>
          <w:tcPr>
            <w:tcW w:w="1060" w:type="pct"/>
          </w:tcPr>
          <w:p w:rsidR="00B762D2" w:rsidRPr="00A62BB0" w:rsidRDefault="00B762D2" w:rsidP="0033471C">
            <w:pPr>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beamFailureDetectionTimer</w:t>
            </w:r>
          </w:p>
        </w:tc>
        <w:tc>
          <w:tcPr>
            <w:tcW w:w="435" w:type="pct"/>
            <w:shd w:val="clear" w:color="auto" w:fill="auto"/>
          </w:tcPr>
          <w:p w:rsidR="00B762D2" w:rsidRPr="00A62BB0" w:rsidRDefault="00B762D2" w:rsidP="0033471C">
            <w:pPr>
              <w:keepLines/>
              <w:spacing w:after="0"/>
              <w:jc w:val="center"/>
              <w:rPr>
                <w:rFonts w:ascii="Arial" w:hAnsi="Arial"/>
                <w:iCs/>
                <w:sz w:val="18"/>
              </w:rPr>
            </w:pPr>
          </w:p>
        </w:tc>
        <w:tc>
          <w:tcPr>
            <w:tcW w:w="1745" w:type="pct"/>
            <w:shd w:val="clear" w:color="auto" w:fill="auto"/>
          </w:tcPr>
          <w:p w:rsidR="00B762D2" w:rsidRPr="00A62BB0" w:rsidRDefault="00B762D2" w:rsidP="0033471C">
            <w:pPr>
              <w:keepLines/>
              <w:spacing w:after="0"/>
              <w:jc w:val="center"/>
              <w:rPr>
                <w:rFonts w:ascii="Arial" w:hAnsi="Arial"/>
                <w:i/>
                <w:iCs/>
                <w:sz w:val="18"/>
              </w:rPr>
            </w:pPr>
            <w:r w:rsidRPr="00A62BB0">
              <w:rPr>
                <w:rFonts w:ascii="Arial" w:hAnsi="Arial"/>
                <w:noProof/>
                <w:sz w:val="18"/>
              </w:rPr>
              <w:t>pbfd4</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61"/>
          <w:jc w:val="center"/>
        </w:trPr>
        <w:tc>
          <w:tcPr>
            <w:tcW w:w="1188" w:type="pct"/>
            <w:gridSpan w:val="3"/>
            <w:shd w:val="clear" w:color="auto" w:fill="auto"/>
            <w:vAlign w:val="center"/>
          </w:tcPr>
          <w:p w:rsidR="00B762D2" w:rsidRPr="00A62BB0" w:rsidRDefault="00B762D2" w:rsidP="0033471C">
            <w:pPr>
              <w:pStyle w:val="TAL"/>
              <w:rPr>
                <w:rFonts w:cs="Arial"/>
                <w:bCs/>
              </w:rPr>
            </w:pPr>
            <w:r w:rsidRPr="00A62BB0">
              <w:rPr>
                <w:noProof/>
              </w:rPr>
              <w:t>CSI-RS configuration for CSI reporting</w:t>
            </w:r>
          </w:p>
        </w:tc>
        <w:tc>
          <w:tcPr>
            <w:tcW w:w="57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noProof/>
              </w:rPr>
            </w:pPr>
            <w:r w:rsidRPr="00A62BB0">
              <w:rPr>
                <w:szCs w:val="18"/>
              </w:rPr>
              <w:t>[CSI-RS.3.1 TDD]</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vAlign w:val="center"/>
          </w:tcPr>
          <w:p w:rsidR="00B762D2" w:rsidRPr="00A62BB0" w:rsidRDefault="00B762D2" w:rsidP="0033471C">
            <w:pPr>
              <w:pStyle w:val="TAL"/>
              <w:rPr>
                <w:noProof/>
                <w:lang w:val="it-IT"/>
              </w:rPr>
            </w:pPr>
            <w:r w:rsidRPr="00A62BB0">
              <w:rPr>
                <w:noProof/>
                <w:lang w:val="it-IT"/>
              </w:rPr>
              <w:t>TCI states</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szCs w:val="18"/>
              </w:rPr>
              <w:t>[</w:t>
            </w:r>
            <w:r w:rsidRPr="00A62BB0">
              <w:rPr>
                <w:rFonts w:eastAsia="MS Mincho"/>
              </w:rPr>
              <w:t>TCI.State.0</w:t>
            </w:r>
            <w:r w:rsidRPr="00A62BB0">
              <w:rPr>
                <w:szCs w:val="18"/>
              </w:rPr>
              <w:t>]</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188" w:type="pct"/>
            <w:gridSpan w:val="3"/>
            <w:shd w:val="clear" w:color="auto" w:fill="auto"/>
            <w:vAlign w:val="center"/>
          </w:tcPr>
          <w:p w:rsidR="00B762D2" w:rsidRPr="00A62BB0" w:rsidRDefault="00B762D2" w:rsidP="0033471C">
            <w:pPr>
              <w:pStyle w:val="TAL"/>
              <w:rPr>
                <w:noProof/>
              </w:rPr>
            </w:pPr>
            <w:r w:rsidRPr="00A62BB0">
              <w:t>CSI-RS for tracking</w:t>
            </w:r>
          </w:p>
        </w:tc>
        <w:tc>
          <w:tcPr>
            <w:tcW w:w="57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szCs w:val="18"/>
              </w:rPr>
              <w:t>[TRS.2.1 TDD]</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val="it-IT"/>
              </w:rPr>
            </w:pPr>
            <w:r w:rsidRPr="00A62BB0">
              <w:rPr>
                <w:noProof/>
              </w:rPr>
              <w:t>SSB index assigned as RLM RS</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szCs w:val="18"/>
              </w:rPr>
            </w:pPr>
            <w:r w:rsidRPr="00A62BB0">
              <w:rPr>
                <w:rFonts w:cs="Arial"/>
                <w:szCs w:val="18"/>
              </w:rPr>
              <w:t>0, 1</w:t>
            </w:r>
          </w:p>
        </w:tc>
        <w:tc>
          <w:tcPr>
            <w:tcW w:w="1060" w:type="pct"/>
          </w:tcPr>
          <w:p w:rsidR="00B762D2" w:rsidRPr="00A62BB0" w:rsidRDefault="00B762D2" w:rsidP="0033471C">
            <w:pPr>
              <w:pStyle w:val="TAC"/>
              <w:rPr>
                <w:szCs w:val="18"/>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T310 Time</w:t>
            </w:r>
            <w:r w:rsidRPr="00A62BB0">
              <w:rPr>
                <w:noProof/>
                <w:lang w:eastAsia="zh-CN"/>
              </w:rPr>
              <w:t>r</w:t>
            </w:r>
          </w:p>
        </w:tc>
        <w:tc>
          <w:tcPr>
            <w:tcW w:w="435" w:type="pct"/>
            <w:shd w:val="clear" w:color="auto" w:fill="auto"/>
          </w:tcPr>
          <w:p w:rsidR="00B762D2" w:rsidRPr="00A62BB0" w:rsidRDefault="00B762D2" w:rsidP="0033471C">
            <w:pPr>
              <w:pStyle w:val="TAC"/>
              <w:rPr>
                <w:noProof/>
                <w:lang w:val="it-IT" w:eastAsia="zh-CN"/>
              </w:rPr>
            </w:pPr>
            <w:r w:rsidRPr="00A62BB0">
              <w:rPr>
                <w:rFonts w:hint="eastAsia"/>
                <w:noProof/>
                <w:lang w:val="it-IT" w:eastAsia="zh-CN"/>
              </w:rPr>
              <w:t>ms</w:t>
            </w:r>
          </w:p>
        </w:tc>
        <w:tc>
          <w:tcPr>
            <w:tcW w:w="1745" w:type="pct"/>
          </w:tcPr>
          <w:p w:rsidR="00B762D2" w:rsidRPr="00A62BB0" w:rsidRDefault="00B762D2" w:rsidP="0033471C">
            <w:pPr>
              <w:pStyle w:val="TAC"/>
              <w:rPr>
                <w:rFonts w:cs="Arial"/>
                <w:szCs w:val="18"/>
                <w:lang w:eastAsia="zh-CN"/>
              </w:rPr>
            </w:pPr>
            <w:r w:rsidRPr="00A62BB0">
              <w:rPr>
                <w:rFonts w:cs="Arial" w:hint="eastAsia"/>
                <w:szCs w:val="18"/>
                <w:lang w:eastAsia="zh-CN"/>
              </w:rPr>
              <w:t>1000</w:t>
            </w:r>
          </w:p>
        </w:tc>
        <w:tc>
          <w:tcPr>
            <w:tcW w:w="1060" w:type="pct"/>
          </w:tcPr>
          <w:p w:rsidR="00B762D2" w:rsidRPr="00A62BB0" w:rsidRDefault="00B762D2" w:rsidP="0033471C">
            <w:pPr>
              <w:pStyle w:val="TAC"/>
              <w:rPr>
                <w:rFonts w:cs="Arial"/>
                <w:iCs/>
                <w:szCs w:val="18"/>
                <w:lang w:eastAsia="zh-CN"/>
              </w:rPr>
            </w:pPr>
          </w:p>
        </w:tc>
      </w:tr>
      <w:tr w:rsidR="00B762D2" w:rsidRPr="00A62BB0" w:rsidTr="0033471C">
        <w:trPr>
          <w:trHeight w:val="61"/>
          <w:jc w:val="center"/>
        </w:trPr>
        <w:tc>
          <w:tcPr>
            <w:tcW w:w="1760"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N310</w:t>
            </w:r>
          </w:p>
        </w:tc>
        <w:tc>
          <w:tcPr>
            <w:tcW w:w="435" w:type="pct"/>
            <w:shd w:val="clear" w:color="auto" w:fill="auto"/>
          </w:tcPr>
          <w:p w:rsidR="00B762D2" w:rsidRPr="00A62BB0" w:rsidRDefault="00B762D2" w:rsidP="0033471C">
            <w:pPr>
              <w:pStyle w:val="TAC"/>
              <w:rPr>
                <w:noProof/>
                <w:lang w:val="it-IT"/>
              </w:rPr>
            </w:pPr>
          </w:p>
        </w:tc>
        <w:tc>
          <w:tcPr>
            <w:tcW w:w="1745" w:type="pct"/>
          </w:tcPr>
          <w:p w:rsidR="00B762D2" w:rsidRPr="00A62BB0" w:rsidRDefault="00B762D2" w:rsidP="0033471C">
            <w:pPr>
              <w:pStyle w:val="TAC"/>
              <w:rPr>
                <w:rFonts w:cs="Arial"/>
                <w:szCs w:val="18"/>
                <w:lang w:eastAsia="zh-CN"/>
              </w:rPr>
            </w:pPr>
            <w:r w:rsidRPr="00A62BB0">
              <w:rPr>
                <w:rFonts w:cs="Arial" w:hint="eastAsia"/>
                <w:szCs w:val="18"/>
                <w:lang w:eastAsia="zh-CN"/>
              </w:rPr>
              <w:t>2</w:t>
            </w:r>
          </w:p>
        </w:tc>
        <w:tc>
          <w:tcPr>
            <w:tcW w:w="1060" w:type="pct"/>
          </w:tcPr>
          <w:p w:rsidR="00B762D2" w:rsidRPr="00A62BB0" w:rsidRDefault="00B762D2" w:rsidP="0033471C">
            <w:pPr>
              <w:pStyle w:val="TAC"/>
              <w:rPr>
                <w:rFonts w:cs="Arial"/>
                <w:iCs/>
                <w:szCs w:val="18"/>
                <w:lang w:eastAsia="zh-CN"/>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T1</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1060"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4"/>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T2</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2.61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T3</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1.64</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T4</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T5</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1.01</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1760"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D1</w:t>
            </w:r>
          </w:p>
        </w:tc>
        <w:tc>
          <w:tcPr>
            <w:tcW w:w="43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0.97</w:t>
            </w:r>
          </w:p>
        </w:tc>
        <w:tc>
          <w:tcPr>
            <w:tcW w:w="1060"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75"/>
          <w:jc w:val="center"/>
        </w:trPr>
        <w:tc>
          <w:tcPr>
            <w:tcW w:w="5000" w:type="pct"/>
            <w:gridSpan w:val="7"/>
          </w:tcPr>
          <w:p w:rsidR="00B762D2" w:rsidRPr="00A62BB0" w:rsidRDefault="00B762D2" w:rsidP="0033471C">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B762D2" w:rsidRPr="00A62BB0" w:rsidRDefault="00B762D2" w:rsidP="0033471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B762D2" w:rsidRPr="00A62BB0" w:rsidRDefault="00B762D2" w:rsidP="00B762D2">
      <w:pPr>
        <w:spacing w:before="120"/>
        <w:rPr>
          <w:i/>
          <w:lang w:val="en-US"/>
        </w:rPr>
      </w:pPr>
      <w:r w:rsidRPr="00A62BB0">
        <w:rPr>
          <w:i/>
          <w:lang w:val="en-US"/>
        </w:rPr>
        <w:t>Editor’s note: An additional RS for RLM, different from BFD-RS at constant high SNR shall be configured as part of the test configuration.</w:t>
      </w:r>
    </w:p>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192"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193" w:author="Karajani Bledar 1SI1" w:date="2020-04-08T19:54:00Z"/>
              </w:rPr>
            </w:pPr>
            <w:ins w:id="1194"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195"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196" w:author="Karajani Bledar 1SI1" w:date="2020-04-08T19:54:00Z"/>
                <w:rFonts w:eastAsia="MS Mincho"/>
              </w:rPr>
            </w:pPr>
            <w:ins w:id="1197" w:author="Karajani Bledar 1SI1" w:date="2020-04-08T19:54:00Z">
              <w:r w:rsidRPr="00595DBB">
                <w:t xml:space="preserve">Setup </w:t>
              </w:r>
              <w:r>
                <w:t>1</w:t>
              </w:r>
              <w:r w:rsidRPr="00595DBB">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0" type="#_x0000_t75" style="width:21pt;height:21pt" o:ole="" fillcolor="window">
                  <v:imagedata r:id="rId54" o:title=""/>
                </v:shape>
                <o:OLEObject Type="Embed" ProgID="Equation.3" ShapeID="_x0000_i1080" DrawAspect="Content" ObjectID="_1649685610" r:id="rId77"/>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 xml:space="preserve">Table A.7.5.5.1.1-4: </w:t>
      </w:r>
      <w:r w:rsidRPr="00A62BB0">
        <w:rPr>
          <w:rFonts w:ascii="Arial" w:hAnsi="Arial"/>
          <w:b/>
        </w:rPr>
        <w:t xml:space="preserve">Measurement gap configuration </w:t>
      </w:r>
      <w:r w:rsidRPr="00A62BB0">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t xml:space="preserve"> </w:t>
      </w:r>
      <w:r w:rsidRPr="00A62BB0">
        <w:rPr>
          <w:rFonts w:ascii="Arial" w:hAnsi="Arial"/>
          <w:b/>
          <w:noProof/>
          <w:lang w:eastAsia="en-GB"/>
        </w:rPr>
        <w:drawing>
          <wp:inline distT="0" distB="0" distL="0" distR="0" wp14:anchorId="32034422" wp14:editId="42598DFD">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A.7.5.5.1.1-1: SNR variation SSB for SSB-based beam failure detection and link recovery testing in non-DRX mode</w:t>
      </w:r>
    </w:p>
    <w:p w:rsidR="00B762D2" w:rsidRPr="00A62BB0" w:rsidRDefault="00B762D2" w:rsidP="00B762D2">
      <w:pPr>
        <w:pStyle w:val="Heading5"/>
        <w:rPr>
          <w:snapToGrid w:val="0"/>
        </w:rPr>
      </w:pPr>
      <w:bookmarkStart w:id="1198" w:name="_Toc535476727"/>
      <w:r w:rsidRPr="009264FA">
        <w:rPr>
          <w:snapToGrid w:val="0"/>
        </w:rPr>
        <w:t>A.7.5.5.1.2</w:t>
      </w:r>
      <w:r w:rsidRPr="00A62BB0">
        <w:rPr>
          <w:snapToGrid w:val="0"/>
        </w:rPr>
        <w:tab/>
        <w:t>Test Requirements</w:t>
      </w:r>
      <w:bookmarkEnd w:id="1198"/>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[960+10]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Test is concluded once the test equipment has received the initial preamble transmission from the UE. The rate of correct events observed during repeated tests shall be at least 90%.</w:t>
      </w:r>
    </w:p>
    <w:p w:rsidR="00B762D2" w:rsidRPr="00A62BB0" w:rsidRDefault="00B762D2" w:rsidP="00B762D2">
      <w:pPr>
        <w:pStyle w:val="Heading4"/>
      </w:pPr>
      <w:bookmarkStart w:id="1199" w:name="_Toc535476728"/>
      <w:r w:rsidRPr="009264FA">
        <w:t>A.7.5.5</w:t>
      </w:r>
      <w:r w:rsidRPr="00A62BB0">
        <w:t>.2</w:t>
      </w:r>
      <w:r w:rsidRPr="00A62BB0">
        <w:tab/>
        <w:t>Beam Failure Detection and Link Recovery Test for FR2 PCell configured with SSB-based BFD and LR in DRX mode</w:t>
      </w:r>
      <w:bookmarkEnd w:id="1199"/>
    </w:p>
    <w:p w:rsidR="00B762D2" w:rsidRPr="00A62BB0" w:rsidRDefault="00B762D2" w:rsidP="00B762D2">
      <w:pPr>
        <w:pStyle w:val="Heading5"/>
        <w:rPr>
          <w:snapToGrid w:val="0"/>
        </w:rPr>
      </w:pPr>
      <w:bookmarkStart w:id="1200" w:name="_Toc535476729"/>
      <w:r w:rsidRPr="009264FA">
        <w:rPr>
          <w:snapToGrid w:val="0"/>
          <w:lang w:eastAsia="zh-CN"/>
        </w:rPr>
        <w:t>A.7.5.5.2.1</w:t>
      </w:r>
      <w:r w:rsidRPr="00A62BB0">
        <w:rPr>
          <w:snapToGrid w:val="0"/>
          <w:lang w:eastAsia="zh-CN"/>
        </w:rPr>
        <w:tab/>
        <w:t>Test Purpose and Environment</w:t>
      </w:r>
      <w:bookmarkEnd w:id="1200"/>
    </w:p>
    <w:p w:rsidR="00B762D2" w:rsidRPr="00A62BB0" w:rsidRDefault="00B762D2" w:rsidP="00B762D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B762D2" w:rsidRPr="00A62BB0" w:rsidRDefault="00B762D2" w:rsidP="00B762D2">
      <w:r w:rsidRPr="00A62BB0">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A62BB0">
        <w:rPr>
          <w:vertAlign w:val="subscript"/>
        </w:rPr>
        <w:t>0</w:t>
      </w:r>
      <w:r w:rsidRPr="00A62BB0">
        <w:t xml:space="preserve"> in the active cell to emulate SSB based beam failure. Figure A.7.5.5.2.1-1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762D2" w:rsidRPr="00A62BB0" w:rsidRDefault="00B762D2" w:rsidP="00B762D2">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240 kHz SSB SCS, 100 MHz bandwidth</w:t>
            </w:r>
          </w:p>
        </w:tc>
      </w:tr>
      <w:tr w:rsidR="00B762D2" w:rsidRPr="00A62BB0" w:rsidTr="0033471C">
        <w:trPr>
          <w:trHeight w:val="267"/>
          <w:jc w:val="center"/>
        </w:trPr>
        <w:tc>
          <w:tcPr>
            <w:tcW w:w="917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Parameter</w:t>
            </w:r>
          </w:p>
        </w:tc>
        <w:tc>
          <w:tcPr>
            <w:tcW w:w="412"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Unit</w:t>
            </w:r>
          </w:p>
        </w:tc>
        <w:tc>
          <w:tcPr>
            <w:tcW w:w="1647"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Value</w:t>
            </w:r>
          </w:p>
        </w:tc>
        <w:tc>
          <w:tcPr>
            <w:tcW w:w="912" w:type="pct"/>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287"/>
          <w:jc w:val="center"/>
        </w:trPr>
        <w:tc>
          <w:tcPr>
            <w:tcW w:w="2029" w:type="pct"/>
            <w:gridSpan w:val="4"/>
            <w:shd w:val="clear" w:color="auto" w:fill="auto"/>
          </w:tcPr>
          <w:p w:rsidR="00B762D2" w:rsidRPr="00A62BB0" w:rsidRDefault="00B762D2" w:rsidP="0033471C">
            <w:pPr>
              <w:keepLines/>
              <w:spacing w:after="0"/>
              <w:jc w:val="center"/>
              <w:rPr>
                <w:rFonts w:ascii="Arial" w:hAnsi="Arial"/>
                <w:b/>
                <w:noProof/>
                <w:sz w:val="18"/>
              </w:rPr>
            </w:pPr>
          </w:p>
        </w:tc>
        <w:tc>
          <w:tcPr>
            <w:tcW w:w="412" w:type="pct"/>
            <w:shd w:val="clear" w:color="auto" w:fill="auto"/>
          </w:tcPr>
          <w:p w:rsidR="00B762D2" w:rsidRPr="00A62BB0" w:rsidRDefault="00B762D2" w:rsidP="0033471C">
            <w:pPr>
              <w:keepLines/>
              <w:spacing w:after="0"/>
              <w:jc w:val="center"/>
              <w:rPr>
                <w:rFonts w:ascii="Arial" w:hAnsi="Arial"/>
                <w:b/>
                <w:noProof/>
                <w:sz w:val="18"/>
              </w:rPr>
            </w:pPr>
          </w:p>
        </w:tc>
        <w:tc>
          <w:tcPr>
            <w:tcW w:w="1647" w:type="pct"/>
            <w:shd w:val="clear" w:color="auto" w:fill="auto"/>
          </w:tcPr>
          <w:p w:rsidR="00B762D2" w:rsidRPr="00A62BB0" w:rsidRDefault="00B762D2" w:rsidP="0033471C">
            <w:pPr>
              <w:keepLines/>
              <w:spacing w:after="0"/>
              <w:jc w:val="center"/>
              <w:rPr>
                <w:rFonts w:ascii="Arial" w:hAnsi="Arial"/>
                <w:b/>
                <w:noProof/>
                <w:sz w:val="18"/>
              </w:rPr>
            </w:pPr>
            <w:r w:rsidRPr="00A62BB0">
              <w:rPr>
                <w:rFonts w:ascii="Arial" w:hAnsi="Arial"/>
                <w:b/>
                <w:noProof/>
                <w:sz w:val="18"/>
              </w:rPr>
              <w:t>Test 1</w:t>
            </w:r>
          </w:p>
        </w:tc>
        <w:tc>
          <w:tcPr>
            <w:tcW w:w="912" w:type="pct"/>
          </w:tcPr>
          <w:p w:rsidR="00B762D2" w:rsidRPr="00A62BB0" w:rsidRDefault="00B762D2" w:rsidP="0033471C">
            <w:pPr>
              <w:keepLines/>
              <w:spacing w:after="0"/>
              <w:jc w:val="center"/>
              <w:rPr>
                <w:rFonts w:ascii="Arial" w:hAnsi="Arial"/>
                <w:b/>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Active PCell </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Cell 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RF Channel Number</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1"/>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Duplex mode</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1"/>
          <w:jc w:val="center"/>
        </w:trPr>
        <w:tc>
          <w:tcPr>
            <w:tcW w:w="1219" w:type="pct"/>
            <w:gridSpan w:val="2"/>
            <w:shd w:val="clear" w:color="auto" w:fill="auto"/>
          </w:tcPr>
          <w:p w:rsidR="00B762D2" w:rsidRPr="00A62BB0" w:rsidRDefault="00B762D2" w:rsidP="0033471C">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B762D2" w:rsidRPr="00A62BB0" w:rsidRDefault="00B762D2" w:rsidP="0033471C">
            <w:pPr>
              <w:pStyle w:val="TAC"/>
              <w:rPr>
                <w:rFonts w:eastAsia="Malgun Gothic"/>
                <w:szCs w:val="18"/>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DL initial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noProof/>
              </w:rPr>
              <w:t>DLBWP.0.1</w:t>
            </w:r>
          </w:p>
        </w:tc>
        <w:tc>
          <w:tcPr>
            <w:tcW w:w="912" w:type="pct"/>
          </w:tcPr>
          <w:p w:rsidR="00B762D2" w:rsidRPr="00A62BB0" w:rsidRDefault="00B762D2" w:rsidP="0033471C">
            <w:pPr>
              <w:pStyle w:val="TAC"/>
              <w:rPr>
                <w:noProof/>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DL dedicated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noProof/>
              </w:rPr>
              <w:t>DLBWP.1.1</w:t>
            </w:r>
          </w:p>
        </w:tc>
        <w:tc>
          <w:tcPr>
            <w:tcW w:w="912" w:type="pct"/>
          </w:tcPr>
          <w:p w:rsidR="00B762D2" w:rsidRPr="00A62BB0" w:rsidRDefault="00B762D2" w:rsidP="0033471C">
            <w:pPr>
              <w:pStyle w:val="TAC"/>
              <w:rPr>
                <w:noProof/>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rFonts w:cs="Arial"/>
                <w:bCs/>
              </w:rPr>
            </w:pPr>
            <w:r w:rsidRPr="00A62BB0">
              <w:rPr>
                <w:rFonts w:cs="Arial"/>
                <w:bCs/>
              </w:rPr>
              <w:t>UL initial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lang w:eastAsia="zh-CN"/>
              </w:rPr>
              <w:t>ULBWP.0.1</w:t>
            </w:r>
          </w:p>
        </w:tc>
        <w:tc>
          <w:tcPr>
            <w:tcW w:w="912" w:type="pct"/>
          </w:tcPr>
          <w:p w:rsidR="00B762D2" w:rsidRPr="00A62BB0" w:rsidRDefault="00B762D2" w:rsidP="0033471C">
            <w:pPr>
              <w:pStyle w:val="TAC"/>
              <w:rPr>
                <w:lang w:eastAsia="zh-CN"/>
              </w:rPr>
            </w:pPr>
          </w:p>
        </w:tc>
      </w:tr>
      <w:tr w:rsidR="00B762D2" w:rsidRPr="00A62BB0" w:rsidTr="0033471C">
        <w:trPr>
          <w:trHeight w:val="61"/>
          <w:jc w:val="center"/>
        </w:trPr>
        <w:tc>
          <w:tcPr>
            <w:tcW w:w="1219" w:type="pct"/>
            <w:gridSpan w:val="2"/>
            <w:shd w:val="clear" w:color="auto" w:fill="auto"/>
            <w:vAlign w:val="center"/>
          </w:tcPr>
          <w:p w:rsidR="00B762D2" w:rsidRPr="00A62BB0" w:rsidRDefault="00B762D2" w:rsidP="0033471C">
            <w:pPr>
              <w:pStyle w:val="TAL"/>
              <w:rPr>
                <w:noProof/>
                <w:lang w:val="it-IT"/>
              </w:rPr>
            </w:pPr>
            <w:r w:rsidRPr="00A62BB0">
              <w:rPr>
                <w:rFonts w:cs="Arial"/>
                <w:bCs/>
              </w:rPr>
              <w:t>UL dedicated BWP configuration</w:t>
            </w:r>
          </w:p>
        </w:tc>
        <w:tc>
          <w:tcPr>
            <w:tcW w:w="810" w:type="pct"/>
            <w:gridSpan w:val="2"/>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lang w:eastAsia="zh-CN"/>
              </w:rPr>
              <w:t>ULBWP.1.1</w:t>
            </w:r>
          </w:p>
        </w:tc>
        <w:tc>
          <w:tcPr>
            <w:tcW w:w="912" w:type="pct"/>
          </w:tcPr>
          <w:p w:rsidR="00B762D2" w:rsidRPr="00A62BB0" w:rsidRDefault="00B762D2" w:rsidP="0033471C">
            <w:pPr>
              <w:pStyle w:val="TAC"/>
              <w:rPr>
                <w:lang w:eastAsia="zh-CN"/>
              </w:rPr>
            </w:pPr>
          </w:p>
        </w:tc>
      </w:tr>
      <w:tr w:rsidR="00B762D2" w:rsidRPr="00A62BB0" w:rsidTr="0033471C">
        <w:trPr>
          <w:trHeight w:val="90"/>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TDD Configuration</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TDDConf.3.1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1219"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rPr>
              <w:t>CORESET Reference Channel</w:t>
            </w:r>
          </w:p>
        </w:tc>
        <w:tc>
          <w:tcPr>
            <w:tcW w:w="810" w:type="pct"/>
            <w:gridSpan w:val="2"/>
            <w:shd w:val="clear" w:color="auto" w:fill="auto"/>
          </w:tcPr>
          <w:p w:rsidR="00B762D2" w:rsidRPr="00A62BB0" w:rsidRDefault="00B762D2" w:rsidP="0033471C">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B762D2" w:rsidRPr="00A62BB0" w:rsidRDefault="00B762D2" w:rsidP="0033471C">
            <w:pPr>
              <w:keepLines/>
              <w:spacing w:after="0"/>
              <w:jc w:val="center"/>
              <w:rPr>
                <w:rFonts w:ascii="Arial" w:hAnsi="Arial"/>
                <w:noProof/>
                <w:sz w:val="18"/>
                <w:lang w:val="it-IT"/>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CR. 3.1 TDD</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rPr>
            </w:pPr>
            <w:r w:rsidRPr="00A62BB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762D2" w:rsidRPr="00A62BB0" w:rsidRDefault="00B762D2" w:rsidP="0033471C">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B762D2" w:rsidRPr="00A62BB0" w:rsidRDefault="00B762D2" w:rsidP="0033471C">
            <w:pPr>
              <w:rPr>
                <w:rFonts w:ascii="Arial" w:hAnsi="Arial"/>
                <w:noProof/>
                <w:sz w:val="18"/>
              </w:rPr>
            </w:pP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OCNG parameters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OP.1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Normal</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Correlation Matrix and Antenna Configuration</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2x2 Low</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742" w:type="pct"/>
            <w:vMerge w:val="restart"/>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DCI format</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48"/>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Number of Control OFDM symbols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Aggregation level </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CCE</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8</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62"/>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849"/>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tcPr>
          <w:p w:rsidR="00B762D2" w:rsidRPr="00A62BB0" w:rsidRDefault="00B762D2" w:rsidP="0033471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374"/>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DMRS precoder granularity</w:t>
            </w:r>
          </w:p>
        </w:tc>
        <w:tc>
          <w:tcPr>
            <w:tcW w:w="412"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eastAsia="?? ??" w:hAnsi="Arial"/>
                <w:sz w:val="18"/>
              </w:rPr>
              <w:t>REG bundle size</w:t>
            </w:r>
          </w:p>
        </w:tc>
        <w:tc>
          <w:tcPr>
            <w:tcW w:w="912" w:type="pct"/>
          </w:tcPr>
          <w:p w:rsidR="00B762D2" w:rsidRPr="00A62BB0" w:rsidRDefault="00B762D2" w:rsidP="0033471C">
            <w:pPr>
              <w:keepLines/>
              <w:spacing w:after="0"/>
              <w:jc w:val="center"/>
              <w:rPr>
                <w:rFonts w:ascii="Arial" w:eastAsia="?? ??" w:hAnsi="Arial"/>
                <w:sz w:val="18"/>
              </w:rPr>
            </w:pPr>
          </w:p>
        </w:tc>
      </w:tr>
      <w:tr w:rsidR="00B762D2" w:rsidRPr="00A62BB0" w:rsidTr="0033471C">
        <w:trPr>
          <w:trHeight w:val="197"/>
          <w:jc w:val="center"/>
        </w:trPr>
        <w:tc>
          <w:tcPr>
            <w:tcW w:w="742" w:type="pct"/>
            <w:vMerge/>
            <w:shd w:val="clear" w:color="auto" w:fill="auto"/>
          </w:tcPr>
          <w:p w:rsidR="00B762D2" w:rsidRPr="00A62BB0" w:rsidRDefault="00B762D2" w:rsidP="0033471C">
            <w:pPr>
              <w:keepLines/>
              <w:spacing w:after="0"/>
              <w:rPr>
                <w:rFonts w:ascii="Arial" w:hAnsi="Arial"/>
                <w:noProof/>
                <w:sz w:val="18"/>
              </w:rPr>
            </w:pPr>
          </w:p>
        </w:tc>
        <w:tc>
          <w:tcPr>
            <w:tcW w:w="1287" w:type="pct"/>
            <w:gridSpan w:val="3"/>
            <w:shd w:val="clear" w:color="auto" w:fill="auto"/>
            <w:vAlign w:val="center"/>
          </w:tcPr>
          <w:p w:rsidR="00B762D2" w:rsidRPr="00A62BB0" w:rsidRDefault="00B762D2" w:rsidP="0033471C">
            <w:pPr>
              <w:keepLines/>
              <w:spacing w:after="0"/>
              <w:rPr>
                <w:rFonts w:ascii="Arial" w:eastAsia="?? ??" w:hAnsi="Arial"/>
                <w:sz w:val="18"/>
              </w:rPr>
            </w:pPr>
            <w:r w:rsidRPr="00A62BB0">
              <w:rPr>
                <w:rFonts w:ascii="Arial" w:eastAsia="?? ??" w:hAnsi="Arial"/>
                <w:sz w:val="18"/>
              </w:rPr>
              <w:t>REG bundle size</w:t>
            </w:r>
          </w:p>
        </w:tc>
        <w:tc>
          <w:tcPr>
            <w:tcW w:w="412" w:type="pct"/>
            <w:shd w:val="clear" w:color="auto" w:fill="auto"/>
            <w:vAlign w:val="center"/>
          </w:tcPr>
          <w:p w:rsidR="00B762D2" w:rsidRPr="00A62BB0" w:rsidRDefault="00B762D2" w:rsidP="0033471C">
            <w:pPr>
              <w:keepLines/>
              <w:spacing w:after="0"/>
              <w:jc w:val="center"/>
              <w:rPr>
                <w:rFonts w:ascii="Arial" w:eastAsia="?? ??" w:hAnsi="Arial"/>
                <w:sz w:val="18"/>
              </w:rPr>
            </w:pP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6</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DRX</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DRX.3</w:t>
            </w:r>
          </w:p>
        </w:tc>
        <w:tc>
          <w:tcPr>
            <w:tcW w:w="912" w:type="pct"/>
          </w:tcPr>
          <w:p w:rsidR="00B762D2" w:rsidRPr="00A62BB0" w:rsidRDefault="00B762D2" w:rsidP="0033471C">
            <w:pPr>
              <w:keepLines/>
              <w:spacing w:after="0"/>
              <w:jc w:val="center"/>
              <w:rPr>
                <w:rFonts w:ascii="Arial" w:hAnsi="Arial"/>
                <w:i/>
                <w:iCs/>
                <w:sz w:val="18"/>
              </w:rPr>
            </w:pPr>
            <w:r w:rsidRPr="00A62BB0">
              <w:rPr>
                <w:rFonts w:ascii="Arial" w:hAnsi="Arial"/>
                <w:iCs/>
                <w:sz w:val="18"/>
              </w:rPr>
              <w:t>A.3.3.3</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 xml:space="preserve">Gap pattern ID </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N.A.</w:t>
            </w:r>
          </w:p>
        </w:tc>
        <w:tc>
          <w:tcPr>
            <w:tcW w:w="912" w:type="pct"/>
          </w:tcPr>
          <w:p w:rsidR="00B762D2" w:rsidRPr="00A62BB0" w:rsidRDefault="00B762D2" w:rsidP="0033471C">
            <w:pPr>
              <w:keepLines/>
              <w:spacing w:after="0"/>
              <w:jc w:val="center"/>
              <w:rPr>
                <w:rFonts w:ascii="Arial" w:hAnsi="Arial"/>
                <w:iCs/>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rlmInSyncOutOfSyncThreshold</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absent</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sz w:val="18"/>
              </w:rPr>
              <w:t>rsrp-ThresholdSSB</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dBm</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iCs/>
                <w:sz w:val="18"/>
              </w:rPr>
              <w:t>TBD</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out_LR_SSB</w:t>
            </w:r>
          </w:p>
        </w:tc>
      </w:tr>
      <w:tr w:rsidR="00B762D2" w:rsidRPr="00A62BB0" w:rsidTr="0033471C">
        <w:trPr>
          <w:trHeight w:val="336"/>
          <w:jc w:val="center"/>
        </w:trPr>
        <w:tc>
          <w:tcPr>
            <w:tcW w:w="2029" w:type="pct"/>
            <w:gridSpan w:val="4"/>
            <w:shd w:val="clear" w:color="auto" w:fill="auto"/>
          </w:tcPr>
          <w:p w:rsidR="00B762D2" w:rsidRPr="00A62BB0" w:rsidRDefault="00B762D2" w:rsidP="0033471C">
            <w:pPr>
              <w:keepLines/>
              <w:spacing w:after="0"/>
              <w:rPr>
                <w:rFonts w:ascii="Arial" w:hAnsi="Arial"/>
                <w:sz w:val="18"/>
              </w:rPr>
            </w:pPr>
            <w:r w:rsidRPr="00A62BB0">
              <w:rPr>
                <w:rFonts w:ascii="Arial" w:hAnsi="Arial"/>
                <w:sz w:val="18"/>
              </w:rPr>
              <w:t>powerControlOffsetSS</w:t>
            </w:r>
          </w:p>
        </w:tc>
        <w:tc>
          <w:tcPr>
            <w:tcW w:w="412" w:type="pct"/>
            <w:shd w:val="clear" w:color="auto" w:fill="auto"/>
          </w:tcPr>
          <w:p w:rsidR="00B762D2" w:rsidRPr="00A62BB0" w:rsidRDefault="00B762D2" w:rsidP="0033471C">
            <w:pPr>
              <w:keepLines/>
              <w:spacing w:after="0"/>
              <w:jc w:val="center"/>
              <w:rPr>
                <w:rFonts w:ascii="Arial" w:hAnsi="Arial"/>
                <w:noProof/>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db0</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beamFailureInstanceMaxCount</w:t>
            </w:r>
          </w:p>
        </w:tc>
        <w:tc>
          <w:tcPr>
            <w:tcW w:w="412" w:type="pct"/>
            <w:shd w:val="clear" w:color="auto" w:fill="auto"/>
          </w:tcPr>
          <w:p w:rsidR="00B762D2" w:rsidRPr="00A62BB0" w:rsidRDefault="00B762D2" w:rsidP="0033471C">
            <w:pPr>
              <w:keepLines/>
              <w:spacing w:after="0"/>
              <w:jc w:val="center"/>
              <w:rPr>
                <w:rFonts w:ascii="Arial" w:hAnsi="Arial"/>
                <w:iCs/>
                <w:sz w:val="18"/>
              </w:rPr>
            </w:pPr>
          </w:p>
        </w:tc>
        <w:tc>
          <w:tcPr>
            <w:tcW w:w="1647" w:type="pct"/>
            <w:shd w:val="clear" w:color="auto" w:fill="auto"/>
          </w:tcPr>
          <w:p w:rsidR="00B762D2" w:rsidRPr="00A62BB0" w:rsidRDefault="00B762D2" w:rsidP="0033471C">
            <w:pPr>
              <w:keepLines/>
              <w:spacing w:after="0"/>
              <w:jc w:val="center"/>
              <w:rPr>
                <w:rFonts w:ascii="Arial" w:hAnsi="Arial"/>
                <w:iCs/>
                <w:sz w:val="18"/>
              </w:rPr>
            </w:pPr>
            <w:r w:rsidRPr="00A62BB0">
              <w:rPr>
                <w:rFonts w:ascii="Arial" w:hAnsi="Arial"/>
                <w:iCs/>
                <w:sz w:val="18"/>
              </w:rPr>
              <w:t>n1</w:t>
            </w:r>
          </w:p>
        </w:tc>
        <w:tc>
          <w:tcPr>
            <w:tcW w:w="912" w:type="pct"/>
          </w:tcPr>
          <w:p w:rsidR="00B762D2" w:rsidRPr="00A62BB0" w:rsidRDefault="00B762D2" w:rsidP="0033471C">
            <w:pPr>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beamFailureDetectionTimer</w:t>
            </w:r>
          </w:p>
        </w:tc>
        <w:tc>
          <w:tcPr>
            <w:tcW w:w="412" w:type="pct"/>
            <w:shd w:val="clear" w:color="auto" w:fill="auto"/>
          </w:tcPr>
          <w:p w:rsidR="00B762D2" w:rsidRPr="00A62BB0" w:rsidRDefault="00B762D2" w:rsidP="0033471C">
            <w:pPr>
              <w:keepLines/>
              <w:spacing w:after="0"/>
              <w:jc w:val="center"/>
              <w:rPr>
                <w:rFonts w:ascii="Arial" w:hAnsi="Arial"/>
                <w:iCs/>
                <w:sz w:val="18"/>
              </w:rPr>
            </w:pPr>
          </w:p>
        </w:tc>
        <w:tc>
          <w:tcPr>
            <w:tcW w:w="1647" w:type="pct"/>
            <w:shd w:val="clear" w:color="auto" w:fill="auto"/>
          </w:tcPr>
          <w:p w:rsidR="00B762D2" w:rsidRPr="00A62BB0" w:rsidRDefault="00B762D2" w:rsidP="0033471C">
            <w:pPr>
              <w:keepLines/>
              <w:spacing w:after="0"/>
              <w:jc w:val="center"/>
              <w:rPr>
                <w:rFonts w:ascii="Arial" w:hAnsi="Arial"/>
                <w:i/>
                <w:iCs/>
                <w:sz w:val="18"/>
              </w:rPr>
            </w:pPr>
            <w:r w:rsidRPr="00A62BB0">
              <w:rPr>
                <w:rFonts w:ascii="Arial" w:hAnsi="Arial"/>
                <w:noProof/>
                <w:sz w:val="18"/>
              </w:rPr>
              <w:t>pbfd4</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61"/>
          <w:jc w:val="center"/>
        </w:trPr>
        <w:tc>
          <w:tcPr>
            <w:tcW w:w="1467" w:type="pct"/>
            <w:gridSpan w:val="3"/>
            <w:shd w:val="clear" w:color="auto" w:fill="auto"/>
            <w:vAlign w:val="center"/>
          </w:tcPr>
          <w:p w:rsidR="00B762D2" w:rsidRPr="00A62BB0" w:rsidRDefault="00B762D2" w:rsidP="0033471C">
            <w:pPr>
              <w:pStyle w:val="TAL"/>
              <w:rPr>
                <w:rFonts w:cs="Arial"/>
                <w:bCs/>
              </w:rPr>
            </w:pPr>
            <w:r w:rsidRPr="00A62BB0">
              <w:rPr>
                <w:noProof/>
              </w:rPr>
              <w:t>CSI-RS configuration for CSI reporting</w:t>
            </w:r>
          </w:p>
        </w:tc>
        <w:tc>
          <w:tcPr>
            <w:tcW w:w="56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noProof/>
              </w:rPr>
            </w:pPr>
            <w:r w:rsidRPr="00A62BB0">
              <w:rPr>
                <w:szCs w:val="18"/>
              </w:rPr>
              <w:t>[CSI-RS.3.1 TDD]</w:t>
            </w:r>
          </w:p>
        </w:tc>
        <w:tc>
          <w:tcPr>
            <w:tcW w:w="912" w:type="pct"/>
          </w:tcPr>
          <w:p w:rsidR="00B762D2" w:rsidRPr="00A62BB0" w:rsidRDefault="00B762D2" w:rsidP="0033471C">
            <w:pPr>
              <w:pStyle w:val="TAC"/>
              <w:rPr>
                <w:szCs w:val="18"/>
              </w:rPr>
            </w:pPr>
            <w:r w:rsidRPr="00A62BB0">
              <w:rPr>
                <w:rFonts w:cs="Arial" w:hint="eastAsia"/>
                <w:iCs/>
                <w:szCs w:val="18"/>
                <w:lang w:eastAsia="zh-CN"/>
              </w:rPr>
              <w:t>A.</w:t>
            </w:r>
            <w:r w:rsidRPr="00A62BB0">
              <w:rPr>
                <w:rFonts w:cs="Arial"/>
                <w:iCs/>
                <w:szCs w:val="18"/>
                <w:lang w:eastAsia="zh-CN"/>
              </w:rPr>
              <w:t>3.14.2</w:t>
            </w:r>
          </w:p>
        </w:tc>
      </w:tr>
      <w:tr w:rsidR="00B762D2" w:rsidRPr="00A62BB0" w:rsidTr="0033471C">
        <w:trPr>
          <w:trHeight w:val="61"/>
          <w:jc w:val="center"/>
        </w:trPr>
        <w:tc>
          <w:tcPr>
            <w:tcW w:w="2029" w:type="pct"/>
            <w:gridSpan w:val="4"/>
            <w:shd w:val="clear" w:color="auto" w:fill="auto"/>
            <w:vAlign w:val="center"/>
          </w:tcPr>
          <w:p w:rsidR="00B762D2" w:rsidRPr="00A62BB0" w:rsidRDefault="00B762D2" w:rsidP="0033471C">
            <w:pPr>
              <w:pStyle w:val="TAL"/>
              <w:rPr>
                <w:noProof/>
                <w:lang w:val="it-IT"/>
              </w:rPr>
            </w:pPr>
            <w:r w:rsidRPr="00A62BB0">
              <w:rPr>
                <w:noProof/>
                <w:lang w:val="it-IT"/>
              </w:rPr>
              <w:t>TCI states</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rPr>
            </w:pPr>
            <w:r w:rsidRPr="00A62BB0">
              <w:rPr>
                <w:szCs w:val="18"/>
              </w:rPr>
              <w:t>[</w:t>
            </w:r>
            <w:r w:rsidRPr="00A62BB0">
              <w:rPr>
                <w:rFonts w:eastAsia="MS Mincho"/>
              </w:rPr>
              <w:t>TCI.State.0</w:t>
            </w:r>
            <w:r w:rsidRPr="00A62BB0">
              <w:rPr>
                <w:szCs w:val="18"/>
              </w:rPr>
              <w:t>]</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1467" w:type="pct"/>
            <w:gridSpan w:val="3"/>
            <w:shd w:val="clear" w:color="auto" w:fill="auto"/>
            <w:vAlign w:val="center"/>
          </w:tcPr>
          <w:p w:rsidR="00B762D2" w:rsidRPr="00A62BB0" w:rsidRDefault="00B762D2" w:rsidP="0033471C">
            <w:pPr>
              <w:pStyle w:val="TAL"/>
              <w:rPr>
                <w:noProof/>
              </w:rPr>
            </w:pPr>
            <w:r w:rsidRPr="00A62BB0">
              <w:t>CSI-RS for tracking</w:t>
            </w:r>
          </w:p>
        </w:tc>
        <w:tc>
          <w:tcPr>
            <w:tcW w:w="562" w:type="pct"/>
            <w:shd w:val="clear" w:color="auto" w:fill="auto"/>
          </w:tcPr>
          <w:p w:rsidR="00B762D2" w:rsidRPr="00A62BB0" w:rsidRDefault="00B762D2" w:rsidP="0033471C">
            <w:pPr>
              <w:pStyle w:val="TAL"/>
              <w:rPr>
                <w:noProof/>
                <w:lang w:val="it-IT"/>
              </w:rPr>
            </w:pPr>
            <w:r w:rsidRPr="00A62BB0">
              <w:rPr>
                <w:noProof/>
                <w:lang w:val="it-IT"/>
              </w:rPr>
              <w:t>Config 1, 2</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rPr>
            </w:pPr>
            <w:r w:rsidRPr="00A62BB0">
              <w:rPr>
                <w:szCs w:val="18"/>
              </w:rPr>
              <w:t>[TRS.2.1 TDD]</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lang w:val="it-IT"/>
              </w:rPr>
            </w:pPr>
            <w:r w:rsidRPr="00A62BB0">
              <w:rPr>
                <w:noProof/>
              </w:rPr>
              <w:t>SSB index assigned as RLM RS</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lang w:eastAsia="zh-CN"/>
              </w:rPr>
            </w:pPr>
            <w:r w:rsidRPr="00A62BB0">
              <w:rPr>
                <w:rFonts w:hint="eastAsia"/>
                <w:szCs w:val="18"/>
                <w:lang w:eastAsia="zh-CN"/>
              </w:rPr>
              <w:t>0, 1</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rPr>
            </w:pPr>
            <w:r w:rsidRPr="00A62BB0">
              <w:rPr>
                <w:noProof/>
              </w:rPr>
              <w:t>T310 Timer</w:t>
            </w:r>
          </w:p>
        </w:tc>
        <w:tc>
          <w:tcPr>
            <w:tcW w:w="412" w:type="pct"/>
            <w:shd w:val="clear" w:color="auto" w:fill="auto"/>
          </w:tcPr>
          <w:p w:rsidR="00B762D2" w:rsidRPr="00A62BB0" w:rsidRDefault="00B762D2" w:rsidP="0033471C">
            <w:pPr>
              <w:pStyle w:val="TAC"/>
              <w:rPr>
                <w:noProof/>
                <w:lang w:val="it-IT" w:eastAsia="zh-CN"/>
              </w:rPr>
            </w:pPr>
            <w:r w:rsidRPr="00A62BB0">
              <w:rPr>
                <w:rFonts w:hint="eastAsia"/>
                <w:noProof/>
                <w:lang w:val="it-IT" w:eastAsia="zh-CN"/>
              </w:rPr>
              <w:t>ms</w:t>
            </w:r>
          </w:p>
        </w:tc>
        <w:tc>
          <w:tcPr>
            <w:tcW w:w="1647" w:type="pct"/>
          </w:tcPr>
          <w:p w:rsidR="00B762D2" w:rsidRPr="00A62BB0" w:rsidRDefault="00B762D2" w:rsidP="0033471C">
            <w:pPr>
              <w:pStyle w:val="TAC"/>
              <w:rPr>
                <w:szCs w:val="18"/>
                <w:lang w:eastAsia="zh-CN"/>
              </w:rPr>
            </w:pPr>
            <w:r w:rsidRPr="00A62BB0">
              <w:rPr>
                <w:rFonts w:hint="eastAsia"/>
                <w:szCs w:val="18"/>
                <w:lang w:eastAsia="zh-CN"/>
              </w:rPr>
              <w:t>1000</w:t>
            </w:r>
          </w:p>
        </w:tc>
        <w:tc>
          <w:tcPr>
            <w:tcW w:w="912" w:type="pct"/>
          </w:tcPr>
          <w:p w:rsidR="00B762D2" w:rsidRPr="00A62BB0" w:rsidRDefault="00B762D2" w:rsidP="0033471C">
            <w:pPr>
              <w:pStyle w:val="TAC"/>
              <w:rPr>
                <w:szCs w:val="18"/>
              </w:rPr>
            </w:pPr>
          </w:p>
        </w:tc>
      </w:tr>
      <w:tr w:rsidR="00B762D2" w:rsidRPr="00A62BB0" w:rsidTr="0033471C">
        <w:trPr>
          <w:trHeight w:val="61"/>
          <w:jc w:val="center"/>
        </w:trPr>
        <w:tc>
          <w:tcPr>
            <w:tcW w:w="2029" w:type="pct"/>
            <w:gridSpan w:val="4"/>
            <w:shd w:val="clear" w:color="auto" w:fill="auto"/>
          </w:tcPr>
          <w:p w:rsidR="00B762D2" w:rsidRPr="00A62BB0" w:rsidRDefault="00B762D2" w:rsidP="0033471C">
            <w:pPr>
              <w:pStyle w:val="TAL"/>
              <w:rPr>
                <w:noProof/>
                <w:lang w:eastAsia="zh-CN"/>
              </w:rPr>
            </w:pPr>
            <w:r w:rsidRPr="00A62BB0">
              <w:rPr>
                <w:rFonts w:hint="eastAsia"/>
                <w:noProof/>
                <w:lang w:eastAsia="zh-CN"/>
              </w:rPr>
              <w:t>N310</w:t>
            </w:r>
          </w:p>
        </w:tc>
        <w:tc>
          <w:tcPr>
            <w:tcW w:w="412" w:type="pct"/>
            <w:shd w:val="clear" w:color="auto" w:fill="auto"/>
          </w:tcPr>
          <w:p w:rsidR="00B762D2" w:rsidRPr="00A62BB0" w:rsidRDefault="00B762D2" w:rsidP="0033471C">
            <w:pPr>
              <w:pStyle w:val="TAC"/>
              <w:rPr>
                <w:noProof/>
                <w:lang w:val="it-IT"/>
              </w:rPr>
            </w:pPr>
          </w:p>
        </w:tc>
        <w:tc>
          <w:tcPr>
            <w:tcW w:w="1647" w:type="pct"/>
          </w:tcPr>
          <w:p w:rsidR="00B762D2" w:rsidRPr="00A62BB0" w:rsidRDefault="00B762D2" w:rsidP="0033471C">
            <w:pPr>
              <w:pStyle w:val="TAC"/>
              <w:rPr>
                <w:szCs w:val="18"/>
                <w:lang w:eastAsia="zh-CN"/>
              </w:rPr>
            </w:pPr>
            <w:r w:rsidRPr="00A62BB0">
              <w:rPr>
                <w:rFonts w:hint="eastAsia"/>
                <w:szCs w:val="18"/>
                <w:lang w:eastAsia="zh-CN"/>
              </w:rPr>
              <w:t>2</w:t>
            </w:r>
          </w:p>
        </w:tc>
        <w:tc>
          <w:tcPr>
            <w:tcW w:w="912" w:type="pct"/>
          </w:tcPr>
          <w:p w:rsidR="00B762D2" w:rsidRPr="00A62BB0" w:rsidRDefault="00B762D2" w:rsidP="0033471C">
            <w:pPr>
              <w:pStyle w:val="TAC"/>
              <w:rPr>
                <w:szCs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T1</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1</w:t>
            </w:r>
          </w:p>
        </w:tc>
        <w:tc>
          <w:tcPr>
            <w:tcW w:w="912" w:type="pct"/>
          </w:tcPr>
          <w:p w:rsidR="00B762D2" w:rsidRPr="00A62BB0" w:rsidRDefault="00B762D2" w:rsidP="0033471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4"/>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T2</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3.37</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T3</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2.8</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T4</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T5</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0.61</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162"/>
          <w:jc w:val="center"/>
        </w:trPr>
        <w:tc>
          <w:tcPr>
            <w:tcW w:w="2029" w:type="pct"/>
            <w:gridSpan w:val="4"/>
            <w:shd w:val="clear" w:color="auto" w:fill="auto"/>
          </w:tcPr>
          <w:p w:rsidR="00B762D2" w:rsidRPr="00A62BB0" w:rsidRDefault="00B762D2" w:rsidP="0033471C">
            <w:pPr>
              <w:keepLines/>
              <w:spacing w:after="0"/>
              <w:rPr>
                <w:rFonts w:ascii="Arial" w:hAnsi="Arial"/>
                <w:noProof/>
                <w:sz w:val="18"/>
              </w:rPr>
            </w:pPr>
            <w:r w:rsidRPr="00A62BB0">
              <w:rPr>
                <w:rFonts w:ascii="Arial" w:hAnsi="Arial"/>
                <w:noProof/>
                <w:sz w:val="18"/>
              </w:rPr>
              <w:t>D1</w:t>
            </w:r>
          </w:p>
        </w:tc>
        <w:tc>
          <w:tcPr>
            <w:tcW w:w="412"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B762D2" w:rsidRPr="00A62BB0" w:rsidRDefault="00B762D2" w:rsidP="0033471C">
            <w:pPr>
              <w:keepLines/>
              <w:spacing w:after="0"/>
              <w:jc w:val="center"/>
              <w:rPr>
                <w:rFonts w:ascii="Arial" w:hAnsi="Arial"/>
                <w:noProof/>
                <w:sz w:val="18"/>
              </w:rPr>
            </w:pPr>
            <w:r w:rsidRPr="00A62BB0">
              <w:rPr>
                <w:rFonts w:ascii="Arial" w:hAnsi="Arial"/>
                <w:noProof/>
                <w:sz w:val="18"/>
              </w:rPr>
              <w:t>0.57</w:t>
            </w:r>
          </w:p>
        </w:tc>
        <w:tc>
          <w:tcPr>
            <w:tcW w:w="912" w:type="pct"/>
          </w:tcPr>
          <w:p w:rsidR="00B762D2" w:rsidRPr="00A62BB0" w:rsidRDefault="00B762D2" w:rsidP="0033471C">
            <w:pPr>
              <w:keepLines/>
              <w:spacing w:after="0"/>
              <w:jc w:val="center"/>
              <w:rPr>
                <w:rFonts w:ascii="Arial" w:hAnsi="Arial"/>
                <w:noProof/>
                <w:sz w:val="18"/>
              </w:rPr>
            </w:pPr>
          </w:p>
        </w:tc>
      </w:tr>
      <w:tr w:rsidR="00B762D2" w:rsidRPr="00A62BB0" w:rsidTr="0033471C">
        <w:trPr>
          <w:trHeight w:val="675"/>
          <w:jc w:val="center"/>
        </w:trPr>
        <w:tc>
          <w:tcPr>
            <w:tcW w:w="5000" w:type="pct"/>
            <w:gridSpan w:val="7"/>
          </w:tcPr>
          <w:p w:rsidR="00B762D2" w:rsidRPr="00A62BB0" w:rsidRDefault="00B762D2" w:rsidP="0033471C">
            <w:pPr>
              <w:pStyle w:val="TAN"/>
            </w:pPr>
            <w:r w:rsidRPr="00A62BB0">
              <w:rPr>
                <w:noProof/>
              </w:rPr>
              <w:t>Note 1:</w:t>
            </w:r>
            <w:r w:rsidRPr="00A62BB0">
              <w:rPr>
                <w:lang w:eastAsia="zh-CN"/>
              </w:rPr>
              <w:tab/>
            </w:r>
            <w:r w:rsidRPr="00A62BB0">
              <w:t>All configurations are assigned to the UE prior to the start of time period T1.</w:t>
            </w:r>
          </w:p>
          <w:p w:rsidR="00B762D2" w:rsidRPr="00A62BB0" w:rsidRDefault="00B762D2" w:rsidP="0033471C">
            <w:pPr>
              <w:pStyle w:val="TAN"/>
            </w:pPr>
            <w:r w:rsidRPr="00A62BB0">
              <w:t>Note 2:</w:t>
            </w:r>
            <w:r w:rsidRPr="00A62BB0">
              <w:tab/>
              <w:t>UE-specific PDCCH is not transmitted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201"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202" w:author="Karajani Bledar 1SI1" w:date="2020-04-08T19:54:00Z"/>
              </w:rPr>
            </w:pPr>
            <w:ins w:id="1203"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204"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205" w:author="Karajani Bledar 1SI1" w:date="2020-04-08T19:54:00Z"/>
                <w:rFonts w:eastAsia="MS Mincho"/>
              </w:rPr>
            </w:pPr>
            <w:ins w:id="1206" w:author="Karajani Bledar 1SI1" w:date="2020-04-08T19:54:00Z">
              <w:r w:rsidRPr="00595DBB">
                <w:rPr>
                  <w:rFonts w:eastAsia="MS Mincho"/>
                </w:rPr>
                <w:t xml:space="preserve">Setup </w:t>
              </w:r>
              <w:r>
                <w:rPr>
                  <w:rFonts w:eastAsia="MS Mincho"/>
                </w:rPr>
                <w:t>1</w:t>
              </w:r>
              <w:r w:rsidRPr="00595DBB">
                <w:rPr>
                  <w:rFonts w:eastAsia="MS Mincho"/>
                </w:rPr>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10</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10</w:t>
            </w:r>
          </w:p>
        </w:tc>
      </w:tr>
      <w:tr w:rsidR="00B762D2" w:rsidRPr="00A62BB0" w:rsidTr="0033471C">
        <w:trPr>
          <w:cantSplit/>
          <w:trHeight w:val="105"/>
          <w:jc w:val="center"/>
        </w:trPr>
        <w:tc>
          <w:tcPr>
            <w:tcW w:w="2263" w:type="dxa"/>
            <w:vMerge w:val="restart"/>
            <w:tcBorders>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vMerge w:val="restart"/>
            <w:tcBorders>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B762D2" w:rsidRPr="00A62BB0" w:rsidRDefault="00B762D2" w:rsidP="0033471C">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1" type="#_x0000_t75" style="width:21pt;height:21pt" o:ole="" fillcolor="window">
                  <v:imagedata r:id="rId54" o:title=""/>
                </v:shape>
                <o:OLEObject Type="Embed" ProgID="Equation.3" ShapeID="_x0000_i1081" DrawAspect="Content" ObjectID="_1649685611" r:id="rId79"/>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 xml:space="preserve">Table A.7.5.5.2.1-4: </w:t>
      </w:r>
      <w:r w:rsidRPr="00A62BB0">
        <w:rPr>
          <w:rFonts w:ascii="Arial" w:hAnsi="Arial"/>
          <w:b/>
        </w:rPr>
        <w:t xml:space="preserve">Measurement gap configuration </w:t>
      </w:r>
      <w:r w:rsidRPr="00A62BB0">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762D2" w:rsidRPr="00A62BB0" w:rsidTr="0033471C">
        <w:trPr>
          <w:trHeight w:val="210"/>
          <w:jc w:val="center"/>
        </w:trPr>
        <w:tc>
          <w:tcPr>
            <w:tcW w:w="3075" w:type="dxa"/>
            <w:vMerge w:val="restart"/>
            <w:vAlign w:val="center"/>
          </w:tcPr>
          <w:p w:rsidR="00B762D2" w:rsidRPr="00A62BB0" w:rsidRDefault="00B762D2" w:rsidP="0033471C">
            <w:pPr>
              <w:keepNext/>
              <w:keepLines/>
              <w:spacing w:after="0"/>
              <w:jc w:val="center"/>
              <w:rPr>
                <w:rFonts w:ascii="Arial" w:hAnsi="Arial"/>
                <w:b/>
                <w:sz w:val="18"/>
              </w:rPr>
            </w:pPr>
            <w:r w:rsidRPr="00A62BB0">
              <w:rPr>
                <w:rFonts w:ascii="Arial" w:hAnsi="Arial"/>
                <w:b/>
                <w:sz w:val="18"/>
              </w:rPr>
              <w:t>Field</w:t>
            </w: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2</w:t>
            </w:r>
          </w:p>
        </w:tc>
      </w:tr>
      <w:tr w:rsidR="00B762D2" w:rsidRPr="00A62BB0" w:rsidTr="0033471C">
        <w:trPr>
          <w:trHeight w:val="210"/>
          <w:jc w:val="center"/>
        </w:trPr>
        <w:tc>
          <w:tcPr>
            <w:tcW w:w="3075" w:type="dxa"/>
            <w:vMerge/>
            <w:vAlign w:val="center"/>
          </w:tcPr>
          <w:p w:rsidR="00B762D2" w:rsidRPr="00A62BB0" w:rsidRDefault="00B762D2" w:rsidP="0033471C">
            <w:pPr>
              <w:keepNext/>
              <w:keepLines/>
              <w:spacing w:after="0"/>
              <w:jc w:val="center"/>
              <w:rPr>
                <w:rFonts w:ascii="Arial" w:hAnsi="Arial"/>
                <w:b/>
                <w:sz w:val="18"/>
              </w:rPr>
            </w:pPr>
          </w:p>
        </w:tc>
        <w:tc>
          <w:tcPr>
            <w:tcW w:w="1219"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r>
      <w:tr w:rsidR="00B762D2" w:rsidRPr="00A62BB0" w:rsidTr="0033471C">
        <w:trPr>
          <w:jc w:val="center"/>
        </w:trPr>
        <w:tc>
          <w:tcPr>
            <w:tcW w:w="3075" w:type="dxa"/>
            <w:vAlign w:val="center"/>
          </w:tcPr>
          <w:p w:rsidR="00B762D2" w:rsidRPr="00A62BB0" w:rsidRDefault="00B762D2" w:rsidP="0033471C">
            <w:pPr>
              <w:keepNext/>
              <w:keepLines/>
              <w:spacing w:after="0"/>
              <w:jc w:val="center"/>
              <w:rPr>
                <w:rFonts w:ascii="Arial" w:hAnsi="Arial"/>
                <w:sz w:val="18"/>
              </w:rPr>
            </w:pPr>
            <w:r w:rsidRPr="00A62BB0">
              <w:rPr>
                <w:rFonts w:ascii="Arial" w:hAnsi="Arial"/>
                <w:sz w:val="18"/>
              </w:rPr>
              <w:t>gapOffset</w:t>
            </w:r>
          </w:p>
        </w:tc>
        <w:tc>
          <w:tcPr>
            <w:tcW w:w="1219" w:type="dxa"/>
          </w:tcPr>
          <w:p w:rsidR="00B762D2" w:rsidRPr="00A62BB0" w:rsidRDefault="00B762D2" w:rsidP="0033471C">
            <w:pPr>
              <w:keepNext/>
              <w:keepLines/>
              <w:spacing w:after="0"/>
              <w:jc w:val="center"/>
              <w:rPr>
                <w:rFonts w:ascii="Arial" w:hAnsi="Arial"/>
                <w:sz w:val="18"/>
              </w:rPr>
            </w:pPr>
            <w:r w:rsidRPr="00A62BB0">
              <w:rPr>
                <w:rFonts w:ascii="Arial" w:hAnsi="Arial"/>
                <w:sz w:val="18"/>
              </w:rPr>
              <w:t>0</w:t>
            </w: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b/>
        </w:rPr>
        <w:t>Table A.7.5.5.2.1-5: Void</w:t>
      </w:r>
    </w:p>
    <w:p w:rsidR="00B762D2" w:rsidRPr="00A62BB0" w:rsidRDefault="00B762D2" w:rsidP="00B762D2">
      <w:pPr>
        <w:keepNext/>
        <w:keepLines/>
        <w:spacing w:before="60"/>
        <w:jc w:val="center"/>
        <w:rPr>
          <w:rFonts w:ascii="Arial" w:hAnsi="Arial"/>
          <w:b/>
        </w:rPr>
      </w:pPr>
      <w:r w:rsidRPr="00A62BB0">
        <w:rPr>
          <w:rFonts w:ascii="Arial" w:hAnsi="Arial"/>
          <w:b/>
          <w:noProof/>
          <w:lang w:eastAsia="en-GB"/>
        </w:rPr>
        <w:drawing>
          <wp:inline distT="0" distB="0" distL="0" distR="0" wp14:anchorId="00A90140" wp14:editId="6EA19BA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B762D2" w:rsidRPr="00A62BB0" w:rsidRDefault="00B762D2" w:rsidP="00B762D2">
      <w:pPr>
        <w:keepLines/>
        <w:spacing w:after="240"/>
        <w:jc w:val="center"/>
        <w:rPr>
          <w:rFonts w:ascii="Arial" w:hAnsi="Arial"/>
          <w:lang w:val="en-US"/>
        </w:rPr>
      </w:pPr>
      <w:r w:rsidRPr="00A62BB0">
        <w:rPr>
          <w:rFonts w:ascii="Arial" w:hAnsi="Arial"/>
          <w:b/>
          <w:lang w:val="en-US"/>
        </w:rPr>
        <w:t>Figure A.7.5.5.2.1-1: SNR variation for SSB-based beam failure detection and link recovery testing in non-DRX mode</w:t>
      </w:r>
    </w:p>
    <w:p w:rsidR="00B762D2" w:rsidRPr="00A62BB0" w:rsidRDefault="00B762D2" w:rsidP="00B762D2">
      <w:pPr>
        <w:pStyle w:val="Heading5"/>
        <w:rPr>
          <w:snapToGrid w:val="0"/>
        </w:rPr>
      </w:pPr>
      <w:bookmarkStart w:id="1207" w:name="_Toc535476730"/>
      <w:r w:rsidRPr="009264FA">
        <w:rPr>
          <w:snapToGrid w:val="0"/>
        </w:rPr>
        <w:t>A.7.5.5.2.2</w:t>
      </w:r>
      <w:r w:rsidRPr="00A62BB0">
        <w:rPr>
          <w:snapToGrid w:val="0"/>
        </w:rPr>
        <w:tab/>
        <w:t>Test Requirements</w:t>
      </w:r>
      <w:bookmarkEnd w:id="1207"/>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[560+10]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Test is concluded once the test equipment has received the initial preamble transmission from the UE. The rate of correct events observed during repeated tests shall be at least 90%.</w:t>
      </w:r>
    </w:p>
    <w:p w:rsidR="00B762D2" w:rsidRPr="00A62BB0" w:rsidRDefault="00B762D2" w:rsidP="00B762D2">
      <w:pPr>
        <w:pStyle w:val="Heading4"/>
      </w:pPr>
      <w:r w:rsidRPr="009264FA">
        <w:t>A.7.5.5</w:t>
      </w:r>
      <w:r w:rsidRPr="00A62BB0">
        <w:t>.3</w:t>
      </w:r>
      <w:r w:rsidRPr="00A62BB0">
        <w:tab/>
        <w:t>Beam Failure Detection and Link Recovery Test for FR2 PCell configured with CSI-RS-based BFD and LR in non-DRX mode</w:t>
      </w:r>
    </w:p>
    <w:p w:rsidR="00B762D2" w:rsidRPr="00A62BB0" w:rsidRDefault="00B762D2" w:rsidP="00B762D2">
      <w:pPr>
        <w:pStyle w:val="Heading5"/>
        <w:rPr>
          <w:snapToGrid w:val="0"/>
        </w:rPr>
      </w:pPr>
      <w:bookmarkStart w:id="1208" w:name="_Toc535476732"/>
      <w:r w:rsidRPr="009264FA">
        <w:rPr>
          <w:snapToGrid w:val="0"/>
          <w:lang w:eastAsia="zh-CN"/>
        </w:rPr>
        <w:t>A.7.5.5.3.1</w:t>
      </w:r>
      <w:r w:rsidRPr="00A62BB0">
        <w:rPr>
          <w:snapToGrid w:val="0"/>
          <w:lang w:eastAsia="zh-CN"/>
        </w:rPr>
        <w:tab/>
        <w:t>Test Purpose and Environment</w:t>
      </w:r>
      <w:bookmarkEnd w:id="1208"/>
    </w:p>
    <w:p w:rsidR="00B762D2" w:rsidRPr="00A62BB0" w:rsidRDefault="00B762D2" w:rsidP="00B762D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B762D2" w:rsidRPr="00A62BB0" w:rsidRDefault="00B762D2" w:rsidP="00B762D2">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B762D2" w:rsidRPr="00A62BB0" w:rsidRDefault="00B762D2" w:rsidP="00B762D2">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B762D2" w:rsidRPr="00A62BB0" w:rsidTr="0033471C">
        <w:trPr>
          <w:trHeight w:val="164"/>
          <w:jc w:val="center"/>
        </w:trPr>
        <w:tc>
          <w:tcPr>
            <w:tcW w:w="2077" w:type="pct"/>
            <w:gridSpan w:val="2"/>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403"/>
          <w:jc w:val="center"/>
        </w:trPr>
        <w:tc>
          <w:tcPr>
            <w:tcW w:w="2077" w:type="pct"/>
            <w:gridSpan w:val="2"/>
            <w:vMerge/>
            <w:shd w:val="clear" w:color="auto" w:fill="auto"/>
          </w:tcPr>
          <w:p w:rsidR="00B762D2" w:rsidRPr="00A62BB0" w:rsidRDefault="00B762D2" w:rsidP="0033471C">
            <w:pPr>
              <w:keepNext/>
              <w:keepLines/>
              <w:spacing w:after="0"/>
              <w:jc w:val="center"/>
              <w:rPr>
                <w:rFonts w:ascii="Arial" w:hAnsi="Arial"/>
                <w:b/>
                <w:noProof/>
                <w:sz w:val="18"/>
              </w:rPr>
            </w:pPr>
          </w:p>
        </w:tc>
        <w:tc>
          <w:tcPr>
            <w:tcW w:w="596" w:type="pct"/>
            <w:vMerge/>
            <w:shd w:val="clear" w:color="auto" w:fill="auto"/>
          </w:tcPr>
          <w:p w:rsidR="00B762D2" w:rsidRPr="00A62BB0" w:rsidRDefault="00B762D2" w:rsidP="0033471C">
            <w:pPr>
              <w:keepNext/>
              <w:keepLines/>
              <w:spacing w:after="0"/>
              <w:jc w:val="center"/>
              <w:rPr>
                <w:rFonts w:ascii="Arial" w:hAnsi="Arial"/>
                <w:b/>
                <w:noProof/>
                <w:sz w:val="18"/>
              </w:rPr>
            </w:pPr>
          </w:p>
        </w:tc>
        <w:tc>
          <w:tcPr>
            <w:tcW w:w="1277"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B762D2" w:rsidRPr="00A62BB0" w:rsidRDefault="00B762D2" w:rsidP="0033471C">
            <w:pPr>
              <w:keepNext/>
              <w:keepLines/>
              <w:spacing w:after="0"/>
              <w:jc w:val="center"/>
              <w:rPr>
                <w:rFonts w:ascii="Arial" w:hAnsi="Arial"/>
                <w:b/>
                <w:noProof/>
                <w:sz w:val="18"/>
              </w:rPr>
            </w:pPr>
          </w:p>
        </w:tc>
      </w:tr>
      <w:tr w:rsidR="00B762D2" w:rsidRPr="00A62BB0" w:rsidTr="0033471C">
        <w:trPr>
          <w:trHeight w:val="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Cell 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p w:rsidR="00B762D2" w:rsidRPr="00A62BB0" w:rsidRDefault="00B762D2" w:rsidP="0033471C">
            <w:pPr>
              <w:keepNext/>
              <w:keepLines/>
              <w:spacing w:after="0"/>
              <w:rPr>
                <w:rFonts w:ascii="Arial" w:hAnsi="Arial"/>
                <w:noProof/>
                <w:sz w:val="18"/>
              </w:rPr>
            </w:pP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CR.3.1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A.3.1.2</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SSB.1 FR2</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A.3.10</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A.3.11</w:t>
            </w:r>
          </w:p>
        </w:tc>
      </w:tr>
      <w:tr w:rsidR="00B762D2" w:rsidRPr="00A62BB0" w:rsidTr="0033471C">
        <w:trPr>
          <w:trHeight w:val="164"/>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OP.1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A.3.2.1</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Normal</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2x2 Low</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217" w:type="pct"/>
            <w:vMerge w:val="restart"/>
            <w:shd w:val="clear" w:color="auto" w:fill="auto"/>
          </w:tcPr>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52"/>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8</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72"/>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59"/>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79"/>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B762D2" w:rsidRPr="00A62BB0" w:rsidRDefault="00B762D2" w:rsidP="0033471C">
            <w:pPr>
              <w:keepNext/>
              <w:keepLines/>
              <w:spacing w:after="0"/>
              <w:jc w:val="center"/>
              <w:rPr>
                <w:rFonts w:ascii="Arial" w:eastAsia="?? ??" w:hAnsi="Arial"/>
                <w:sz w:val="18"/>
              </w:rPr>
            </w:pPr>
          </w:p>
        </w:tc>
      </w:tr>
      <w:tr w:rsidR="00B762D2" w:rsidRPr="00A62BB0" w:rsidTr="0033471C">
        <w:trPr>
          <w:trHeight w:val="188"/>
          <w:jc w:val="center"/>
        </w:trPr>
        <w:tc>
          <w:tcPr>
            <w:tcW w:w="1217" w:type="pct"/>
            <w:vMerge/>
            <w:shd w:val="clear" w:color="auto" w:fill="auto"/>
          </w:tcPr>
          <w:p w:rsidR="00B762D2" w:rsidRPr="00A62BB0" w:rsidRDefault="00B762D2" w:rsidP="0033471C">
            <w:pPr>
              <w:keepNext/>
              <w:keepLines/>
              <w:spacing w:after="0"/>
              <w:rPr>
                <w:rFonts w:ascii="Arial" w:hAnsi="Arial"/>
                <w:noProof/>
                <w:sz w:val="18"/>
              </w:rPr>
            </w:pPr>
          </w:p>
        </w:tc>
        <w:tc>
          <w:tcPr>
            <w:tcW w:w="860"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OFF</w:t>
            </w:r>
          </w:p>
        </w:tc>
        <w:tc>
          <w:tcPr>
            <w:tcW w:w="1050" w:type="pct"/>
          </w:tcPr>
          <w:p w:rsidR="00B762D2" w:rsidRPr="00A62BB0" w:rsidRDefault="00B762D2" w:rsidP="0033471C">
            <w:pPr>
              <w:keepNext/>
              <w:keepLines/>
              <w:spacing w:after="0"/>
              <w:jc w:val="center"/>
              <w:rPr>
                <w:rFonts w:ascii="Arial" w:hAnsi="Arial"/>
                <w:i/>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1</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absent</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B762D2" w:rsidRPr="00A62BB0" w:rsidTr="0033471C">
        <w:trPr>
          <w:trHeight w:val="340"/>
          <w:jc w:val="center"/>
        </w:trPr>
        <w:tc>
          <w:tcPr>
            <w:tcW w:w="2077"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B762D2" w:rsidRPr="00A62BB0" w:rsidRDefault="00B762D2" w:rsidP="0033471C">
            <w:pPr>
              <w:keepNext/>
              <w:keepLines/>
              <w:spacing w:after="0"/>
              <w:jc w:val="center"/>
              <w:rPr>
                <w:rFonts w:ascii="Arial" w:hAnsi="Arial"/>
                <w:iCs/>
                <w:sz w:val="18"/>
              </w:rPr>
            </w:pPr>
          </w:p>
        </w:tc>
        <w:tc>
          <w:tcPr>
            <w:tcW w:w="1277"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n1</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B762D2" w:rsidRPr="00A62BB0" w:rsidRDefault="00B762D2" w:rsidP="0033471C">
            <w:pPr>
              <w:keepNext/>
              <w:keepLines/>
              <w:spacing w:after="0"/>
              <w:jc w:val="center"/>
              <w:rPr>
                <w:rFonts w:ascii="Arial" w:hAnsi="Arial"/>
                <w:iCs/>
                <w:sz w:val="18"/>
              </w:rPr>
            </w:pPr>
          </w:p>
        </w:tc>
        <w:tc>
          <w:tcPr>
            <w:tcW w:w="1277"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noProof/>
                <w:sz w:val="18"/>
              </w:rPr>
              <w:t>pbfd4</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186"/>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217"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0, 1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8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p>
        </w:tc>
        <w:tc>
          <w:tcPr>
            <w:tcW w:w="1277"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6"/>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1.17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0.9</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077"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0.27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jc w:val="center"/>
        </w:trPr>
        <w:tc>
          <w:tcPr>
            <w:tcW w:w="5000" w:type="pct"/>
            <w:gridSpan w:val="5"/>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209" w:author="Karajani Bledar 1SI1" w:date="2020-04-08T19:54: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210" w:author="Karajani Bledar 1SI1" w:date="2020-04-08T19:54:00Z"/>
              </w:rPr>
            </w:pPr>
            <w:ins w:id="1211" w:author="Karajani Bledar 1SI1" w:date="2020-04-08T19:54: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212" w:author="Karajani Bledar 1SI1" w:date="2020-04-08T19:54: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C227FD">
            <w:pPr>
              <w:pStyle w:val="TAC"/>
              <w:rPr>
                <w:ins w:id="1213" w:author="Karajani Bledar 1SI1" w:date="2020-04-08T19:54:00Z"/>
                <w:rFonts w:eastAsia="MS Mincho"/>
              </w:rPr>
            </w:pPr>
            <w:ins w:id="1214" w:author="Karajani Bledar 1SI1" w:date="2020-04-08T19:54:00Z">
              <w:r w:rsidRPr="00595DBB">
                <w:t xml:space="preserve">Setup </w:t>
              </w:r>
              <w:r>
                <w:t>1</w:t>
              </w:r>
              <w:r w:rsidRPr="00595DBB">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2" type="#_x0000_t75" style="width:21pt;height:21pt" o:ole="" fillcolor="window">
                  <v:imagedata r:id="rId54" o:title=""/>
                </v:shape>
                <o:OLEObject Type="Embed" ProgID="Equation.3" ShapeID="_x0000_i1082" DrawAspect="Content" ObjectID="_1649685612" r:id="rId80"/>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A.7.5.5.3.1-1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 xml:space="preserve">Table A.7.5.5.3.1-4: </w:t>
      </w:r>
      <w:r w:rsidRPr="00A62BB0">
        <w:rPr>
          <w:rFonts w:ascii="Arial" w:hAnsi="Arial"/>
          <w:b/>
        </w:rPr>
        <w:t>Void</w:t>
      </w:r>
    </w:p>
    <w:p w:rsidR="00B762D2" w:rsidRPr="00A62BB0" w:rsidRDefault="00B762D2" w:rsidP="00B762D2">
      <w:pPr>
        <w:keepNext/>
        <w:keepLines/>
        <w:spacing w:before="60"/>
        <w:jc w:val="center"/>
        <w:rPr>
          <w:rFonts w:ascii="Arial" w:hAnsi="Arial"/>
          <w:b/>
        </w:rPr>
      </w:pPr>
      <w:r w:rsidRPr="00A62BB0">
        <w:rPr>
          <w:rFonts w:ascii="Arial" w:hAnsi="Arial"/>
          <w:b/>
          <w:lang w:val="en-US"/>
        </w:rPr>
        <w:t>Table A.7.5.5.3.1-5: Void</w:t>
      </w:r>
    </w:p>
    <w:p w:rsidR="00B762D2" w:rsidRPr="005C33FB" w:rsidRDefault="00B762D2" w:rsidP="00B762D2">
      <w:pPr>
        <w:keepNext/>
        <w:keepLines/>
        <w:spacing w:before="60"/>
        <w:jc w:val="center"/>
        <w:rPr>
          <w:rFonts w:ascii="Arial" w:hAnsi="Arial"/>
          <w:b/>
          <w:sz w:val="24"/>
          <w:szCs w:val="24"/>
          <w:lang w:val="fi-FI" w:eastAsia="fi-FI"/>
        </w:rPr>
      </w:pPr>
      <w:bookmarkStart w:id="1215" w:name="_Toc535476733"/>
      <w:r w:rsidRPr="005C33FB">
        <w:rPr>
          <w:noProof/>
          <w:lang w:eastAsia="en-GB"/>
        </w:rPr>
        <w:drawing>
          <wp:inline distT="0" distB="0" distL="0" distR="0" wp14:anchorId="48DD9111" wp14:editId="77130321">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B762D2" w:rsidRPr="005C33FB" w:rsidRDefault="00B762D2" w:rsidP="00B762D2">
      <w:pPr>
        <w:keepLines/>
        <w:spacing w:after="240"/>
        <w:jc w:val="center"/>
        <w:rPr>
          <w:rFonts w:ascii="Arial" w:hAnsi="Arial"/>
          <w:lang w:val="en-US"/>
        </w:rPr>
      </w:pPr>
      <w:r w:rsidRPr="005C33FB">
        <w:rPr>
          <w:rFonts w:ascii="Arial" w:hAnsi="Arial"/>
          <w:b/>
          <w:lang w:val="en-US"/>
        </w:rPr>
        <w:t>Figure A.7.5.5.3.1-1: SNR variation for CSI-RS based beam failure detection and link recovery testing in non-DRX mode</w:t>
      </w:r>
    </w:p>
    <w:p w:rsidR="00B762D2" w:rsidRPr="00A62BB0" w:rsidRDefault="00B762D2" w:rsidP="00B762D2">
      <w:pPr>
        <w:pStyle w:val="Heading5"/>
        <w:rPr>
          <w:snapToGrid w:val="0"/>
        </w:rPr>
      </w:pPr>
      <w:r w:rsidRPr="009264FA">
        <w:rPr>
          <w:snapToGrid w:val="0"/>
        </w:rPr>
        <w:t>A.7.5.5.3.2</w:t>
      </w:r>
      <w:r w:rsidRPr="00A62BB0">
        <w:rPr>
          <w:snapToGrid w:val="0"/>
        </w:rPr>
        <w:tab/>
        <w:t>Test Requirements</w:t>
      </w:r>
      <w:bookmarkEnd w:id="1215"/>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[260+10]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Test is concluded once the test equipment has received the initial preamble transmission from the UE. The rate of correct events observed during repeated tests shall be at least 90%.</w:t>
      </w:r>
    </w:p>
    <w:p w:rsidR="00B762D2" w:rsidRPr="00A62BB0" w:rsidRDefault="00B762D2" w:rsidP="00B762D2">
      <w:pPr>
        <w:pStyle w:val="Heading4"/>
      </w:pPr>
      <w:bookmarkStart w:id="1216" w:name="_Toc535476734"/>
      <w:r w:rsidRPr="009264FA">
        <w:t>A.7.5.5</w:t>
      </w:r>
      <w:r w:rsidRPr="00A62BB0">
        <w:t>.4</w:t>
      </w:r>
      <w:r w:rsidRPr="00A62BB0">
        <w:tab/>
        <w:t>Beam Failure Detection and Link Recovery Test for FR2 PCell configured with CSI-RS-based BFD and LR in DRX mode</w:t>
      </w:r>
      <w:bookmarkEnd w:id="1216"/>
    </w:p>
    <w:p w:rsidR="00B762D2" w:rsidRPr="00A62BB0" w:rsidRDefault="00B762D2" w:rsidP="00B762D2">
      <w:pPr>
        <w:pStyle w:val="Heading5"/>
        <w:rPr>
          <w:snapToGrid w:val="0"/>
        </w:rPr>
      </w:pPr>
      <w:bookmarkStart w:id="1217" w:name="_Toc535476735"/>
      <w:r w:rsidRPr="009264FA">
        <w:rPr>
          <w:snapToGrid w:val="0"/>
          <w:lang w:eastAsia="zh-CN"/>
        </w:rPr>
        <w:t>A.7.5.5.4.1</w:t>
      </w:r>
      <w:r w:rsidRPr="00A62BB0">
        <w:rPr>
          <w:snapToGrid w:val="0"/>
          <w:lang w:eastAsia="zh-CN"/>
        </w:rPr>
        <w:tab/>
        <w:t>Test Purpose and Environment</w:t>
      </w:r>
      <w:bookmarkEnd w:id="1217"/>
    </w:p>
    <w:p w:rsidR="00B762D2" w:rsidRPr="00A62BB0" w:rsidRDefault="00B762D2" w:rsidP="00B762D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B762D2" w:rsidRPr="00A62BB0" w:rsidRDefault="00B762D2" w:rsidP="00B762D2">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762D2" w:rsidRPr="00A62BB0" w:rsidRDefault="00B762D2" w:rsidP="00B762D2">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62D2" w:rsidRPr="00A62BB0" w:rsidTr="0033471C">
        <w:trPr>
          <w:trHeight w:val="267"/>
          <w:jc w:val="center"/>
        </w:trPr>
        <w:tc>
          <w:tcPr>
            <w:tcW w:w="226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w:t>
            </w:r>
          </w:p>
        </w:tc>
      </w:tr>
      <w:tr w:rsidR="00B762D2" w:rsidRPr="00A62BB0" w:rsidTr="0033471C">
        <w:trPr>
          <w:trHeight w:val="270"/>
          <w:jc w:val="center"/>
        </w:trPr>
        <w:tc>
          <w:tcPr>
            <w:tcW w:w="226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6905" w:type="dxa"/>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TDD duplex mode, 120 kHz SSB SCS, 100 MHz bandwidth</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B762D2" w:rsidRPr="00A62BB0" w:rsidTr="0033471C">
        <w:trPr>
          <w:trHeight w:val="164"/>
          <w:jc w:val="center"/>
        </w:trPr>
        <w:tc>
          <w:tcPr>
            <w:tcW w:w="2245" w:type="pct"/>
            <w:gridSpan w:val="2"/>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Comment</w:t>
            </w:r>
          </w:p>
        </w:tc>
      </w:tr>
      <w:tr w:rsidR="00B762D2" w:rsidRPr="00A62BB0" w:rsidTr="0033471C">
        <w:trPr>
          <w:trHeight w:val="403"/>
          <w:jc w:val="center"/>
        </w:trPr>
        <w:tc>
          <w:tcPr>
            <w:tcW w:w="2245" w:type="pct"/>
            <w:gridSpan w:val="2"/>
            <w:vMerge/>
            <w:shd w:val="clear" w:color="auto" w:fill="auto"/>
          </w:tcPr>
          <w:p w:rsidR="00B762D2" w:rsidRPr="00A62BB0" w:rsidRDefault="00B762D2" w:rsidP="0033471C">
            <w:pPr>
              <w:keepNext/>
              <w:keepLines/>
              <w:spacing w:after="0"/>
              <w:jc w:val="center"/>
              <w:rPr>
                <w:rFonts w:ascii="Arial" w:hAnsi="Arial"/>
                <w:b/>
                <w:noProof/>
                <w:sz w:val="18"/>
              </w:rPr>
            </w:pPr>
          </w:p>
        </w:tc>
        <w:tc>
          <w:tcPr>
            <w:tcW w:w="599" w:type="pct"/>
            <w:vMerge/>
            <w:shd w:val="clear" w:color="auto" w:fill="auto"/>
          </w:tcPr>
          <w:p w:rsidR="00B762D2" w:rsidRPr="00A62BB0" w:rsidRDefault="00B762D2" w:rsidP="0033471C">
            <w:pPr>
              <w:keepNext/>
              <w:keepLines/>
              <w:spacing w:after="0"/>
              <w:jc w:val="center"/>
              <w:rPr>
                <w:rFonts w:ascii="Arial" w:hAnsi="Arial"/>
                <w:b/>
                <w:noProof/>
                <w:sz w:val="18"/>
              </w:rPr>
            </w:pPr>
          </w:p>
        </w:tc>
        <w:tc>
          <w:tcPr>
            <w:tcW w:w="1106" w:type="pct"/>
            <w:shd w:val="clear" w:color="auto" w:fill="auto"/>
          </w:tcPr>
          <w:p w:rsidR="00B762D2" w:rsidRPr="00A62BB0" w:rsidRDefault="00B762D2" w:rsidP="0033471C">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B762D2" w:rsidRPr="00A62BB0" w:rsidRDefault="00B762D2" w:rsidP="0033471C">
            <w:pPr>
              <w:keepNext/>
              <w:keepLines/>
              <w:spacing w:after="0"/>
              <w:jc w:val="center"/>
              <w:rPr>
                <w:rFonts w:ascii="Arial" w:hAnsi="Arial"/>
                <w:b/>
                <w:noProof/>
                <w:sz w:val="18"/>
              </w:rPr>
            </w:pPr>
          </w:p>
        </w:tc>
      </w:tr>
      <w:tr w:rsidR="00B762D2" w:rsidRPr="00A62BB0" w:rsidTr="0033471C">
        <w:trPr>
          <w:trHeight w:val="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Cell 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p w:rsidR="00B762D2" w:rsidRPr="00A62BB0" w:rsidRDefault="00B762D2" w:rsidP="0033471C">
            <w:pPr>
              <w:keepNext/>
              <w:keepLines/>
              <w:spacing w:after="0"/>
              <w:rPr>
                <w:rFonts w:ascii="Arial" w:hAnsi="Arial"/>
                <w:noProof/>
                <w:sz w:val="18"/>
              </w:rPr>
            </w:pP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CR.3.1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A.3.1.2</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SSB.1 FR2</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A.3.10</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A.3.11</w:t>
            </w:r>
          </w:p>
        </w:tc>
      </w:tr>
      <w:tr w:rsidR="00B762D2" w:rsidRPr="00A62BB0" w:rsidTr="0033471C">
        <w:trPr>
          <w:trHeight w:val="164"/>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B762D2" w:rsidRPr="00A62BB0" w:rsidRDefault="00B762D2" w:rsidP="0033471C">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120 KHz</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OP.1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A.3.2.1</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Normal</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Correlation Matrix and Antenna Configuration</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2x2 Low</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1390" w:type="pct"/>
            <w:vMerge w:val="restart"/>
            <w:shd w:val="clear" w:color="auto" w:fill="auto"/>
          </w:tcPr>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p>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52"/>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2</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8</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72"/>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859"/>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379"/>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B762D2" w:rsidRPr="00A62BB0" w:rsidRDefault="00B762D2" w:rsidP="0033471C">
            <w:pPr>
              <w:keepNext/>
              <w:keepLines/>
              <w:spacing w:after="0"/>
              <w:jc w:val="center"/>
              <w:rPr>
                <w:rFonts w:ascii="Arial" w:eastAsia="?? ??" w:hAnsi="Arial"/>
                <w:sz w:val="18"/>
              </w:rPr>
            </w:pPr>
          </w:p>
        </w:tc>
      </w:tr>
      <w:tr w:rsidR="00B762D2" w:rsidRPr="00A62BB0" w:rsidTr="0033471C">
        <w:trPr>
          <w:trHeight w:val="188"/>
          <w:jc w:val="center"/>
        </w:trPr>
        <w:tc>
          <w:tcPr>
            <w:tcW w:w="1390" w:type="pct"/>
            <w:vMerge/>
            <w:shd w:val="clear" w:color="auto" w:fill="auto"/>
          </w:tcPr>
          <w:p w:rsidR="00B762D2" w:rsidRPr="00A62BB0" w:rsidRDefault="00B762D2" w:rsidP="0033471C">
            <w:pPr>
              <w:keepNext/>
              <w:keepLines/>
              <w:spacing w:after="0"/>
              <w:rPr>
                <w:rFonts w:ascii="Arial" w:hAnsi="Arial"/>
                <w:noProof/>
                <w:sz w:val="18"/>
              </w:rPr>
            </w:pPr>
          </w:p>
        </w:tc>
        <w:tc>
          <w:tcPr>
            <w:tcW w:w="855" w:type="pct"/>
            <w:shd w:val="clear" w:color="auto" w:fill="auto"/>
            <w:vAlign w:val="center"/>
          </w:tcPr>
          <w:p w:rsidR="00B762D2" w:rsidRPr="00A62BB0" w:rsidRDefault="00B762D2" w:rsidP="0033471C">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B762D2" w:rsidRPr="00A62BB0" w:rsidRDefault="00B762D2" w:rsidP="0033471C">
            <w:pPr>
              <w:keepNext/>
              <w:keepLines/>
              <w:spacing w:after="0"/>
              <w:jc w:val="center"/>
              <w:rPr>
                <w:rFonts w:ascii="Arial" w:eastAsia="?? ??" w:hAnsi="Arial"/>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DRX.3</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A.3.3.3</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N.A.</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1</w:t>
            </w:r>
          </w:p>
        </w:tc>
        <w:tc>
          <w:tcPr>
            <w:tcW w:w="1050" w:type="pct"/>
          </w:tcPr>
          <w:p w:rsidR="00B762D2" w:rsidRPr="00A62BB0" w:rsidRDefault="00B762D2" w:rsidP="0033471C">
            <w:pPr>
              <w:keepNext/>
              <w:keepLines/>
              <w:spacing w:after="0"/>
              <w:jc w:val="center"/>
              <w:rPr>
                <w:rFonts w:ascii="Arial" w:hAnsi="Arial"/>
                <w:iCs/>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absent</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B762D2" w:rsidRPr="00A62BB0" w:rsidTr="0033471C">
        <w:trPr>
          <w:trHeight w:val="340"/>
          <w:jc w:val="center"/>
        </w:trPr>
        <w:tc>
          <w:tcPr>
            <w:tcW w:w="2245" w:type="pct"/>
            <w:gridSpan w:val="2"/>
            <w:shd w:val="clear" w:color="auto" w:fill="auto"/>
          </w:tcPr>
          <w:p w:rsidR="00B762D2" w:rsidRPr="00A62BB0" w:rsidRDefault="00B762D2" w:rsidP="0033471C">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db0</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Used for deriving rsrp-ThresholdCSI-RS</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B762D2" w:rsidRPr="00A62BB0" w:rsidRDefault="00B762D2" w:rsidP="0033471C">
            <w:pPr>
              <w:keepNext/>
              <w:keepLines/>
              <w:spacing w:after="0"/>
              <w:jc w:val="center"/>
              <w:rPr>
                <w:rFonts w:ascii="Arial" w:hAnsi="Arial"/>
                <w:iCs/>
                <w:sz w:val="18"/>
              </w:rPr>
            </w:pPr>
          </w:p>
        </w:tc>
        <w:tc>
          <w:tcPr>
            <w:tcW w:w="1106" w:type="pct"/>
            <w:shd w:val="clear" w:color="auto" w:fill="auto"/>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n1</w:t>
            </w:r>
          </w:p>
        </w:tc>
        <w:tc>
          <w:tcPr>
            <w:tcW w:w="1050" w:type="pct"/>
          </w:tcPr>
          <w:p w:rsidR="00B762D2" w:rsidRPr="00A62BB0" w:rsidRDefault="00B762D2" w:rsidP="0033471C">
            <w:pPr>
              <w:keepNext/>
              <w:keepLines/>
              <w:spacing w:after="0"/>
              <w:jc w:val="center"/>
              <w:rPr>
                <w:rFonts w:ascii="Arial" w:hAnsi="Arial"/>
                <w:iCs/>
                <w:sz w:val="18"/>
              </w:rPr>
            </w:pPr>
            <w:r w:rsidRPr="00A62BB0">
              <w:rPr>
                <w:rFonts w:ascii="Arial" w:hAnsi="Arial"/>
                <w:iCs/>
                <w:sz w:val="18"/>
              </w:rPr>
              <w:t>see clause 5.17 of TS 38.321 [7]</w:t>
            </w: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B762D2" w:rsidRPr="00A62BB0" w:rsidRDefault="00B762D2" w:rsidP="0033471C">
            <w:pPr>
              <w:keepNext/>
              <w:keepLines/>
              <w:spacing w:after="0"/>
              <w:jc w:val="center"/>
              <w:rPr>
                <w:rFonts w:ascii="Arial" w:hAnsi="Arial"/>
                <w:iCs/>
                <w:sz w:val="18"/>
              </w:rPr>
            </w:pPr>
          </w:p>
        </w:tc>
        <w:tc>
          <w:tcPr>
            <w:tcW w:w="1106" w:type="pct"/>
            <w:shd w:val="clear" w:color="auto" w:fill="auto"/>
          </w:tcPr>
          <w:p w:rsidR="00B762D2" w:rsidRPr="00A62BB0" w:rsidRDefault="00B762D2" w:rsidP="0033471C">
            <w:pPr>
              <w:keepNext/>
              <w:keepLines/>
              <w:spacing w:after="0"/>
              <w:jc w:val="center"/>
              <w:rPr>
                <w:rFonts w:ascii="Arial" w:hAnsi="Arial"/>
                <w:i/>
                <w:iCs/>
                <w:sz w:val="18"/>
              </w:rPr>
            </w:pPr>
            <w:r w:rsidRPr="00A62BB0">
              <w:rPr>
                <w:rFonts w:ascii="Arial" w:hAnsi="Arial"/>
                <w:noProof/>
                <w:sz w:val="18"/>
              </w:rPr>
              <w:t>pbfd4</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iCs/>
                <w:sz w:val="18"/>
              </w:rPr>
              <w:t>see clause 5.17 of TS 38.321 [7]</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1390"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A.3.14.2</w:t>
            </w:r>
          </w:p>
        </w:tc>
      </w:tr>
      <w:tr w:rsidR="00B762D2" w:rsidRPr="00A62BB0" w:rsidTr="0033471C">
        <w:trPr>
          <w:trHeight w:val="18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B762D2" w:rsidRPr="00A62BB0" w:rsidRDefault="00B762D2" w:rsidP="0033471C">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86"/>
          <w:jc w:val="center"/>
        </w:trPr>
        <w:tc>
          <w:tcPr>
            <w:tcW w:w="2245" w:type="pct"/>
            <w:gridSpan w:val="2"/>
            <w:shd w:val="clear" w:color="auto" w:fill="auto"/>
          </w:tcPr>
          <w:p w:rsidR="00B762D2" w:rsidRPr="00A62BB0" w:rsidRDefault="00B762D2" w:rsidP="0033471C">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p>
        </w:tc>
        <w:tc>
          <w:tcPr>
            <w:tcW w:w="1106" w:type="pct"/>
            <w:shd w:val="clear" w:color="auto" w:fill="auto"/>
          </w:tcPr>
          <w:p w:rsidR="00B762D2" w:rsidRPr="00A62BB0" w:rsidRDefault="00B762D2" w:rsidP="0033471C">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B762D2" w:rsidRPr="00A62BB0" w:rsidRDefault="00B762D2" w:rsidP="0033471C">
            <w:pPr>
              <w:keepNext/>
              <w:keepLines/>
              <w:spacing w:after="0"/>
              <w:jc w:val="center"/>
              <w:rPr>
                <w:rFonts w:ascii="Arial" w:hAnsi="Arial" w:cs="Arial"/>
                <w:sz w:val="18"/>
                <w:szCs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1</w:t>
            </w:r>
          </w:p>
        </w:tc>
        <w:tc>
          <w:tcPr>
            <w:tcW w:w="1050" w:type="pct"/>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B762D2" w:rsidRPr="00A62BB0" w:rsidTr="0033471C">
        <w:trPr>
          <w:trHeight w:val="176"/>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5.43</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5.16</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0.31</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trHeight w:val="164"/>
          <w:jc w:val="center"/>
        </w:trPr>
        <w:tc>
          <w:tcPr>
            <w:tcW w:w="2245" w:type="pct"/>
            <w:gridSpan w:val="2"/>
            <w:shd w:val="clear" w:color="auto" w:fill="auto"/>
          </w:tcPr>
          <w:p w:rsidR="00B762D2" w:rsidRPr="00A62BB0" w:rsidRDefault="00B762D2" w:rsidP="0033471C">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B762D2" w:rsidRPr="00A62BB0" w:rsidRDefault="00B762D2" w:rsidP="0033471C">
            <w:pPr>
              <w:keepNext/>
              <w:keepLines/>
              <w:spacing w:after="0"/>
              <w:jc w:val="center"/>
              <w:rPr>
                <w:rFonts w:ascii="Arial" w:hAnsi="Arial"/>
                <w:noProof/>
                <w:sz w:val="18"/>
              </w:rPr>
            </w:pPr>
            <w:r w:rsidRPr="00A62BB0">
              <w:rPr>
                <w:rFonts w:ascii="Arial" w:hAnsi="Arial"/>
                <w:noProof/>
                <w:sz w:val="18"/>
              </w:rPr>
              <w:t>0.27</w:t>
            </w:r>
          </w:p>
        </w:tc>
        <w:tc>
          <w:tcPr>
            <w:tcW w:w="1050" w:type="pct"/>
          </w:tcPr>
          <w:p w:rsidR="00B762D2" w:rsidRPr="00A62BB0" w:rsidRDefault="00B762D2" w:rsidP="0033471C">
            <w:pPr>
              <w:keepNext/>
              <w:keepLines/>
              <w:spacing w:after="0"/>
              <w:jc w:val="center"/>
              <w:rPr>
                <w:rFonts w:ascii="Arial" w:hAnsi="Arial"/>
                <w:noProof/>
                <w:sz w:val="18"/>
              </w:rPr>
            </w:pPr>
          </w:p>
        </w:tc>
      </w:tr>
      <w:tr w:rsidR="00B762D2" w:rsidRPr="00A62BB0" w:rsidTr="0033471C">
        <w:trPr>
          <w:jc w:val="center"/>
        </w:trPr>
        <w:tc>
          <w:tcPr>
            <w:tcW w:w="5000" w:type="pct"/>
            <w:gridSpan w:val="5"/>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B762D2" w:rsidRPr="00A62BB0" w:rsidRDefault="00B762D2" w:rsidP="00B762D2">
      <w:pPr>
        <w:spacing w:before="120"/>
      </w:pPr>
    </w:p>
    <w:p w:rsidR="00B762D2" w:rsidRPr="00A62BB0" w:rsidRDefault="00B762D2" w:rsidP="00B762D2">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762D2" w:rsidRPr="00A62BB0" w:rsidTr="0033471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Test 1</w:t>
            </w:r>
          </w:p>
        </w:tc>
      </w:tr>
      <w:tr w:rsidR="00B762D2" w:rsidRPr="00A62BB0" w:rsidTr="0033471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pPr>
            <w:r w:rsidRPr="00A62BB0">
              <w:t>T5</w:t>
            </w:r>
          </w:p>
        </w:tc>
      </w:tr>
      <w:tr w:rsidR="00C227FD" w:rsidRPr="00595DBB" w:rsidTr="0007550C">
        <w:trPr>
          <w:cantSplit/>
          <w:trHeight w:val="199"/>
          <w:jc w:val="center"/>
          <w:ins w:id="1218" w:author="Karajani Bledar 1SI1" w:date="2020-04-08T19:55:00Z"/>
        </w:trPr>
        <w:tc>
          <w:tcPr>
            <w:tcW w:w="3681" w:type="dxa"/>
            <w:gridSpan w:val="2"/>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L"/>
              <w:rPr>
                <w:ins w:id="1219" w:author="Karajani Bledar 1SI1" w:date="2020-04-08T19:55:00Z"/>
              </w:rPr>
            </w:pPr>
            <w:ins w:id="1220" w:author="Karajani Bledar 1SI1" w:date="2020-04-08T19:55:00Z">
              <w:r w:rsidRPr="00595DBB">
                <w:t>AoA setup</w:t>
              </w:r>
            </w:ins>
          </w:p>
        </w:tc>
        <w:tc>
          <w:tcPr>
            <w:tcW w:w="850" w:type="dxa"/>
            <w:tcBorders>
              <w:top w:val="single" w:sz="4" w:space="0" w:color="auto"/>
              <w:left w:val="single" w:sz="4" w:space="0" w:color="auto"/>
              <w:bottom w:val="single" w:sz="4" w:space="0" w:color="auto"/>
              <w:right w:val="single" w:sz="4" w:space="0" w:color="auto"/>
            </w:tcBorders>
          </w:tcPr>
          <w:p w:rsidR="00C227FD" w:rsidRPr="00595DBB" w:rsidRDefault="00C227FD" w:rsidP="0007550C">
            <w:pPr>
              <w:pStyle w:val="TAC"/>
              <w:rPr>
                <w:ins w:id="1221" w:author="Karajani Bledar 1SI1" w:date="2020-04-08T19:55:00Z"/>
              </w:rPr>
            </w:pPr>
          </w:p>
        </w:tc>
        <w:tc>
          <w:tcPr>
            <w:tcW w:w="4395" w:type="dxa"/>
            <w:gridSpan w:val="5"/>
            <w:tcBorders>
              <w:top w:val="single" w:sz="4" w:space="0" w:color="auto"/>
              <w:left w:val="single" w:sz="4" w:space="0" w:color="auto"/>
              <w:bottom w:val="single" w:sz="4" w:space="0" w:color="auto"/>
              <w:right w:val="single" w:sz="4" w:space="0" w:color="auto"/>
            </w:tcBorders>
          </w:tcPr>
          <w:p w:rsidR="00C227FD" w:rsidRPr="00595DBB" w:rsidRDefault="00C227FD" w:rsidP="00664212">
            <w:pPr>
              <w:pStyle w:val="TAC"/>
              <w:rPr>
                <w:ins w:id="1222" w:author="Karajani Bledar 1SI1" w:date="2020-04-08T19:55:00Z"/>
                <w:rFonts w:eastAsia="MS Mincho"/>
              </w:rPr>
            </w:pPr>
            <w:ins w:id="1223" w:author="Karajani Bledar 1SI1" w:date="2020-04-08T19:55:00Z">
              <w:r w:rsidRPr="00595DBB">
                <w:rPr>
                  <w:rFonts w:eastAsia="MS Mincho"/>
                </w:rPr>
                <w:t xml:space="preserve">Setup </w:t>
              </w:r>
              <w:r>
                <w:rPr>
                  <w:rFonts w:eastAsia="MS Mincho"/>
                </w:rPr>
                <w:t>1</w:t>
              </w:r>
              <w:r w:rsidRPr="00595DBB">
                <w:rPr>
                  <w:rFonts w:eastAsia="MS Mincho"/>
                </w:rPr>
                <w:t xml:space="preserve"> defined in A.3.15</w:t>
              </w:r>
            </w:ins>
          </w:p>
        </w:tc>
      </w:tr>
      <w:tr w:rsidR="00B762D2" w:rsidRPr="00A62BB0" w:rsidTr="0033471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0</w:t>
            </w: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tcPr>
          <w:p w:rsidR="00B762D2" w:rsidRPr="00A62BB0" w:rsidRDefault="00B762D2" w:rsidP="0033471C">
            <w:pPr>
              <w:pStyle w:val="TAC"/>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B762D2" w:rsidRPr="00A62BB0" w:rsidRDefault="00B762D2" w:rsidP="0033471C">
            <w:pPr>
              <w:spacing w:after="0"/>
              <w:rPr>
                <w:rFonts w:ascii="Arial" w:hAnsi="Arial"/>
                <w:sz w:val="18"/>
              </w:rPr>
            </w:pPr>
          </w:p>
        </w:tc>
      </w:tr>
      <w:tr w:rsidR="00B762D2" w:rsidRPr="00A62BB0" w:rsidTr="0033471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r>
      <w:tr w:rsidR="00B762D2" w:rsidRPr="00A62BB0" w:rsidTr="0033471C">
        <w:trPr>
          <w:cantSplit/>
          <w:trHeight w:val="105"/>
          <w:jc w:val="center"/>
        </w:trPr>
        <w:tc>
          <w:tcPr>
            <w:tcW w:w="2263" w:type="dxa"/>
            <w:tcBorders>
              <w:top w:val="single" w:sz="4" w:space="0" w:color="auto"/>
              <w:left w:val="single" w:sz="4" w:space="0" w:color="auto"/>
              <w:right w:val="single" w:sz="4" w:space="0" w:color="auto"/>
            </w:tcBorders>
            <w:vAlign w:val="center"/>
          </w:tcPr>
          <w:p w:rsidR="00B762D2" w:rsidRPr="00A62BB0" w:rsidRDefault="00B762D2" w:rsidP="0033471C">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B762D2" w:rsidRPr="00A62BB0" w:rsidRDefault="00B762D2" w:rsidP="0033471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rPr>
                <w:noProof/>
              </w:rPr>
            </w:pPr>
            <w:r w:rsidRPr="00A62BB0">
              <w:rPr>
                <w:rFonts w:eastAsia="MS Mincho"/>
              </w:rPr>
              <w:t>5</w:t>
            </w:r>
          </w:p>
        </w:tc>
      </w:tr>
      <w:tr w:rsidR="00B762D2" w:rsidRPr="00A62BB0" w:rsidTr="0033471C">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position w:val="-12"/>
              </w:rPr>
              <w:object w:dxaOrig="420" w:dyaOrig="420">
                <v:shape id="_x0000_i1083" type="#_x0000_t75" style="width:21pt;height:21pt" o:ole="" fillcolor="window">
                  <v:imagedata r:id="rId54" o:title=""/>
                </v:shape>
                <o:OLEObject Type="Embed" ProgID="Equation.3" ShapeID="_x0000_i1083" DrawAspect="Content" ObjectID="_1649685613" r:id="rId82"/>
              </w:object>
            </w:r>
          </w:p>
        </w:tc>
        <w:tc>
          <w:tcPr>
            <w:tcW w:w="1418"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pPr>
            <w:r w:rsidRPr="00A62BB0">
              <w:t>TBD</w:t>
            </w:r>
          </w:p>
        </w:tc>
      </w:tr>
      <w:tr w:rsidR="00B762D2" w:rsidRPr="00A62BB0" w:rsidTr="0033471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C"/>
              <w:rPr>
                <w:rFonts w:eastAsia="MS Mincho"/>
              </w:rPr>
            </w:pPr>
            <w:r w:rsidRPr="00A62BB0">
              <w:rPr>
                <w:rFonts w:eastAsia="MS Mincho"/>
              </w:rPr>
              <w:t>TDL-A 30ns 75Hz</w:t>
            </w:r>
          </w:p>
        </w:tc>
      </w:tr>
      <w:tr w:rsidR="00B762D2" w:rsidRPr="00A62BB0" w:rsidTr="0033471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A.7.5.5.4.1-1</w:t>
            </w:r>
            <w:r w:rsidRPr="00A62BB0">
              <w:rPr>
                <w:rFonts w:ascii="Arial" w:hAnsi="Arial"/>
                <w:sz w:val="18"/>
              </w:rPr>
              <w:t>.</w:t>
            </w:r>
          </w:p>
          <w:p w:rsidR="00B762D2" w:rsidRPr="00A62BB0" w:rsidRDefault="00B762D2" w:rsidP="0033471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[A.3.6].</w:t>
            </w:r>
          </w:p>
        </w:tc>
      </w:tr>
    </w:tbl>
    <w:p w:rsidR="00B762D2" w:rsidRPr="00A62BB0" w:rsidRDefault="00B762D2" w:rsidP="00B762D2"/>
    <w:p w:rsidR="00B762D2" w:rsidRPr="00A62BB0" w:rsidRDefault="00B762D2" w:rsidP="00B762D2">
      <w:pPr>
        <w:keepNext/>
        <w:keepLines/>
        <w:spacing w:before="60"/>
        <w:jc w:val="center"/>
        <w:rPr>
          <w:rFonts w:ascii="Arial" w:hAnsi="Arial"/>
          <w:b/>
          <w:lang w:val="en-US"/>
        </w:rPr>
      </w:pPr>
      <w:r w:rsidRPr="00A62BB0">
        <w:rPr>
          <w:rFonts w:ascii="Arial" w:hAnsi="Arial"/>
          <w:b/>
          <w:lang w:val="en-US"/>
        </w:rPr>
        <w:t>Table A.7.5.5.4.1-4: Void</w:t>
      </w:r>
    </w:p>
    <w:p w:rsidR="00B762D2" w:rsidRPr="00A62BB0" w:rsidRDefault="00B762D2" w:rsidP="00B762D2">
      <w:pPr>
        <w:keepNext/>
        <w:keepLines/>
        <w:spacing w:before="60"/>
        <w:jc w:val="center"/>
        <w:rPr>
          <w:rFonts w:ascii="Arial" w:hAnsi="Arial"/>
          <w:b/>
        </w:rPr>
      </w:pPr>
      <w:r w:rsidRPr="00A62BB0">
        <w:rPr>
          <w:rFonts w:ascii="Arial" w:hAnsi="Arial"/>
          <w:b/>
          <w:lang w:val="en-US"/>
        </w:rPr>
        <w:t>Table A.7.5.5.4.1-5: Void</w:t>
      </w:r>
    </w:p>
    <w:p w:rsidR="00B762D2" w:rsidRPr="00A62BB0" w:rsidRDefault="00B762D2" w:rsidP="00B762D2">
      <w:pPr>
        <w:keepNext/>
        <w:keepLines/>
        <w:spacing w:before="60"/>
        <w:jc w:val="center"/>
        <w:rPr>
          <w:rFonts w:ascii="Arial" w:hAnsi="Arial"/>
          <w:b/>
        </w:rPr>
      </w:pPr>
      <w:r w:rsidRPr="00A62BB0">
        <w:rPr>
          <w:rFonts w:ascii="Arial" w:hAnsi="Arial"/>
          <w:b/>
        </w:rPr>
        <w:t>Table A.7.5.5.4.1-6: Void</w:t>
      </w:r>
    </w:p>
    <w:p w:rsidR="00B762D2" w:rsidRPr="005C33FB" w:rsidRDefault="00B762D2" w:rsidP="00B762D2">
      <w:pPr>
        <w:keepNext/>
        <w:keepLines/>
        <w:spacing w:before="60"/>
        <w:jc w:val="center"/>
        <w:rPr>
          <w:rFonts w:ascii="Arial" w:hAnsi="Arial"/>
          <w:b/>
          <w:sz w:val="24"/>
          <w:szCs w:val="24"/>
          <w:lang w:eastAsia="fi-FI"/>
        </w:rPr>
      </w:pPr>
      <w:bookmarkStart w:id="1224" w:name="_Toc535476736"/>
      <w:r w:rsidRPr="005C33FB">
        <w:rPr>
          <w:noProof/>
          <w:lang w:eastAsia="en-GB"/>
        </w:rPr>
        <w:drawing>
          <wp:inline distT="0" distB="0" distL="0" distR="0" wp14:anchorId="2F6BED8B" wp14:editId="5A84BE58">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B762D2" w:rsidRPr="005C33FB" w:rsidRDefault="00B762D2" w:rsidP="00B762D2">
      <w:pPr>
        <w:keepLines/>
        <w:spacing w:after="240"/>
        <w:jc w:val="center"/>
        <w:rPr>
          <w:rFonts w:ascii="Arial" w:hAnsi="Arial"/>
          <w:lang w:val="en-US"/>
        </w:rPr>
      </w:pPr>
      <w:r w:rsidRPr="005C33FB">
        <w:rPr>
          <w:rFonts w:ascii="Arial" w:hAnsi="Arial"/>
          <w:b/>
          <w:lang w:val="en-US"/>
        </w:rPr>
        <w:t>Figure A.7.5.5.4.1-1: SNR variation for CSI-RS-based beam failure detection and link recovery testing in DRX mode</w:t>
      </w:r>
    </w:p>
    <w:p w:rsidR="00B762D2" w:rsidRPr="00A62BB0" w:rsidRDefault="00B762D2" w:rsidP="00B762D2">
      <w:pPr>
        <w:pStyle w:val="Heading5"/>
        <w:rPr>
          <w:snapToGrid w:val="0"/>
        </w:rPr>
      </w:pPr>
      <w:r w:rsidRPr="009264FA">
        <w:rPr>
          <w:snapToGrid w:val="0"/>
        </w:rPr>
        <w:t>A.7.5.5.4.2</w:t>
      </w:r>
      <w:r w:rsidRPr="00A62BB0">
        <w:rPr>
          <w:snapToGrid w:val="0"/>
        </w:rPr>
        <w:tab/>
        <w:t>Test Requirements</w:t>
      </w:r>
      <w:bookmarkEnd w:id="1224"/>
    </w:p>
    <w:p w:rsidR="00B762D2" w:rsidRPr="00A62BB0" w:rsidRDefault="00B762D2" w:rsidP="00B762D2">
      <w:r w:rsidRPr="00A62BB0">
        <w:t xml:space="preserve">The UE behaviour during time durations T1, T2, T3, T4 </w:t>
      </w:r>
      <w:r w:rsidRPr="00A62BB0">
        <w:rPr>
          <w:lang w:eastAsia="zh-CN"/>
        </w:rPr>
        <w:t xml:space="preserve">and </w:t>
      </w:r>
      <w:r w:rsidRPr="00A62BB0">
        <w:t>T5 shall be as follows:</w:t>
      </w:r>
    </w:p>
    <w:p w:rsidR="00B762D2" w:rsidRPr="00A62BB0" w:rsidRDefault="00B762D2" w:rsidP="00B762D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B762D2" w:rsidRPr="00A62BB0" w:rsidRDefault="00B762D2" w:rsidP="00B762D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B762D2" w:rsidRPr="00A62BB0" w:rsidRDefault="00B762D2" w:rsidP="00B762D2">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B762D2" w:rsidRPr="00A62BB0" w:rsidRDefault="00B762D2" w:rsidP="00B762D2">
      <w:r w:rsidRPr="00A62BB0">
        <w:t>No later than time point F occurring no later than D1 = [260+10]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B762D2" w:rsidRPr="00A62BB0" w:rsidRDefault="00B762D2" w:rsidP="00B762D2">
      <w:r w:rsidRPr="00A62BB0">
        <w:t>Test is concluded once the test equipment has received the initial preamble transmission from the UE. The rate of correct events observed during repeated tests shall be at least 90%.</w:t>
      </w:r>
    </w:p>
    <w:p w:rsidR="002A1159" w:rsidRPr="002205EE" w:rsidRDefault="002A1159" w:rsidP="002A1159">
      <w:pPr>
        <w:keepNext/>
        <w:keepLines/>
        <w:spacing w:before="240"/>
        <w:ind w:left="1134" w:hanging="1134"/>
        <w:outlineLvl w:val="0"/>
        <w:rPr>
          <w:rFonts w:ascii="Arial" w:hAnsi="Arial"/>
          <w:b/>
          <w:color w:val="0000FF"/>
          <w:sz w:val="36"/>
        </w:rPr>
      </w:pPr>
    </w:p>
    <w:p w:rsidR="002A1159" w:rsidRPr="002205EE" w:rsidRDefault="002A1159" w:rsidP="002A115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2A1159" w:rsidRPr="002205EE" w:rsidRDefault="002A1159" w:rsidP="002A1159">
      <w:pPr>
        <w:keepNext/>
        <w:keepLines/>
        <w:spacing w:before="240"/>
        <w:ind w:left="1134" w:hanging="1134"/>
        <w:outlineLvl w:val="0"/>
        <w:rPr>
          <w:rFonts w:ascii="Arial" w:hAnsi="Arial"/>
          <w:b/>
          <w:color w:val="0000FF"/>
          <w:sz w:val="36"/>
        </w:rPr>
      </w:pPr>
    </w:p>
    <w:p w:rsidR="002A1159" w:rsidRPr="00A62BB0" w:rsidRDefault="002A1159" w:rsidP="002A1159">
      <w:pPr>
        <w:pStyle w:val="Heading5"/>
        <w:rPr>
          <w:lang w:eastAsia="zh-CN"/>
        </w:rPr>
      </w:pPr>
      <w:r w:rsidRPr="009264FA">
        <w:rPr>
          <w:lang w:eastAsia="zh-CN"/>
        </w:rPr>
        <w:t>A.7.5.6.1.1</w:t>
      </w:r>
      <w:r w:rsidRPr="00A62BB0">
        <w:tab/>
      </w:r>
      <w:r w:rsidRPr="00A62BB0">
        <w:rPr>
          <w:lang w:eastAsia="zh-CN"/>
        </w:rPr>
        <w:t>NR FR2- NR FR2 DL active BWP switch of PCell with non-DRX in SA</w:t>
      </w:r>
    </w:p>
    <w:p w:rsidR="002A1159" w:rsidRPr="00A62BB0" w:rsidRDefault="002A1159" w:rsidP="002A1159">
      <w:pPr>
        <w:pStyle w:val="H6"/>
      </w:pPr>
      <w:r w:rsidRPr="009264FA">
        <w:t>A.7.5.6.1.1.1</w:t>
      </w:r>
      <w:r w:rsidRPr="00A62BB0">
        <w:tab/>
        <w:t>Test Purpose and Environment</w:t>
      </w:r>
    </w:p>
    <w:p w:rsidR="002A1159" w:rsidRPr="00A62BB0" w:rsidRDefault="002A1159" w:rsidP="002A1159">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2A1159" w:rsidRPr="00A62BB0" w:rsidRDefault="002A1159" w:rsidP="002A1159">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2A1159" w:rsidRPr="00A62BB0" w:rsidRDefault="002A1159" w:rsidP="002A1159">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2A1159" w:rsidRPr="00A62BB0" w:rsidRDefault="002A1159" w:rsidP="002A1159">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2A1159" w:rsidRPr="00A62BB0" w:rsidRDefault="002A1159" w:rsidP="002A1159">
      <w:pPr>
        <w:jc w:val="both"/>
      </w:pPr>
      <w:r w:rsidRPr="00A62BB0">
        <w:t xml:space="preserve">Before the test starts, </w:t>
      </w:r>
    </w:p>
    <w:p w:rsidR="002A1159" w:rsidRPr="00A62BB0" w:rsidRDefault="002A1159" w:rsidP="002A1159">
      <w:pPr>
        <w:ind w:left="720"/>
        <w:jc w:val="both"/>
        <w:rPr>
          <w:lang w:eastAsia="zh-CN"/>
        </w:rPr>
      </w:pPr>
      <w:r w:rsidRPr="00A62BB0">
        <w:rPr>
          <w:lang w:eastAsia="zh-CN"/>
        </w:rPr>
        <w:t>UE is connected to Cell 1 (PCell) on radio channel 1 (PCC), and Cell 2 (SCell) on radio channel 2 (SCC).</w:t>
      </w:r>
    </w:p>
    <w:p w:rsidR="002A1159" w:rsidRPr="00A62BB0" w:rsidRDefault="002A1159" w:rsidP="002A1159">
      <w:pPr>
        <w:ind w:left="720"/>
        <w:jc w:val="both"/>
        <w:rPr>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2A1159" w:rsidRPr="00A62BB0" w:rsidRDefault="002A1159" w:rsidP="002A1159">
      <w:pPr>
        <w:ind w:left="720"/>
        <w:jc w:val="both"/>
        <w:rPr>
          <w:lang w:eastAsia="zh-CN"/>
        </w:rPr>
      </w:pPr>
      <w:r w:rsidRPr="00A62BB0">
        <w:rPr>
          <w:lang w:eastAsia="zh-CN"/>
        </w:rPr>
        <w:t>UE is indicated in firstActiveDownlinkBWP-Id that the active DL BWP is BWP-1 in PCell.</w:t>
      </w:r>
    </w:p>
    <w:p w:rsidR="002A1159" w:rsidRPr="00A62BB0" w:rsidRDefault="002A1159" w:rsidP="002A1159">
      <w:pPr>
        <w:ind w:left="720"/>
        <w:jc w:val="both"/>
        <w:rPr>
          <w:lang w:eastAsia="zh-CN"/>
        </w:rPr>
      </w:pPr>
      <w:r w:rsidRPr="00A62BB0">
        <w:rPr>
          <w:lang w:eastAsia="zh-CN"/>
        </w:rPr>
        <w:t xml:space="preserve">UE is configured with a bwp-InactivityTimer timer value for PCell. </w:t>
      </w:r>
    </w:p>
    <w:p w:rsidR="002A1159" w:rsidRPr="00A62BB0" w:rsidRDefault="002A1159" w:rsidP="002A1159">
      <w:pPr>
        <w:jc w:val="both"/>
      </w:pPr>
      <w:r w:rsidRPr="00A62BB0">
        <w:t xml:space="preserve">All cells have constant signal levels throughout the test. </w:t>
      </w:r>
    </w:p>
    <w:p w:rsidR="002A1159" w:rsidRPr="00A62BB0" w:rsidRDefault="002A1159" w:rsidP="002A1159">
      <w:pPr>
        <w:jc w:val="both"/>
      </w:pPr>
      <w:r w:rsidRPr="00A62BB0">
        <w:t xml:space="preserve">The test consists of 3 successive time periods, with durations of T1, T2, and T3, respectively. </w:t>
      </w:r>
    </w:p>
    <w:p w:rsidR="002A1159" w:rsidRPr="00A62BB0" w:rsidRDefault="002A1159" w:rsidP="002A1159">
      <w:pPr>
        <w:jc w:val="both"/>
      </w:pPr>
      <w:r w:rsidRPr="00A62BB0">
        <w:t>During T1,</w:t>
      </w:r>
    </w:p>
    <w:p w:rsidR="002A1159" w:rsidRPr="00A62BB0" w:rsidRDefault="002A1159" w:rsidP="002A1159">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2A1159" w:rsidRPr="00A62BB0" w:rsidRDefault="002A1159" w:rsidP="002A115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at</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2A1159" w:rsidRPr="00A62BB0" w:rsidRDefault="002A1159" w:rsidP="002A1159">
      <w:pPr>
        <w:ind w:left="720"/>
        <w:jc w:val="both"/>
        <w:rPr>
          <w:lang w:eastAsia="zh-CN"/>
        </w:rPr>
      </w:pPr>
      <w:r w:rsidRPr="00A62BB0">
        <w:rPr>
          <w:lang w:eastAsia="zh-CN"/>
        </w:rPr>
        <w:t>The starting time of SCell (Cell 2) interruption due to BWP switch on PCell shall occur within the BWP switch delay.</w:t>
      </w:r>
    </w:p>
    <w:p w:rsidR="002A1159" w:rsidRPr="00A62BB0" w:rsidRDefault="002A1159" w:rsidP="002A1159">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2A1159" w:rsidRPr="00A62BB0" w:rsidRDefault="002A1159" w:rsidP="002A1159">
      <w:pPr>
        <w:jc w:val="both"/>
      </w:pPr>
      <w:r w:rsidRPr="00A62BB0">
        <w:t>During T3,</w:t>
      </w:r>
    </w:p>
    <w:p w:rsidR="002A1159" w:rsidRPr="00A62BB0" w:rsidRDefault="002A1159" w:rsidP="002A1159">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2A1159" w:rsidRPr="00A62BB0" w:rsidRDefault="002A1159" w:rsidP="002A115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2A1159" w:rsidRPr="00A62BB0" w:rsidRDefault="002A1159" w:rsidP="002A1159">
      <w:pPr>
        <w:ind w:left="720"/>
        <w:jc w:val="both"/>
        <w:rPr>
          <w:lang w:eastAsia="zh-CN"/>
        </w:rPr>
      </w:pPr>
      <w:r w:rsidRPr="00A62BB0">
        <w:rPr>
          <w:lang w:eastAsia="zh-CN"/>
        </w:rPr>
        <w:t>The starting time of SCell (Cell 2) interruption due to BWP switch of PCell shall occur within the BWP switch delay.</w:t>
      </w:r>
    </w:p>
    <w:p w:rsidR="002A1159" w:rsidRPr="00A62BB0" w:rsidRDefault="002A1159" w:rsidP="002A1159">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2A1159" w:rsidRPr="00A62BB0" w:rsidRDefault="002A1159" w:rsidP="002A1159">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2A1159" w:rsidRPr="00A62BB0" w:rsidRDefault="002A1159" w:rsidP="002A1159">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2A1159" w:rsidRPr="00A62BB0" w:rsidTr="003D5A31">
        <w:tc>
          <w:tcPr>
            <w:tcW w:w="2280" w:type="dxa"/>
            <w:shd w:val="clear" w:color="auto" w:fill="auto"/>
          </w:tcPr>
          <w:p w:rsidR="002A1159" w:rsidRPr="00A62BB0" w:rsidRDefault="002A1159" w:rsidP="003D5A31">
            <w:pPr>
              <w:pStyle w:val="TAH"/>
            </w:pPr>
            <w:r w:rsidRPr="00A62BB0">
              <w:t>Config</w:t>
            </w:r>
          </w:p>
        </w:tc>
        <w:tc>
          <w:tcPr>
            <w:tcW w:w="7070" w:type="dxa"/>
            <w:shd w:val="clear" w:color="auto" w:fill="auto"/>
          </w:tcPr>
          <w:p w:rsidR="002A1159" w:rsidRPr="00A62BB0" w:rsidRDefault="002A1159" w:rsidP="003D5A31">
            <w:pPr>
              <w:pStyle w:val="TAH"/>
            </w:pPr>
            <w:r w:rsidRPr="00A62BB0">
              <w:t>Description</w:t>
            </w:r>
          </w:p>
        </w:tc>
      </w:tr>
      <w:tr w:rsidR="002A1159" w:rsidRPr="00A62BB0" w:rsidTr="003D5A31">
        <w:tc>
          <w:tcPr>
            <w:tcW w:w="2280" w:type="dxa"/>
            <w:shd w:val="clear" w:color="auto" w:fill="auto"/>
          </w:tcPr>
          <w:p w:rsidR="002A1159" w:rsidRPr="00A62BB0" w:rsidRDefault="002A1159" w:rsidP="003D5A31">
            <w:pPr>
              <w:pStyle w:val="TAC"/>
            </w:pPr>
            <w:r w:rsidRPr="00A62BB0">
              <w:t>1</w:t>
            </w:r>
          </w:p>
        </w:tc>
        <w:tc>
          <w:tcPr>
            <w:tcW w:w="7070" w:type="dxa"/>
            <w:shd w:val="clear" w:color="auto" w:fill="auto"/>
          </w:tcPr>
          <w:p w:rsidR="002A1159" w:rsidRPr="00A62BB0" w:rsidRDefault="002A1159" w:rsidP="003D5A31">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2A1159" w:rsidRPr="00A62BB0" w:rsidRDefault="002A1159" w:rsidP="002A1159">
      <w:pPr>
        <w:rPr>
          <w:lang w:eastAsia="zh-CN"/>
        </w:rPr>
      </w:pPr>
    </w:p>
    <w:p w:rsidR="002A1159" w:rsidRPr="00A62BB0" w:rsidRDefault="002A1159" w:rsidP="002A1159">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lang w:eastAsia="ja-JP"/>
              </w:rPr>
            </w:pPr>
            <w:r w:rsidRPr="00A62BB0">
              <w:rPr>
                <w:rFonts w:ascii="Arial" w:hAnsi="Arial" w:cs="Arial"/>
                <w:b/>
                <w:sz w:val="18"/>
              </w:rPr>
              <w:t>Comment</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PCell on RF channel number 1.</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SCell on RF channel number 2.</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Individual offset for cells on PSCC.</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lang w:eastAsia="ja-JP"/>
              </w:rPr>
            </w:pPr>
          </w:p>
        </w:tc>
      </w:tr>
      <w:tr w:rsidR="002A1159" w:rsidRPr="00A62BB0" w:rsidTr="003D5A3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v4.2.0"/>
                <w:sz w:val="18"/>
              </w:rPr>
            </w:pPr>
          </w:p>
        </w:tc>
      </w:tr>
    </w:tbl>
    <w:p w:rsidR="002A1159" w:rsidRPr="00A62BB0" w:rsidRDefault="002A1159" w:rsidP="002A1159"/>
    <w:p w:rsidR="002A1159" w:rsidRPr="00A62BB0" w:rsidRDefault="002A1159" w:rsidP="002A1159">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2A1159" w:rsidRPr="00A62BB0" w:rsidTr="003D5A31">
        <w:trPr>
          <w:cantSplit/>
          <w:trHeight w:val="28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2A1159" w:rsidRPr="00A62BB0" w:rsidTr="003D5A31">
        <w:trPr>
          <w:cantSplit/>
          <w:trHeight w:val="267"/>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2A1159" w:rsidRPr="00A62BB0" w:rsidTr="003D5A31">
        <w:trPr>
          <w:cantSplit/>
          <w:trHeight w:val="277"/>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3</w:t>
            </w:r>
          </w:p>
        </w:tc>
      </w:tr>
      <w:tr w:rsidR="002A1159" w:rsidRPr="00A62BB0" w:rsidTr="003D5A31">
        <w:trPr>
          <w:cantSplit/>
          <w:trHeight w:val="21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2A1159" w:rsidRPr="00A62BB0" w:rsidTr="003D5A31">
        <w:trPr>
          <w:cantSplit/>
          <w:trHeight w:val="213"/>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2A1159" w:rsidRPr="00A62BB0" w:rsidTr="003D5A31">
        <w:trPr>
          <w:cantSplit/>
          <w:trHeight w:val="260"/>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7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w:t>
            </w:r>
          </w:p>
        </w:tc>
      </w:tr>
      <w:tr w:rsidR="002A1159" w:rsidRPr="00A62BB0" w:rsidTr="003D5A31">
        <w:trPr>
          <w:cantSplit/>
          <w:trHeight w:val="268"/>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2A1159" w:rsidRPr="00A62BB0" w:rsidTr="003D5A31">
        <w:trPr>
          <w:cantSplit/>
          <w:trHeight w:val="268"/>
          <w:jc w:val="center"/>
        </w:trPr>
        <w:tc>
          <w:tcPr>
            <w:tcW w:w="3681" w:type="dxa"/>
            <w:tcBorders>
              <w:top w:val="single" w:sz="4" w:space="0" w:color="auto"/>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2A1159" w:rsidRPr="00A62BB0" w:rsidTr="003D5A31">
        <w:trPr>
          <w:cantSplit/>
          <w:trHeight w:val="28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2A1159" w:rsidRPr="00A62BB0" w:rsidTr="003D5A31">
        <w:trPr>
          <w:cantSplit/>
          <w:trHeight w:val="28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2A1159" w:rsidRPr="00A62BB0" w:rsidTr="003D5A31">
        <w:trPr>
          <w:cantSplit/>
          <w:trHeight w:val="1075"/>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2A1159" w:rsidRPr="00A62BB0" w:rsidTr="003D5A31">
        <w:trPr>
          <w:cantSplit/>
          <w:jc w:val="center"/>
        </w:trPr>
        <w:tc>
          <w:tcPr>
            <w:tcW w:w="3681" w:type="dxa"/>
            <w:tcBorders>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2A1159" w:rsidRPr="00A62BB0" w:rsidTr="003D5A31">
        <w:trPr>
          <w:cantSplit/>
          <w:trHeight w:val="237"/>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2A1159" w:rsidRPr="00A62BB0" w:rsidTr="003D5A31">
        <w:trPr>
          <w:cantSplit/>
          <w:jc w:val="center"/>
        </w:trPr>
        <w:tc>
          <w:tcPr>
            <w:tcW w:w="3681" w:type="dxa"/>
            <w:tcBorders>
              <w:left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rPr>
            </w:pPr>
            <w:r w:rsidRPr="00A62BB0">
              <w:rPr>
                <w:rFonts w:ascii="Arial" w:hAnsi="Arial" w:cs="Arial"/>
                <w:sz w:val="18"/>
              </w:rPr>
              <w:t>1x2 Low</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v4.2.0"/>
                <w:sz w:val="18"/>
                <w:lang w:eastAsia="zh-CN"/>
              </w:rPr>
            </w:pPr>
            <w:r w:rsidRPr="00A62BB0">
              <w:rPr>
                <w:rFonts w:ascii="Arial" w:hAnsi="Arial" w:cs="v4.2.0"/>
                <w:sz w:val="18"/>
                <w:lang w:eastAsia="zh-CN"/>
              </w:rPr>
              <w:t>0</w:t>
            </w: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lang w:eastAsia="zh-CN"/>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6"/>
                <w:lang w:eastAsia="ja-JP"/>
              </w:rPr>
            </w:pPr>
          </w:p>
        </w:tc>
      </w:tr>
      <w:tr w:rsidR="002A1159" w:rsidRPr="00A62BB0" w:rsidTr="003D5A3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jc w:val="center"/>
              <w:rPr>
                <w:rFonts w:ascii="Arial" w:hAnsi="Arial" w:cs="v4.2.0"/>
                <w:sz w:val="18"/>
              </w:rPr>
            </w:pPr>
            <w:r w:rsidRPr="00A62BB0">
              <w:rPr>
                <w:rFonts w:ascii="Arial" w:hAnsi="Arial" w:cs="v4.2.0"/>
                <w:sz w:val="18"/>
              </w:rPr>
              <w:t>AWGN</w:t>
            </w:r>
          </w:p>
        </w:tc>
      </w:tr>
      <w:tr w:rsidR="002A1159" w:rsidRPr="00A62BB0" w:rsidTr="003D5A31">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2A1159" w:rsidRPr="00A62BB0" w:rsidRDefault="002A1159" w:rsidP="003D5A31">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2A1159" w:rsidRDefault="002A1159" w:rsidP="002A1159">
      <w:pPr>
        <w:rPr>
          <w:snapToGrid w:val="0"/>
          <w:lang w:eastAsia="zh-CN"/>
        </w:rPr>
      </w:pPr>
    </w:p>
    <w:p w:rsidR="002A1159" w:rsidRPr="00653099" w:rsidRDefault="002A1159" w:rsidP="002A1159">
      <w:pPr>
        <w:keepNext/>
        <w:keepLines/>
        <w:spacing w:before="60"/>
        <w:jc w:val="center"/>
        <w:rPr>
          <w:rFonts w:ascii="Arial" w:hAnsi="Arial" w:cs="v4.2.0"/>
          <w:b/>
        </w:rPr>
      </w:pPr>
      <w:r w:rsidRPr="00A62BB0">
        <w:rPr>
          <w:rFonts w:ascii="Arial" w:hAnsi="Arial" w:cs="v4.2.0"/>
          <w:b/>
        </w:rPr>
        <w:t>Table A</w:t>
      </w:r>
      <w:ins w:id="1225" w:author="Karajani Bledar 1SI1" w:date="2020-04-09T10:54:00Z">
        <w:r w:rsidR="00F61B69">
          <w:rPr>
            <w:rFonts w:ascii="Arial" w:hAnsi="Arial" w:cs="v4.2.0"/>
            <w:b/>
          </w:rPr>
          <w:t>.</w:t>
        </w:r>
      </w:ins>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A1159" w:rsidRPr="00A62BB0" w:rsidTr="003D5A31">
        <w:trPr>
          <w:jc w:val="center"/>
        </w:trPr>
        <w:tc>
          <w:tcPr>
            <w:tcW w:w="3628" w:type="dxa"/>
            <w:tcBorders>
              <w:top w:val="single" w:sz="4" w:space="0" w:color="auto"/>
              <w:left w:val="single" w:sz="4" w:space="0" w:color="auto"/>
              <w:bottom w:val="single" w:sz="4" w:space="0" w:color="auto"/>
              <w:right w:val="single" w:sz="4" w:space="0" w:color="auto"/>
            </w:tcBorders>
            <w:hideMark/>
          </w:tcPr>
          <w:p w:rsidR="002A1159" w:rsidRPr="00A62BB0" w:rsidRDefault="002A1159" w:rsidP="003D5A31">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pStyle w:val="TAH"/>
              <w:rPr>
                <w:rFonts w:cs="Arial"/>
                <w:lang w:val="en-US"/>
              </w:rPr>
            </w:pPr>
            <w:r w:rsidRPr="00A62BB0">
              <w:rPr>
                <w:rFonts w:cs="Arial"/>
                <w:lang w:val="en-US"/>
              </w:rPr>
              <w:t xml:space="preserve">Cell </w:t>
            </w:r>
            <w:r w:rsidRPr="00A62BB0">
              <w:rPr>
                <w:rFonts w:cs="Arial"/>
                <w:lang w:val="en-US" w:eastAsia="zh-CN"/>
              </w:rPr>
              <w:t>2</w:t>
            </w:r>
          </w:p>
        </w:tc>
      </w:tr>
      <w:tr w:rsidR="002A1159" w:rsidRPr="00A62BB0" w:rsidTr="004905ED">
        <w:trPr>
          <w:jc w:val="center"/>
          <w:ins w:id="1226"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rPr>
                <w:ins w:id="1227" w:author="Karajani Bledar 1SI1" w:date="2020-04-09T10:51:00Z"/>
                <w:rFonts w:ascii="Arial" w:hAnsi="Arial" w:cs="Arial"/>
                <w:sz w:val="18"/>
                <w:lang w:val="da-DK"/>
              </w:rPr>
            </w:pPr>
            <w:ins w:id="1228" w:author="Karajani Bledar 1SI1" w:date="2020-04-09T10:51:00Z">
              <w:r w:rsidRPr="00A62BB0">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keepNext/>
              <w:keepLines/>
              <w:spacing w:after="0"/>
              <w:jc w:val="center"/>
              <w:rPr>
                <w:ins w:id="1229" w:author="Karajani Bledar 1SI1" w:date="2020-04-09T10:51:00Z"/>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2A1159" w:rsidRPr="00A62BB0" w:rsidRDefault="002A1159" w:rsidP="002A1159">
            <w:pPr>
              <w:keepNext/>
              <w:keepLines/>
              <w:spacing w:after="0"/>
              <w:jc w:val="center"/>
              <w:rPr>
                <w:ins w:id="1230" w:author="Karajani Bledar 1SI1" w:date="2020-04-09T10:51:00Z"/>
                <w:rFonts w:ascii="Arial" w:hAnsi="Arial" w:cs="Arial"/>
                <w:sz w:val="18"/>
                <w:lang w:val="en-US" w:eastAsia="zh-CN"/>
              </w:rPr>
            </w:pPr>
            <w:ins w:id="1231" w:author="Karajani Bledar 1SI1" w:date="2020-04-09T10:51:00Z">
              <w:r w:rsidRPr="00A62BB0">
                <w:rPr>
                  <w:rFonts w:ascii="Arial" w:hAnsi="Arial" w:cs="Arial"/>
                  <w:sz w:val="18"/>
                  <w:lang w:val="en-US" w:eastAsia="zh-CN"/>
                </w:rPr>
                <w:t>Setup 1 defined in clause A.3.15.1</w:t>
              </w:r>
            </w:ins>
          </w:p>
        </w:tc>
      </w:tr>
      <w:tr w:rsidR="002A1159" w:rsidRPr="00A62BB0" w:rsidDel="002A1159" w:rsidTr="003D5A31">
        <w:trPr>
          <w:jc w:val="center"/>
          <w:del w:id="1232" w:author="Karajani Bledar 1SI1" w:date="2020-04-09T10:51:00Z"/>
        </w:trPr>
        <w:tc>
          <w:tcPr>
            <w:tcW w:w="3628"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rPr>
                <w:del w:id="1233" w:author="Karajani Bledar 1SI1" w:date="2020-04-09T10:51:00Z"/>
                <w:rFonts w:ascii="Arial" w:hAnsi="Arial" w:cs="Arial"/>
                <w:sz w:val="18"/>
                <w:lang w:val="da-DK"/>
              </w:rPr>
            </w:pPr>
            <w:del w:id="1234" w:author="Karajani Bledar 1SI1" w:date="2020-04-09T10:51:00Z">
              <w:r w:rsidRPr="00A62BB0" w:rsidDel="002A1159">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1235" w:author="Karajani Bledar 1SI1" w:date="2020-04-09T10:51: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1236" w:author="Karajani Bledar 1SI1" w:date="2020-04-09T10:51:00Z"/>
                <w:rFonts w:ascii="Arial" w:hAnsi="Arial" w:cs="Arial"/>
                <w:sz w:val="18"/>
                <w:lang w:val="en-US"/>
              </w:rPr>
            </w:pPr>
            <w:del w:id="1237" w:author="Karajani Bledar 1SI1" w:date="2020-04-09T10:51:00Z">
              <w:r w:rsidRPr="00A62BB0" w:rsidDel="002A1159">
                <w:rPr>
                  <w:rFonts w:ascii="Arial" w:hAnsi="Arial" w:cs="Arial"/>
                  <w:sz w:val="18"/>
                  <w:lang w:val="en-US" w:eastAsia="zh-CN"/>
                </w:rPr>
                <w:delText>Setup 1 defined in clause A.3.15.1</w:delText>
              </w:r>
            </w:del>
          </w:p>
        </w:tc>
        <w:tc>
          <w:tcPr>
            <w:tcW w:w="2350" w:type="dxa"/>
            <w:tcBorders>
              <w:top w:val="single" w:sz="4" w:space="0" w:color="auto"/>
              <w:left w:val="single" w:sz="4" w:space="0" w:color="auto"/>
              <w:bottom w:val="single" w:sz="4" w:space="0" w:color="auto"/>
              <w:right w:val="single" w:sz="4" w:space="0" w:color="auto"/>
            </w:tcBorders>
          </w:tcPr>
          <w:p w:rsidR="002A1159" w:rsidRPr="00A62BB0" w:rsidDel="002A1159" w:rsidRDefault="002A1159" w:rsidP="003D5A31">
            <w:pPr>
              <w:keepNext/>
              <w:keepLines/>
              <w:spacing w:after="0"/>
              <w:jc w:val="center"/>
              <w:rPr>
                <w:del w:id="1238" w:author="Karajani Bledar 1SI1" w:date="2020-04-09T10:51:00Z"/>
                <w:rFonts w:ascii="Arial" w:hAnsi="Arial" w:cs="Arial"/>
                <w:sz w:val="18"/>
                <w:lang w:val="en-US" w:eastAsia="zh-CN"/>
              </w:rPr>
            </w:pPr>
            <w:del w:id="1239" w:author="Karajani Bledar 1SI1" w:date="2020-04-09T10:51:00Z">
              <w:r w:rsidRPr="00A62BB0" w:rsidDel="002A1159">
                <w:rPr>
                  <w:rFonts w:ascii="Arial" w:hAnsi="Arial" w:cs="Arial"/>
                  <w:sz w:val="18"/>
                  <w:lang w:val="en-US" w:eastAsia="zh-CN"/>
                </w:rPr>
                <w:delText>Setup 1 defined in clause A.3.15.1</w:delText>
              </w:r>
            </w:del>
          </w:p>
        </w:tc>
      </w:tr>
      <w:tr w:rsidR="002A1159" w:rsidRPr="00A62BB0" w:rsidTr="003D5A31">
        <w:trPr>
          <w:trHeight w:val="559"/>
          <w:jc w:val="center"/>
          <w:ins w:id="1240" w:author="Karajani Bledar 1SI1" w:date="2020-04-09T10:51:00Z"/>
        </w:trPr>
        <w:tc>
          <w:tcPr>
            <w:tcW w:w="3628" w:type="dxa"/>
            <w:tcBorders>
              <w:top w:val="single" w:sz="4" w:space="0" w:color="auto"/>
              <w:left w:val="single" w:sz="4" w:space="0" w:color="auto"/>
              <w:right w:val="single" w:sz="4" w:space="0" w:color="auto"/>
            </w:tcBorders>
            <w:vAlign w:val="center"/>
          </w:tcPr>
          <w:p w:rsidR="002A1159" w:rsidRPr="00A62BB0" w:rsidRDefault="002A1159" w:rsidP="002A1159">
            <w:pPr>
              <w:keepNext/>
              <w:keepLines/>
              <w:spacing w:after="0"/>
              <w:rPr>
                <w:ins w:id="1241" w:author="Karajani Bledar 1SI1" w:date="2020-04-09T10:51:00Z"/>
                <w:rFonts w:ascii="Arial" w:eastAsia="Calibri" w:hAnsi="Arial" w:cs="Arial"/>
                <w:sz w:val="18"/>
                <w:szCs w:val="18"/>
              </w:rPr>
            </w:pPr>
            <w:ins w:id="1242" w:author="Karajani Bledar 1SI1" w:date="2020-04-09T10:51:00Z">
              <w:r w:rsidRPr="00A62BB0">
                <w:rPr>
                  <w:rFonts w:ascii="Arial" w:eastAsia="Calibri" w:hAnsi="Arial" w:cs="Arial"/>
                  <w:position w:val="-12"/>
                  <w:sz w:val="18"/>
                  <w:szCs w:val="22"/>
                  <w:lang w:val="en-US"/>
                </w:rPr>
                <w:object w:dxaOrig="405" w:dyaOrig="345">
                  <v:shape id="_x0000_i1084" type="#_x0000_t75" style="width:21pt;height:21pt" o:ole="" fillcolor="window">
                    <v:imagedata r:id="rId13" o:title=""/>
                  </v:shape>
                  <o:OLEObject Type="Embed" ProgID="Equation.3" ShapeID="_x0000_i1084" DrawAspect="Content" ObjectID="_1649685614" r:id="rId83"/>
                </w:object>
              </w:r>
            </w:ins>
            <w:ins w:id="1243" w:author="Karajani Bledar 1SI1" w:date="2020-04-09T10:51:00Z">
              <w:r w:rsidRPr="00A62BB0">
                <w:rPr>
                  <w:rFonts w:ascii="Arial" w:hAnsi="Arial" w:cs="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rsidR="002A1159" w:rsidRPr="00A62BB0" w:rsidRDefault="002A1159" w:rsidP="002A1159">
            <w:pPr>
              <w:keepNext/>
              <w:keepLines/>
              <w:spacing w:after="0"/>
              <w:jc w:val="center"/>
              <w:rPr>
                <w:ins w:id="1244" w:author="Karajani Bledar 1SI1" w:date="2020-04-09T10:51:00Z"/>
                <w:rFonts w:ascii="Arial" w:eastAsia="Calibri" w:hAnsi="Arial" w:cs="Arial"/>
                <w:sz w:val="18"/>
                <w:szCs w:val="22"/>
                <w:lang w:val="en-US"/>
              </w:rPr>
            </w:pPr>
            <w:ins w:id="1245" w:author="Karajani Bledar 1SI1" w:date="2020-04-09T10:52:00Z">
              <w:r w:rsidRPr="00A62BB0">
                <w:rPr>
                  <w:rFonts w:ascii="Arial" w:hAnsi="Arial" w:cs="Arial"/>
                  <w:sz w:val="18"/>
                  <w:lang w:val="en-US"/>
                </w:rPr>
                <w:t>dBm/15kHz</w:t>
              </w:r>
            </w:ins>
          </w:p>
        </w:tc>
        <w:tc>
          <w:tcPr>
            <w:tcW w:w="2350" w:type="dxa"/>
            <w:tcBorders>
              <w:left w:val="single" w:sz="4" w:space="0" w:color="auto"/>
              <w:right w:val="single" w:sz="4" w:space="0" w:color="auto"/>
            </w:tcBorders>
            <w:vAlign w:val="center"/>
          </w:tcPr>
          <w:p w:rsidR="002A1159" w:rsidRPr="00A62BB0" w:rsidRDefault="002A1159" w:rsidP="002A1159">
            <w:pPr>
              <w:spacing w:after="0"/>
              <w:jc w:val="center"/>
              <w:rPr>
                <w:ins w:id="1246" w:author="Karajani Bledar 1SI1" w:date="2020-04-09T10:51:00Z"/>
                <w:rFonts w:ascii="Arial" w:eastAsia="Calibri" w:hAnsi="Arial" w:cs="Arial"/>
                <w:sz w:val="18"/>
                <w:szCs w:val="22"/>
                <w:lang w:val="en-US"/>
              </w:rPr>
            </w:pPr>
            <w:ins w:id="1247" w:author="Karajani Bledar 1SI1" w:date="2020-04-09T10:52:00Z">
              <w:r>
                <w:rPr>
                  <w:rFonts w:ascii="Arial" w:hAnsi="Arial" w:cs="Arial"/>
                  <w:sz w:val="18"/>
                  <w:lang w:val="en-US" w:eastAsia="zh-CN"/>
                </w:rPr>
                <w:t>-112</w:t>
              </w:r>
            </w:ins>
          </w:p>
        </w:tc>
        <w:tc>
          <w:tcPr>
            <w:tcW w:w="2350" w:type="dxa"/>
            <w:tcBorders>
              <w:left w:val="single" w:sz="4" w:space="0" w:color="auto"/>
              <w:right w:val="single" w:sz="4" w:space="0" w:color="auto"/>
            </w:tcBorders>
            <w:vAlign w:val="center"/>
          </w:tcPr>
          <w:p w:rsidR="002A1159" w:rsidRPr="00A62BB0" w:rsidRDefault="002A1159" w:rsidP="002A1159">
            <w:pPr>
              <w:spacing w:after="0"/>
              <w:jc w:val="center"/>
              <w:rPr>
                <w:ins w:id="1248" w:author="Karajani Bledar 1SI1" w:date="2020-04-09T10:51:00Z"/>
                <w:rFonts w:ascii="Arial" w:hAnsi="Arial" w:cs="Arial"/>
                <w:sz w:val="18"/>
                <w:lang w:val="en-US" w:eastAsia="zh-CN"/>
              </w:rPr>
            </w:pPr>
            <w:ins w:id="1249" w:author="Karajani Bledar 1SI1" w:date="2020-04-09T10:52:00Z">
              <w:r>
                <w:rPr>
                  <w:rFonts w:ascii="Arial" w:hAnsi="Arial" w:cs="Arial"/>
                  <w:sz w:val="18"/>
                  <w:lang w:val="en-US" w:eastAsia="zh-CN"/>
                </w:rPr>
                <w:t>-112</w:t>
              </w:r>
            </w:ins>
          </w:p>
        </w:tc>
      </w:tr>
      <w:tr w:rsidR="002A1159" w:rsidRPr="00A62BB0" w:rsidDel="002A1159" w:rsidTr="003D5A31">
        <w:trPr>
          <w:trHeight w:val="496"/>
          <w:jc w:val="center"/>
          <w:del w:id="1250" w:author="Karajani Bledar 1SI1" w:date="2020-04-09T10:53:00Z"/>
        </w:trPr>
        <w:tc>
          <w:tcPr>
            <w:tcW w:w="3628"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spacing w:after="0"/>
              <w:rPr>
                <w:del w:id="1251" w:author="Karajani Bledar 1SI1" w:date="2020-04-09T10:53:00Z"/>
                <w:rFonts w:ascii="Arial" w:hAnsi="Arial" w:cs="Arial"/>
                <w:sz w:val="18"/>
                <w:lang w:val="en-US"/>
              </w:rPr>
            </w:pPr>
            <w:del w:id="1252" w:author="Karajani Bledar 1SI1" w:date="2020-04-09T10:53:00Z">
              <w:r w:rsidRPr="00A62BB0" w:rsidDel="002A1159">
                <w:rPr>
                  <w:rFonts w:ascii="Arial" w:eastAsia="Calibri" w:hAnsi="Arial" w:cs="Arial"/>
                  <w:position w:val="-12"/>
                  <w:sz w:val="18"/>
                  <w:szCs w:val="22"/>
                  <w:lang w:val="en-US"/>
                </w:rPr>
                <w:object w:dxaOrig="405" w:dyaOrig="345">
                  <v:shape id="_x0000_i1085" type="#_x0000_t75" style="width:21pt;height:21pt" o:ole="" fillcolor="window">
                    <v:imagedata r:id="rId13" o:title=""/>
                  </v:shape>
                  <o:OLEObject Type="Embed" ProgID="Equation.3" ShapeID="_x0000_i1085" DrawAspect="Content" ObjectID="_1649685615" r:id="rId84"/>
                </w:object>
              </w:r>
              <w:r w:rsidRPr="00A62BB0" w:rsidDel="002A1159">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jc w:val="center"/>
              <w:rPr>
                <w:del w:id="1253" w:author="Karajani Bledar 1SI1" w:date="2020-04-09T10:53:00Z"/>
                <w:rFonts w:ascii="Arial" w:hAnsi="Arial" w:cs="Arial"/>
                <w:sz w:val="18"/>
                <w:lang w:val="en-US"/>
              </w:rPr>
            </w:pPr>
            <w:del w:id="1254" w:author="Karajani Bledar 1SI1" w:date="2020-04-09T10:53:00Z">
              <w:r w:rsidRPr="00A62BB0" w:rsidDel="002A1159">
                <w:rPr>
                  <w:rFonts w:ascii="Arial" w:hAnsi="Arial" w:cs="Arial"/>
                  <w:sz w:val="18"/>
                  <w:lang w:val="en-US"/>
                </w:rPr>
                <w:delText>dBm/15kHz</w:delText>
              </w:r>
            </w:del>
          </w:p>
        </w:tc>
        <w:tc>
          <w:tcPr>
            <w:tcW w:w="2350"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pBdr>
                <w:top w:val="single" w:sz="12" w:space="3" w:color="auto"/>
              </w:pBdr>
              <w:spacing w:before="240" w:after="0"/>
              <w:ind w:left="1134" w:hanging="1134"/>
              <w:jc w:val="center"/>
              <w:rPr>
                <w:del w:id="1255" w:author="Karajani Bledar 1SI1" w:date="2020-04-09T10:53:00Z"/>
                <w:rFonts w:ascii="Arial" w:hAnsi="Arial" w:cs="Arial"/>
                <w:sz w:val="18"/>
                <w:lang w:val="en-US" w:eastAsia="zh-CN"/>
              </w:rPr>
            </w:pPr>
            <w:del w:id="1256" w:author="Karajani Bledar 1SI1" w:date="2020-04-09T10:53:00Z">
              <w:r w:rsidRPr="00A62BB0" w:rsidDel="002A1159">
                <w:rPr>
                  <w:rFonts w:ascii="Arial" w:hAnsi="Arial" w:cs="Arial" w:hint="eastAsia"/>
                  <w:sz w:val="18"/>
                  <w:lang w:val="en-US" w:eastAsia="zh-CN"/>
                </w:rPr>
                <w:delText>-112</w:delText>
              </w:r>
            </w:del>
          </w:p>
        </w:tc>
        <w:tc>
          <w:tcPr>
            <w:tcW w:w="2350" w:type="dxa"/>
            <w:tcBorders>
              <w:top w:val="single" w:sz="4" w:space="0" w:color="auto"/>
              <w:left w:val="single" w:sz="4" w:space="0" w:color="auto"/>
              <w:right w:val="single" w:sz="4" w:space="0" w:color="auto"/>
            </w:tcBorders>
            <w:vAlign w:val="center"/>
          </w:tcPr>
          <w:p w:rsidR="002A1159" w:rsidRPr="00A62BB0" w:rsidDel="002A1159" w:rsidRDefault="002A1159" w:rsidP="003D5A31">
            <w:pPr>
              <w:keepNext/>
              <w:keepLines/>
              <w:spacing w:after="0"/>
              <w:jc w:val="center"/>
              <w:rPr>
                <w:del w:id="1257" w:author="Karajani Bledar 1SI1" w:date="2020-04-09T10:53:00Z"/>
                <w:rFonts w:ascii="Arial" w:hAnsi="Arial" w:cs="Arial"/>
                <w:sz w:val="18"/>
                <w:lang w:val="en-US"/>
              </w:rPr>
            </w:pPr>
            <w:del w:id="1258" w:author="Karajani Bledar 1SI1" w:date="2020-04-09T10:53:00Z">
              <w:r w:rsidRPr="00A62BB0" w:rsidDel="002A1159">
                <w:rPr>
                  <w:rFonts w:ascii="Arial" w:hAnsi="Arial" w:cs="Arial" w:hint="eastAsia"/>
                  <w:sz w:val="18"/>
                  <w:lang w:val="en-US" w:eastAsia="zh-CN"/>
                </w:rPr>
                <w:delText>-112</w:delText>
              </w:r>
            </w:del>
          </w:p>
        </w:tc>
      </w:tr>
      <w:tr w:rsidR="002A1159" w:rsidRPr="00A62BB0" w:rsidTr="003D5A31">
        <w:trPr>
          <w:trHeight w:val="559"/>
          <w:jc w:val="center"/>
        </w:trPr>
        <w:tc>
          <w:tcPr>
            <w:tcW w:w="3628"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86" type="#_x0000_t75" style="width:21pt;height:21pt" o:ole="" fillcolor="window">
                  <v:imagedata r:id="rId13" o:title=""/>
                </v:shape>
                <o:OLEObject Type="Embed" ProgID="Equation.3" ShapeID="_x0000_i1086" DrawAspect="Content" ObjectID="_1649685616" r:id="rId85"/>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2A1159" w:rsidRPr="00A62BB0" w:rsidTr="003D5A31">
        <w:trPr>
          <w:trHeight w:val="553"/>
          <w:jc w:val="center"/>
        </w:trPr>
        <w:tc>
          <w:tcPr>
            <w:tcW w:w="3628"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2A1159" w:rsidRPr="00A62BB0" w:rsidTr="003D5A31">
        <w:trPr>
          <w:trHeight w:val="559"/>
          <w:jc w:val="center"/>
          <w:ins w:id="1259" w:author="Karajani Bledar 1SI1" w:date="2020-04-09T10:52:00Z"/>
        </w:trPr>
        <w:tc>
          <w:tcPr>
            <w:tcW w:w="3628"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rPr>
                <w:ins w:id="1260" w:author="Karajani Bledar 1SI1" w:date="2020-04-09T10:52:00Z"/>
                <w:rFonts w:ascii="Arial" w:eastAsia="Calibri" w:hAnsi="Arial" w:cs="Arial"/>
                <w:sz w:val="18"/>
                <w:szCs w:val="18"/>
              </w:rPr>
            </w:pPr>
            <w:ins w:id="1261" w:author="Karajani Bledar 1SI1" w:date="2020-04-09T10:52:00Z">
              <w:r w:rsidRPr="00A62BB0">
                <w:rPr>
                  <w:rFonts w:ascii="Arial" w:eastAsia="Calibri" w:hAnsi="Arial" w:cs="Arial"/>
                  <w:position w:val="-12"/>
                  <w:sz w:val="18"/>
                  <w:szCs w:val="22"/>
                  <w:lang w:val="en-US"/>
                </w:rPr>
                <w:object w:dxaOrig="615" w:dyaOrig="390">
                  <v:shape id="_x0000_i1087" type="#_x0000_t75" style="width:29pt;height:21pt" o:ole="" fillcolor="window">
                    <v:imagedata r:id="rId16" o:title=""/>
                  </v:shape>
                  <o:OLEObject Type="Embed" ProgID="Equation.3" ShapeID="_x0000_i1087" DrawAspect="Content" ObjectID="_1649685617" r:id="rId86"/>
                </w:object>
              </w:r>
            </w:ins>
          </w:p>
        </w:tc>
        <w:tc>
          <w:tcPr>
            <w:tcW w:w="1271"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ins w:id="1262" w:author="Karajani Bledar 1SI1" w:date="2020-04-09T10:52:00Z"/>
                <w:rFonts w:ascii="Arial" w:eastAsia="Calibri" w:hAnsi="Arial" w:cs="Arial"/>
                <w:sz w:val="18"/>
                <w:szCs w:val="22"/>
                <w:lang w:val="en-US"/>
              </w:rPr>
            </w:pPr>
            <w:ins w:id="1263" w:author="Karajani Bledar 1SI1" w:date="2020-04-09T10:52:00Z">
              <w:r>
                <w:rPr>
                  <w:rFonts w:ascii="Arial" w:hAnsi="Arial" w:cs="Arial"/>
                  <w:sz w:val="18"/>
                  <w:lang w:val="en-US"/>
                </w:rPr>
                <w:t>dB</w:t>
              </w:r>
            </w:ins>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ins w:id="1264" w:author="Karajani Bledar 1SI1" w:date="2020-04-09T10:52:00Z"/>
                <w:rFonts w:ascii="Arial" w:eastAsia="Calibri" w:hAnsi="Arial" w:cs="Arial"/>
                <w:sz w:val="18"/>
                <w:szCs w:val="22"/>
                <w:lang w:val="en-US"/>
              </w:rPr>
            </w:pPr>
            <w:ins w:id="1265" w:author="Karajani Bledar 1SI1" w:date="2020-04-09T10:53:00Z">
              <w:r>
                <w:rPr>
                  <w:rFonts w:ascii="Arial" w:hAnsi="Arial" w:cs="Arial"/>
                  <w:sz w:val="18"/>
                  <w:lang w:val="en-US" w:eastAsia="zh-CN"/>
                </w:rPr>
                <w:t>18</w:t>
              </w:r>
            </w:ins>
          </w:p>
        </w:tc>
        <w:tc>
          <w:tcPr>
            <w:tcW w:w="2350" w:type="dxa"/>
            <w:tcBorders>
              <w:left w:val="single" w:sz="4" w:space="0" w:color="auto"/>
              <w:right w:val="single" w:sz="4" w:space="0" w:color="auto"/>
            </w:tcBorders>
            <w:vAlign w:val="center"/>
          </w:tcPr>
          <w:p w:rsidR="002A1159" w:rsidRPr="00A62BB0" w:rsidRDefault="002A1159" w:rsidP="003D5A31">
            <w:pPr>
              <w:spacing w:after="0"/>
              <w:jc w:val="center"/>
              <w:rPr>
                <w:ins w:id="1266" w:author="Karajani Bledar 1SI1" w:date="2020-04-09T10:52:00Z"/>
                <w:rFonts w:ascii="Arial" w:hAnsi="Arial" w:cs="Arial"/>
                <w:sz w:val="18"/>
                <w:lang w:val="en-US" w:eastAsia="zh-CN"/>
              </w:rPr>
            </w:pPr>
            <w:ins w:id="1267" w:author="Karajani Bledar 1SI1" w:date="2020-04-09T10:53:00Z">
              <w:r>
                <w:rPr>
                  <w:rFonts w:ascii="Arial" w:hAnsi="Arial" w:cs="Arial"/>
                  <w:sz w:val="18"/>
                  <w:lang w:val="en-US" w:eastAsia="zh-CN"/>
                </w:rPr>
                <w:t>18</w:t>
              </w:r>
            </w:ins>
          </w:p>
        </w:tc>
      </w:tr>
      <w:tr w:rsidR="002A1159" w:rsidRPr="00A62BB0" w:rsidDel="002A1159" w:rsidTr="003D5A31">
        <w:trPr>
          <w:trHeight w:val="277"/>
          <w:jc w:val="center"/>
          <w:del w:id="1268" w:author="Karajani Bledar 1SI1" w:date="2020-04-09T10:53:00Z"/>
        </w:trPr>
        <w:tc>
          <w:tcPr>
            <w:tcW w:w="3628"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rPr>
                <w:del w:id="1269" w:author="Karajani Bledar 1SI1" w:date="2020-04-09T10:53:00Z"/>
                <w:rFonts w:ascii="Arial" w:hAnsi="Arial" w:cs="Arial"/>
                <w:sz w:val="18"/>
                <w:lang w:val="en-US"/>
              </w:rPr>
            </w:pPr>
            <w:del w:id="1270" w:author="Karajani Bledar 1SI1" w:date="2020-04-09T10:53:00Z">
              <w:r w:rsidRPr="00A62BB0" w:rsidDel="002A1159">
                <w:rPr>
                  <w:rFonts w:ascii="Arial" w:eastAsia="Calibri" w:hAnsi="Arial" w:cs="Arial"/>
                  <w:position w:val="-12"/>
                  <w:sz w:val="18"/>
                  <w:szCs w:val="22"/>
                  <w:lang w:val="en-US"/>
                </w:rPr>
                <w:object w:dxaOrig="615" w:dyaOrig="390">
                  <v:shape id="_x0000_i1088" type="#_x0000_t75" style="width:29pt;height:21pt" o:ole="" fillcolor="window">
                    <v:imagedata r:id="rId16" o:title=""/>
                  </v:shape>
                  <o:OLEObject Type="Embed" ProgID="Equation.3" ShapeID="_x0000_i1088" DrawAspect="Content" ObjectID="_1649685618" r:id="rId8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spacing w:after="0"/>
              <w:jc w:val="center"/>
              <w:rPr>
                <w:del w:id="1271" w:author="Karajani Bledar 1SI1" w:date="2020-04-09T10:53:00Z"/>
                <w:rFonts w:ascii="Arial" w:hAnsi="Arial" w:cs="Arial"/>
                <w:sz w:val="18"/>
                <w:lang w:val="en-US"/>
              </w:rPr>
            </w:pPr>
            <w:del w:id="1272" w:author="Karajani Bledar 1SI1" w:date="2020-04-09T10:53:00Z">
              <w:r w:rsidRPr="00A62BB0" w:rsidDel="002A1159">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2A1159" w:rsidRPr="00A62BB0" w:rsidDel="002A1159" w:rsidRDefault="002A1159" w:rsidP="003D5A31">
            <w:pPr>
              <w:keepNext/>
              <w:keepLines/>
              <w:pBdr>
                <w:top w:val="single" w:sz="12" w:space="3" w:color="auto"/>
              </w:pBdr>
              <w:spacing w:before="240" w:after="0"/>
              <w:ind w:left="1134" w:hanging="1134"/>
              <w:jc w:val="center"/>
              <w:rPr>
                <w:del w:id="1273" w:author="Karajani Bledar 1SI1" w:date="2020-04-09T10:53:00Z"/>
                <w:rFonts w:ascii="Arial" w:hAnsi="Arial" w:cs="Arial"/>
                <w:sz w:val="18"/>
                <w:lang w:val="en-US" w:eastAsia="zh-CN"/>
              </w:rPr>
            </w:pPr>
            <w:del w:id="1274" w:author="Karajani Bledar 1SI1" w:date="2020-04-09T10:53:00Z">
              <w:r w:rsidRPr="00A62BB0" w:rsidDel="002A1159">
                <w:rPr>
                  <w:rFonts w:ascii="Arial" w:hAnsi="Arial" w:cs="Arial" w:hint="eastAsia"/>
                  <w:sz w:val="18"/>
                  <w:lang w:val="en-US" w:eastAsia="zh-CN"/>
                </w:rPr>
                <w:delText>18</w:delText>
              </w:r>
            </w:del>
          </w:p>
        </w:tc>
        <w:tc>
          <w:tcPr>
            <w:tcW w:w="2350" w:type="dxa"/>
            <w:tcBorders>
              <w:top w:val="single" w:sz="4" w:space="0" w:color="auto"/>
              <w:left w:val="single" w:sz="4" w:space="0" w:color="auto"/>
              <w:bottom w:val="single" w:sz="4" w:space="0" w:color="auto"/>
              <w:right w:val="single" w:sz="4" w:space="0" w:color="auto"/>
            </w:tcBorders>
            <w:vAlign w:val="center"/>
          </w:tcPr>
          <w:p w:rsidR="002A1159" w:rsidRPr="00A62BB0" w:rsidDel="002A1159" w:rsidRDefault="002A1159" w:rsidP="003D5A31">
            <w:pPr>
              <w:keepNext/>
              <w:keepLines/>
              <w:spacing w:after="0"/>
              <w:jc w:val="center"/>
              <w:rPr>
                <w:del w:id="1275" w:author="Karajani Bledar 1SI1" w:date="2020-04-09T10:53:00Z"/>
                <w:rFonts w:ascii="Arial" w:hAnsi="Arial" w:cs="Arial"/>
                <w:sz w:val="18"/>
                <w:lang w:val="en-US"/>
              </w:rPr>
            </w:pPr>
            <w:del w:id="1276" w:author="Karajani Bledar 1SI1" w:date="2020-04-09T10:53:00Z">
              <w:r w:rsidRPr="00A62BB0" w:rsidDel="002A1159">
                <w:rPr>
                  <w:rFonts w:ascii="Arial" w:hAnsi="Arial" w:cs="Arial" w:hint="eastAsia"/>
                  <w:sz w:val="18"/>
                  <w:lang w:val="en-US" w:eastAsia="zh-CN"/>
                </w:rPr>
                <w:delText>18</w:delText>
              </w:r>
            </w:del>
          </w:p>
        </w:tc>
      </w:tr>
      <w:tr w:rsidR="002A1159" w:rsidRPr="00A62BB0" w:rsidTr="003D5A31">
        <w:trPr>
          <w:trHeight w:val="640"/>
          <w:jc w:val="center"/>
        </w:trPr>
        <w:tc>
          <w:tcPr>
            <w:tcW w:w="3628"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2A1159" w:rsidRPr="00A62BB0" w:rsidRDefault="002A1159" w:rsidP="003D5A31">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2A1159" w:rsidRPr="00A62BB0" w:rsidTr="003D5A31">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2A1159" w:rsidRPr="00A62BB0" w:rsidRDefault="002A1159" w:rsidP="003D5A31">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2A1159" w:rsidRPr="00A62BB0" w:rsidRDefault="002A1159" w:rsidP="003D5A31">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2A1159" w:rsidRPr="00A62BB0" w:rsidRDefault="002A1159" w:rsidP="003D5A31">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2A1159" w:rsidRPr="00A62BB0" w:rsidRDefault="002A1159" w:rsidP="003D5A31">
            <w:pPr>
              <w:pStyle w:val="TAN"/>
              <w:rPr>
                <w:lang w:val="en-US"/>
              </w:rPr>
            </w:pPr>
            <w:r w:rsidRPr="00A62BB0">
              <w:rPr>
                <w:lang w:val="en-US"/>
              </w:rPr>
              <w:t>Note 4:</w:t>
            </w:r>
            <w:r w:rsidRPr="00A62BB0">
              <w:rPr>
                <w:lang w:val="en-US"/>
              </w:rPr>
              <w:tab/>
              <w:t>Equivalent power received by an antenna with 0 dBi gain at the centre of the quiet zone</w:t>
            </w:r>
          </w:p>
          <w:p w:rsidR="002A1159" w:rsidRPr="00A62BB0" w:rsidRDefault="002A1159" w:rsidP="003D5A31">
            <w:pPr>
              <w:pStyle w:val="ZD"/>
              <w:framePr w:wrap="notBeside"/>
              <w:rPr>
                <w:lang w:val="en-US"/>
              </w:rPr>
            </w:pPr>
            <w:r w:rsidRPr="00A62BB0">
              <w:rPr>
                <w:noProof w:val="0"/>
                <w:sz w:val="18"/>
                <w:lang w:val="en-US" w:eastAsia="ko-KR"/>
              </w:rPr>
              <w:t>Note 5:</w:t>
            </w:r>
            <w:r w:rsidRPr="00A62BB0">
              <w:rPr>
                <w:noProof w:val="0"/>
                <w:sz w:val="18"/>
                <w:lang w:val="en-US" w:eastAsia="ko-KR"/>
              </w:rPr>
              <w:tab/>
              <w:t>As observed with 0 dBi gain antenna at the centre of the quiet zone.</w:t>
            </w:r>
          </w:p>
        </w:tc>
      </w:tr>
    </w:tbl>
    <w:p w:rsidR="002A1159" w:rsidRPr="00A62BB0" w:rsidRDefault="002A1159" w:rsidP="002A1159">
      <w:pPr>
        <w:keepNext/>
        <w:keepLines/>
        <w:spacing w:before="60"/>
        <w:jc w:val="center"/>
        <w:rPr>
          <w:lang w:eastAsia="zh-CN"/>
        </w:rPr>
      </w:pPr>
    </w:p>
    <w:p w:rsidR="002A1159" w:rsidRPr="00A62BB0" w:rsidRDefault="002A1159" w:rsidP="002A1159">
      <w:pPr>
        <w:pStyle w:val="H6"/>
      </w:pPr>
      <w:r w:rsidRPr="009264FA">
        <w:t>A.7.5.6.1.1.2</w:t>
      </w:r>
      <w:r w:rsidRPr="00A62BB0">
        <w:tab/>
        <w:t>Test Requirements</w:t>
      </w:r>
    </w:p>
    <w:p w:rsidR="002A1159" w:rsidRPr="00A62BB0" w:rsidRDefault="002A1159" w:rsidP="002A1159">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A1159" w:rsidRPr="00A62BB0" w:rsidRDefault="002A1159" w:rsidP="002A1159">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A1159" w:rsidRPr="00A62BB0" w:rsidRDefault="002A1159" w:rsidP="002A1159">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2A1159" w:rsidRPr="00A62BB0" w:rsidRDefault="002A1159" w:rsidP="002A1159">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2A1159" w:rsidRPr="00A62BB0" w:rsidRDefault="002A1159" w:rsidP="002A1159">
      <w:pPr>
        <w:jc w:val="both"/>
        <w:rPr>
          <w:lang w:eastAsia="zh-CN"/>
        </w:rPr>
      </w:pPr>
      <w:r w:rsidRPr="00A62BB0">
        <w:rPr>
          <w:lang w:eastAsia="zh-CN"/>
        </w:rPr>
        <w:t xml:space="preserve">All of the above test requirements shall be fulfilled in order for the observed PCell active BWP switch delay to be counted as correct. </w:t>
      </w:r>
    </w:p>
    <w:p w:rsidR="002A1159" w:rsidRPr="00A62BB0" w:rsidRDefault="002A1159" w:rsidP="002A1159">
      <w:pPr>
        <w:jc w:val="both"/>
      </w:pPr>
      <w:r w:rsidRPr="00A62BB0">
        <w:t>The rate of correct events observed during repeated tests shall be at least 90%.</w:t>
      </w:r>
    </w:p>
    <w:p w:rsidR="002A1159" w:rsidRPr="00A62BB0" w:rsidRDefault="002A1159" w:rsidP="002A1159">
      <w:pPr>
        <w:rPr>
          <w:lang w:eastAsia="zh-CN"/>
        </w:rPr>
      </w:pPr>
      <w:r w:rsidRPr="00A62BB0">
        <w:rPr>
          <w:lang w:eastAsia="zh-CN"/>
        </w:rPr>
        <w:t>During T1 and T3, the start time of SCell interruption during PCell active BWP switch shall not happen outside the BWP switch delay.</w:t>
      </w:r>
    </w:p>
    <w:p w:rsidR="002A1159" w:rsidRPr="00A62BB0" w:rsidRDefault="002A1159" w:rsidP="002A1159">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2A1159" w:rsidRPr="00A62BB0" w:rsidRDefault="002A1159" w:rsidP="002A1159">
      <w:pPr>
        <w:rPr>
          <w:lang w:eastAsia="zh-CN"/>
        </w:rPr>
      </w:pPr>
      <w:r w:rsidRPr="00A62BB0">
        <w:rPr>
          <w:lang w:eastAsia="zh-CN"/>
        </w:rPr>
        <w:t xml:space="preserve">All of the above test requirements shall be fulfilled in order for the observed PCell active BWP switch interruption to be counted as correct. </w:t>
      </w:r>
    </w:p>
    <w:p w:rsidR="002A1159" w:rsidRPr="00A62BB0" w:rsidRDefault="002A1159" w:rsidP="002A1159">
      <w:pPr>
        <w:rPr>
          <w:lang w:eastAsia="zh-CN"/>
        </w:rPr>
      </w:pPr>
      <w:r w:rsidRPr="00A62BB0">
        <w:t>The rate of correct events observed during repeated tests shall be at least 90%.</w:t>
      </w:r>
    </w:p>
    <w:p w:rsidR="002A1159" w:rsidRPr="00A62BB0" w:rsidRDefault="002A1159" w:rsidP="002A1159">
      <w:pPr>
        <w:rPr>
          <w:lang w:eastAsia="zh-CN"/>
        </w:rPr>
      </w:pPr>
      <w:r w:rsidRPr="00A62BB0">
        <w:rPr>
          <w:lang w:eastAsia="zh-CN"/>
        </w:rPr>
        <w:t>NOTE:</w:t>
      </w:r>
      <w:r w:rsidRPr="00A62BB0">
        <w:rPr>
          <w:lang w:eastAsia="zh-CN"/>
        </w:rPr>
        <w:tab/>
        <w:t>During T1, T3 if there are no uplink resources for reporting the ACK in the DL slot right after DL</w:t>
      </w:r>
      <w:r w:rsidRPr="00A62BB0" w:rsidDel="00866848">
        <w:rPr>
          <w:lang w:eastAsia="zh-CN"/>
        </w:rPr>
        <w:t xml:space="preserve"> </w:t>
      </w:r>
      <w:r w:rsidRPr="00A62BB0">
        <w:rPr>
          <w:lang w:eastAsia="zh-CN"/>
        </w:rPr>
        <w:t>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rsidR="002A1159" w:rsidRPr="00A62BB0" w:rsidRDefault="002A1159" w:rsidP="002A1159"/>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62BB0" w:rsidRDefault="00B762D2" w:rsidP="00B762D2">
      <w:pPr>
        <w:keepNext/>
        <w:keepLines/>
        <w:spacing w:before="120"/>
        <w:ind w:left="1701" w:hanging="1701"/>
        <w:outlineLvl w:val="4"/>
        <w:rPr>
          <w:rFonts w:ascii="Arial" w:hAnsi="Arial"/>
        </w:rPr>
      </w:pPr>
      <w:bookmarkStart w:id="1277" w:name="_Toc535476746"/>
      <w:bookmarkStart w:id="1278" w:name="_Toc535476747"/>
      <w:r w:rsidRPr="00A62BB0">
        <w:rPr>
          <w:rFonts w:ascii="Arial" w:hAnsi="Arial"/>
        </w:rPr>
        <w:t>A.7.5.6.2.1</w:t>
      </w:r>
      <w:r w:rsidRPr="00A62BB0">
        <w:rPr>
          <w:rFonts w:ascii="Arial" w:hAnsi="Arial"/>
        </w:rPr>
        <w:tab/>
        <w:t>NR FR2 DL active BWP switch of PCell with non-DRX in SA</w:t>
      </w:r>
      <w:bookmarkEnd w:id="1277"/>
    </w:p>
    <w:p w:rsidR="00B762D2" w:rsidRPr="00A62BB0" w:rsidRDefault="00B762D2" w:rsidP="00B762D2">
      <w:pPr>
        <w:pStyle w:val="H6"/>
      </w:pPr>
      <w:r w:rsidRPr="009264FA">
        <w:t>A.7.5.6.2.1.1</w:t>
      </w:r>
      <w:r w:rsidRPr="00A62BB0">
        <w:tab/>
        <w:t>Test Purpose and Environment</w:t>
      </w:r>
      <w:bookmarkEnd w:id="1278"/>
    </w:p>
    <w:p w:rsidR="00B762D2" w:rsidRPr="00A62BB0" w:rsidRDefault="00B762D2" w:rsidP="00B762D2">
      <w:pPr>
        <w:jc w:val="both"/>
        <w:rPr>
          <w:szCs w:val="24"/>
        </w:rPr>
      </w:pPr>
      <w:r w:rsidRPr="00A62BB0">
        <w:t>The purpose of this test is to verify the DL BWP switch delay requirement for RRC-based BWP switch defined in clause 8.6.3. Supported test configurations are shown in Table A.7.5.6.2.1.1-1.</w:t>
      </w:r>
    </w:p>
    <w:p w:rsidR="00B762D2" w:rsidRPr="00A62BB0" w:rsidRDefault="00B762D2" w:rsidP="00B762D2">
      <w:pPr>
        <w:jc w:val="both"/>
      </w:pPr>
      <w:r w:rsidRPr="00A62BB0">
        <w:t xml:space="preserve">The test scenario comprises of </w:t>
      </w:r>
      <w:r w:rsidRPr="00A62BB0">
        <w:rPr>
          <w:lang w:eastAsia="zh-CN"/>
        </w:rPr>
        <w:t>one NR</w:t>
      </w:r>
      <w:r w:rsidRPr="00A62BB0">
        <w:t xml:space="preserve"> PCell (Cell 1) as given in Table A.7.5.6.2.1.1-2. Cell-specific parameters of NR PCell are specified in Table A.7.5.6.2.1.1-3 below.</w:t>
      </w:r>
    </w:p>
    <w:p w:rsidR="00B762D2" w:rsidRPr="00A62BB0" w:rsidRDefault="00B762D2" w:rsidP="00B762D2">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B762D2" w:rsidRPr="00A62BB0" w:rsidRDefault="00B762D2" w:rsidP="00B762D2">
      <w:pPr>
        <w:jc w:val="both"/>
      </w:pPr>
      <w:r w:rsidRPr="00A62BB0">
        <w:t>Before the test starts,</w:t>
      </w:r>
    </w:p>
    <w:p w:rsidR="00B762D2" w:rsidRPr="00A62BB0" w:rsidRDefault="00B762D2" w:rsidP="00B762D2">
      <w:pPr>
        <w:ind w:left="568" w:hanging="284"/>
      </w:pPr>
      <w:r w:rsidRPr="00A62BB0">
        <w:t>-</w:t>
      </w:r>
      <w:r w:rsidRPr="00A62BB0">
        <w:tab/>
        <w:t>UE is connected to Cell 1 (PCell) on radio channel 1 (PCC).</w:t>
      </w:r>
    </w:p>
    <w:p w:rsidR="00B762D2" w:rsidRPr="00A62BB0" w:rsidRDefault="00B762D2" w:rsidP="00B762D2">
      <w:pPr>
        <w:ind w:left="568" w:hanging="284"/>
      </w:pPr>
      <w:r w:rsidRPr="00A62BB0">
        <w:t>-</w:t>
      </w:r>
      <w:r w:rsidRPr="00A62BB0">
        <w:tab/>
        <w:t>UE has bandwidth part BWP-1 in its RRC-configuration for Cell 1 (PCell).</w:t>
      </w:r>
    </w:p>
    <w:p w:rsidR="00B762D2" w:rsidRPr="00A62BB0" w:rsidRDefault="00B762D2" w:rsidP="00B762D2">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B762D2" w:rsidRPr="00A62BB0" w:rsidRDefault="00B762D2" w:rsidP="00B762D2">
      <w:pPr>
        <w:jc w:val="both"/>
      </w:pPr>
      <w:r w:rsidRPr="00A62BB0">
        <w:t>All cells have constant signal levels throughout the test.</w:t>
      </w:r>
    </w:p>
    <w:p w:rsidR="00B762D2" w:rsidRPr="00A62BB0" w:rsidRDefault="00B762D2" w:rsidP="00B762D2">
      <w:pPr>
        <w:jc w:val="both"/>
      </w:pPr>
      <w:r w:rsidRPr="00A62BB0">
        <w:t>The test consists of 1 time period, with duration of T1.</w:t>
      </w:r>
    </w:p>
    <w:p w:rsidR="00B762D2" w:rsidRDefault="00B762D2" w:rsidP="00B762D2">
      <w:pPr>
        <w:jc w:val="both"/>
      </w:pPr>
      <w:r>
        <w:t>During T1,</w:t>
      </w:r>
    </w:p>
    <w:p w:rsidR="00B762D2" w:rsidRDefault="00B762D2" w:rsidP="00B762D2">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B762D2" w:rsidRDefault="00B762D2" w:rsidP="00B762D2">
      <w:pPr>
        <w:ind w:left="720"/>
        <w:jc w:val="both"/>
        <w:rPr>
          <w:lang w:eastAsia="zh-CN"/>
        </w:rPr>
      </w:pPr>
      <w:r>
        <w:rPr>
          <w:lang w:eastAsia="zh-CN"/>
        </w:rPr>
        <w:t>The UE shall be able to completely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lang w:eastAsia="zh-CN"/>
        </w:rPr>
        <w:t xml:space="preserve"> </w:t>
      </w:r>
      <w:r>
        <w:rPr>
          <w:lang w:eastAsia="zh-CN"/>
        </w:rPr>
        <w:t>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BWP-1 starting from</w:t>
      </w:r>
      <w:r w:rsidRPr="00C12DF7">
        <w:rPr>
          <w:lang w:eastAsia="zh-CN"/>
        </w:rPr>
        <w:t xml:space="preserve"> </w:t>
      </w:r>
      <w:r>
        <w:rPr>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B762D2" w:rsidRDefault="00B762D2" w:rsidP="00B762D2">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B762D2" w:rsidRDefault="00B762D2" w:rsidP="00B762D2">
      <w:pPr>
        <w:jc w:val="both"/>
        <w:rPr>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B762D2" w:rsidRPr="00A62BB0" w:rsidRDefault="00B762D2" w:rsidP="00B762D2">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762D2" w:rsidRPr="00A62BB0" w:rsidTr="0033471C">
        <w:tc>
          <w:tcPr>
            <w:tcW w:w="2273" w:type="dxa"/>
            <w:shd w:val="clear" w:color="auto" w:fill="auto"/>
          </w:tcPr>
          <w:p w:rsidR="00B762D2" w:rsidRPr="00A62BB0" w:rsidRDefault="00B762D2" w:rsidP="0033471C">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B762D2" w:rsidRPr="00A62BB0" w:rsidRDefault="00B762D2" w:rsidP="0033471C">
            <w:pPr>
              <w:keepNext/>
              <w:keepLines/>
              <w:spacing w:after="0"/>
              <w:jc w:val="center"/>
              <w:rPr>
                <w:rFonts w:eastAsia="Malgun Gothic"/>
                <w:b/>
              </w:rPr>
            </w:pPr>
            <w:r w:rsidRPr="00A62BB0">
              <w:rPr>
                <w:rFonts w:ascii="Arial" w:eastAsia="Malgun Gothic" w:hAnsi="Arial"/>
                <w:b/>
                <w:sz w:val="18"/>
              </w:rPr>
              <w:t>Description</w:t>
            </w:r>
          </w:p>
        </w:tc>
      </w:tr>
      <w:tr w:rsidR="00B762D2" w:rsidRPr="00A62BB0" w:rsidTr="0033471C">
        <w:tc>
          <w:tcPr>
            <w:tcW w:w="2273"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B762D2" w:rsidRPr="00A62BB0" w:rsidTr="0033471C">
        <w:tc>
          <w:tcPr>
            <w:tcW w:w="2273"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B762D2" w:rsidRPr="00A62BB0" w:rsidRDefault="00B762D2" w:rsidP="0033471C">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B762D2" w:rsidRPr="00A62BB0" w:rsidTr="0033471C">
        <w:tc>
          <w:tcPr>
            <w:tcW w:w="9350" w:type="dxa"/>
            <w:gridSpan w:val="2"/>
            <w:shd w:val="clear" w:color="auto" w:fill="auto"/>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B762D2" w:rsidRPr="00A62BB0" w:rsidRDefault="00B762D2" w:rsidP="00B762D2"/>
    <w:p w:rsidR="00B762D2" w:rsidRPr="00A62BB0" w:rsidRDefault="00B762D2" w:rsidP="00B762D2">
      <w:pPr>
        <w:keepNext/>
        <w:keepLines/>
        <w:spacing w:before="60"/>
        <w:jc w:val="center"/>
        <w:rPr>
          <w:rFonts w:ascii="Arial" w:hAnsi="Arial" w:cs="v4.2.0"/>
          <w:b/>
        </w:rPr>
      </w:pPr>
      <w:r w:rsidRPr="00A62BB0">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cs="Arial"/>
                <w:b/>
                <w:sz w:val="18"/>
                <w:lang w:eastAsia="ja-JP"/>
              </w:rPr>
            </w:pPr>
            <w:r w:rsidRPr="00A62BB0">
              <w:rPr>
                <w:rFonts w:ascii="Arial" w:hAnsi="Arial" w:cs="Arial"/>
                <w:b/>
                <w:sz w:val="18"/>
              </w:rPr>
              <w:t>Comment</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rPr>
            </w:pPr>
            <w:r w:rsidRPr="00A62BB0">
              <w:rPr>
                <w:rFonts w:ascii="Arial" w:hAnsi="Arial" w:cs="v4.2.0"/>
                <w:sz w:val="18"/>
              </w:rPr>
              <w:t>One NR radio channel is used for this test</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PCell on RF channel number 1.</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lang w:eastAsia="ja-JP"/>
              </w:rPr>
            </w:pP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B762D2" w:rsidRPr="00A62BB0" w:rsidTr="0033471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v4.2.0"/>
                <w:sz w:val="18"/>
                <w:lang w:eastAsia="ja-JP"/>
              </w:rPr>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lang w:eastAsia="zh-CN"/>
              </w:rPr>
            </w:pPr>
            <w:r w:rsidRPr="00A62BB0">
              <w:rPr>
                <w:rFonts w:ascii="Arial" w:hAnsi="Arial"/>
                <w:b/>
                <w:sz w:val="18"/>
              </w:rPr>
              <w:t>Cell 1</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r w:rsidRPr="00A62BB0">
              <w:rPr>
                <w:rFonts w:ascii="Arial" w:hAnsi="Arial"/>
                <w:sz w:val="18"/>
              </w:rPr>
              <w:t>FR2</w:t>
            </w:r>
          </w:p>
        </w:tc>
      </w:tr>
      <w:tr w:rsidR="00B762D2" w:rsidRPr="00A62BB0" w:rsidTr="0033471C">
        <w:trPr>
          <w:cantSplit/>
          <w:trHeight w:val="144"/>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w:t>
            </w:r>
          </w:p>
        </w:tc>
      </w:tr>
      <w:tr w:rsidR="00B762D2" w:rsidRPr="00A62BB0"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TDDConf.3.1</w:t>
            </w:r>
          </w:p>
        </w:tc>
      </w:tr>
      <w:tr w:rsidR="00B762D2" w:rsidRPr="00A62BB0" w:rsidTr="0033471C">
        <w:trPr>
          <w:cantSplit/>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r>
              <w:rPr>
                <w:rFonts w:ascii="Arial" w:hAnsi="Arial"/>
                <w:sz w:val="18"/>
              </w:rPr>
              <w:t>1</w:t>
            </w:r>
          </w:p>
        </w:tc>
      </w:tr>
      <w:tr w:rsidR="00B762D2" w:rsidRPr="00A62BB0"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DLBWP.0.2</w:t>
            </w:r>
          </w:p>
        </w:tc>
      </w:tr>
      <w:tr w:rsidR="00B762D2" w:rsidRPr="00A62BB0" w:rsidTr="0033471C">
        <w:trPr>
          <w:cantSplit/>
          <w:trHeight w:val="207"/>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v4.2.0"/>
                <w:sz w:val="18"/>
                <w:lang w:eastAsia="zh-CN"/>
              </w:rPr>
              <w:t>ULBWP.0.2</w:t>
            </w:r>
          </w:p>
        </w:tc>
      </w:tr>
      <w:tr w:rsidR="00B762D2" w:rsidRPr="00A62BB0" w:rsidTr="0033471C">
        <w:trPr>
          <w:cantSplit/>
          <w:trHeight w:val="131"/>
          <w:jc w:val="center"/>
        </w:trPr>
        <w:tc>
          <w:tcPr>
            <w:tcW w:w="1840"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DLBWP.1.3</w:t>
            </w:r>
          </w:p>
        </w:tc>
      </w:tr>
      <w:tr w:rsidR="00B762D2" w:rsidRPr="00A62BB0" w:rsidTr="0033471C">
        <w:trPr>
          <w:cantSplit/>
          <w:trHeight w:val="131"/>
          <w:jc w:val="center"/>
        </w:trPr>
        <w:tc>
          <w:tcPr>
            <w:tcW w:w="1840"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v4.2.0"/>
                <w:sz w:val="18"/>
                <w:lang w:eastAsia="zh-CN"/>
              </w:rPr>
              <w:t>ULBWP.1.3</w:t>
            </w:r>
          </w:p>
        </w:tc>
      </w:tr>
      <w:tr w:rsidR="00B762D2" w:rsidRPr="00A62BB0" w:rsidTr="0033471C">
        <w:trPr>
          <w:cantSplit/>
          <w:trHeight w:val="123"/>
          <w:jc w:val="center"/>
        </w:trPr>
        <w:tc>
          <w:tcPr>
            <w:tcW w:w="1840" w:type="dxa"/>
            <w:vMerge w:val="restart"/>
            <w:tcBorders>
              <w:left w:val="single" w:sz="4" w:space="0" w:color="auto"/>
              <w:right w:val="single" w:sz="4" w:space="0" w:color="auto"/>
            </w:tcBorders>
          </w:tcPr>
          <w:p w:rsidR="00B762D2" w:rsidRDefault="00B762D2" w:rsidP="0033471C">
            <w:pPr>
              <w:keepNext/>
              <w:keepLines/>
              <w:spacing w:after="0" w:line="256" w:lineRule="auto"/>
              <w:rPr>
                <w:rFonts w:ascii="Arial" w:hAnsi="Arial" w:cs="Arial"/>
                <w:sz w:val="18"/>
              </w:rPr>
            </w:pPr>
            <w:r>
              <w:rPr>
                <w:rFonts w:ascii="Arial" w:hAnsi="Arial" w:cs="Arial"/>
                <w:sz w:val="18"/>
              </w:rPr>
              <w:t>Final</w:t>
            </w:r>
          </w:p>
          <w:p w:rsidR="00B762D2" w:rsidRPr="00A62BB0" w:rsidRDefault="00B762D2" w:rsidP="0033471C">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DLBWP.1.1</w:t>
            </w:r>
          </w:p>
        </w:tc>
      </w:tr>
      <w:tr w:rsidR="00B762D2" w:rsidRPr="00A62BB0" w:rsidTr="0033471C">
        <w:trPr>
          <w:cantSplit/>
          <w:trHeight w:val="123"/>
          <w:jc w:val="center"/>
        </w:trPr>
        <w:tc>
          <w:tcPr>
            <w:tcW w:w="1840"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c>
          <w:tcPr>
            <w:tcW w:w="1841" w:type="dxa"/>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Pr>
                <w:rFonts w:ascii="Arial" w:hAnsi="Arial" w:cs="Arial"/>
                <w:sz w:val="18"/>
              </w:rPr>
              <w:t>ULBWP.1.1</w:t>
            </w:r>
          </w:p>
        </w:tc>
      </w:tr>
      <w:tr w:rsidR="00B762D2" w:rsidRPr="00A62BB0" w:rsidTr="0033471C">
        <w:trPr>
          <w:cantSplit/>
          <w:trHeight w:val="64"/>
          <w:jc w:val="center"/>
        </w:trPr>
        <w:tc>
          <w:tcPr>
            <w:tcW w:w="3681" w:type="dxa"/>
            <w:gridSpan w:val="2"/>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SR.3.1 TDD</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 xml:space="preserve">CR.3.1 TDD  </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 xml:space="preserve">CCR.3.1 TDD  </w:t>
            </w:r>
          </w:p>
        </w:tc>
      </w:tr>
      <w:tr w:rsidR="00B762D2" w:rsidRPr="00A62BB0" w:rsidTr="0033471C">
        <w:trPr>
          <w:cantSplit/>
          <w:jc w:val="center"/>
        </w:trPr>
        <w:tc>
          <w:tcPr>
            <w:tcW w:w="3681" w:type="dxa"/>
            <w:gridSpan w:val="2"/>
            <w:tcBorders>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szCs w:val="16"/>
              </w:rPr>
              <w:t>OP.1</w:t>
            </w:r>
          </w:p>
        </w:tc>
      </w:tr>
      <w:tr w:rsidR="00B762D2" w:rsidRPr="00A62BB0" w:rsidTr="0033471C">
        <w:trPr>
          <w:cantSplit/>
          <w:jc w:val="center"/>
        </w:trPr>
        <w:tc>
          <w:tcPr>
            <w:tcW w:w="3681" w:type="dxa"/>
            <w:gridSpan w:val="2"/>
            <w:tcBorders>
              <w:left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rPr>
            </w:pPr>
            <w:r w:rsidRPr="00A62BB0">
              <w:rPr>
                <w:rFonts w:ascii="Arial" w:hAnsi="Arial" w:cs="Arial"/>
                <w:sz w:val="18"/>
                <w:szCs w:val="16"/>
              </w:rPr>
              <w:t>SSB.1 FR2</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SMTC.1</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TCI.State.0</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TRS.2.1 TDD</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1x2</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AWGN</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r w:rsidRPr="00A62BB0">
              <w:rPr>
                <w:rFonts w:ascii="Arial" w:hAnsi="Arial" w:cs="v4.2.0"/>
                <w:sz w:val="18"/>
                <w:lang w:eastAsia="zh-CN"/>
              </w:rPr>
              <w:t>0</w:t>
            </w: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762D2" w:rsidRPr="00A62BB0" w:rsidRDefault="00B762D2" w:rsidP="0033471C">
            <w:pPr>
              <w:keepNext/>
              <w:keepLines/>
              <w:spacing w:after="0"/>
              <w:jc w:val="center"/>
              <w:rPr>
                <w:rFonts w:ascii="Arial" w:hAnsi="Arial" w:cs="v4.2.0"/>
                <w:sz w:val="18"/>
                <w:lang w:eastAsia="zh-CN"/>
              </w:rPr>
            </w:pPr>
          </w:p>
        </w:tc>
      </w:tr>
      <w:tr w:rsidR="00B762D2" w:rsidRPr="00A62BB0" w:rsidTr="003347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cs="Arial"/>
                <w:sz w:val="18"/>
                <w:szCs w:val="16"/>
                <w:lang w:eastAsia="ja-JP"/>
              </w:rPr>
            </w:pPr>
          </w:p>
        </w:tc>
      </w:tr>
      <w:tr w:rsidR="00B762D2" w:rsidRPr="00A62BB0" w:rsidTr="0033471C">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762D2" w:rsidRPr="00A62BB0" w:rsidRDefault="00B762D2" w:rsidP="0033471C">
            <w:pPr>
              <w:pStyle w:val="TAN"/>
              <w:rPr>
                <w:szCs w:val="18"/>
              </w:rPr>
            </w:pPr>
            <w:r w:rsidRPr="00A62BB0">
              <w:rPr>
                <w:szCs w:val="18"/>
              </w:rPr>
              <w:t>Note 1:</w:t>
            </w:r>
            <w:r w:rsidRPr="00A62BB0">
              <w:rPr>
                <w:lang w:val="en-US"/>
              </w:rPr>
              <w:tab/>
            </w:r>
            <w:r w:rsidRPr="00A62BB0">
              <w:t>OCNG shall be used such that both cells are fully allocated and a constant total transmitted power spectral density is achieved for all OFDM symbols.</w:t>
            </w:r>
          </w:p>
          <w:p w:rsidR="00B762D2" w:rsidRPr="00A62BB0" w:rsidRDefault="00B762D2" w:rsidP="0033471C">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B762D2" w:rsidRPr="00A62BB0" w:rsidRDefault="00B762D2" w:rsidP="0033471C">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rsidR="00B762D2" w:rsidRPr="00A62BB0" w:rsidRDefault="00B762D2" w:rsidP="0033471C">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rsidR="00B762D2" w:rsidRPr="00A62BB0" w:rsidRDefault="00B762D2" w:rsidP="00B762D2">
      <w:pPr>
        <w:rPr>
          <w:snapToGrid w:val="0"/>
          <w:lang w:eastAsia="zh-CN"/>
        </w:rPr>
      </w:pPr>
    </w:p>
    <w:p w:rsidR="00B762D2" w:rsidRPr="00A62BB0" w:rsidRDefault="00B762D2" w:rsidP="00B762D2">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762D2" w:rsidRPr="00A62BB0"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B762D2" w:rsidRPr="00A62BB0" w:rsidTr="0033471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762D2" w:rsidRPr="00A62BB0" w:rsidRDefault="00664212" w:rsidP="00664212">
            <w:pPr>
              <w:pStyle w:val="TAC"/>
              <w:spacing w:line="256" w:lineRule="auto"/>
              <w:rPr>
                <w:rFonts w:cs="Arial"/>
                <w:lang w:val="en-US"/>
              </w:rPr>
            </w:pPr>
            <w:ins w:id="1279" w:author="Karajani Bledar 1SI1" w:date="2020-04-08T19:55:00Z">
              <w:r>
                <w:rPr>
                  <w:rFonts w:cs="Arial"/>
                  <w:lang w:val="en-US"/>
                </w:rPr>
                <w:t xml:space="preserve">Setup 1 </w:t>
              </w:r>
            </w:ins>
            <w:del w:id="1280" w:author="Karajani Bledar 1SI1" w:date="2020-04-08T19:55:00Z">
              <w:r w:rsidR="00B762D2" w:rsidRPr="00A62BB0" w:rsidDel="00664212">
                <w:rPr>
                  <w:rFonts w:cs="Arial"/>
                  <w:lang w:val="en-US"/>
                </w:rPr>
                <w:delText>A</w:delText>
              </w:r>
            </w:del>
            <w:ins w:id="1281" w:author="Karajani Bledar 1SI1" w:date="2020-04-08T19:55:00Z">
              <w:r>
                <w:rPr>
                  <w:rFonts w:cs="Arial"/>
                  <w:lang w:val="en-US"/>
                </w:rPr>
                <w:t>a</w:t>
              </w:r>
            </w:ins>
            <w:r w:rsidR="00B762D2" w:rsidRPr="00A62BB0">
              <w:rPr>
                <w:rFonts w:cs="Arial"/>
                <w:lang w:val="en-US"/>
              </w:rPr>
              <w:t>ccording to table A.3.15</w:t>
            </w:r>
          </w:p>
        </w:tc>
      </w:tr>
      <w:tr w:rsidR="00B762D2" w:rsidRPr="00A62BB0"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89" type="#_x0000_t75" style="width:21pt;height:14.5pt" o:ole="" fillcolor="window">
                  <v:imagedata r:id="rId13" o:title=""/>
                </v:shape>
                <o:OLEObject Type="Embed" ProgID="Equation.3" ShapeID="_x0000_i1089" DrawAspect="Content" ObjectID="_1649685619" r:id="rId88"/>
              </w:object>
            </w:r>
            <w:r w:rsidRPr="00A62BB0">
              <w:rPr>
                <w:rFonts w:cs="Arial"/>
                <w:vertAlign w:val="superscript"/>
                <w:lang w:val="en-US"/>
              </w:rPr>
              <w:t>Note1</w:t>
            </w:r>
          </w:p>
          <w:p w:rsidR="00B762D2" w:rsidRPr="00A62BB0" w:rsidRDefault="00B762D2" w:rsidP="0033471C">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-112</w:t>
            </w: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762D2" w:rsidRPr="00A62BB0" w:rsidRDefault="00B762D2" w:rsidP="0033471C">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90" type="#_x0000_t75" style="width:21pt;height:14.5pt" o:ole="" fillcolor="window">
                  <v:imagedata r:id="rId13" o:title=""/>
                </v:shape>
                <o:OLEObject Type="Embed" ProgID="Equation.3" ShapeID="_x0000_i1090" DrawAspect="Content" ObjectID="_1649685620" r:id="rId89"/>
              </w:object>
            </w:r>
            <w:r w:rsidRPr="00A62BB0">
              <w:rPr>
                <w:rFonts w:cs="Arial"/>
                <w:vertAlign w:val="superscript"/>
                <w:lang w:val="en-US"/>
              </w:rPr>
              <w:t>Note1</w:t>
            </w:r>
          </w:p>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r w:rsidRPr="00A62BB0">
              <w:rPr>
                <w:rFonts w:cs="Arial"/>
              </w:rPr>
              <w:t>dBm/</w:t>
            </w:r>
            <w:r w:rsidRPr="00A62BB0">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r w:rsidRPr="00A62BB0">
              <w:rPr>
                <w:rFonts w:ascii="Arial" w:hAnsi="Arial" w:cs="Arial"/>
                <w:sz w:val="18"/>
                <w:szCs w:val="18"/>
              </w:rPr>
              <w:t>-103</w:t>
            </w: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eastAsia="Calibri" w:hAnsi="Arial" w:cs="Arial"/>
                <w:sz w:val="18"/>
                <w:szCs w:val="18"/>
              </w:rPr>
            </w:pPr>
          </w:p>
        </w:tc>
      </w:tr>
      <w:tr w:rsidR="00B762D2" w:rsidRPr="00A62BB0" w:rsidTr="0033471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cs="Arial"/>
                <w:szCs w:val="18"/>
                <w:lang w:val="en-US" w:eastAsia="zh-CN"/>
              </w:rPr>
            </w:pPr>
            <w:r w:rsidRPr="00A62BB0">
              <w:rPr>
                <w:rFonts w:ascii="Arial" w:hAnsi="Arial" w:cs="Arial"/>
                <w:sz w:val="18"/>
                <w:szCs w:val="18"/>
                <w:lang w:val="en-US"/>
              </w:rPr>
              <w:t>-85</w:t>
            </w: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ascii="Arial" w:hAnsi="Arial" w:cs="Arial"/>
                <w:sz w:val="18"/>
                <w:szCs w:val="18"/>
                <w:lang w:val="en-US" w:eastAsia="zh-CN"/>
              </w:rPr>
            </w:pPr>
          </w:p>
        </w:tc>
      </w:tr>
      <w:tr w:rsidR="00B762D2" w:rsidRPr="00A62BB0" w:rsidTr="0033471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jc w:val="center"/>
              <w:rPr>
                <w:rFonts w:cs="Arial"/>
                <w:szCs w:val="18"/>
                <w:lang w:val="en-US"/>
              </w:rPr>
            </w:pPr>
            <w:r w:rsidRPr="00A62BB0">
              <w:rPr>
                <w:rFonts w:ascii="Arial" w:hAnsi="Arial" w:cs="Arial"/>
                <w:sz w:val="18"/>
                <w:szCs w:val="18"/>
                <w:lang w:val="en-US"/>
              </w:rPr>
              <w:t>-56</w:t>
            </w: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spacing w:after="0" w:line="256" w:lineRule="auto"/>
              <w:rPr>
                <w:rFonts w:ascii="Arial" w:hAnsi="Arial" w:cs="Arial"/>
                <w:sz w:val="18"/>
                <w:lang w:val="en-US"/>
              </w:rPr>
            </w:pPr>
          </w:p>
        </w:tc>
      </w:tr>
      <w:tr w:rsidR="00B762D2" w:rsidRPr="00A62BB0" w:rsidTr="0033471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762D2" w:rsidRPr="00A62BB0" w:rsidRDefault="00B762D2" w:rsidP="0033471C">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v:shape id="_x0000_i1091" type="#_x0000_t75" style="width:21pt;height:14.5pt" o:ole="" fillcolor="window">
                  <v:imagedata r:id="rId13" o:title=""/>
                </v:shape>
                <o:OLEObject Type="Embed" ProgID="Equation.3" ShapeID="_x0000_i1091" DrawAspect="Content" ObjectID="_1649685621" r:id="rId90"/>
              </w:object>
            </w:r>
            <w:r w:rsidRPr="00A62BB0">
              <w:rPr>
                <w:rFonts w:cs="Arial"/>
                <w:lang w:val="en-US"/>
              </w:rPr>
              <w:t xml:space="preserve"> to be fulfilled.</w:t>
            </w:r>
          </w:p>
          <w:p w:rsidR="00B762D2" w:rsidRPr="00A62BB0" w:rsidRDefault="00B762D2" w:rsidP="0033471C">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rsidR="00B762D2" w:rsidRPr="00A62BB0" w:rsidRDefault="00B762D2" w:rsidP="0033471C">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B762D2" w:rsidRPr="00A62BB0" w:rsidRDefault="00B762D2" w:rsidP="0033471C">
            <w:pPr>
              <w:pStyle w:val="TAN"/>
              <w:spacing w:line="256" w:lineRule="auto"/>
              <w:rPr>
                <w:rFonts w:cs="Arial"/>
                <w:lang w:val="en-US" w:eastAsia="zh-CN"/>
              </w:rPr>
            </w:pPr>
            <w:r w:rsidRPr="00A62BB0">
              <w:rPr>
                <w:rFonts w:cs="Arial"/>
                <w:lang w:val="en-US"/>
              </w:rPr>
              <w:t>Note 4:</w:t>
            </w:r>
            <w:r w:rsidRPr="00A62BB0">
              <w:rPr>
                <w:rFonts w:cs="Arial"/>
                <w:lang w:val="en-US"/>
              </w:rPr>
              <w:tab/>
              <w:t>Equivalent power received by an antenna with 0 dBi gain at the centre of the quiet zone</w:t>
            </w:r>
          </w:p>
        </w:tc>
      </w:tr>
    </w:tbl>
    <w:p w:rsidR="00B762D2" w:rsidRPr="00A62BB0" w:rsidRDefault="00B762D2" w:rsidP="00B762D2">
      <w:pPr>
        <w:rPr>
          <w:snapToGrid w:val="0"/>
          <w:lang w:eastAsia="zh-CN"/>
        </w:rPr>
      </w:pPr>
    </w:p>
    <w:p w:rsidR="00B762D2" w:rsidRPr="00A62BB0" w:rsidRDefault="00B762D2" w:rsidP="00B762D2">
      <w:pPr>
        <w:rPr>
          <w:snapToGrid w:val="0"/>
          <w:lang w:eastAsia="zh-CN"/>
        </w:rPr>
      </w:pPr>
    </w:p>
    <w:p w:rsidR="00B762D2" w:rsidRPr="00A62BB0" w:rsidRDefault="00B762D2" w:rsidP="00B762D2">
      <w:pPr>
        <w:pStyle w:val="H6"/>
      </w:pPr>
      <w:bookmarkStart w:id="1282" w:name="_Toc535476748"/>
      <w:r w:rsidRPr="009264FA">
        <w:t>A.7.5.6.2.1.2</w:t>
      </w:r>
      <w:r w:rsidRPr="00A62BB0">
        <w:tab/>
        <w:t>Test Requirements</w:t>
      </w:r>
      <w:bookmarkEnd w:id="1282"/>
    </w:p>
    <w:p w:rsidR="00B762D2" w:rsidRPr="00A62BB0" w:rsidRDefault="00B762D2" w:rsidP="00B762D2">
      <w:pPr>
        <w:rPr>
          <w:lang w:eastAsia="zh-CN"/>
        </w:rPr>
      </w:pPr>
      <w:r w:rsidRPr="00A62BB0">
        <w:rPr>
          <w:lang w:eastAsia="zh-CN"/>
        </w:rPr>
        <w:t>During T1, the UE shall be ready for the reception of uplink grant for PCell in the beginning of the DL slot right after slot (</w:t>
      </w:r>
      <w:r w:rsidRPr="00A62BB0">
        <w:rPr>
          <w:i/>
          <w:lang w:eastAsia="zh-CN"/>
        </w:rPr>
        <w:t>i+T</w:t>
      </w:r>
      <w:r w:rsidRPr="00A62BB0">
        <w:rPr>
          <w:i/>
          <w:vertAlign w:val="subscript"/>
          <w:lang w:eastAsia="zh-CN"/>
        </w:rPr>
        <w:t>RRCprocessingDelay</w:t>
      </w:r>
      <w:r w:rsidRPr="00A62BB0">
        <w:rPr>
          <w:i/>
          <w:lang w:eastAsia="zh-CN"/>
        </w:rPr>
        <w:t>+T</w:t>
      </w:r>
      <w:r w:rsidRPr="00A62BB0">
        <w:rPr>
          <w:i/>
          <w:vertAlign w:val="subscript"/>
          <w:lang w:eastAsia="zh-CN"/>
        </w:rPr>
        <w:t>BWPswitchDelayRRC</w:t>
      </w:r>
      <w:r w:rsidRPr="00A62BB0">
        <w:rPr>
          <w:lang w:eastAsia="zh-CN"/>
        </w:rPr>
        <w:t>).</w:t>
      </w:r>
    </w:p>
    <w:p w:rsidR="00B762D2" w:rsidRPr="00A62BB0" w:rsidRDefault="00B762D2" w:rsidP="00B762D2">
      <w:pPr>
        <w:jc w:val="both"/>
        <w:rPr>
          <w:lang w:eastAsia="zh-CN"/>
        </w:rPr>
      </w:pPr>
      <w:r w:rsidRPr="00A62BB0">
        <w:rPr>
          <w:lang w:eastAsia="zh-CN"/>
        </w:rPr>
        <w:t>All of the above test requirements shall be fulfilled in order for the observed PCell active BWP switch delay to be counted as correct.</w:t>
      </w:r>
    </w:p>
    <w:p w:rsidR="00B762D2" w:rsidRPr="00A62BB0" w:rsidRDefault="00B762D2" w:rsidP="00B762D2">
      <w:pPr>
        <w:jc w:val="both"/>
      </w:pPr>
      <w:r w:rsidRPr="00A62BB0">
        <w:t>The rate of correct events observed during repeated tests shall be at least 90%.</w:t>
      </w:r>
    </w:p>
    <w:p w:rsidR="00B762D2" w:rsidRPr="00A62BB0" w:rsidRDefault="00B762D2" w:rsidP="00B762D2">
      <w:pPr>
        <w:jc w:val="both"/>
        <w:rPr>
          <w:lang w:eastAsia="zh-CN"/>
        </w:rPr>
      </w:pPr>
      <w:r w:rsidRPr="00A62BB0">
        <w:t>The rate of correct events observed during repeated tests shall be at least 90%.</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AA44BD" w:rsidRDefault="00B762D2" w:rsidP="00B762D2">
      <w:pPr>
        <w:pStyle w:val="Heading4"/>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NR PSCell</w:t>
      </w:r>
    </w:p>
    <w:p w:rsidR="00B762D2" w:rsidRPr="00AA44BD" w:rsidRDefault="00B762D2" w:rsidP="00B762D2">
      <w:pPr>
        <w:pStyle w:val="Heading5"/>
        <w:rPr>
          <w:lang w:eastAsia="zh-CN"/>
        </w:rPr>
      </w:pPr>
      <w:r w:rsidRPr="009264FA">
        <w:rPr>
          <w:lang w:eastAsia="zh-CN"/>
        </w:rPr>
        <w:t>A.7.5.7.1.1</w:t>
      </w:r>
      <w:r w:rsidRPr="00AA44BD">
        <w:tab/>
        <w:t>Test Purpose and Environment</w:t>
      </w:r>
    </w:p>
    <w:p w:rsidR="00B762D2" w:rsidRPr="00AA44BD" w:rsidRDefault="00B762D2" w:rsidP="00B762D2">
      <w:pPr>
        <w:jc w:val="both"/>
      </w:pPr>
      <w:r w:rsidRPr="00AA44BD">
        <w:t xml:space="preserve">The purpose of this test is to verify the PSCell addition and release delay requirements defined in clauses 8.9.2 and 8.9.3, respectively, for the case where the PSCell is known to the UE at the time of addition. </w:t>
      </w:r>
    </w:p>
    <w:p w:rsidR="00B762D2" w:rsidRDefault="00B762D2" w:rsidP="00B762D2">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 and A.7.5.7.</w:t>
      </w:r>
      <w:r>
        <w:t>1</w:t>
      </w:r>
      <w:r w:rsidRPr="00AA44BD">
        <w:t>.1-3 below. The test consists of f</w:t>
      </w:r>
      <w:r>
        <w:t>ive</w:t>
      </w:r>
      <w:r w:rsidRPr="00AA44BD">
        <w:t xml:space="preserve"> time periods with durations T1, T2, T3</w:t>
      </w:r>
      <w:r>
        <w:t>, T4</w:t>
      </w:r>
      <w:r w:rsidRPr="00AA44BD">
        <w:t xml:space="preserve"> and T</w:t>
      </w:r>
      <w:r>
        <w:t>5</w:t>
      </w:r>
      <w:r w:rsidRPr="00AA44BD">
        <w:t xml:space="preserve">, respectively. </w:t>
      </w:r>
    </w:p>
    <w:p w:rsidR="00B762D2" w:rsidRDefault="00B762D2" w:rsidP="00B762D2">
      <w:pPr>
        <w:jc w:val="both"/>
      </w:pPr>
      <w: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rsidR="00B762D2" w:rsidRDefault="00B762D2" w:rsidP="00B762D2">
      <w:pPr>
        <w:jc w:val="both"/>
      </w:pPr>
      <w:r>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rsidR="00B762D2" w:rsidRDefault="00B762D2" w:rsidP="00B762D2">
      <w:pPr>
        <w:jc w:val="both"/>
      </w:pPr>
      <w:r>
        <w:t>During T3, the UE shall carry out random access towards the PSCell. Reception by the test system of the PRACH preamble defines the start of T4.</w:t>
      </w:r>
    </w:p>
    <w:p w:rsidR="00B762D2" w:rsidRDefault="00B762D2" w:rsidP="00B762D2">
      <w:pPr>
        <w:jc w:val="both"/>
      </w:pPr>
      <w:r>
        <w:t>During T4, the UE shall send periodic CSI reports in PSCell. After having received at least one such report, the test system shall send a RRC message instructing the UE to release the PSCell. Reception by the UE of the RRC message defines the start of T5.</w:t>
      </w:r>
    </w:p>
    <w:p w:rsidR="00B762D2" w:rsidRDefault="00B762D2" w:rsidP="00B762D2">
      <w:pPr>
        <w:jc w:val="both"/>
      </w:pPr>
      <w:r>
        <w:t>During T5, the UE shall release the PSCell.</w:t>
      </w:r>
    </w:p>
    <w:p w:rsidR="00B762D2" w:rsidRPr="00AA44BD" w:rsidRDefault="00B762D2" w:rsidP="00B762D2">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A44BD" w:rsidTr="0033471C">
        <w:tc>
          <w:tcPr>
            <w:tcW w:w="2330"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Description</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B762D2" w:rsidRPr="00AA44BD" w:rsidTr="0033471C">
        <w:trPr>
          <w:trHeight w:val="199"/>
        </w:trPr>
        <w:tc>
          <w:tcPr>
            <w:tcW w:w="9629" w:type="dxa"/>
            <w:gridSpan w:val="2"/>
            <w:shd w:val="clear" w:color="auto" w:fill="auto"/>
          </w:tcPr>
          <w:p w:rsidR="00B762D2" w:rsidRPr="00AA44BD" w:rsidRDefault="00B762D2" w:rsidP="0033471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rsidR="00B762D2" w:rsidRPr="00AA44BD" w:rsidRDefault="00B762D2" w:rsidP="00B762D2">
      <w:pPr>
        <w:jc w:val="both"/>
        <w:rPr>
          <w:szCs w:val="24"/>
        </w:rPr>
      </w:pPr>
    </w:p>
    <w:p w:rsidR="00B762D2" w:rsidRPr="00AA44BD" w:rsidRDefault="00B762D2" w:rsidP="00B762D2">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Comment</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PCell on RF channel number 1 in FR1</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B762D2" w:rsidRPr="00AA44BD" w:rsidTr="0033471C">
        <w:trPr>
          <w:cantSplit/>
          <w:jc w:val="center"/>
        </w:trPr>
        <w:tc>
          <w:tcPr>
            <w:tcW w:w="846" w:type="dxa"/>
            <w:vMerge w:val="restart"/>
            <w:tcBorders>
              <w:top w:val="single" w:sz="4" w:space="0" w:color="auto"/>
              <w:left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Hysteresis for event A4</w:t>
            </w:r>
          </w:p>
        </w:tc>
      </w:tr>
      <w:tr w:rsidR="00B762D2" w:rsidRPr="00AA44BD" w:rsidTr="0033471C">
        <w:trPr>
          <w:cantSplit/>
          <w:jc w:val="center"/>
        </w:trPr>
        <w:tc>
          <w:tcPr>
            <w:tcW w:w="846" w:type="dxa"/>
            <w:vMerge/>
            <w:tcBorders>
              <w:left w:val="single" w:sz="4" w:space="0" w:color="auto"/>
              <w:right w:val="single" w:sz="4" w:space="0" w:color="auto"/>
            </w:tcBorders>
          </w:tcPr>
          <w:p w:rsidR="00B762D2" w:rsidRPr="000B70A7"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Threshold for event A4</w:t>
            </w:r>
          </w:p>
        </w:tc>
      </w:tr>
      <w:tr w:rsidR="00B762D2" w:rsidRPr="00AA44BD" w:rsidTr="0033471C">
        <w:trPr>
          <w:cantSplit/>
          <w:jc w:val="center"/>
        </w:trPr>
        <w:tc>
          <w:tcPr>
            <w:tcW w:w="846" w:type="dxa"/>
            <w:vMerge/>
            <w:tcBorders>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rPr>
            </w:pPr>
            <w:r w:rsidRPr="000B70A7">
              <w:rPr>
                <w:rFonts w:ascii="Arial" w:hAnsi="Arial" w:cs="v4.2.0"/>
                <w:sz w:val="18"/>
              </w:rPr>
              <w:t>Time to trigger for event A4</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During this time the UE adds the PSCell.</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During this time the UE sends CSI reports for PSCell.</w:t>
            </w:r>
          </w:p>
        </w:tc>
      </w:tr>
      <w:tr w:rsidR="00B762D2" w:rsidRPr="00AA44BD" w:rsidTr="0033471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During this time the UE releases the PSCell.</w:t>
            </w:r>
          </w:p>
        </w:tc>
      </w:tr>
    </w:tbl>
    <w:p w:rsidR="00B762D2" w:rsidRPr="00AA44BD" w:rsidRDefault="00B762D2" w:rsidP="00B762D2"/>
    <w:p w:rsidR="00B762D2" w:rsidRPr="00AA44BD" w:rsidRDefault="00B762D2" w:rsidP="00B762D2">
      <w:pPr>
        <w:keepNext/>
        <w:keepLines/>
        <w:spacing w:before="60"/>
        <w:jc w:val="center"/>
        <w:rPr>
          <w:rFonts w:ascii="Arial" w:hAnsi="Arial"/>
          <w:b/>
          <w:lang w:eastAsia="zh-CN"/>
        </w:rPr>
      </w:pPr>
      <w:r w:rsidRPr="000B70A7">
        <w:rPr>
          <w:rFonts w:ascii="Arial" w:hAnsi="Arial" w:cs="v4.2.0"/>
          <w:b/>
        </w:rPr>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Parameter</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664212" w:rsidRPr="00AA44BD" w:rsidTr="0007550C">
        <w:trPr>
          <w:cantSplit/>
          <w:jc w:val="center"/>
          <w:ins w:id="1283" w:author="Karajani Bledar 1SI1" w:date="2020-04-08T19:56:00Z"/>
        </w:trPr>
        <w:tc>
          <w:tcPr>
            <w:tcW w:w="3539" w:type="dxa"/>
            <w:tcBorders>
              <w:top w:val="single" w:sz="4" w:space="0" w:color="auto"/>
              <w:left w:val="single" w:sz="4" w:space="0" w:color="auto"/>
              <w:bottom w:val="single" w:sz="4" w:space="0" w:color="auto"/>
              <w:right w:val="single" w:sz="4" w:space="0" w:color="auto"/>
            </w:tcBorders>
          </w:tcPr>
          <w:p w:rsidR="00664212" w:rsidRPr="00AA44BD" w:rsidRDefault="00DB6B0A" w:rsidP="0007550C">
            <w:pPr>
              <w:keepNext/>
              <w:keepLines/>
              <w:spacing w:after="0"/>
              <w:rPr>
                <w:ins w:id="1284" w:author="Karajani Bledar 1SI1" w:date="2020-04-08T19:56:00Z"/>
                <w:rFonts w:ascii="Arial" w:hAnsi="Arial" w:cs="Arial"/>
                <w:sz w:val="18"/>
                <w:szCs w:val="18"/>
                <w:lang w:val="it-IT"/>
              </w:rPr>
            </w:pPr>
            <w:ins w:id="1285" w:author="Karajani Bledar 1SI1" w:date="2020-04-08T19:57:00Z">
              <w:r>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286" w:author="Karajani Bledar 1SI1" w:date="2020-04-08T19:56: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287" w:author="Karajani Bledar 1SI1" w:date="2020-04-08T19:56:00Z"/>
                <w:rFonts w:ascii="Arial" w:hAnsi="Arial" w:cs="v4.2.0"/>
                <w:sz w:val="18"/>
                <w:lang w:eastAsia="zh-CN"/>
              </w:rPr>
            </w:pPr>
            <w:ins w:id="1288" w:author="Karajani Bledar 1SI1" w:date="2020-04-08T19:57:00Z">
              <w:r>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289" w:author="Karajani Bledar 1SI1" w:date="2020-04-08T19:56:00Z"/>
                <w:rFonts w:ascii="Arial" w:hAnsi="Arial" w:cs="v4.2.0"/>
                <w:sz w:val="18"/>
                <w:lang w:eastAsia="zh-CN"/>
              </w:rPr>
            </w:pPr>
            <w:ins w:id="1290" w:author="Karajani Bledar 1SI1" w:date="2020-04-08T19:57:00Z">
              <w:r>
                <w:rPr>
                  <w:rFonts w:ascii="Arial" w:hAnsi="Arial" w:cs="v4.2.0"/>
                  <w:sz w:val="18"/>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291" w:author="Karajani Bledar 1SI1" w:date="2020-04-08T19:56:00Z"/>
                <w:rFonts w:ascii="Arial" w:hAnsi="Arial" w:cs="v4.2.0"/>
                <w:sz w:val="18"/>
                <w:lang w:eastAsia="zh-CN"/>
              </w:rPr>
            </w:pPr>
            <w:ins w:id="1292" w:author="Karajani Bledar 1SI1" w:date="2020-04-08T19:57:00Z">
              <w:r w:rsidRPr="00664212">
                <w:rPr>
                  <w:rFonts w:ascii="Arial" w:hAnsi="Arial" w:cs="v4.2.0"/>
                  <w:sz w:val="18"/>
                  <w:lang w:eastAsia="zh-CN"/>
                </w:rPr>
                <w:t>Setup 2a according to clause A.3.15.2.1</w:t>
              </w:r>
            </w:ins>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B762D2" w:rsidRPr="00AA44BD"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B762D2" w:rsidRPr="00AA44BD" w:rsidTr="0033471C">
        <w:trPr>
          <w:cantSplit/>
          <w:trHeight w:val="1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p>
        </w:tc>
      </w:tr>
      <w:tr w:rsidR="00B762D2" w:rsidRPr="00AA44BD"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B762D2" w:rsidRPr="00AA44BD" w:rsidTr="0033471C">
        <w:trPr>
          <w:cantSplit/>
          <w:trHeight w:val="102"/>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17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B762D2" w:rsidRPr="00AA44BD" w:rsidTr="0033471C">
        <w:trPr>
          <w:cantSplit/>
          <w:trHeight w:val="277"/>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B762D2" w:rsidRPr="00AA44BD"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B762D2" w:rsidRPr="00AA44BD" w:rsidTr="0033471C">
        <w:trPr>
          <w:cantSplit/>
          <w:trHeight w:val="159"/>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B762D2" w:rsidRPr="00AA44BD"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B762D2" w:rsidRPr="00AA44BD" w:rsidTr="0033471C">
        <w:trPr>
          <w:cantSplit/>
          <w:trHeight w:val="15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2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B762D2" w:rsidRPr="00AA44BD" w:rsidTr="0033471C">
        <w:trPr>
          <w:cantSplit/>
          <w:trHeight w:val="203"/>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B762D2" w:rsidRPr="00AA44BD" w:rsidTr="0033471C">
        <w:trPr>
          <w:cantSplit/>
          <w:trHeight w:val="121"/>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9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1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4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0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6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B762D2" w:rsidRPr="00AA44BD" w:rsidTr="0033471C">
        <w:trPr>
          <w:cantSplit/>
          <w:trHeight w:val="13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B762D2" w:rsidRPr="00AA44BD" w:rsidTr="0033471C">
        <w:trPr>
          <w:cantSplit/>
          <w:trHeight w:val="14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r>
      <w:tr w:rsidR="00B762D2" w:rsidRPr="00AA44BD" w:rsidDel="00DB6B0A" w:rsidTr="0033471C">
        <w:trPr>
          <w:cantSplit/>
          <w:jc w:val="center"/>
          <w:del w:id="1293" w:author="Karajani Bledar 1SI1" w:date="2020-04-08T20:24:00Z"/>
        </w:trPr>
        <w:tc>
          <w:tcPr>
            <w:tcW w:w="3539"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rPr>
                <w:del w:id="1294" w:author="Karajani Bledar 1SI1" w:date="2020-04-08T20:24:00Z"/>
                <w:rFonts w:ascii="Arial" w:hAnsi="Arial" w:cs="Arial"/>
                <w:bCs/>
                <w:sz w:val="18"/>
                <w:szCs w:val="18"/>
              </w:rPr>
            </w:pPr>
            <w:del w:id="1295" w:author="Karajani Bledar 1SI1" w:date="2020-04-08T20:24:00Z">
              <w:r w:rsidRPr="00AA44BD"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296" w:author="Karajani Bledar 1SI1" w:date="2020-04-08T20:24: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297" w:author="Karajani Bledar 1SI1" w:date="2020-04-08T20:24:00Z"/>
                <w:rFonts w:ascii="Arial" w:hAnsi="Arial" w:cs="Arial"/>
                <w:sz w:val="18"/>
              </w:rPr>
            </w:pPr>
            <w:del w:id="1298" w:author="Karajani Bledar 1SI1" w:date="2020-04-08T20:24:00Z">
              <w:r w:rsidRPr="00AA44BD"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AA44BD" w:rsidDel="00DB6B0A" w:rsidRDefault="00B762D2" w:rsidP="0033471C">
            <w:pPr>
              <w:keepNext/>
              <w:keepLines/>
              <w:spacing w:after="0"/>
              <w:jc w:val="center"/>
              <w:rPr>
                <w:del w:id="1299" w:author="Karajani Bledar 1SI1" w:date="2020-04-08T20:24:00Z"/>
                <w:rFonts w:ascii="Arial" w:hAnsi="Arial" w:cs="Arial"/>
                <w:sz w:val="18"/>
              </w:rPr>
            </w:pPr>
            <w:del w:id="1300" w:author="Karajani Bledar 1SI1" w:date="2020-04-08T20:24:00Z">
              <w:r w:rsidRPr="00AA44BD" w:rsidDel="00DB6B0A">
                <w:rPr>
                  <w:rFonts w:ascii="Arial" w:hAnsi="Arial" w:cs="Arial"/>
                  <w:sz w:val="18"/>
                </w:rPr>
                <w:delText>–</w:delText>
              </w:r>
            </w:del>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301" w:author="Karajani Bledar 1SI1" w:date="2020-04-08T20:24:00Z"/>
                <w:rFonts w:ascii="Arial" w:hAnsi="Arial" w:cs="Arial"/>
                <w:sz w:val="18"/>
              </w:rPr>
            </w:pPr>
            <w:del w:id="1302" w:author="Karajani Bledar 1SI1" w:date="2020-04-08T20:24:00Z">
              <w:r w:rsidRPr="00AA44BD" w:rsidDel="00DB6B0A">
                <w:rPr>
                  <w:rFonts w:ascii="Arial" w:hAnsi="Arial" w:cs="Arial" w:hint="eastAsia"/>
                  <w:sz w:val="18"/>
                  <w:lang w:val="en-US" w:eastAsia="zh-CN"/>
                </w:rPr>
                <w:delText>Setup 1</w:delText>
              </w:r>
            </w:del>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r>
      <w:tr w:rsidR="00B762D2" w:rsidRPr="00AA44BD" w:rsidTr="0033471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ind w:left="851" w:hanging="851"/>
              <w:rPr>
                <w:rFonts w:ascii="Arial" w:hAnsi="Arial" w:cs="Arial"/>
                <w:sz w:val="18"/>
                <w:szCs w:val="18"/>
                <w:lang w:val="en-US"/>
              </w:rPr>
            </w:pPr>
            <w:r w:rsidRPr="00AA44BD">
              <w:rPr>
                <w:rFonts w:ascii="Arial" w:hAnsi="Arial" w:cs="Arial"/>
                <w:sz w:val="18"/>
                <w:szCs w:val="18"/>
              </w:rPr>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rsidR="00B762D2" w:rsidRPr="00AA44BD" w:rsidRDefault="00B762D2" w:rsidP="0033471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rsidR="00B762D2" w:rsidRPr="00AA44BD" w:rsidRDefault="00B762D2" w:rsidP="0033471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B762D2" w:rsidRPr="00AA44BD" w:rsidRDefault="00B762D2" w:rsidP="0033471C">
            <w:pPr>
              <w:keepNext/>
              <w:keepLines/>
              <w:spacing w:after="0"/>
              <w:ind w:left="851" w:hanging="851"/>
              <w:rPr>
                <w:rFonts w:ascii="Arial" w:hAnsi="Arial" w:cs="Arial"/>
                <w:sz w:val="18"/>
                <w:szCs w:val="18"/>
                <w:lang w:val="en-US" w:eastAsia="zh-CN"/>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tc>
      </w:tr>
    </w:tbl>
    <w:p w:rsidR="00B762D2" w:rsidRPr="000B70A7" w:rsidRDefault="00B762D2" w:rsidP="00B762D2">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rsidR="00B762D2" w:rsidRPr="000B70A7" w:rsidRDefault="00B762D2" w:rsidP="00B762D2">
      <w:pPr>
        <w:jc w:val="both"/>
        <w:rPr>
          <w:lang w:eastAsia="zh-CN"/>
        </w:rPr>
      </w:pPr>
      <w:r w:rsidRPr="000B70A7">
        <w:rPr>
          <w:lang w:eastAsia="zh-CN"/>
        </w:rPr>
        <w:t>The UE shall transmit the PRACH preamble to PSCell at latest [112] ms into T3.</w:t>
      </w:r>
    </w:p>
    <w:p w:rsidR="00B762D2" w:rsidRPr="000B70A7" w:rsidRDefault="00B762D2" w:rsidP="00B762D2">
      <w:pPr>
        <w:jc w:val="both"/>
        <w:rPr>
          <w:lang w:eastAsia="zh-CN"/>
        </w:rPr>
      </w:pPr>
      <w:r w:rsidRPr="000B70A7">
        <w:rPr>
          <w:lang w:eastAsia="zh-CN"/>
        </w:rPr>
        <w:t>The UE shall transmit at least one periodic CSI report for PSCell during T4.</w:t>
      </w:r>
    </w:p>
    <w:p w:rsidR="00B762D2" w:rsidRPr="000B70A7" w:rsidRDefault="00B762D2" w:rsidP="00B762D2">
      <w:pPr>
        <w:jc w:val="both"/>
        <w:rPr>
          <w:lang w:eastAsia="zh-CN"/>
        </w:rPr>
      </w:pPr>
      <w:r w:rsidRPr="000B70A7">
        <w:rPr>
          <w:lang w:eastAsia="zh-CN"/>
        </w:rPr>
        <w:t>The UE shall stop transmitting CSI reports for PSCell at latest [20] ms into T5.</w:t>
      </w:r>
    </w:p>
    <w:p w:rsidR="00B762D2" w:rsidRPr="00AA44BD" w:rsidRDefault="00B762D2" w:rsidP="00B762D2">
      <w:pPr>
        <w:jc w:val="both"/>
      </w:pPr>
      <w:r w:rsidRPr="000B70A7">
        <w:rPr>
          <w:lang w:eastAsia="zh-CN"/>
        </w:rPr>
        <w:t xml:space="preserve">All of the above test requirements shall be fulfilled in order for the observed PSCell addition and release delay to be counted as correct. </w:t>
      </w:r>
      <w:r w:rsidRPr="000B70A7">
        <w:t>The rate of correct events observed during repeated tests shall be at least 90%.</w:t>
      </w:r>
    </w:p>
    <w:p w:rsidR="00B762D2" w:rsidRPr="00AA44BD" w:rsidRDefault="00B762D2" w:rsidP="00B762D2">
      <w:pPr>
        <w:rPr>
          <w:lang w:eastAsia="zh-CN"/>
        </w:rPr>
      </w:pPr>
    </w:p>
    <w:p w:rsidR="00B762D2" w:rsidRPr="00AA44BD" w:rsidRDefault="00B762D2" w:rsidP="00B762D2">
      <w:pPr>
        <w:pStyle w:val="Heading4"/>
      </w:pPr>
      <w:r w:rsidRPr="009264FA">
        <w:t>A.7.5.7</w:t>
      </w:r>
      <w:r w:rsidRPr="00AA44BD">
        <w:t>.</w:t>
      </w:r>
      <w:r>
        <w:t>2</w:t>
      </w:r>
      <w:r w:rsidRPr="00AA44BD">
        <w:rPr>
          <w:szCs w:val="24"/>
        </w:rPr>
        <w:tab/>
        <w:t xml:space="preserve">Addition and Release Delay of </w:t>
      </w:r>
      <w:r w:rsidRPr="000B70A7">
        <w:rPr>
          <w:szCs w:val="24"/>
        </w:rPr>
        <w:t>unknown</w:t>
      </w:r>
      <w:r>
        <w:rPr>
          <w:szCs w:val="24"/>
        </w:rPr>
        <w:t xml:space="preserve"> </w:t>
      </w:r>
      <w:r w:rsidRPr="00AA44BD">
        <w:rPr>
          <w:szCs w:val="24"/>
        </w:rPr>
        <w:t>NR PSCell</w:t>
      </w:r>
    </w:p>
    <w:p w:rsidR="00B762D2" w:rsidRPr="00AA44BD" w:rsidRDefault="00B762D2" w:rsidP="00B762D2">
      <w:pPr>
        <w:pStyle w:val="Heading5"/>
        <w:rPr>
          <w:lang w:eastAsia="zh-CN"/>
        </w:rPr>
      </w:pPr>
      <w:r w:rsidRPr="009264FA">
        <w:rPr>
          <w:lang w:eastAsia="zh-CN"/>
        </w:rPr>
        <w:t>A.7.5.7.2.1</w:t>
      </w:r>
      <w:r w:rsidRPr="00AA44BD">
        <w:tab/>
        <w:t>Test Purpose and Environment</w:t>
      </w:r>
    </w:p>
    <w:p w:rsidR="00B762D2" w:rsidRDefault="00B762D2" w:rsidP="00B762D2">
      <w:pPr>
        <w:jc w:val="both"/>
      </w:pPr>
      <w:r w:rsidRPr="00AA44BD">
        <w:t xml:space="preserve">The purpose of this test is to verify the PSCell addition and release delay requirements defined in clauses 8.9.2 and 8.9.3, respectively, for the case where the PSCell is unknown to the UE at the time of addition. </w:t>
      </w:r>
    </w:p>
    <w:p w:rsidR="00B762D2" w:rsidRDefault="00B762D2" w:rsidP="00B762D2">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 and A.7.5.7.</w:t>
      </w:r>
      <w:r>
        <w:t>2</w:t>
      </w:r>
      <w:r w:rsidRPr="00AA44BD">
        <w:t>.1-3 below. The test consists of f</w:t>
      </w:r>
      <w:r>
        <w:t>our</w:t>
      </w:r>
      <w:r w:rsidRPr="00AA44BD">
        <w:t xml:space="preserve"> time periods with durations T1, T2, T3</w:t>
      </w:r>
      <w:r>
        <w:t xml:space="preserve"> </w:t>
      </w:r>
      <w:r w:rsidRPr="00AA44BD">
        <w:t>and T</w:t>
      </w:r>
      <w:r>
        <w:t>4</w:t>
      </w:r>
      <w:r w:rsidRPr="00AA44BD">
        <w:t xml:space="preserve">, respectively. </w:t>
      </w:r>
    </w:p>
    <w:p w:rsidR="00B762D2" w:rsidRDefault="00B762D2" w:rsidP="00B762D2">
      <w:pPr>
        <w:jc w:val="both"/>
      </w:pPr>
      <w:r>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rsidR="00B762D2" w:rsidRDefault="00B762D2" w:rsidP="00B762D2">
      <w:pPr>
        <w:jc w:val="both"/>
      </w:pPr>
      <w:r>
        <w:t>During T2, the UE shall identify PSCell and carry out random access towards the PSCell. Reception by the test system of the PRACH preamble defines the start of T3.</w:t>
      </w:r>
    </w:p>
    <w:p w:rsidR="00B762D2" w:rsidRDefault="00B762D2" w:rsidP="00B762D2">
      <w:pPr>
        <w:jc w:val="both"/>
      </w:pPr>
      <w:r>
        <w:t>During T3, the UE shall send periodic CSI reports in PSCell. After having received at least one such report, the test system shall send a RRC message instructing the UE to release the PSCell. Reception by the UE of the RRC message defines the start of T4.</w:t>
      </w:r>
    </w:p>
    <w:p w:rsidR="00B762D2" w:rsidRDefault="00B762D2" w:rsidP="00B762D2">
      <w:pPr>
        <w:jc w:val="both"/>
      </w:pPr>
      <w:r>
        <w:t>During T4, the UE shall release the PSCell.</w:t>
      </w:r>
    </w:p>
    <w:p w:rsidR="00B762D2" w:rsidRPr="00AA44BD" w:rsidRDefault="00B762D2" w:rsidP="00B762D2">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62D2" w:rsidRPr="00AA44BD" w:rsidTr="0033471C">
        <w:tc>
          <w:tcPr>
            <w:tcW w:w="2330"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rsidR="00B762D2" w:rsidRPr="00AA44BD" w:rsidRDefault="00B762D2" w:rsidP="0033471C">
            <w:pPr>
              <w:rPr>
                <w:rFonts w:ascii="Arial" w:eastAsia="Malgun Gothic" w:hAnsi="Arial" w:cs="Arial"/>
                <w:b/>
                <w:sz w:val="18"/>
                <w:szCs w:val="18"/>
              </w:rPr>
            </w:pPr>
            <w:r w:rsidRPr="00AA44BD">
              <w:rPr>
                <w:rFonts w:ascii="Arial" w:eastAsia="Malgun Gothic" w:hAnsi="Arial" w:cs="Arial"/>
                <w:b/>
                <w:sz w:val="18"/>
                <w:szCs w:val="18"/>
              </w:rPr>
              <w:t>Description</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B762D2" w:rsidRPr="00AA44BD" w:rsidTr="0033471C">
        <w:tc>
          <w:tcPr>
            <w:tcW w:w="2330"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rsidR="00B762D2" w:rsidRPr="00AA44BD" w:rsidRDefault="00B762D2" w:rsidP="0033471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B762D2" w:rsidRPr="00AA44BD" w:rsidTr="0033471C">
        <w:trPr>
          <w:trHeight w:val="199"/>
        </w:trPr>
        <w:tc>
          <w:tcPr>
            <w:tcW w:w="9629" w:type="dxa"/>
            <w:gridSpan w:val="2"/>
            <w:shd w:val="clear" w:color="auto" w:fill="auto"/>
          </w:tcPr>
          <w:p w:rsidR="00B762D2" w:rsidRPr="00AA44BD" w:rsidRDefault="00B762D2" w:rsidP="0033471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rsidR="00B762D2" w:rsidRPr="00AA44BD" w:rsidRDefault="00B762D2" w:rsidP="00B762D2">
      <w:pPr>
        <w:jc w:val="both"/>
        <w:rPr>
          <w:szCs w:val="24"/>
        </w:rPr>
      </w:pPr>
    </w:p>
    <w:p w:rsidR="00B762D2" w:rsidRPr="00AA44BD" w:rsidRDefault="00B762D2" w:rsidP="00B762D2">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lang w:eastAsia="ja-JP"/>
              </w:rPr>
            </w:pPr>
            <w:r w:rsidRPr="00AA44BD">
              <w:rPr>
                <w:rFonts w:ascii="Arial" w:hAnsi="Arial" w:cs="Arial"/>
                <w:b/>
                <w:sz w:val="18"/>
              </w:rPr>
              <w:t>Comment</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PCell on RF channel number 1 in FR1</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B762D2" w:rsidRPr="000B70A7" w:rsidRDefault="00B762D2" w:rsidP="0033471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762D2" w:rsidRPr="000B70A7" w:rsidRDefault="00B762D2" w:rsidP="0033471C">
            <w:pPr>
              <w:keepNext/>
              <w:keepLines/>
              <w:spacing w:after="0"/>
              <w:rPr>
                <w:rFonts w:ascii="Arial" w:hAnsi="Arial" w:cs="v4.2.0"/>
                <w:sz w:val="18"/>
                <w:lang w:eastAsia="ja-JP"/>
              </w:rPr>
            </w:pP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lang w:eastAsia="ja-JP"/>
              </w:rPr>
              <w:t>During this time the UE adds the PSCell.</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During this time the UE sends CSI reports for PSCell.</w:t>
            </w:r>
          </w:p>
        </w:tc>
      </w:tr>
      <w:tr w:rsidR="00B762D2" w:rsidRPr="00AA44BD" w:rsidTr="0033471C">
        <w:trPr>
          <w:cantSplit/>
          <w:jc w:val="center"/>
        </w:trPr>
        <w:tc>
          <w:tcPr>
            <w:tcW w:w="268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v4.2.0"/>
                <w:sz w:val="18"/>
              </w:rPr>
            </w:pPr>
            <w:r w:rsidRPr="00AA44BD">
              <w:rPr>
                <w:rFonts w:ascii="Arial" w:hAnsi="Arial" w:cs="v4.2.0"/>
                <w:sz w:val="18"/>
              </w:rPr>
              <w:t>During this time the UE releases the PSCell.</w:t>
            </w:r>
          </w:p>
        </w:tc>
      </w:tr>
    </w:tbl>
    <w:p w:rsidR="00B762D2" w:rsidRPr="00AA44BD" w:rsidRDefault="00B762D2" w:rsidP="00B762D2"/>
    <w:p w:rsidR="00B762D2" w:rsidRPr="00AA44BD" w:rsidRDefault="00B762D2" w:rsidP="00B762D2">
      <w:pPr>
        <w:keepNext/>
        <w:keepLines/>
        <w:spacing w:before="60"/>
        <w:jc w:val="center"/>
        <w:rPr>
          <w:rFonts w:ascii="Arial" w:hAnsi="Arial"/>
          <w:b/>
          <w:lang w:eastAsia="zh-CN"/>
        </w:rPr>
      </w:pPr>
      <w:r w:rsidRPr="00AA44BD">
        <w:rPr>
          <w:rFonts w:ascii="Arial" w:hAnsi="Arial" w:cs="v4.2.0"/>
          <w:b/>
        </w:rPr>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hideMark/>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Parameter</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664212" w:rsidRPr="00AA44BD" w:rsidTr="0007550C">
        <w:trPr>
          <w:cantSplit/>
          <w:jc w:val="center"/>
          <w:ins w:id="1303" w:author="Karajani Bledar 1SI1" w:date="2020-04-08T19:58:00Z"/>
        </w:trPr>
        <w:tc>
          <w:tcPr>
            <w:tcW w:w="3539"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rPr>
                <w:ins w:id="1304" w:author="Karajani Bledar 1SI1" w:date="2020-04-08T19:58:00Z"/>
                <w:rFonts w:ascii="Arial" w:hAnsi="Arial" w:cs="Arial"/>
                <w:sz w:val="18"/>
                <w:szCs w:val="18"/>
                <w:lang w:val="it-IT"/>
              </w:rPr>
            </w:pPr>
            <w:ins w:id="1305" w:author="Karajani Bledar 1SI1" w:date="2020-04-08T19:58:00Z">
              <w:r>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306" w:author="Karajani Bledar 1SI1" w:date="2020-04-08T19:58: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307" w:author="Karajani Bledar 1SI1" w:date="2020-04-08T19:58:00Z"/>
                <w:rFonts w:ascii="Arial" w:hAnsi="Arial" w:cs="v4.2.0"/>
                <w:sz w:val="18"/>
                <w:lang w:eastAsia="zh-CN"/>
              </w:rPr>
            </w:pPr>
            <w:ins w:id="1308" w:author="Karajani Bledar 1SI1" w:date="2020-04-08T19:58:00Z">
              <w:r>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309" w:author="Karajani Bledar 1SI1" w:date="2020-04-08T19:58:00Z"/>
                <w:rFonts w:ascii="Arial" w:hAnsi="Arial" w:cs="v4.2.0"/>
                <w:sz w:val="18"/>
                <w:lang w:eastAsia="zh-CN"/>
              </w:rPr>
            </w:pPr>
            <w:ins w:id="1310" w:author="Karajani Bledar 1SI1" w:date="2020-04-08T19:58:00Z">
              <w:r>
                <w:rPr>
                  <w:rFonts w:ascii="Arial" w:hAnsi="Arial" w:cs="v4.2.0"/>
                  <w:sz w:val="18"/>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rsidR="00664212" w:rsidRPr="00AA44BD" w:rsidRDefault="00664212" w:rsidP="0007550C">
            <w:pPr>
              <w:keepNext/>
              <w:keepLines/>
              <w:spacing w:after="0"/>
              <w:jc w:val="center"/>
              <w:rPr>
                <w:ins w:id="1311" w:author="Karajani Bledar 1SI1" w:date="2020-04-08T19:58:00Z"/>
                <w:rFonts w:ascii="Arial" w:hAnsi="Arial" w:cs="v4.2.0"/>
                <w:sz w:val="18"/>
                <w:lang w:eastAsia="zh-CN"/>
              </w:rPr>
            </w:pPr>
            <w:ins w:id="1312" w:author="Karajani Bledar 1SI1" w:date="2020-04-08T19:58:00Z">
              <w:r w:rsidRPr="00664212">
                <w:rPr>
                  <w:rFonts w:ascii="Arial" w:hAnsi="Arial" w:cs="v4.2.0"/>
                  <w:sz w:val="18"/>
                  <w:lang w:eastAsia="zh-CN"/>
                </w:rPr>
                <w:t>Setup 2a according to clause A.3.15.2.1</w:t>
              </w:r>
            </w:ins>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B762D2" w:rsidRPr="00AA44BD" w:rsidTr="0033471C">
        <w:trPr>
          <w:cantSplit/>
          <w:trHeight w:val="178"/>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B762D2" w:rsidRPr="00AA44BD" w:rsidTr="0033471C">
        <w:trPr>
          <w:cantSplit/>
          <w:trHeight w:val="1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eastAsia="zh-CN"/>
              </w:rPr>
            </w:pPr>
          </w:p>
        </w:tc>
      </w:tr>
      <w:tr w:rsidR="00B762D2" w:rsidRPr="00AA44BD" w:rsidTr="0033471C">
        <w:trPr>
          <w:cantSplit/>
          <w:trHeight w:val="4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B762D2" w:rsidRPr="00AA44BD" w:rsidTr="0033471C">
        <w:trPr>
          <w:cantSplit/>
          <w:trHeight w:val="102"/>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17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pPr>
          </w:p>
        </w:tc>
      </w:tr>
      <w:tr w:rsidR="00B762D2" w:rsidRPr="00AA44BD" w:rsidTr="0033471C">
        <w:trPr>
          <w:cantSplit/>
          <w:trHeight w:val="2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B762D2" w:rsidRPr="00AA44BD" w:rsidTr="0033471C">
        <w:trPr>
          <w:cantSplit/>
          <w:trHeight w:val="277"/>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B762D2" w:rsidRPr="00AA44BD" w:rsidTr="0033471C">
        <w:trPr>
          <w:cantSplit/>
          <w:trHeight w:val="21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B762D2" w:rsidRPr="00AA44BD" w:rsidTr="0033471C">
        <w:trPr>
          <w:cantSplit/>
          <w:trHeight w:val="86"/>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B762D2" w:rsidRPr="00AA44BD" w:rsidTr="0033471C">
        <w:trPr>
          <w:cantSplit/>
          <w:trHeight w:val="159"/>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B762D2" w:rsidRPr="00AA44BD" w:rsidTr="0033471C">
        <w:trPr>
          <w:cantSplit/>
          <w:trHeight w:val="77"/>
          <w:jc w:val="center"/>
        </w:trPr>
        <w:tc>
          <w:tcPr>
            <w:tcW w:w="3539"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B762D2" w:rsidRPr="00AA44BD" w:rsidTr="0033471C">
        <w:trPr>
          <w:cantSplit/>
          <w:trHeight w:val="15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211"/>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43"/>
          <w:jc w:val="center"/>
        </w:trPr>
        <w:tc>
          <w:tcPr>
            <w:tcW w:w="3539" w:type="dxa"/>
            <w:tcBorders>
              <w:top w:val="single" w:sz="4" w:space="0" w:color="auto"/>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B762D2" w:rsidRPr="00AA44BD" w:rsidTr="0033471C">
        <w:trPr>
          <w:cantSplit/>
          <w:trHeight w:val="203"/>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B762D2" w:rsidRPr="00AA44BD" w:rsidTr="0033471C">
        <w:trPr>
          <w:cantSplit/>
          <w:trHeight w:val="121"/>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96"/>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1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4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B762D2" w:rsidRPr="00AA44BD" w:rsidTr="0033471C">
        <w:trPr>
          <w:cantSplit/>
          <w:trHeight w:val="10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trHeight w:val="165"/>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B762D2" w:rsidRPr="00AA44BD" w:rsidTr="0033471C">
        <w:trPr>
          <w:cantSplit/>
          <w:trHeight w:val="137"/>
          <w:jc w:val="center"/>
        </w:trPr>
        <w:tc>
          <w:tcPr>
            <w:tcW w:w="3539" w:type="dxa"/>
            <w:vMerge w:val="restart"/>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B762D2" w:rsidRPr="00AA44BD" w:rsidTr="0033471C">
        <w:trPr>
          <w:cantSplit/>
          <w:trHeight w:val="143"/>
          <w:jc w:val="center"/>
        </w:trPr>
        <w:tc>
          <w:tcPr>
            <w:tcW w:w="3539" w:type="dxa"/>
            <w:vMerge/>
            <w:tcBorders>
              <w:left w:val="single" w:sz="4" w:space="0" w:color="auto"/>
              <w:right w:val="single" w:sz="4" w:space="0" w:color="auto"/>
            </w:tcBorders>
          </w:tcPr>
          <w:p w:rsidR="00B762D2" w:rsidRPr="00AA44BD" w:rsidRDefault="00B762D2" w:rsidP="0033471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p>
        </w:tc>
      </w:tr>
      <w:tr w:rsidR="00B762D2" w:rsidRPr="00AA44BD" w:rsidTr="0033471C">
        <w:trPr>
          <w:cantSplit/>
          <w:jc w:val="center"/>
        </w:trPr>
        <w:tc>
          <w:tcPr>
            <w:tcW w:w="3539" w:type="dxa"/>
            <w:tcBorders>
              <w:left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rPr>
            </w:pPr>
            <w:r w:rsidRPr="00AA44BD">
              <w:rPr>
                <w:rFonts w:ascii="Arial" w:hAnsi="Arial" w:cs="Arial"/>
                <w:sz w:val="18"/>
              </w:rPr>
              <w:t>1x2 Low</w:t>
            </w:r>
          </w:p>
        </w:tc>
      </w:tr>
      <w:tr w:rsidR="00B762D2" w:rsidRPr="00AA44BD" w:rsidDel="00DB6B0A" w:rsidTr="0033471C">
        <w:trPr>
          <w:cantSplit/>
          <w:jc w:val="center"/>
          <w:del w:id="1313" w:author="Karajani Bledar 1SI1" w:date="2020-04-08T20:25:00Z"/>
        </w:trPr>
        <w:tc>
          <w:tcPr>
            <w:tcW w:w="3539"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rPr>
                <w:del w:id="1314" w:author="Karajani Bledar 1SI1" w:date="2020-04-08T20:25:00Z"/>
                <w:rFonts w:ascii="Arial" w:hAnsi="Arial" w:cs="Arial"/>
                <w:bCs/>
                <w:sz w:val="18"/>
                <w:szCs w:val="18"/>
              </w:rPr>
            </w:pPr>
            <w:del w:id="1315" w:author="Karajani Bledar 1SI1" w:date="2020-04-08T20:25:00Z">
              <w:r w:rsidRPr="00AA44BD" w:rsidDel="00DB6B0A">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316" w:author="Karajani Bledar 1SI1" w:date="2020-04-08T20:25: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317" w:author="Karajani Bledar 1SI1" w:date="2020-04-08T20:25:00Z"/>
                <w:rFonts w:ascii="Arial" w:hAnsi="Arial" w:cs="Arial"/>
                <w:sz w:val="18"/>
              </w:rPr>
            </w:pPr>
            <w:del w:id="1318" w:author="Karajani Bledar 1SI1" w:date="2020-04-08T20:25:00Z">
              <w:r w:rsidRPr="00AA44BD" w:rsidDel="00DB6B0A">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B762D2" w:rsidRPr="00AA44BD" w:rsidDel="00DB6B0A" w:rsidRDefault="00B762D2" w:rsidP="0033471C">
            <w:pPr>
              <w:keepNext/>
              <w:keepLines/>
              <w:spacing w:after="0"/>
              <w:jc w:val="center"/>
              <w:rPr>
                <w:del w:id="1319" w:author="Karajani Bledar 1SI1" w:date="2020-04-08T20:25:00Z"/>
                <w:rFonts w:ascii="Arial" w:hAnsi="Arial" w:cs="Arial"/>
                <w:sz w:val="18"/>
              </w:rPr>
            </w:pPr>
            <w:del w:id="1320" w:author="Karajani Bledar 1SI1" w:date="2020-04-08T20:25:00Z">
              <w:r w:rsidRPr="00AA44BD" w:rsidDel="00DB6B0A">
                <w:rPr>
                  <w:rFonts w:ascii="Arial" w:hAnsi="Arial" w:cs="Arial"/>
                  <w:sz w:val="18"/>
                </w:rPr>
                <w:delText>–</w:delText>
              </w:r>
            </w:del>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Del="00DB6B0A" w:rsidRDefault="00B762D2" w:rsidP="0033471C">
            <w:pPr>
              <w:keepNext/>
              <w:keepLines/>
              <w:spacing w:after="0"/>
              <w:jc w:val="center"/>
              <w:rPr>
                <w:del w:id="1321" w:author="Karajani Bledar 1SI1" w:date="2020-04-08T20:25:00Z"/>
                <w:rFonts w:ascii="Arial" w:hAnsi="Arial" w:cs="Arial"/>
                <w:sz w:val="18"/>
              </w:rPr>
            </w:pPr>
            <w:del w:id="1322" w:author="Karajani Bledar 1SI1" w:date="2020-04-08T20:25:00Z">
              <w:r w:rsidRPr="00AA44BD" w:rsidDel="00DB6B0A">
                <w:rPr>
                  <w:rFonts w:ascii="Arial" w:hAnsi="Arial" w:cs="Arial" w:hint="eastAsia"/>
                  <w:sz w:val="18"/>
                  <w:lang w:val="en-US" w:eastAsia="zh-CN"/>
                </w:rPr>
                <w:delText>Setup 1</w:delText>
              </w:r>
            </w:del>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lang w:eastAsia="zh-CN"/>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vAlign w:val="center"/>
          </w:tcPr>
          <w:p w:rsidR="00B762D2" w:rsidRPr="00AA44BD" w:rsidRDefault="00B762D2" w:rsidP="0033471C">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Arial"/>
                <w:sz w:val="18"/>
                <w:szCs w:val="16"/>
                <w:lang w:eastAsia="ja-JP"/>
              </w:rPr>
            </w:pPr>
          </w:p>
        </w:tc>
      </w:tr>
      <w:tr w:rsidR="00B762D2" w:rsidRPr="00AA44BD" w:rsidTr="0033471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r>
      <w:tr w:rsidR="00B762D2" w:rsidRPr="00AA44BD" w:rsidTr="0033471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B762D2" w:rsidRPr="00AA44BD" w:rsidRDefault="00B762D2" w:rsidP="0033471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B762D2" w:rsidRPr="00AA44BD" w:rsidTr="0033471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B762D2" w:rsidRPr="00AA44BD" w:rsidRDefault="00B762D2" w:rsidP="0033471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jc w:val="center"/>
              <w:rPr>
                <w:rFonts w:ascii="Arial" w:hAnsi="Arial" w:cs="v4.2.0"/>
                <w:sz w:val="18"/>
              </w:rPr>
            </w:pPr>
            <w:r w:rsidRPr="00AA44BD">
              <w:rPr>
                <w:rFonts w:ascii="Arial" w:hAnsi="Arial" w:cs="v4.2.0"/>
                <w:sz w:val="18"/>
              </w:rPr>
              <w:t>AWGN</w:t>
            </w:r>
          </w:p>
        </w:tc>
      </w:tr>
      <w:tr w:rsidR="00B762D2" w:rsidRPr="00AA44BD" w:rsidTr="0033471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rsidR="00B762D2" w:rsidRPr="00AA44BD" w:rsidRDefault="00B762D2" w:rsidP="0033471C">
            <w:pPr>
              <w:keepNext/>
              <w:keepLines/>
              <w:spacing w:after="0"/>
              <w:ind w:left="851" w:hanging="851"/>
              <w:rPr>
                <w:rFonts w:ascii="Arial" w:hAnsi="Arial" w:cs="Arial"/>
                <w:sz w:val="18"/>
                <w:szCs w:val="18"/>
                <w:lang w:val="en-US"/>
              </w:rPr>
            </w:pPr>
            <w:r w:rsidRPr="00AA44BD">
              <w:rPr>
                <w:rFonts w:ascii="Arial" w:hAnsi="Arial" w:cs="Arial"/>
                <w:sz w:val="18"/>
                <w:szCs w:val="18"/>
              </w:rPr>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rsidR="00B762D2" w:rsidRPr="00AA44BD" w:rsidRDefault="00B762D2" w:rsidP="0033471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rsidR="00B762D2" w:rsidRPr="00AA44BD" w:rsidRDefault="00B762D2" w:rsidP="0033471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B762D2" w:rsidRPr="00AA44BD" w:rsidRDefault="00B762D2" w:rsidP="0033471C">
            <w:pPr>
              <w:keepNext/>
              <w:keepLines/>
              <w:spacing w:after="0"/>
              <w:ind w:left="851" w:hanging="851"/>
              <w:rPr>
                <w:rFonts w:ascii="Arial" w:hAnsi="Arial" w:cs="Arial"/>
                <w:sz w:val="18"/>
                <w:szCs w:val="18"/>
                <w:lang w:val="en-US" w:eastAsia="zh-CN"/>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tc>
      </w:tr>
    </w:tbl>
    <w:p w:rsidR="00B762D2" w:rsidRPr="00AA44BD" w:rsidRDefault="00B762D2" w:rsidP="00B762D2">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rsidR="00B762D2" w:rsidRPr="00AA44BD" w:rsidRDefault="00B762D2" w:rsidP="00B762D2">
      <w:pPr>
        <w:jc w:val="both"/>
        <w:rPr>
          <w:lang w:eastAsia="zh-CN"/>
        </w:rPr>
      </w:pPr>
      <w:r w:rsidRPr="00AA44BD">
        <w:rPr>
          <w:lang w:eastAsia="zh-CN"/>
        </w:rPr>
        <w:t xml:space="preserve">The UE shall transmit the PRACH preamble to PSCell at </w:t>
      </w:r>
      <w:r w:rsidRPr="000B70A7">
        <w:rPr>
          <w:lang w:eastAsia="zh-CN"/>
        </w:rPr>
        <w:t>latest [572]</w:t>
      </w:r>
      <w:r w:rsidRPr="00AA44BD">
        <w:rPr>
          <w:lang w:eastAsia="zh-CN"/>
        </w:rPr>
        <w:t xml:space="preserve"> ms into T2.</w:t>
      </w:r>
    </w:p>
    <w:p w:rsidR="00B762D2" w:rsidRPr="00AA44BD" w:rsidRDefault="00B762D2" w:rsidP="00B762D2">
      <w:pPr>
        <w:jc w:val="both"/>
        <w:rPr>
          <w:lang w:eastAsia="zh-CN"/>
        </w:rPr>
      </w:pPr>
      <w:r w:rsidRPr="00AA44BD">
        <w:rPr>
          <w:lang w:eastAsia="zh-CN"/>
        </w:rPr>
        <w:t>The UE shall transmit at least one periodic CSI report for PSCell during T3.</w:t>
      </w:r>
    </w:p>
    <w:p w:rsidR="00B762D2" w:rsidRPr="00AA44BD" w:rsidRDefault="00B762D2" w:rsidP="00B762D2">
      <w:pPr>
        <w:jc w:val="both"/>
        <w:rPr>
          <w:lang w:eastAsia="zh-CN"/>
        </w:rPr>
      </w:pPr>
      <w:r w:rsidRPr="00AA44BD">
        <w:rPr>
          <w:lang w:eastAsia="zh-CN"/>
        </w:rPr>
        <w:t>The UE shall stop transmitting CSI reports for PSCell at latest [20] ms into T4.</w:t>
      </w:r>
    </w:p>
    <w:p w:rsidR="00B762D2" w:rsidRDefault="00B762D2" w:rsidP="00B762D2">
      <w:pPr>
        <w:jc w:val="both"/>
      </w:pPr>
      <w:r w:rsidRPr="00AA44BD">
        <w:rPr>
          <w:lang w:eastAsia="zh-CN"/>
        </w:rPr>
        <w:t xml:space="preserve">All of the above test requirements shall be fulfilled in order for the observed PSCell addition and release delay to be counted as correct. </w:t>
      </w:r>
      <w:r w:rsidRPr="00AA44BD">
        <w:t>The rate of correct events observed during repeated tests shall be at least 90%.</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D314D5" w:rsidRDefault="00F372D8" w:rsidP="00F372D8">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rsidR="00F372D8" w:rsidRPr="00D314D5" w:rsidRDefault="00F372D8" w:rsidP="00F372D8">
      <w:pPr>
        <w:pStyle w:val="H6"/>
        <w:rPr>
          <w:rFonts w:eastAsia="MS Mincho"/>
        </w:rPr>
      </w:pPr>
      <w:r w:rsidRPr="009264FA">
        <w:rPr>
          <w:rFonts w:eastAsia="MS Mincho"/>
        </w:rPr>
        <w:t>A.7.5.8.1.1.1</w:t>
      </w:r>
      <w:r w:rsidRPr="00D314D5">
        <w:rPr>
          <w:rFonts w:eastAsia="MS Mincho"/>
        </w:rPr>
        <w:tab/>
        <w:t>Test Purpose and Environment</w:t>
      </w:r>
    </w:p>
    <w:p w:rsidR="00F372D8" w:rsidRPr="00D314D5" w:rsidRDefault="00F372D8" w:rsidP="00F372D8">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rsidR="00F372D8" w:rsidRPr="00D314D5" w:rsidRDefault="00F372D8" w:rsidP="00F372D8">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rsidR="00F372D8" w:rsidRPr="00D314D5" w:rsidRDefault="00F372D8" w:rsidP="00F372D8">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rsidR="00F372D8" w:rsidRPr="00D314D5" w:rsidRDefault="00F372D8" w:rsidP="00F372D8">
      <w:pPr>
        <w:jc w:val="both"/>
      </w:pPr>
      <w:r w:rsidRPr="00D314D5">
        <w:t xml:space="preserve">Before the test starts, </w:t>
      </w:r>
    </w:p>
    <w:p w:rsidR="00F372D8" w:rsidRPr="00D314D5" w:rsidRDefault="00F372D8" w:rsidP="00F372D8">
      <w:pPr>
        <w:ind w:left="568" w:hanging="284"/>
      </w:pPr>
      <w:r w:rsidRPr="00D314D5">
        <w:t>-</w:t>
      </w:r>
      <w:r w:rsidRPr="00D314D5">
        <w:tab/>
        <w:t>UE is connected to Cell 1 (PCell) on radio channel 1 (PCC)</w:t>
      </w:r>
      <w:r>
        <w:t>.</w:t>
      </w:r>
    </w:p>
    <w:p w:rsidR="00F372D8" w:rsidRPr="00D314D5" w:rsidRDefault="00F372D8" w:rsidP="00F372D8">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rsidR="00F372D8" w:rsidRPr="00D314D5" w:rsidRDefault="00F372D8" w:rsidP="00F372D8">
      <w:pPr>
        <w:ind w:left="568" w:hanging="284"/>
      </w:pPr>
      <w:r w:rsidRPr="00D314D5">
        <w:t>-</w:t>
      </w:r>
      <w:r w:rsidRPr="00D314D5">
        <w:tab/>
        <w:t xml:space="preserve">UE is indicated in TCI state 0 as the active PDCCH TCI state </w:t>
      </w:r>
    </w:p>
    <w:p w:rsidR="00F372D8" w:rsidRPr="00D314D5" w:rsidRDefault="00F372D8" w:rsidP="00F372D8">
      <w:pPr>
        <w:jc w:val="both"/>
      </w:pPr>
      <w:r w:rsidRPr="00D314D5">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F372D8" w:rsidRPr="00D314D5" w:rsidRDefault="00F372D8" w:rsidP="00F372D8">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F372D8" w:rsidRPr="00D314D5" w:rsidRDefault="00F372D8" w:rsidP="00F372D8">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D314D5"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F372D8" w:rsidRPr="00D314D5"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F372D8" w:rsidRPr="00D314D5" w:rsidRDefault="00F372D8" w:rsidP="00F372D8">
      <w:pPr>
        <w:rPr>
          <w:lang w:eastAsia="zh-CN"/>
        </w:rPr>
      </w:pPr>
    </w:p>
    <w:p w:rsidR="00F372D8" w:rsidRPr="00D314D5" w:rsidRDefault="00F372D8" w:rsidP="00F372D8">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314D5"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r w:rsidR="00F372D8" w:rsidRPr="00D314D5"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rPr>
                <w:rFonts w:ascii="Arial" w:hAnsi="Arial" w:cs="v4.2.0"/>
                <w:sz w:val="18"/>
                <w:lang w:eastAsia="ja-JP"/>
              </w:rPr>
            </w:pPr>
          </w:p>
        </w:tc>
      </w:tr>
    </w:tbl>
    <w:p w:rsidR="00F372D8" w:rsidRPr="00D314D5" w:rsidRDefault="00F372D8" w:rsidP="00F372D8"/>
    <w:p w:rsidR="00F372D8" w:rsidRPr="00D314D5" w:rsidRDefault="00F372D8" w:rsidP="00F372D8">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F372D8" w:rsidRPr="00D314D5"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F372D8" w:rsidRPr="00D314D5"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F372D8" w:rsidRPr="00D314D5"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sz w:val="18"/>
                <w:lang w:eastAsia="zh-CN"/>
              </w:rPr>
            </w:pPr>
          </w:p>
        </w:tc>
      </w:tr>
      <w:tr w:rsidR="00F372D8" w:rsidRPr="00D314D5"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D314D5"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F372D8" w:rsidRPr="00D314D5"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rsidR="00F372D8" w:rsidRPr="00D314D5" w:rsidRDefault="00F372D8" w:rsidP="00F372D8"/>
    <w:p w:rsidR="00F372D8" w:rsidRPr="00D314D5" w:rsidRDefault="00F372D8" w:rsidP="00F372D8">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D314D5"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372D8" w:rsidRPr="00D314D5"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F372D8" w:rsidRPr="00D314D5"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314D5"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D23CAD" w:rsidRPr="00595DBB" w:rsidTr="00033FEE">
        <w:trPr>
          <w:cantSplit/>
          <w:jc w:val="center"/>
          <w:ins w:id="1323" w:author="Karajani Bledar 1SI1" w:date="2020-04-08T20:54:00Z"/>
        </w:trPr>
        <w:tc>
          <w:tcPr>
            <w:tcW w:w="1615" w:type="dxa"/>
            <w:vMerge w:val="restart"/>
            <w:tcBorders>
              <w:top w:val="single" w:sz="4" w:space="0" w:color="auto"/>
              <w:left w:val="single" w:sz="4" w:space="0" w:color="auto"/>
              <w:right w:val="single" w:sz="4" w:space="0" w:color="auto"/>
            </w:tcBorders>
          </w:tcPr>
          <w:p w:rsidR="00D23CAD" w:rsidRPr="00595DBB" w:rsidRDefault="00D23CAD" w:rsidP="00033FEE">
            <w:pPr>
              <w:pStyle w:val="TAC"/>
              <w:jc w:val="left"/>
              <w:rPr>
                <w:ins w:id="1324" w:author="Karajani Bledar 1SI1" w:date="2020-04-08T20:54:00Z"/>
                <w:rFonts w:cs="Arial"/>
                <w:lang w:val="it-IT" w:eastAsia="zh-CN"/>
              </w:rPr>
            </w:pPr>
            <w:ins w:id="1325" w:author="Karajani Bledar 1SI1" w:date="2020-04-08T20:54: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D23CAD" w:rsidRPr="00595DBB" w:rsidRDefault="00D23CAD" w:rsidP="00033FEE">
            <w:pPr>
              <w:pStyle w:val="TAC"/>
              <w:rPr>
                <w:ins w:id="1326" w:author="Karajani Bledar 1SI1" w:date="2020-04-08T20:54: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D23CAD" w:rsidRPr="00595DBB" w:rsidRDefault="00D23CAD" w:rsidP="00033FEE">
            <w:pPr>
              <w:pStyle w:val="TAC"/>
              <w:rPr>
                <w:ins w:id="1327" w:author="Karajani Bledar 1SI1" w:date="2020-04-08T20:54:00Z"/>
                <w:rFonts w:cs="v4.2.0"/>
                <w:lang w:eastAsia="zh-CN"/>
              </w:rPr>
            </w:pPr>
            <w:ins w:id="1328" w:author="Karajani Bledar 1SI1" w:date="2020-04-08T20:54:00Z">
              <w:r w:rsidRPr="00595DBB">
                <w:rPr>
                  <w:rFonts w:cs="Arial"/>
                  <w:lang w:val="en-US"/>
                </w:rPr>
                <w:t>Setup 3 according to clause A.3.15.3</w:t>
              </w:r>
            </w:ins>
          </w:p>
        </w:tc>
      </w:tr>
      <w:tr w:rsidR="00D23CAD" w:rsidRPr="00595DBB" w:rsidTr="00033FEE">
        <w:trPr>
          <w:cantSplit/>
          <w:jc w:val="center"/>
          <w:ins w:id="1329" w:author="Karajani Bledar 1SI1" w:date="2020-04-08T20:54:00Z"/>
        </w:trPr>
        <w:tc>
          <w:tcPr>
            <w:tcW w:w="1615" w:type="dxa"/>
            <w:vMerge/>
            <w:tcBorders>
              <w:left w:val="single" w:sz="4" w:space="0" w:color="auto"/>
              <w:bottom w:val="single" w:sz="4" w:space="0" w:color="auto"/>
              <w:right w:val="single" w:sz="4" w:space="0" w:color="auto"/>
            </w:tcBorders>
          </w:tcPr>
          <w:p w:rsidR="00D23CAD" w:rsidRPr="00595DBB" w:rsidRDefault="00D23CAD" w:rsidP="00033FEE">
            <w:pPr>
              <w:pStyle w:val="TAC"/>
              <w:jc w:val="left"/>
              <w:rPr>
                <w:ins w:id="1330" w:author="Karajani Bledar 1SI1" w:date="2020-04-08T20:54:00Z"/>
                <w:rFonts w:cs="Arial"/>
                <w:lang w:val="da-DK"/>
              </w:rPr>
            </w:pPr>
          </w:p>
        </w:tc>
        <w:tc>
          <w:tcPr>
            <w:tcW w:w="1980" w:type="dxa"/>
            <w:vMerge/>
            <w:tcBorders>
              <w:left w:val="single" w:sz="4" w:space="0" w:color="auto"/>
              <w:bottom w:val="single" w:sz="4" w:space="0" w:color="auto"/>
              <w:right w:val="single" w:sz="4" w:space="0" w:color="auto"/>
            </w:tcBorders>
          </w:tcPr>
          <w:p w:rsidR="00D23CAD" w:rsidRPr="00595DBB" w:rsidRDefault="00D23CAD" w:rsidP="00033FEE">
            <w:pPr>
              <w:pStyle w:val="TAC"/>
              <w:rPr>
                <w:ins w:id="1331" w:author="Karajani Bledar 1SI1" w:date="2020-04-08T20:54:00Z"/>
                <w:rFonts w:cs="Arial"/>
                <w:lang w:val="it-IT"/>
              </w:rPr>
            </w:pPr>
          </w:p>
        </w:tc>
        <w:tc>
          <w:tcPr>
            <w:tcW w:w="1812" w:type="dxa"/>
            <w:gridSpan w:val="2"/>
            <w:tcBorders>
              <w:left w:val="single" w:sz="4" w:space="0" w:color="auto"/>
              <w:right w:val="single" w:sz="4" w:space="0" w:color="auto"/>
            </w:tcBorders>
          </w:tcPr>
          <w:p w:rsidR="00D23CAD" w:rsidRPr="00595DBB" w:rsidRDefault="00D23CAD" w:rsidP="00033FEE">
            <w:pPr>
              <w:pStyle w:val="TAC"/>
              <w:rPr>
                <w:ins w:id="1332" w:author="Karajani Bledar 1SI1" w:date="2020-04-08T20:54:00Z"/>
                <w:rFonts w:cs="Arial"/>
                <w:b/>
                <w:lang w:val="en-US"/>
              </w:rPr>
            </w:pPr>
            <w:ins w:id="1333" w:author="Karajani Bledar 1SI1" w:date="2020-04-08T20:54:00Z">
              <w:r w:rsidRPr="00595DBB">
                <w:rPr>
                  <w:rFonts w:cs="Arial"/>
                  <w:b/>
                  <w:lang w:val="en-US"/>
                </w:rPr>
                <w:t>AoA1</w:t>
              </w:r>
            </w:ins>
          </w:p>
        </w:tc>
        <w:tc>
          <w:tcPr>
            <w:tcW w:w="1961" w:type="dxa"/>
            <w:gridSpan w:val="2"/>
            <w:tcBorders>
              <w:left w:val="single" w:sz="4" w:space="0" w:color="auto"/>
              <w:right w:val="single" w:sz="4" w:space="0" w:color="auto"/>
            </w:tcBorders>
          </w:tcPr>
          <w:p w:rsidR="00D23CAD" w:rsidRPr="00595DBB" w:rsidRDefault="00D23CAD" w:rsidP="00033FEE">
            <w:pPr>
              <w:pStyle w:val="TAC"/>
              <w:rPr>
                <w:ins w:id="1334" w:author="Karajani Bledar 1SI1" w:date="2020-04-08T20:54:00Z"/>
                <w:rFonts w:cs="Arial"/>
                <w:b/>
                <w:lang w:val="en-US"/>
              </w:rPr>
            </w:pPr>
            <w:ins w:id="1335" w:author="Karajani Bledar 1SI1" w:date="2020-04-08T20:54:00Z">
              <w:r w:rsidRPr="00595DBB">
                <w:rPr>
                  <w:rFonts w:cs="Arial"/>
                  <w:b/>
                  <w:lang w:val="en-US"/>
                </w:rPr>
                <w:t>AoA2</w:t>
              </w:r>
            </w:ins>
          </w:p>
        </w:tc>
      </w:tr>
      <w:tr w:rsidR="00F372D8" w:rsidRPr="00D314D5" w:rsidDel="00D23CAD" w:rsidTr="00033FEE">
        <w:trPr>
          <w:cantSplit/>
          <w:jc w:val="center"/>
          <w:del w:id="1336" w:author="Karajani Bledar 1SI1" w:date="2020-04-08T20:54:00Z"/>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Del="00D23CAD" w:rsidRDefault="00F372D8" w:rsidP="00033FEE">
            <w:pPr>
              <w:keepNext/>
              <w:keepLines/>
              <w:spacing w:after="0" w:line="256" w:lineRule="auto"/>
              <w:rPr>
                <w:del w:id="1337" w:author="Karajani Bledar 1SI1" w:date="2020-04-08T20:54:00Z"/>
                <w:rFonts w:ascii="Arial" w:hAnsi="Arial" w:cs="Arial"/>
                <w:sz w:val="18"/>
                <w:lang w:val="it-IT" w:eastAsia="zh-CN"/>
              </w:rPr>
            </w:pPr>
            <w:del w:id="1338" w:author="Karajani Bledar 1SI1" w:date="2020-04-08T20:54:00Z">
              <w:r w:rsidRPr="00D314D5" w:rsidDel="00D23CAD">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D314D5" w:rsidDel="00D23CAD" w:rsidRDefault="00F372D8" w:rsidP="00033FEE">
            <w:pPr>
              <w:keepNext/>
              <w:keepLines/>
              <w:spacing w:after="0" w:line="256" w:lineRule="auto"/>
              <w:jc w:val="center"/>
              <w:rPr>
                <w:del w:id="1339" w:author="Karajani Bledar 1SI1" w:date="2020-04-08T20:54: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Del="00D23CAD" w:rsidRDefault="00F372D8" w:rsidP="00033FEE">
            <w:pPr>
              <w:keepNext/>
              <w:keepLines/>
              <w:spacing w:after="0" w:line="256" w:lineRule="auto"/>
              <w:jc w:val="center"/>
              <w:rPr>
                <w:del w:id="1340" w:author="Karajani Bledar 1SI1" w:date="2020-04-08T20:54:00Z"/>
                <w:rFonts w:ascii="Arial" w:hAnsi="Arial" w:cs="v4.2.0"/>
                <w:sz w:val="18"/>
                <w:lang w:eastAsia="zh-CN"/>
              </w:rPr>
            </w:pPr>
            <w:del w:id="1341" w:author="Karajani Bledar 1SI1" w:date="2020-04-08T20:54:00Z">
              <w:r w:rsidRPr="00D314D5" w:rsidDel="00D23CAD">
                <w:rPr>
                  <w:rFonts w:ascii="Arial" w:hAnsi="Arial" w:cs="Arial"/>
                  <w:sz w:val="18"/>
                  <w:lang w:eastAsia="zh-CN"/>
                </w:rPr>
                <w:delText xml:space="preserve">Setup 3 According to </w:delText>
              </w:r>
              <w:r w:rsidDel="00D23CAD">
                <w:rPr>
                  <w:rFonts w:ascii="Arial" w:hAnsi="Arial" w:cs="Arial"/>
                  <w:sz w:val="18"/>
                  <w:lang w:eastAsia="zh-CN"/>
                </w:rPr>
                <w:delText>clause</w:delText>
              </w:r>
              <w:r w:rsidRPr="00D314D5" w:rsidDel="00D23CAD">
                <w:rPr>
                  <w:rFonts w:ascii="Arial" w:hAnsi="Arial" w:cs="Arial"/>
                  <w:sz w:val="18"/>
                  <w:lang w:eastAsia="zh-CN"/>
                </w:rPr>
                <w:delText xml:space="preserve"> A.3.15.3</w:delText>
              </w:r>
            </w:del>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F372D8" w:rsidRPr="00D314D5"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F372D8" w:rsidRPr="00D314D5"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D314D5" w:rsidRDefault="00F372D8" w:rsidP="00033FEE">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F372D8" w:rsidRPr="00D314D5" w:rsidRDefault="00F372D8" w:rsidP="00033FEE">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rsidR="00F372D8" w:rsidRPr="00D314D5" w:rsidRDefault="00F372D8" w:rsidP="00033FEE">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rsidR="00F372D8" w:rsidRPr="00D314D5" w:rsidRDefault="00F372D8" w:rsidP="00F372D8">
      <w:pPr>
        <w:rPr>
          <w:snapToGrid w:val="0"/>
        </w:rPr>
      </w:pPr>
    </w:p>
    <w:p w:rsidR="00F372D8" w:rsidRPr="00D314D5" w:rsidRDefault="00F372D8" w:rsidP="00F372D8">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rsidR="00F372D8" w:rsidRPr="00D314D5" w:rsidRDefault="00F372D8" w:rsidP="00F372D8">
      <w:pPr>
        <w:jc w:val="both"/>
        <w:rPr>
          <w:lang w:eastAsia="zh-CN"/>
        </w:rPr>
      </w:pPr>
      <w:r w:rsidRPr="00D314D5">
        <w:rPr>
          <w:lang w:eastAsia="zh-CN"/>
        </w:rPr>
        <w:t>During T2, UE shall send L1-RSRP report with results for both SSB0 and SSB1.</w:t>
      </w:r>
    </w:p>
    <w:p w:rsidR="00F372D8" w:rsidRPr="00D314D5" w:rsidRDefault="00F372D8" w:rsidP="00F372D8">
      <w:pPr>
        <w:jc w:val="both"/>
        <w:rPr>
          <w:lang w:eastAsia="zh-CN"/>
        </w:rPr>
      </w:pPr>
      <w:r w:rsidRPr="00D314D5">
        <w:rPr>
          <w:lang w:eastAsia="zh-CN"/>
        </w:rPr>
        <w:t>After receiving MAC-CE command in slot n, UE shall:</w:t>
      </w:r>
    </w:p>
    <w:p w:rsidR="00F372D8" w:rsidRPr="00D314D5" w:rsidRDefault="00F372D8" w:rsidP="00F372D8">
      <w:pPr>
        <w:numPr>
          <w:ilvl w:val="0"/>
          <w:numId w:val="26"/>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rsidR="00F372D8" w:rsidRPr="00D314D5" w:rsidRDefault="00F372D8" w:rsidP="00F372D8">
      <w:pPr>
        <w:numPr>
          <w:ilvl w:val="0"/>
          <w:numId w:val="26"/>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D277A8" w:rsidRDefault="00F372D8" w:rsidP="00F372D8">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r>
        <w:rPr>
          <w:rFonts w:ascii="Arial" w:hAnsi="Arial" w:cs="Arial"/>
        </w:rPr>
        <w:t>PCell</w:t>
      </w:r>
      <w:r w:rsidRPr="00D277A8">
        <w:rPr>
          <w:rFonts w:ascii="Arial" w:hAnsi="Arial" w:cs="Arial"/>
        </w:rPr>
        <w:t xml:space="preserve"> FR2 active TCI state switch for a known TCI state</w:t>
      </w:r>
    </w:p>
    <w:p w:rsidR="00F372D8" w:rsidRPr="00D277A8" w:rsidRDefault="00F372D8" w:rsidP="00F372D8">
      <w:pPr>
        <w:pStyle w:val="H6"/>
        <w:rPr>
          <w:rFonts w:eastAsia="MS Mincho"/>
        </w:rPr>
      </w:pPr>
      <w:r w:rsidRPr="009264FA">
        <w:rPr>
          <w:rFonts w:eastAsia="MS Mincho"/>
        </w:rPr>
        <w:t>A.7.5.8.2.1.1</w:t>
      </w:r>
      <w:r w:rsidRPr="00D277A8">
        <w:rPr>
          <w:rFonts w:eastAsia="MS Mincho"/>
        </w:rPr>
        <w:tab/>
        <w:t>Test Purpose and Environment</w:t>
      </w:r>
    </w:p>
    <w:p w:rsidR="00F372D8" w:rsidRPr="00D277A8" w:rsidRDefault="00F372D8" w:rsidP="00F372D8">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rsidR="00F372D8" w:rsidRPr="00D277A8" w:rsidRDefault="00F372D8" w:rsidP="00F372D8">
      <w:pPr>
        <w:jc w:val="both"/>
      </w:pPr>
      <w:r w:rsidRPr="00D277A8">
        <w:t xml:space="preserve">The test scenario comprises of one NR </w:t>
      </w:r>
      <w:r>
        <w:t>PCell</w:t>
      </w:r>
      <w:r w:rsidRPr="00D277A8">
        <w:t xml:space="preserve"> as given in Table </w:t>
      </w:r>
      <w:r>
        <w:t>A.7.5.8</w:t>
      </w:r>
      <w:r w:rsidRPr="00D277A8">
        <w:t>.2</w:t>
      </w:r>
      <w:r w:rsidRPr="00D277A8">
        <w:rPr>
          <w:rFonts w:eastAsia="MS Mincho"/>
          <w:bCs/>
        </w:rPr>
        <w:t>.1</w:t>
      </w:r>
      <w:r w:rsidRPr="00D277A8">
        <w:t xml:space="preserve">.1-2. Cell-specific parameters of NR </w:t>
      </w:r>
      <w:r>
        <w:t>PCell</w:t>
      </w:r>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rsidR="00F372D8" w:rsidRPr="00D277A8" w:rsidRDefault="00F372D8" w:rsidP="00F372D8">
      <w:pPr>
        <w:jc w:val="both"/>
      </w:pPr>
      <w:r w:rsidRPr="00D277A8">
        <w:t>PDCCHs indicating new transmissions shall be sent continuously</w:t>
      </w:r>
      <w:r w:rsidRPr="00D277A8">
        <w:rPr>
          <w:lang w:eastAsia="zh-CN"/>
        </w:rPr>
        <w:t xml:space="preserve"> on </w:t>
      </w:r>
      <w:r>
        <w:rPr>
          <w:lang w:eastAsia="zh-CN"/>
        </w:rPr>
        <w:t>PCell</w:t>
      </w:r>
      <w:r w:rsidRPr="00D277A8">
        <w:rPr>
          <w:lang w:eastAsia="zh-CN"/>
        </w:rPr>
        <w:t xml:space="preserve"> </w:t>
      </w:r>
      <w:r w:rsidRPr="00D277A8">
        <w:t>to ensure that the UE would have ACK/NACK sending.</w:t>
      </w:r>
    </w:p>
    <w:p w:rsidR="00F372D8" w:rsidRPr="00D277A8" w:rsidRDefault="00F372D8" w:rsidP="00F372D8">
      <w:pPr>
        <w:jc w:val="both"/>
      </w:pPr>
      <w:r w:rsidRPr="00D277A8">
        <w:t xml:space="preserve">Before the test starts, </w:t>
      </w:r>
    </w:p>
    <w:p w:rsidR="00F372D8" w:rsidRPr="00D277A8" w:rsidRDefault="00F372D8" w:rsidP="00F372D8">
      <w:pPr>
        <w:ind w:left="568" w:hanging="284"/>
      </w:pPr>
      <w:r w:rsidRPr="00D277A8">
        <w:t>-</w:t>
      </w:r>
      <w:r w:rsidRPr="00D277A8">
        <w:tab/>
        <w:t>UE is connected to Cell 1 (PCell) on radio channel 1 (PCC).</w:t>
      </w:r>
    </w:p>
    <w:p w:rsidR="00F372D8" w:rsidRPr="00D277A8" w:rsidRDefault="00F372D8" w:rsidP="00F372D8">
      <w:pPr>
        <w:ind w:left="568" w:hanging="284"/>
      </w:pPr>
      <w:r w:rsidRPr="00D277A8">
        <w:t>-</w:t>
      </w:r>
      <w:r w:rsidRPr="00D277A8">
        <w:tab/>
        <w:t xml:space="preserve">UE is configured with 1 TCI state for </w:t>
      </w:r>
      <w:r>
        <w:t>PCell</w:t>
      </w:r>
      <w:r w:rsidRPr="00D277A8">
        <w:t xml:space="preserve">, PDCCH-TCI-state0 (QCL’d to SSB0) </w:t>
      </w:r>
    </w:p>
    <w:p w:rsidR="00F372D8" w:rsidRPr="00D277A8" w:rsidRDefault="00F372D8" w:rsidP="00F372D8">
      <w:pPr>
        <w:ind w:left="568" w:hanging="284"/>
      </w:pPr>
      <w:r w:rsidRPr="00D277A8">
        <w:t>-</w:t>
      </w:r>
      <w:r w:rsidRPr="00D277A8">
        <w:tab/>
        <w:t xml:space="preserve">UE is indicated in TCI state0 as the active TCI state </w:t>
      </w:r>
    </w:p>
    <w:p w:rsidR="00F372D8" w:rsidRPr="00D277A8" w:rsidRDefault="00F372D8" w:rsidP="00F372D8">
      <w:pPr>
        <w:jc w:val="both"/>
      </w:pPr>
      <w:r w:rsidRPr="00D277A8">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rsidR="00F372D8" w:rsidRPr="00D277A8" w:rsidRDefault="00F372D8" w:rsidP="00F372D8">
      <w:pPr>
        <w:jc w:val="both"/>
        <w:rPr>
          <w:lang w:eastAsia="zh-CN"/>
        </w:rPr>
      </w:pPr>
      <w:r w:rsidRPr="00D277A8">
        <w:rPr>
          <w:lang w:eastAsia="zh-CN"/>
        </w:rPr>
        <w:t xml:space="preserve">The test equipment verifies the TCI state switch time in </w:t>
      </w:r>
      <w:r>
        <w:rPr>
          <w:lang w:eastAsia="zh-CN"/>
        </w:rPr>
        <w:t>PCell</w:t>
      </w:r>
      <w:r w:rsidRPr="00D277A8">
        <w:rPr>
          <w:lang w:eastAsia="zh-CN"/>
        </w:rPr>
        <w:t xml:space="preserve"> by scheduling the UE on TCI state 1 after n+</w:t>
      </w:r>
      <w:r w:rsidRPr="00D277A8">
        <w:rPr>
          <w:rFonts w:eastAsia="Malgun Gothic"/>
          <w:lang w:eastAsia="zh-CN"/>
        </w:rPr>
        <w:t xml:space="preserve"> T</w:t>
      </w:r>
      <w:r w:rsidRPr="00D277A8">
        <w:rPr>
          <w:rFonts w:eastAsia="Malgun Gothic"/>
          <w:vertAlign w:val="subscript"/>
          <w:lang w:eastAsia="zh-CN"/>
        </w:rPr>
        <w:t xml:space="preserve">RRC_processing </w:t>
      </w:r>
      <w:r w:rsidRPr="00D277A8">
        <w:rPr>
          <w:rFonts w:eastAsia="Malgun Gothic"/>
          <w:lang w:eastAsia="zh-CN"/>
        </w:rPr>
        <w:t xml:space="preserve"> + T</w:t>
      </w:r>
      <w:r w:rsidRPr="00D277A8">
        <w:rPr>
          <w:rFonts w:eastAsia="Malgun Gothic"/>
          <w:vertAlign w:val="subscript"/>
          <w:lang w:eastAsia="zh-CN"/>
        </w:rPr>
        <w:t xml:space="preserve">first-SSB </w:t>
      </w:r>
      <w:r w:rsidRPr="00D277A8">
        <w:rPr>
          <w:rFonts w:eastAsia="Malgun Gothic"/>
          <w:lang w:eastAsia="zh-CN"/>
        </w:rPr>
        <w:t>+ 2ms</w:t>
      </w:r>
      <w:r w:rsidRPr="00D277A8">
        <w:rPr>
          <w:lang w:eastAsia="zh-CN"/>
        </w:rPr>
        <w:t>.</w:t>
      </w:r>
    </w:p>
    <w:p w:rsidR="00F372D8" w:rsidRPr="00D277A8" w:rsidRDefault="00F372D8" w:rsidP="00F372D8">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372D8" w:rsidRPr="00D277A8"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F372D8" w:rsidRPr="00D277A8" w:rsidTr="00033FEE">
        <w:tc>
          <w:tcPr>
            <w:tcW w:w="22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rsidR="00F372D8" w:rsidRPr="00D277A8" w:rsidRDefault="00F372D8" w:rsidP="00F372D8">
      <w:pPr>
        <w:rPr>
          <w:lang w:eastAsia="zh-CN"/>
        </w:rPr>
      </w:pPr>
    </w:p>
    <w:p w:rsidR="00F372D8" w:rsidRPr="00D277A8" w:rsidRDefault="00F372D8" w:rsidP="00F372D8">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PCell on RF channel number 1.</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372D8" w:rsidRPr="00D277A8" w:rsidRDefault="00F372D8" w:rsidP="00033F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Individual offset for cells on PSCC.</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ja-JP"/>
              </w:rPr>
            </w:pPr>
            <w:r w:rsidRPr="00D277A8">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bCs/>
                <w:sz w:val="18"/>
                <w:lang w:eastAsia="zh-CN"/>
              </w:rPr>
              <w:sym w:font="Symbol" w:char="F06D"/>
            </w:r>
            <w:r w:rsidRPr="00D277A8">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Synchronous EN-DC</w:t>
            </w: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r w:rsidR="00F372D8" w:rsidRPr="00D277A8" w:rsidTr="00033F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rPr>
                <w:rFonts w:ascii="Arial" w:hAnsi="Arial" w:cs="v4.2.0"/>
                <w:sz w:val="18"/>
                <w:lang w:eastAsia="ja-JP"/>
              </w:rPr>
            </w:pPr>
          </w:p>
        </w:tc>
      </w:tr>
    </w:tbl>
    <w:p w:rsidR="00F372D8" w:rsidRPr="00D277A8" w:rsidRDefault="00F372D8" w:rsidP="00F372D8"/>
    <w:p w:rsidR="00F372D8" w:rsidRPr="00D277A8" w:rsidRDefault="00F372D8" w:rsidP="00F372D8">
      <w:pPr>
        <w:keepNext/>
        <w:keepLines/>
        <w:spacing w:before="60"/>
        <w:jc w:val="center"/>
        <w:rPr>
          <w:rFonts w:ascii="Arial" w:hAnsi="Arial"/>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F372D8" w:rsidRPr="00D277A8" w:rsidTr="00033FE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F372D8" w:rsidRPr="00D277A8" w:rsidTr="00033FE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BW</w:t>
            </w:r>
            <w:r w:rsidRPr="00D277A8">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F372D8" w:rsidRPr="00D277A8" w:rsidTr="00033FE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sz w:val="18"/>
                <w:lang w:eastAsia="zh-CN"/>
              </w:rPr>
            </w:pPr>
          </w:p>
        </w:tc>
      </w:tr>
      <w:tr w:rsidR="00F372D8" w:rsidRPr="00D277A8" w:rsidTr="00033FE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F372D8" w:rsidRPr="00D277A8" w:rsidRDefault="00F372D8" w:rsidP="00033FEE">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F372D8" w:rsidRPr="00D277A8" w:rsidTr="00033FE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OCNG shall be used such that both cells are fully allocated and a constant total transmitted power spectral density is achieved for all OFDM symbols.</w:t>
            </w:r>
          </w:p>
        </w:tc>
      </w:tr>
    </w:tbl>
    <w:p w:rsidR="00F372D8" w:rsidRPr="00D277A8" w:rsidRDefault="00F372D8" w:rsidP="00F372D8"/>
    <w:p w:rsidR="00F372D8" w:rsidRPr="00D277A8" w:rsidRDefault="00F372D8" w:rsidP="00F372D8">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372D8" w:rsidRPr="00D277A8" w:rsidTr="00033FE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372D8" w:rsidRPr="00D277A8" w:rsidTr="00033FE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F372D8" w:rsidRPr="00D277A8" w:rsidTr="00033FE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372D8" w:rsidRPr="00D277A8" w:rsidRDefault="00F372D8" w:rsidP="00033FEE">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040F45" w:rsidRPr="00595DBB" w:rsidTr="00033FEE">
        <w:trPr>
          <w:cantSplit/>
          <w:jc w:val="center"/>
          <w:ins w:id="1342" w:author="Karajani Bledar 1SI1" w:date="2020-04-08T20:55:00Z"/>
        </w:trPr>
        <w:tc>
          <w:tcPr>
            <w:tcW w:w="1615" w:type="dxa"/>
            <w:vMerge w:val="restart"/>
            <w:tcBorders>
              <w:top w:val="single" w:sz="4" w:space="0" w:color="auto"/>
              <w:left w:val="single" w:sz="4" w:space="0" w:color="auto"/>
              <w:right w:val="single" w:sz="4" w:space="0" w:color="auto"/>
            </w:tcBorders>
          </w:tcPr>
          <w:p w:rsidR="00040F45" w:rsidRPr="00595DBB" w:rsidRDefault="00040F45" w:rsidP="00033FEE">
            <w:pPr>
              <w:pStyle w:val="TAC"/>
              <w:jc w:val="left"/>
              <w:rPr>
                <w:ins w:id="1343" w:author="Karajani Bledar 1SI1" w:date="2020-04-08T20:55:00Z"/>
                <w:rFonts w:cs="Arial"/>
                <w:lang w:val="it-IT" w:eastAsia="zh-CN"/>
              </w:rPr>
            </w:pPr>
            <w:ins w:id="1344" w:author="Karajani Bledar 1SI1" w:date="2020-04-08T20:55: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040F45" w:rsidRPr="00595DBB" w:rsidRDefault="00040F45" w:rsidP="00033FEE">
            <w:pPr>
              <w:pStyle w:val="TAC"/>
              <w:rPr>
                <w:ins w:id="1345" w:author="Karajani Bledar 1SI1" w:date="2020-04-08T20:5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040F45" w:rsidRPr="00595DBB" w:rsidRDefault="00040F45" w:rsidP="00033FEE">
            <w:pPr>
              <w:pStyle w:val="TAC"/>
              <w:rPr>
                <w:ins w:id="1346" w:author="Karajani Bledar 1SI1" w:date="2020-04-08T20:55:00Z"/>
                <w:rFonts w:cs="v4.2.0"/>
                <w:lang w:eastAsia="zh-CN"/>
              </w:rPr>
            </w:pPr>
            <w:ins w:id="1347" w:author="Karajani Bledar 1SI1" w:date="2020-04-08T20:55:00Z">
              <w:r w:rsidRPr="00595DBB">
                <w:rPr>
                  <w:rFonts w:cs="Arial"/>
                  <w:lang w:val="en-US"/>
                </w:rPr>
                <w:t>Setup 3 according to clause A.3.15.3</w:t>
              </w:r>
            </w:ins>
          </w:p>
        </w:tc>
      </w:tr>
      <w:tr w:rsidR="00040F45" w:rsidRPr="00595DBB" w:rsidTr="00033FEE">
        <w:trPr>
          <w:cantSplit/>
          <w:jc w:val="center"/>
          <w:ins w:id="1348" w:author="Karajani Bledar 1SI1" w:date="2020-04-08T20:55:00Z"/>
        </w:trPr>
        <w:tc>
          <w:tcPr>
            <w:tcW w:w="1615" w:type="dxa"/>
            <w:vMerge/>
            <w:tcBorders>
              <w:left w:val="single" w:sz="4" w:space="0" w:color="auto"/>
              <w:bottom w:val="single" w:sz="4" w:space="0" w:color="auto"/>
              <w:right w:val="single" w:sz="4" w:space="0" w:color="auto"/>
            </w:tcBorders>
          </w:tcPr>
          <w:p w:rsidR="00040F45" w:rsidRPr="00595DBB" w:rsidRDefault="00040F45" w:rsidP="00033FEE">
            <w:pPr>
              <w:pStyle w:val="TAC"/>
              <w:jc w:val="left"/>
              <w:rPr>
                <w:ins w:id="1349" w:author="Karajani Bledar 1SI1" w:date="2020-04-08T20:55:00Z"/>
                <w:rFonts w:cs="Arial"/>
                <w:lang w:val="da-DK"/>
              </w:rPr>
            </w:pPr>
          </w:p>
        </w:tc>
        <w:tc>
          <w:tcPr>
            <w:tcW w:w="1980" w:type="dxa"/>
            <w:vMerge/>
            <w:tcBorders>
              <w:left w:val="single" w:sz="4" w:space="0" w:color="auto"/>
              <w:bottom w:val="single" w:sz="4" w:space="0" w:color="auto"/>
              <w:right w:val="single" w:sz="4" w:space="0" w:color="auto"/>
            </w:tcBorders>
          </w:tcPr>
          <w:p w:rsidR="00040F45" w:rsidRPr="00595DBB" w:rsidRDefault="00040F45" w:rsidP="00033FEE">
            <w:pPr>
              <w:pStyle w:val="TAC"/>
              <w:rPr>
                <w:ins w:id="1350" w:author="Karajani Bledar 1SI1" w:date="2020-04-08T20:55:00Z"/>
                <w:rFonts w:cs="Arial"/>
                <w:lang w:val="it-IT"/>
              </w:rPr>
            </w:pPr>
          </w:p>
        </w:tc>
        <w:tc>
          <w:tcPr>
            <w:tcW w:w="1812" w:type="dxa"/>
            <w:gridSpan w:val="2"/>
            <w:tcBorders>
              <w:left w:val="single" w:sz="4" w:space="0" w:color="auto"/>
              <w:right w:val="single" w:sz="4" w:space="0" w:color="auto"/>
            </w:tcBorders>
          </w:tcPr>
          <w:p w:rsidR="00040F45" w:rsidRPr="00595DBB" w:rsidRDefault="00040F45" w:rsidP="00033FEE">
            <w:pPr>
              <w:pStyle w:val="TAC"/>
              <w:rPr>
                <w:ins w:id="1351" w:author="Karajani Bledar 1SI1" w:date="2020-04-08T20:55:00Z"/>
                <w:rFonts w:cs="Arial"/>
                <w:b/>
                <w:lang w:val="en-US"/>
              </w:rPr>
            </w:pPr>
            <w:ins w:id="1352" w:author="Karajani Bledar 1SI1" w:date="2020-04-08T20:55:00Z">
              <w:r w:rsidRPr="00595DBB">
                <w:rPr>
                  <w:rFonts w:cs="Arial"/>
                  <w:b/>
                  <w:lang w:val="en-US"/>
                </w:rPr>
                <w:t>AoA1</w:t>
              </w:r>
            </w:ins>
          </w:p>
        </w:tc>
        <w:tc>
          <w:tcPr>
            <w:tcW w:w="1961" w:type="dxa"/>
            <w:gridSpan w:val="2"/>
            <w:tcBorders>
              <w:left w:val="single" w:sz="4" w:space="0" w:color="auto"/>
              <w:right w:val="single" w:sz="4" w:space="0" w:color="auto"/>
            </w:tcBorders>
          </w:tcPr>
          <w:p w:rsidR="00040F45" w:rsidRPr="00595DBB" w:rsidRDefault="00040F45" w:rsidP="00033FEE">
            <w:pPr>
              <w:pStyle w:val="TAC"/>
              <w:rPr>
                <w:ins w:id="1353" w:author="Karajani Bledar 1SI1" w:date="2020-04-08T20:55:00Z"/>
                <w:rFonts w:cs="Arial"/>
                <w:b/>
                <w:lang w:val="en-US"/>
              </w:rPr>
            </w:pPr>
            <w:ins w:id="1354" w:author="Karajani Bledar 1SI1" w:date="2020-04-08T20:55:00Z">
              <w:r w:rsidRPr="00595DBB">
                <w:rPr>
                  <w:rFonts w:cs="Arial"/>
                  <w:b/>
                  <w:lang w:val="en-US"/>
                </w:rPr>
                <w:t>AoA2</w:t>
              </w:r>
            </w:ins>
          </w:p>
        </w:tc>
      </w:tr>
      <w:tr w:rsidR="00F372D8" w:rsidRPr="00D277A8" w:rsidDel="00040F45" w:rsidTr="00033FEE">
        <w:trPr>
          <w:cantSplit/>
          <w:jc w:val="center"/>
          <w:del w:id="1355" w:author="Karajani Bledar 1SI1" w:date="2020-04-08T20:55:00Z"/>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Del="00040F45" w:rsidRDefault="00F372D8" w:rsidP="00033FEE">
            <w:pPr>
              <w:keepNext/>
              <w:keepLines/>
              <w:spacing w:after="0" w:line="256" w:lineRule="auto"/>
              <w:rPr>
                <w:del w:id="1356" w:author="Karajani Bledar 1SI1" w:date="2020-04-08T20:55:00Z"/>
                <w:rFonts w:ascii="Arial" w:hAnsi="Arial" w:cs="Arial"/>
                <w:sz w:val="18"/>
                <w:lang w:val="it-IT" w:eastAsia="zh-CN"/>
              </w:rPr>
            </w:pPr>
            <w:del w:id="1357" w:author="Karajani Bledar 1SI1" w:date="2020-04-08T20:55:00Z">
              <w:r w:rsidRPr="00D277A8" w:rsidDel="00040F45">
                <w:rPr>
                  <w:rFonts w:ascii="Arial" w:hAnsi="Arial" w:cs="Arial"/>
                  <w:sz w:val="18"/>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372D8" w:rsidRPr="00D277A8" w:rsidDel="00040F45" w:rsidRDefault="00F372D8" w:rsidP="00033FEE">
            <w:pPr>
              <w:keepNext/>
              <w:keepLines/>
              <w:spacing w:after="0" w:line="256" w:lineRule="auto"/>
              <w:jc w:val="center"/>
              <w:rPr>
                <w:del w:id="1358" w:author="Karajani Bledar 1SI1" w:date="2020-04-08T20:55:00Z"/>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Del="00040F45" w:rsidRDefault="00F372D8" w:rsidP="00033FEE">
            <w:pPr>
              <w:keepNext/>
              <w:keepLines/>
              <w:spacing w:after="0" w:line="256" w:lineRule="auto"/>
              <w:jc w:val="center"/>
              <w:rPr>
                <w:del w:id="1359" w:author="Karajani Bledar 1SI1" w:date="2020-04-08T20:55:00Z"/>
                <w:rFonts w:ascii="Arial" w:hAnsi="Arial" w:cs="v4.2.0"/>
                <w:sz w:val="18"/>
                <w:lang w:eastAsia="zh-CN"/>
              </w:rPr>
            </w:pPr>
            <w:del w:id="1360" w:author="Karajani Bledar 1SI1" w:date="2020-04-08T20:55:00Z">
              <w:r w:rsidRPr="00D277A8" w:rsidDel="00040F45">
                <w:rPr>
                  <w:rFonts w:ascii="Arial" w:hAnsi="Arial" w:cs="Arial"/>
                  <w:sz w:val="18"/>
                  <w:lang w:eastAsia="zh-CN"/>
                </w:rPr>
                <w:delText xml:space="preserve">Setup 3 According to </w:delText>
              </w:r>
              <w:r w:rsidDel="00040F45">
                <w:rPr>
                  <w:rFonts w:ascii="Arial" w:hAnsi="Arial" w:cs="Arial"/>
                  <w:sz w:val="18"/>
                  <w:lang w:eastAsia="zh-CN"/>
                </w:rPr>
                <w:delText>clause</w:delText>
              </w:r>
              <w:r w:rsidRPr="00D277A8" w:rsidDel="00040F45">
                <w:rPr>
                  <w:rFonts w:ascii="Arial" w:hAnsi="Arial" w:cs="Arial"/>
                  <w:sz w:val="18"/>
                  <w:lang w:eastAsia="zh-CN"/>
                </w:rPr>
                <w:delText xml:space="preserve"> A.3.15.3</w:delText>
              </w:r>
            </w:del>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[-92</w:t>
            </w:r>
            <w:r>
              <w:rPr>
                <w:rFonts w:ascii="Arial" w:hAnsi="Arial" w:cs="Arial"/>
                <w:sz w:val="18"/>
                <w:lang w:eastAsia="zh-CN"/>
              </w:rPr>
              <w:t>.1</w:t>
            </w:r>
            <w:r w:rsidRPr="00D277A8">
              <w:rPr>
                <w:rFonts w:ascii="Arial" w:hAnsi="Arial" w:cs="Arial"/>
                <w:sz w:val="18"/>
                <w:lang w:eastAsia="zh-CN"/>
              </w:rPr>
              <w:t>]</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v4.2.0"/>
                <w:sz w:val="18"/>
                <w:lang w:eastAsia="zh-CN"/>
              </w:rPr>
            </w:pPr>
            <w:r w:rsidRPr="00D277A8">
              <w:rPr>
                <w:rFonts w:ascii="Arial" w:hAnsi="Arial" w:cs="v4.2.0"/>
                <w:sz w:val="18"/>
                <w:lang w:eastAsia="zh-CN"/>
              </w:rPr>
              <w:t>[-83</w:t>
            </w:r>
            <w:r>
              <w:rPr>
                <w:rFonts w:ascii="Arial" w:hAnsi="Arial" w:cs="v4.2.0"/>
                <w:sz w:val="18"/>
                <w:lang w:eastAsia="zh-CN"/>
              </w:rPr>
              <w:t>.1</w:t>
            </w:r>
            <w:r w:rsidRPr="00D277A8">
              <w:rPr>
                <w:rFonts w:ascii="Arial" w:hAnsi="Arial" w:cs="v4.2.0"/>
                <w:sz w:val="18"/>
                <w:lang w:eastAsia="zh-CN"/>
              </w:rPr>
              <w:t>]</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Ê</w:t>
            </w:r>
            <w:r w:rsidRPr="00D277A8">
              <w:rPr>
                <w:rFonts w:ascii="Arial" w:hAnsi="Arial" w:cs="Arial"/>
                <w:sz w:val="18"/>
                <w:vertAlign w:val="subscript"/>
                <w:lang w:eastAsia="zh-CN"/>
              </w:rPr>
              <w:t>s</w:t>
            </w:r>
            <w:r w:rsidRPr="00D277A8">
              <w:rPr>
                <w:rFonts w:ascii="Arial" w:hAnsi="Arial" w:cs="Arial"/>
                <w:sz w:val="18"/>
                <w:lang w:eastAsia="zh-CN"/>
              </w:rPr>
              <w:t>/N</w:t>
            </w:r>
            <w:r w:rsidRPr="00D277A8">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F372D8" w:rsidRPr="00D277A8" w:rsidTr="00033FE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F372D8" w:rsidRPr="00D277A8" w:rsidTr="00033FE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F372D8" w:rsidRPr="00D277A8" w:rsidRDefault="00F372D8" w:rsidP="00033FEE">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277A8">
              <w:rPr>
                <w:rFonts w:ascii="Arial" w:hAnsi="Arial" w:cs="Arial"/>
                <w:sz w:val="18"/>
                <w:szCs w:val="18"/>
                <w:lang w:eastAsia="zh-CN"/>
              </w:rPr>
              <w:t>N</w:t>
            </w:r>
            <w:r w:rsidRPr="00D277A8">
              <w:rPr>
                <w:rFonts w:ascii="Arial" w:hAnsi="Arial" w:cs="Arial"/>
                <w:sz w:val="18"/>
                <w:szCs w:val="18"/>
                <w:vertAlign w:val="subscript"/>
                <w:lang w:eastAsia="zh-CN"/>
              </w:rPr>
              <w:t>oc</w:t>
            </w:r>
            <w:r w:rsidRPr="00D277A8">
              <w:rPr>
                <w:rFonts w:ascii="Arial" w:hAnsi="Arial" w:cs="Arial"/>
                <w:sz w:val="18"/>
                <w:szCs w:val="18"/>
                <w:lang w:eastAsia="zh-CN"/>
              </w:rPr>
              <w:t xml:space="preserve"> to be fulfilled.</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SS-RSRP and Io levels have been derived from other parameters for information purposes. They are not settable parameters themselves.</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rsidR="00F372D8" w:rsidRPr="00D277A8" w:rsidRDefault="00F372D8" w:rsidP="00033FEE">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dBi gain at the centre of the quiet zone</w:t>
            </w:r>
          </w:p>
          <w:p w:rsidR="00F372D8" w:rsidRPr="00D277A8" w:rsidRDefault="00F372D8" w:rsidP="00033FEE">
            <w:pPr>
              <w:keepNext/>
              <w:keepLines/>
              <w:spacing w:after="0" w:line="256" w:lineRule="auto"/>
              <w:rPr>
                <w:rFonts w:ascii="Arial" w:hAnsi="Arial" w:cs="v4.2.0"/>
                <w:sz w:val="18"/>
                <w:lang w:eastAsia="zh-CN"/>
              </w:rPr>
            </w:pPr>
            <w:r w:rsidRPr="00D277A8">
              <w:rPr>
                <w:rFonts w:ascii="Arial" w:hAnsi="Arial" w:cs="Arial"/>
                <w:sz w:val="18"/>
                <w:lang w:eastAsia="zh-CN"/>
              </w:rPr>
              <w:t>Note 5:</w:t>
            </w:r>
            <w:r w:rsidRPr="00D277A8">
              <w:rPr>
                <w:rFonts w:ascii="Arial" w:hAnsi="Arial" w:cs="Arial"/>
                <w:sz w:val="18"/>
                <w:lang w:eastAsia="zh-CN"/>
              </w:rPr>
              <w:tab/>
            </w:r>
            <w:r>
              <w:rPr>
                <w:rFonts w:ascii="Arial" w:hAnsi="Arial" w:cs="Arial"/>
                <w:sz w:val="18"/>
                <w:lang w:eastAsia="zh-CN"/>
              </w:rPr>
              <w:t xml:space="preserve">  </w:t>
            </w:r>
            <w:r w:rsidRPr="00D277A8">
              <w:rPr>
                <w:rFonts w:ascii="Arial" w:hAnsi="Arial" w:cs="Arial"/>
                <w:sz w:val="18"/>
                <w:lang w:eastAsia="zh-CN"/>
              </w:rPr>
              <w:t>As observed with 0dBi gain antenna at the center of the quiet zone.</w:t>
            </w:r>
          </w:p>
        </w:tc>
      </w:tr>
    </w:tbl>
    <w:p w:rsidR="00F372D8" w:rsidRPr="00D277A8" w:rsidRDefault="00F372D8" w:rsidP="00F372D8">
      <w:pPr>
        <w:rPr>
          <w:snapToGrid w:val="0"/>
        </w:rPr>
      </w:pPr>
    </w:p>
    <w:p w:rsidR="00F372D8" w:rsidRPr="00D277A8" w:rsidRDefault="00F372D8" w:rsidP="00F372D8">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rsidR="00F372D8" w:rsidRPr="00D277A8" w:rsidRDefault="00F372D8" w:rsidP="00F372D8">
      <w:pPr>
        <w:jc w:val="both"/>
        <w:rPr>
          <w:lang w:eastAsia="zh-CN"/>
        </w:rPr>
      </w:pPr>
      <w:r w:rsidRPr="00D277A8">
        <w:rPr>
          <w:lang w:eastAsia="zh-CN"/>
        </w:rPr>
        <w:t>During T2, UE shall send L1-RSRP report with both SSB0 and SSB1.</w:t>
      </w:r>
    </w:p>
    <w:p w:rsidR="00F372D8" w:rsidRPr="00D277A8" w:rsidRDefault="00F372D8" w:rsidP="00F372D8">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T</w:t>
      </w:r>
      <w:r w:rsidRPr="00D277A8">
        <w:rPr>
          <w:rFonts w:eastAsia="Malgun Gothic"/>
          <w:vertAlign w:val="subscript"/>
          <w:lang w:eastAsia="zh-CN"/>
        </w:rPr>
        <w:t xml:space="preserve">RRC_processing </w:t>
      </w:r>
      <w:r w:rsidRPr="00D277A8">
        <w:rPr>
          <w:rFonts w:eastAsia="Malgun Gothic"/>
          <w:lang w:eastAsia="zh-CN"/>
        </w:rPr>
        <w:t xml:space="preserve"> + T</w:t>
      </w:r>
      <w:r w:rsidRPr="00D277A8">
        <w:rPr>
          <w:rFonts w:eastAsia="Malgun Gothic"/>
          <w:vertAlign w:val="subscript"/>
          <w:lang w:eastAsia="zh-CN"/>
        </w:rPr>
        <w:t xml:space="preserve">first-SSB </w:t>
      </w:r>
      <w:r w:rsidRPr="00D277A8">
        <w:rPr>
          <w:rFonts w:eastAsia="Malgun Gothic"/>
          <w:lang w:eastAsia="zh-CN"/>
        </w:rPr>
        <w:t>+ 2ms.</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rPr>
          <w:snapToGrid w:val="0"/>
        </w:rPr>
      </w:pPr>
      <w:bookmarkStart w:id="1361"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1361"/>
    </w:p>
    <w:p w:rsidR="005E5B74" w:rsidRPr="00A62BB0" w:rsidRDefault="005E5B74" w:rsidP="005E5B74">
      <w:pPr>
        <w:pStyle w:val="Heading5"/>
        <w:rPr>
          <w:snapToGrid w:val="0"/>
        </w:rPr>
      </w:pPr>
      <w:bookmarkStart w:id="1362" w:name="_Toc535476752"/>
      <w:r w:rsidRPr="009264FA">
        <w:rPr>
          <w:snapToGrid w:val="0"/>
        </w:rPr>
        <w:t>A.7.6.1.1.1</w:t>
      </w:r>
      <w:r w:rsidRPr="00A62BB0">
        <w:rPr>
          <w:snapToGrid w:val="0"/>
        </w:rPr>
        <w:tab/>
        <w:t>Test purpose and Environment</w:t>
      </w:r>
      <w:bookmarkEnd w:id="1362"/>
    </w:p>
    <w:p w:rsidR="005E5B74" w:rsidRPr="00A62BB0" w:rsidRDefault="005E5B74" w:rsidP="005E5B74">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A.7.6.1.1.1-1.</w:t>
      </w:r>
    </w:p>
    <w:p w:rsidR="005E5B74" w:rsidRPr="00A62BB0" w:rsidRDefault="005E5B74" w:rsidP="005E5B74">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Description</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120 kHz SSB SCS, 100 MHz bandwidth, TDD duplex mode</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240 kHz SSB SCS, 100 MHz bandwidth, TDD duplex mode</w:t>
            </w:r>
          </w:p>
        </w:tc>
      </w:tr>
      <w:tr w:rsidR="005E5B74" w:rsidRPr="00A62BB0"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5E5B74" w:rsidRPr="00A62BB0" w:rsidRDefault="005E5B74" w:rsidP="005E5B74">
      <w:pPr>
        <w:rPr>
          <w:rFonts w:cs="v4.2.0"/>
          <w:lang w:eastAsia="ko-KR"/>
        </w:rPr>
      </w:pPr>
    </w:p>
    <w:p w:rsidR="005E5B74" w:rsidRPr="00A62BB0" w:rsidRDefault="005E5B74" w:rsidP="005E5B74">
      <w:pPr>
        <w:rPr>
          <w:rFonts w:cs="v4.2.0"/>
        </w:rPr>
      </w:pPr>
      <w:r w:rsidRPr="00A62BB0">
        <w:rPr>
          <w:rFonts w:cs="v4.2.0"/>
        </w:rPr>
        <w:t>There are two cells in the test, PCell (Cell 1) and a FR2 neighbour cell (Cell 2) on the same frequency as the PCell. The test parameters for the Cell 1 and Cell 2 are given in Table A.7.6.1.1.1-2, A.7.6.1.1.1-3 and A.7.6.1.1.1-4 below.</w:t>
      </w:r>
    </w:p>
    <w:p w:rsidR="005E5B74" w:rsidRPr="00A62BB0" w:rsidRDefault="005E5B74" w:rsidP="005E5B74">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5E5B74" w:rsidRPr="00A62BB0" w:rsidRDefault="005E5B74" w:rsidP="005E5B74">
      <w:pPr>
        <w:rPr>
          <w:rFonts w:cs="v4.2.0"/>
        </w:rPr>
      </w:pPr>
      <w:r w:rsidRPr="00A62BB0">
        <w:rPr>
          <w:rFonts w:cs="v4.2.0"/>
        </w:rPr>
        <w:t>The test consists of two successive time periods, with time duration of T1, and T2 respectively. During time duration T1, the UE shall not have any timing information of Cell 2.</w:t>
      </w:r>
    </w:p>
    <w:p w:rsidR="005E5B74" w:rsidRPr="00A62BB0" w:rsidRDefault="005E5B74" w:rsidP="005E5B74">
      <w:pPr>
        <w:keepNext/>
        <w:keepLines/>
        <w:spacing w:before="60"/>
        <w:jc w:val="center"/>
        <w:rPr>
          <w:rFonts w:ascii="Arial" w:hAnsi="Arial" w:cs="v4.2.0"/>
          <w:b/>
        </w:rPr>
      </w:pPr>
      <w:r w:rsidRPr="00A62BB0">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E5B74" w:rsidRPr="00A62BB0"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Comment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to be identified.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lang w:val="it-IT"/>
              </w:rPr>
            </w:pPr>
            <w:r w:rsidRPr="00A62BB0">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One TDD carrier frequency is used for the NR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L3 filtering is not used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rPr>
                <w:rFonts w:ascii="Arial" w:hAnsi="Arial" w:cs="Arial"/>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Synchronous EN-DC</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Synchronous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A62BB0"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sz w:val="18"/>
              </w:rPr>
              <w:t>OP.1</w:t>
            </w:r>
          </w:p>
        </w:tc>
      </w:tr>
      <w:tr w:rsidR="005E5B74" w:rsidRPr="00A62BB0"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r>
      <w:tr w:rsidR="005E5B74" w:rsidRPr="00A62BB0"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AWGN</w:t>
            </w: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A62BB0"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F84C68" w:rsidRPr="00595DBB" w:rsidTr="00033FEE">
        <w:trPr>
          <w:cantSplit/>
          <w:trHeight w:val="219"/>
          <w:jc w:val="center"/>
          <w:ins w:id="1363" w:author="Karajani Bledar 1SI1" w:date="2020-04-08T20:55:00Z"/>
        </w:trPr>
        <w:tc>
          <w:tcPr>
            <w:tcW w:w="1647"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L"/>
              <w:rPr>
                <w:ins w:id="1364" w:author="Karajani Bledar 1SI1" w:date="2020-04-08T20:55:00Z"/>
              </w:rPr>
            </w:pPr>
            <w:ins w:id="1365" w:author="Karajani Bledar 1SI1" w:date="2020-04-08T20:55:00Z">
              <w:r w:rsidRPr="00595DBB">
                <w:t>AoA setup</w:t>
              </w:r>
            </w:ins>
          </w:p>
        </w:tc>
        <w:tc>
          <w:tcPr>
            <w:tcW w:w="1722" w:type="dxa"/>
            <w:vMerge w:val="restart"/>
            <w:tcBorders>
              <w:top w:val="single" w:sz="4" w:space="0" w:color="auto"/>
              <w:left w:val="single" w:sz="4" w:space="0" w:color="auto"/>
              <w:right w:val="single" w:sz="4" w:space="0" w:color="auto"/>
            </w:tcBorders>
          </w:tcPr>
          <w:p w:rsidR="00F84C68" w:rsidRPr="00595DBB" w:rsidRDefault="00F84C68" w:rsidP="00033FEE">
            <w:pPr>
              <w:pStyle w:val="TAC"/>
              <w:rPr>
                <w:ins w:id="1366" w:author="Karajani Bledar 1SI1" w:date="2020-04-08T20:55:00Z"/>
              </w:rPr>
            </w:pPr>
          </w:p>
        </w:tc>
        <w:tc>
          <w:tcPr>
            <w:tcW w:w="1701" w:type="dxa"/>
            <w:vMerge w:val="restart"/>
            <w:tcBorders>
              <w:top w:val="single" w:sz="4" w:space="0" w:color="auto"/>
              <w:left w:val="single" w:sz="4" w:space="0" w:color="auto"/>
              <w:right w:val="single" w:sz="4" w:space="0" w:color="auto"/>
            </w:tcBorders>
            <w:hideMark/>
          </w:tcPr>
          <w:p w:rsidR="00F84C68" w:rsidRPr="00595DBB" w:rsidRDefault="00F84C68" w:rsidP="00F84C68">
            <w:pPr>
              <w:pStyle w:val="TAC"/>
              <w:rPr>
                <w:ins w:id="1367" w:author="Karajani Bledar 1SI1" w:date="2020-04-08T20:55:00Z"/>
              </w:rPr>
            </w:pPr>
            <w:ins w:id="1368" w:author="Karajani Bledar 1SI1" w:date="2020-04-08T20:55:00Z">
              <w:r>
                <w:t>1,</w:t>
              </w:r>
            </w:ins>
            <w:ins w:id="1369" w:author="Karajani Bledar 1SI1" w:date="2020-04-08T20:56:00Z">
              <w:r>
                <w:t xml:space="preserve">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595DBB" w:rsidRDefault="00F84C68" w:rsidP="00033FEE">
            <w:pPr>
              <w:pStyle w:val="TAC"/>
              <w:rPr>
                <w:ins w:id="1370" w:author="Karajani Bledar 1SI1" w:date="2020-04-08T20:55:00Z"/>
                <w:lang w:eastAsia="zh-CN"/>
              </w:rPr>
            </w:pPr>
            <w:ins w:id="1371" w:author="Karajani Bledar 1SI1" w:date="2020-04-08T20:55:00Z">
              <w:r w:rsidRPr="00595DBB">
                <w:rPr>
                  <w:lang w:eastAsia="zh-CN"/>
                </w:rPr>
                <w:t>Setup 3 defined in A.3.15.3</w:t>
              </w:r>
            </w:ins>
          </w:p>
        </w:tc>
      </w:tr>
      <w:tr w:rsidR="00F84C68" w:rsidRPr="00595DBB" w:rsidTr="00033FEE">
        <w:trPr>
          <w:cantSplit/>
          <w:trHeight w:val="219"/>
          <w:jc w:val="center"/>
          <w:ins w:id="1372" w:author="Karajani Bledar 1SI1" w:date="2020-04-08T20:55:00Z"/>
        </w:trPr>
        <w:tc>
          <w:tcPr>
            <w:tcW w:w="1647" w:type="dxa"/>
            <w:vMerge/>
            <w:tcBorders>
              <w:left w:val="single" w:sz="4" w:space="0" w:color="auto"/>
              <w:bottom w:val="single" w:sz="4" w:space="0" w:color="auto"/>
              <w:right w:val="single" w:sz="4" w:space="0" w:color="auto"/>
            </w:tcBorders>
          </w:tcPr>
          <w:p w:rsidR="00F84C68" w:rsidRPr="00595DBB" w:rsidRDefault="00F84C68" w:rsidP="00033FEE">
            <w:pPr>
              <w:pStyle w:val="TAL"/>
              <w:rPr>
                <w:ins w:id="1373" w:author="Karajani Bledar 1SI1" w:date="2020-04-08T20:55: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595DBB" w:rsidRDefault="00F84C68" w:rsidP="00033FEE">
            <w:pPr>
              <w:pStyle w:val="TAC"/>
              <w:rPr>
                <w:ins w:id="1374" w:author="Karajani Bledar 1SI1" w:date="2020-04-08T20:55:00Z"/>
              </w:rPr>
            </w:pPr>
          </w:p>
        </w:tc>
        <w:tc>
          <w:tcPr>
            <w:tcW w:w="1701" w:type="dxa"/>
            <w:vMerge/>
            <w:tcBorders>
              <w:left w:val="single" w:sz="4" w:space="0" w:color="auto"/>
              <w:bottom w:val="single" w:sz="4" w:space="0" w:color="auto"/>
              <w:right w:val="single" w:sz="4" w:space="0" w:color="auto"/>
            </w:tcBorders>
          </w:tcPr>
          <w:p w:rsidR="00F84C68" w:rsidRPr="00595DBB" w:rsidRDefault="00F84C68" w:rsidP="00033FEE">
            <w:pPr>
              <w:pStyle w:val="TAC"/>
              <w:rPr>
                <w:ins w:id="1375" w:author="Karajani Bledar 1SI1" w:date="2020-04-08T20:55: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pStyle w:val="TAC"/>
              <w:rPr>
                <w:ins w:id="1376" w:author="Karajani Bledar 1SI1" w:date="2020-04-08T20:55:00Z"/>
                <w:b/>
              </w:rPr>
            </w:pPr>
            <w:ins w:id="1377" w:author="Karajani Bledar 1SI1" w:date="2020-04-08T20:55: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keepNext/>
              <w:keepLines/>
              <w:spacing w:after="0" w:line="256" w:lineRule="auto"/>
              <w:jc w:val="center"/>
              <w:rPr>
                <w:ins w:id="1378" w:author="Karajani Bledar 1SI1" w:date="2020-04-08T20:55:00Z"/>
                <w:rFonts w:ascii="Arial" w:hAnsi="Arial" w:cs="v4.2.0"/>
                <w:b/>
                <w:sz w:val="18"/>
                <w:lang w:eastAsia="zh-CN"/>
              </w:rPr>
            </w:pPr>
            <w:ins w:id="1379" w:author="Karajani Bledar 1SI1" w:date="2020-04-08T20:55:00Z">
              <w:r w:rsidRPr="00595DBB">
                <w:rPr>
                  <w:rFonts w:ascii="Arial" w:hAnsi="Arial" w:cs="v4.2.0"/>
                  <w:b/>
                  <w:sz w:val="18"/>
                  <w:lang w:eastAsia="zh-CN"/>
                </w:rPr>
                <w:t>AoA2</w:t>
              </w:r>
            </w:ins>
          </w:p>
        </w:tc>
      </w:tr>
      <w:tr w:rsidR="005E5B74" w:rsidRPr="00A62BB0" w:rsidDel="00F84C68" w:rsidTr="00033FEE">
        <w:trPr>
          <w:cantSplit/>
          <w:trHeight w:val="219"/>
          <w:jc w:val="center"/>
          <w:del w:id="1380" w:author="Karajani Bledar 1SI1" w:date="2020-04-08T20:55:00Z"/>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rPr>
                <w:del w:id="1381" w:author="Karajani Bledar 1SI1" w:date="2020-04-08T20:55:00Z"/>
                <w:rFonts w:ascii="Arial" w:hAnsi="Arial" w:cs="v4.2.0"/>
                <w:sz w:val="18"/>
              </w:rPr>
            </w:pPr>
            <w:del w:id="1382" w:author="Karajani Bledar 1SI1" w:date="2020-04-08T20:55:00Z">
              <w:r w:rsidRPr="00A62BB0"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A62BB0" w:rsidDel="00F84C68" w:rsidRDefault="005E5B74" w:rsidP="00033FEE">
            <w:pPr>
              <w:keepNext/>
              <w:keepLines/>
              <w:spacing w:after="0" w:line="256" w:lineRule="auto"/>
              <w:jc w:val="center"/>
              <w:rPr>
                <w:del w:id="1383" w:author="Karajani Bledar 1SI1" w:date="2020-04-08T20: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1384" w:author="Karajani Bledar 1SI1" w:date="2020-04-08T20:55:00Z"/>
                <w:rFonts w:ascii="Arial" w:hAnsi="Arial" w:cs="v4.2.0"/>
                <w:sz w:val="18"/>
              </w:rPr>
            </w:pPr>
            <w:del w:id="1385" w:author="Karajani Bledar 1SI1" w:date="2020-04-08T20:55:00Z">
              <w:r w:rsidRPr="00A62BB0"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1386" w:author="Karajani Bledar 1SI1" w:date="2020-04-08T20:55:00Z"/>
                <w:rFonts w:ascii="Arial" w:hAnsi="Arial" w:cs="v4.2.0"/>
                <w:sz w:val="18"/>
                <w:lang w:eastAsia="zh-CN"/>
              </w:rPr>
            </w:pPr>
            <w:del w:id="1387" w:author="Karajani Bledar 1SI1" w:date="2020-04-08T20:55:00Z">
              <w:r w:rsidRPr="00A62BB0" w:rsidDel="00F84C68">
                <w:rPr>
                  <w:rFonts w:ascii="Arial" w:hAnsi="Arial" w:cs="v4.2.0"/>
                  <w:sz w:val="18"/>
                  <w:lang w:eastAsia="zh-CN"/>
                </w:rPr>
                <w:delText>Setup 3 defined in A.3.15.3</w:delText>
              </w:r>
            </w:del>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73154416" wp14:editId="11E1E381">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Pr>
                <w:rFonts w:ascii="Arial" w:hAnsi="Arial" w:cs="v4.2.0"/>
                <w:sz w:val="18"/>
                <w:lang w:eastAsia="zh-CN"/>
              </w:rPr>
              <w:t>8</w:t>
            </w:r>
          </w:p>
        </w:tc>
      </w:tr>
      <w:tr w:rsidR="005E5B74" w:rsidRPr="00A62BB0"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21E17873" wp14:editId="61D68A2C">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-102</w:t>
            </w:r>
          </w:p>
        </w:tc>
      </w:tr>
      <w:tr w:rsidR="005E5B74" w:rsidRPr="00A62BB0"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12"/>
                <w:sz w:val="18"/>
                <w:lang w:eastAsia="en-GB"/>
              </w:rPr>
              <w:drawing>
                <wp:inline distT="0" distB="0" distL="0" distR="0" wp14:anchorId="7E7FB53D" wp14:editId="0458DDA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-93</w:t>
            </w:r>
          </w:p>
        </w:tc>
      </w:tr>
      <w:tr w:rsidR="005E5B74" w:rsidRPr="00A62BB0"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Pr>
                <w:rFonts w:ascii="Arial" w:hAnsi="Arial" w:cs="Arial"/>
                <w:sz w:val="18"/>
              </w:rPr>
              <w:t>-90</w:t>
            </w:r>
          </w:p>
        </w:tc>
      </w:tr>
      <w:tr w:rsidR="005E5B74" w:rsidRPr="00A62BB0"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-85</w:t>
            </w:r>
          </w:p>
        </w:tc>
      </w:tr>
      <w:tr w:rsidR="005E5B74" w:rsidRPr="00A62BB0"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-82</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603BDFC7" wp14:editId="7404B127">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6"/>
                <w:sz w:val="18"/>
                <w:lang w:eastAsia="en-GB"/>
              </w:rPr>
              <w:drawing>
                <wp:inline distT="0" distB="0" distL="0" distR="0" wp14:anchorId="730D1987" wp14:editId="589953B1">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Del="000919CA" w:rsidRDefault="005E5B74" w:rsidP="000919CA">
            <w:pPr>
              <w:pStyle w:val="TAC"/>
              <w:rPr>
                <w:del w:id="1388" w:author="Karajani Bledar 1SI1" w:date="2020-04-27T18:37:00Z"/>
              </w:rPr>
            </w:pPr>
            <w:r>
              <w:t>-58.56</w:t>
            </w:r>
            <w:del w:id="1389" w:author="Karajani Bledar 1SI1" w:date="2020-04-27T18:37:00Z">
              <w:r w:rsidDel="000919CA">
                <w:delText xml:space="preserve"> for AoA1;</w:delText>
              </w:r>
            </w:del>
          </w:p>
          <w:p w:rsidR="005E5B74" w:rsidRPr="00A62BB0" w:rsidRDefault="005E5B74" w:rsidP="000919CA">
            <w:pPr>
              <w:pStyle w:val="TAC"/>
            </w:pPr>
            <w:del w:id="1390" w:author="Karajani Bledar 1SI1" w:date="2020-04-27T18:37:00Z">
              <w:r w:rsidDel="000919CA">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Del="000919CA" w:rsidRDefault="005E5B74" w:rsidP="000919CA">
            <w:pPr>
              <w:pStyle w:val="TAC"/>
              <w:rPr>
                <w:del w:id="1391" w:author="Karajani Bledar 1SI1" w:date="2020-04-27T18:37:00Z"/>
              </w:rPr>
            </w:pPr>
            <w:del w:id="1392" w:author="Karajani Bledar 1SI1" w:date="2020-04-27T18:37:00Z">
              <w:r w:rsidDel="000919CA">
                <w:delText>-58.56 for AoA1;</w:delText>
              </w:r>
            </w:del>
          </w:p>
          <w:p w:rsidR="005E5B74" w:rsidRPr="00A62BB0" w:rsidRDefault="005E5B74">
            <w:pPr>
              <w:pStyle w:val="TAC"/>
            </w:pPr>
            <w:r>
              <w:t>-55.38</w:t>
            </w:r>
            <w:del w:id="1393" w:author="Karajani Bledar 1SI1" w:date="2020-04-27T18:37:00Z">
              <w:r w:rsidDel="000919CA">
                <w:delText xml:space="preserve"> for AoA2</w:delText>
              </w:r>
            </w:del>
          </w:p>
        </w:tc>
      </w:tr>
      <w:tr w:rsidR="005E5B74" w:rsidRPr="00A62BB0"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eastAsia="en-GB"/>
              </w:rPr>
              <w:drawing>
                <wp:inline distT="0" distB="0" distL="0" distR="0" wp14:anchorId="0D2C8CB0" wp14:editId="011DF82F">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5E5B74" w:rsidRPr="00A62BB0" w:rsidRDefault="005E5B74" w:rsidP="005E5B74">
      <w:pPr>
        <w:rPr>
          <w:snapToGrid w:val="0"/>
        </w:rPr>
      </w:pPr>
    </w:p>
    <w:p w:rsidR="005E5B74" w:rsidRPr="00A62BB0" w:rsidRDefault="005E5B74" w:rsidP="005E5B74">
      <w:pPr>
        <w:pStyle w:val="Heading5"/>
        <w:rPr>
          <w:snapToGrid w:val="0"/>
        </w:rPr>
      </w:pPr>
      <w:bookmarkStart w:id="1394" w:name="_Toc535476753"/>
      <w:r w:rsidRPr="009264FA">
        <w:rPr>
          <w:snapToGrid w:val="0"/>
        </w:rPr>
        <w:t>A.7.6.1.1.2</w:t>
      </w:r>
      <w:r w:rsidRPr="00A62BB0">
        <w:rPr>
          <w:snapToGrid w:val="0"/>
        </w:rPr>
        <w:tab/>
        <w:t>Test Requirements</w:t>
      </w:r>
      <w:bookmarkEnd w:id="1394"/>
    </w:p>
    <w:p w:rsidR="005E5B74" w:rsidRPr="00A62BB0" w:rsidRDefault="005E5B74" w:rsidP="005E5B74">
      <w:pPr>
        <w:rPr>
          <w:rFonts w:cs="v4.2.0"/>
        </w:rPr>
      </w:pPr>
      <w:r w:rsidRPr="00A62BB0">
        <w:rPr>
          <w:rFonts w:cs="v4.2.0"/>
        </w:rPr>
        <w:t>In the test, the UE shall send one Event A3 triggered measurement report, with a measurement reporting delay less than X ms from the beginning of time period T2, where X is</w:t>
      </w:r>
    </w:p>
    <w:p w:rsidR="005E5B74" w:rsidRPr="00A62BB0" w:rsidRDefault="005E5B74" w:rsidP="005E5B74">
      <w:pPr>
        <w:ind w:left="568" w:hanging="284"/>
        <w:rPr>
          <w:rFonts w:cs="v4.2.0"/>
        </w:rPr>
      </w:pPr>
      <w:r w:rsidRPr="00A62BB0">
        <w:rPr>
          <w:rFonts w:cs="v4.2.0"/>
        </w:rPr>
        <w:t>-</w:t>
      </w:r>
      <w:r w:rsidRPr="00A62BB0">
        <w:rPr>
          <w:rFonts w:cs="v4.2.0"/>
        </w:rPr>
        <w:tab/>
        <w:t xml:space="preserve">2.4s for </w:t>
      </w:r>
      <w:r w:rsidRPr="00A62BB0">
        <w:t>a UE supporting power class 1,</w:t>
      </w:r>
    </w:p>
    <w:p w:rsidR="005E5B74" w:rsidRPr="00A62BB0" w:rsidRDefault="005E5B74" w:rsidP="005E5B74">
      <w:pPr>
        <w:ind w:left="568" w:hanging="284"/>
        <w:rPr>
          <w:rFonts w:cs="v4.2.0"/>
        </w:rPr>
      </w:pPr>
      <w:r w:rsidRPr="00A62BB0">
        <w:t>-</w:t>
      </w:r>
      <w:r w:rsidRPr="00A62BB0">
        <w:tab/>
        <w:t>1.44s for a UE supporting power class 2, 3 and 4</w:t>
      </w:r>
    </w:p>
    <w:p w:rsidR="005E5B74" w:rsidRPr="00A62BB0" w:rsidRDefault="005E5B74" w:rsidP="005E5B74">
      <w:pPr>
        <w:rPr>
          <w:rFonts w:cs="v4.2.0"/>
        </w:rPr>
      </w:pPr>
      <w:r w:rsidRPr="00A62BB0">
        <w:rPr>
          <w:rFonts w:cs="v4.2.0"/>
        </w:rPr>
        <w:t>The UE is not required to read the neighbour cell SSB index in this test.</w:t>
      </w:r>
    </w:p>
    <w:p w:rsidR="005E5B74" w:rsidRPr="00A62BB0" w:rsidRDefault="005E5B74" w:rsidP="005E5B74">
      <w:pPr>
        <w:rPr>
          <w:rFonts w:cs="v4.2.0"/>
        </w:rPr>
      </w:pPr>
      <w:r w:rsidRPr="00A62BB0">
        <w:rPr>
          <w:rFonts w:cs="v4.2.0"/>
        </w:rPr>
        <w:t>The UE shall not send event triggered measurement reports, as long as the reporting criteria are not fulfilled.</w:t>
      </w:r>
    </w:p>
    <w:p w:rsidR="005E5B74" w:rsidRPr="00A62BB0" w:rsidRDefault="005E5B74" w:rsidP="005E5B74">
      <w:pPr>
        <w:rPr>
          <w:rFonts w:cs="v4.2.0"/>
        </w:rPr>
      </w:pPr>
      <w:r w:rsidRPr="00A62BB0">
        <w:rPr>
          <w:rFonts w:cs="v4.2.0"/>
        </w:rPr>
        <w:t>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rPr>
          <w:snapToGrid w:val="0"/>
        </w:rPr>
      </w:pPr>
      <w:bookmarkStart w:id="1395"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1395"/>
    </w:p>
    <w:p w:rsidR="005E5B74" w:rsidRPr="00A62BB0" w:rsidRDefault="005E5B74" w:rsidP="005E5B74">
      <w:pPr>
        <w:pStyle w:val="Heading5"/>
        <w:rPr>
          <w:snapToGrid w:val="0"/>
        </w:rPr>
      </w:pPr>
      <w:bookmarkStart w:id="1396" w:name="_Toc535476758"/>
      <w:r w:rsidRPr="009264FA">
        <w:rPr>
          <w:snapToGrid w:val="0"/>
        </w:rPr>
        <w:t>A.7.6.1.3.1</w:t>
      </w:r>
      <w:r w:rsidRPr="00A62BB0">
        <w:rPr>
          <w:snapToGrid w:val="0"/>
        </w:rPr>
        <w:tab/>
        <w:t>Test purpose and Environment</w:t>
      </w:r>
      <w:bookmarkEnd w:id="1396"/>
    </w:p>
    <w:p w:rsidR="005E5B74" w:rsidRPr="00A62BB0" w:rsidRDefault="005E5B74" w:rsidP="005E5B74">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A.7.6.1.3.1-1.</w:t>
      </w:r>
    </w:p>
    <w:p w:rsidR="005E5B74" w:rsidRPr="00A62BB0" w:rsidRDefault="005E5B74" w:rsidP="005E5B74">
      <w:pPr>
        <w:keepNext/>
        <w:keepLines/>
        <w:spacing w:before="60"/>
        <w:jc w:val="center"/>
        <w:rPr>
          <w:rFonts w:ascii="Arial" w:hAnsi="Arial"/>
          <w:b/>
        </w:rPr>
      </w:pPr>
      <w:r w:rsidRPr="00A62BB0">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Description</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120 kHz SSB SCS, 100 MHz bandwidth, TDD duplex mode</w:t>
            </w:r>
          </w:p>
        </w:tc>
      </w:tr>
      <w:tr w:rsidR="005E5B74" w:rsidRPr="00A62BB0" w:rsidTr="00033FEE">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sz w:val="18"/>
              </w:rPr>
            </w:pPr>
            <w:r w:rsidRPr="00A62BB0">
              <w:rPr>
                <w:rFonts w:ascii="Arial" w:hAnsi="Arial"/>
                <w:sz w:val="18"/>
              </w:rPr>
              <w:t>240 kHz SSB SCS, 100 MHz bandwidth, TDD duplex mode</w:t>
            </w:r>
          </w:p>
        </w:tc>
      </w:tr>
      <w:tr w:rsidR="005E5B74" w:rsidRPr="00A62BB0" w:rsidTr="00033FEE">
        <w:tc>
          <w:tcPr>
            <w:tcW w:w="9855"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5E5B74" w:rsidRPr="00A62BB0" w:rsidRDefault="005E5B74" w:rsidP="005E5B74">
      <w:pPr>
        <w:rPr>
          <w:rFonts w:cs="v4.2.0"/>
          <w:lang w:eastAsia="ko-KR"/>
        </w:rPr>
      </w:pPr>
    </w:p>
    <w:p w:rsidR="005E5B74" w:rsidRPr="00A62BB0" w:rsidRDefault="005E5B74" w:rsidP="005E5B74">
      <w:pPr>
        <w:rPr>
          <w:rFonts w:cs="v4.2.0"/>
        </w:rPr>
      </w:pPr>
      <w:r w:rsidRPr="00A62BB0">
        <w:rPr>
          <w:rFonts w:cs="v4.2.0"/>
        </w:rPr>
        <w:t>There are two cells in the test, PCell (Cell 1) and a FR2 neighbour cell (Cell 2) on the same frequency as the PCell. The test parameters for the Cell 1 and Cell 2 are given in Table A.7.6.1.3.1-2 ~ 4 below.</w:t>
      </w:r>
    </w:p>
    <w:p w:rsidR="005E5B74" w:rsidRPr="00A62BB0" w:rsidRDefault="005E5B74" w:rsidP="005E5B74">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5E5B74" w:rsidRPr="00A62BB0" w:rsidRDefault="005E5B74" w:rsidP="005E5B74">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5E5B74" w:rsidRPr="00A62BB0" w:rsidRDefault="005E5B74" w:rsidP="005E5B74">
      <w:pPr>
        <w:rPr>
          <w:rFonts w:cs="v4.2.0"/>
        </w:rPr>
      </w:pPr>
      <w:r w:rsidRPr="00A62BB0">
        <w:rPr>
          <w:rFonts w:cs="v4.2.0"/>
        </w:rPr>
        <w:t>The test consists of two successive time periods, with time duration of T1, and T2 respectively. During time duration T1, the UE shall not have any timing information of Cell 2.</w:t>
      </w:r>
    </w:p>
    <w:p w:rsidR="005E5B74" w:rsidRPr="00A62BB0" w:rsidRDefault="005E5B74" w:rsidP="005E5B74">
      <w:pPr>
        <w:keepNext/>
        <w:keepLines/>
        <w:spacing w:before="60"/>
        <w:jc w:val="center"/>
        <w:rPr>
          <w:rFonts w:ascii="Arial" w:hAnsi="Arial" w:cs="v4.2.0"/>
          <w:b/>
        </w:rPr>
      </w:pPr>
      <w:r w:rsidRPr="00A62BB0">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5E5B74" w:rsidRPr="00A62BB0" w:rsidTr="00033F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Comment</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Cell to be identified.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lang w:val="it-IT"/>
              </w:rPr>
            </w:pPr>
            <w:r w:rsidRPr="00A62BB0">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rPr>
            </w:pPr>
            <w:r w:rsidRPr="00A62BB0">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
                <w:sz w:val="18"/>
              </w:rPr>
            </w:pPr>
            <w:r w:rsidRPr="00A62BB0">
              <w:rPr>
                <w:rFonts w:ascii="Arial" w:hAnsi="Arial" w:cs="v4.2.0"/>
                <w:bCs/>
                <w:sz w:val="18"/>
              </w:rPr>
              <w:t>One TDD carrier frequency is used for the NR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Per-UE gaps</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40</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6</w:t>
            </w:r>
          </w:p>
          <w:p w:rsidR="005E5B74" w:rsidRPr="00A62BB0" w:rsidRDefault="005E5B74" w:rsidP="00033FE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val="it-IT" w:eastAsia="zh-CN"/>
              </w:rPr>
            </w:pPr>
            <w:r w:rsidRPr="00A62BB0">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bCs/>
                <w:sz w:val="18"/>
                <w:lang w:eastAsia="zh-CN"/>
              </w:rPr>
            </w:pPr>
            <w:r w:rsidRPr="00A62BB0">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v4.2.0"/>
                <w:bCs/>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L3 filtering is not used</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rPr>
                <w:rFonts w:ascii="Arial" w:hAnsi="Arial" w:cs="Arial"/>
                <w:sz w:val="18"/>
                <w:lang w:eastAsia="zh-CN"/>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lang w:eastAsia="zh-CN"/>
              </w:rPr>
            </w:pPr>
            <w:r w:rsidRPr="00A62BB0">
              <w:rPr>
                <w:rFonts w:ascii="Arial" w:hAnsi="Arial" w:cs="v4.2.0"/>
                <w:sz w:val="18"/>
                <w:lang w:eastAsia="zh-CN"/>
              </w:rPr>
              <w:t>Synchronous EN-DC</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Synchronous cells</w:t>
            </w: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r w:rsidR="005E5B74" w:rsidRPr="00A62BB0" w:rsidTr="00033FEE">
        <w:trPr>
          <w:cantSplit/>
        </w:trPr>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eastAsia="zh-CN"/>
              </w:rPr>
            </w:pPr>
            <w:r w:rsidRPr="00A62BB0">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rPr>
                <w:rFonts w:ascii="Arial" w:hAnsi="Arial" w:cs="Arial"/>
                <w:sz w:val="18"/>
              </w:rPr>
            </w:pP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E5B74" w:rsidRPr="00A62BB0" w:rsidTr="00033FE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5E5B74" w:rsidRPr="00A62BB0" w:rsidTr="00033FE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CCR.3.1 TDD </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sz w:val="18"/>
              </w:rPr>
              <w:t>OP.1</w:t>
            </w:r>
          </w:p>
        </w:tc>
      </w:tr>
      <w:tr w:rsidR="005E5B74" w:rsidRPr="00A62BB0" w:rsidTr="00033FE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SSB.1 FR2</w:t>
            </w:r>
          </w:p>
        </w:tc>
      </w:tr>
      <w:tr w:rsidR="005E5B74" w:rsidRPr="00A62BB0" w:rsidTr="00033FE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sz w:val="18"/>
              </w:rPr>
            </w:pPr>
            <w:r w:rsidRPr="00A62BB0">
              <w:rPr>
                <w:rFonts w:ascii="Arial" w:hAnsi="Arial"/>
                <w:sz w:val="18"/>
              </w:rPr>
              <w:t>SSB.2 FR2</w:t>
            </w:r>
          </w:p>
        </w:tc>
      </w:tr>
      <w:tr w:rsidR="005E5B74" w:rsidRPr="00A62BB0" w:rsidTr="00033FE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E5B74" w:rsidRPr="00A62BB0" w:rsidRDefault="005E5B74" w:rsidP="00033FE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AWGN</w:t>
            </w:r>
          </w:p>
        </w:tc>
      </w:tr>
    </w:tbl>
    <w:p w:rsidR="005E5B74" w:rsidRPr="00A62BB0" w:rsidRDefault="005E5B74" w:rsidP="005E5B74"/>
    <w:p w:rsidR="005E5B74" w:rsidRPr="00A62BB0" w:rsidRDefault="005E5B74" w:rsidP="005E5B74">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E5B74" w:rsidRPr="00A62BB0" w:rsidTr="00033FE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rPr>
            </w:pPr>
            <w:r w:rsidRPr="00A62BB0">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5E5B74" w:rsidRPr="00A62BB0" w:rsidTr="00033FE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F84C68" w:rsidRPr="00595DBB" w:rsidTr="00033FEE">
        <w:trPr>
          <w:cantSplit/>
          <w:trHeight w:val="219"/>
          <w:jc w:val="center"/>
          <w:ins w:id="1397" w:author="Karajani Bledar 1SI1" w:date="2020-04-08T20:56:00Z"/>
        </w:trPr>
        <w:tc>
          <w:tcPr>
            <w:tcW w:w="1647"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L"/>
              <w:rPr>
                <w:ins w:id="1398" w:author="Karajani Bledar 1SI1" w:date="2020-04-08T20:56:00Z"/>
              </w:rPr>
            </w:pPr>
            <w:ins w:id="1399" w:author="Karajani Bledar 1SI1" w:date="2020-04-08T20:56:00Z">
              <w:r w:rsidRPr="00595DBB">
                <w:t>AoA setup</w:t>
              </w:r>
            </w:ins>
          </w:p>
        </w:tc>
        <w:tc>
          <w:tcPr>
            <w:tcW w:w="1722" w:type="dxa"/>
            <w:vMerge w:val="restart"/>
            <w:tcBorders>
              <w:top w:val="single" w:sz="4" w:space="0" w:color="auto"/>
              <w:left w:val="single" w:sz="4" w:space="0" w:color="auto"/>
              <w:right w:val="single" w:sz="4" w:space="0" w:color="auto"/>
            </w:tcBorders>
          </w:tcPr>
          <w:p w:rsidR="00F84C68" w:rsidRPr="00595DBB" w:rsidRDefault="00F84C68" w:rsidP="00033FEE">
            <w:pPr>
              <w:pStyle w:val="TAC"/>
              <w:rPr>
                <w:ins w:id="1400" w:author="Karajani Bledar 1SI1" w:date="2020-04-08T20:56:00Z"/>
              </w:rPr>
            </w:pPr>
          </w:p>
        </w:tc>
        <w:tc>
          <w:tcPr>
            <w:tcW w:w="1701" w:type="dxa"/>
            <w:vMerge w:val="restart"/>
            <w:tcBorders>
              <w:top w:val="single" w:sz="4" w:space="0" w:color="auto"/>
              <w:left w:val="single" w:sz="4" w:space="0" w:color="auto"/>
              <w:right w:val="single" w:sz="4" w:space="0" w:color="auto"/>
            </w:tcBorders>
            <w:hideMark/>
          </w:tcPr>
          <w:p w:rsidR="00F84C68" w:rsidRPr="00595DBB" w:rsidRDefault="00F84C68" w:rsidP="00033FEE">
            <w:pPr>
              <w:pStyle w:val="TAC"/>
              <w:rPr>
                <w:ins w:id="1401" w:author="Karajani Bledar 1SI1" w:date="2020-04-08T20:56:00Z"/>
              </w:rPr>
            </w:pPr>
            <w:ins w:id="1402" w:author="Karajani Bledar 1SI1" w:date="2020-04-08T20:56: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F84C68" w:rsidRPr="00595DBB" w:rsidRDefault="00F84C68" w:rsidP="00033FEE">
            <w:pPr>
              <w:pStyle w:val="TAC"/>
              <w:rPr>
                <w:ins w:id="1403" w:author="Karajani Bledar 1SI1" w:date="2020-04-08T20:56:00Z"/>
                <w:lang w:eastAsia="zh-CN"/>
              </w:rPr>
            </w:pPr>
            <w:ins w:id="1404" w:author="Karajani Bledar 1SI1" w:date="2020-04-08T20:56:00Z">
              <w:r w:rsidRPr="00595DBB">
                <w:rPr>
                  <w:lang w:eastAsia="zh-CN"/>
                </w:rPr>
                <w:t>Setup 3 defined in A.3.15.3</w:t>
              </w:r>
            </w:ins>
          </w:p>
        </w:tc>
      </w:tr>
      <w:tr w:rsidR="00F84C68" w:rsidRPr="00595DBB" w:rsidTr="00033FEE">
        <w:trPr>
          <w:cantSplit/>
          <w:trHeight w:val="219"/>
          <w:jc w:val="center"/>
          <w:ins w:id="1405" w:author="Karajani Bledar 1SI1" w:date="2020-04-08T20:56:00Z"/>
        </w:trPr>
        <w:tc>
          <w:tcPr>
            <w:tcW w:w="1647" w:type="dxa"/>
            <w:vMerge/>
            <w:tcBorders>
              <w:left w:val="single" w:sz="4" w:space="0" w:color="auto"/>
              <w:bottom w:val="single" w:sz="4" w:space="0" w:color="auto"/>
              <w:right w:val="single" w:sz="4" w:space="0" w:color="auto"/>
            </w:tcBorders>
          </w:tcPr>
          <w:p w:rsidR="00F84C68" w:rsidRPr="00595DBB" w:rsidRDefault="00F84C68" w:rsidP="00033FEE">
            <w:pPr>
              <w:pStyle w:val="TAL"/>
              <w:rPr>
                <w:ins w:id="1406" w:author="Karajani Bledar 1SI1" w:date="2020-04-08T20:56:00Z"/>
                <w:noProof/>
                <w:position w:val="-12"/>
                <w:lang w:eastAsia="en-GB"/>
              </w:rPr>
            </w:pPr>
          </w:p>
        </w:tc>
        <w:tc>
          <w:tcPr>
            <w:tcW w:w="1722" w:type="dxa"/>
            <w:vMerge/>
            <w:tcBorders>
              <w:left w:val="single" w:sz="4" w:space="0" w:color="auto"/>
              <w:bottom w:val="single" w:sz="4" w:space="0" w:color="auto"/>
              <w:right w:val="single" w:sz="4" w:space="0" w:color="auto"/>
            </w:tcBorders>
          </w:tcPr>
          <w:p w:rsidR="00F84C68" w:rsidRPr="00595DBB" w:rsidRDefault="00F84C68" w:rsidP="00033FEE">
            <w:pPr>
              <w:pStyle w:val="TAC"/>
              <w:rPr>
                <w:ins w:id="1407" w:author="Karajani Bledar 1SI1" w:date="2020-04-08T20:56:00Z"/>
              </w:rPr>
            </w:pPr>
          </w:p>
        </w:tc>
        <w:tc>
          <w:tcPr>
            <w:tcW w:w="1701" w:type="dxa"/>
            <w:vMerge/>
            <w:tcBorders>
              <w:left w:val="single" w:sz="4" w:space="0" w:color="auto"/>
              <w:bottom w:val="single" w:sz="4" w:space="0" w:color="auto"/>
              <w:right w:val="single" w:sz="4" w:space="0" w:color="auto"/>
            </w:tcBorders>
          </w:tcPr>
          <w:p w:rsidR="00F84C68" w:rsidRPr="00595DBB" w:rsidRDefault="00F84C68" w:rsidP="00033FEE">
            <w:pPr>
              <w:pStyle w:val="TAC"/>
              <w:rPr>
                <w:ins w:id="1408" w:author="Karajani Bledar 1SI1" w:date="2020-04-08T20:56:00Z"/>
              </w:rPr>
            </w:pPr>
          </w:p>
        </w:tc>
        <w:tc>
          <w:tcPr>
            <w:tcW w:w="1701"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pStyle w:val="TAC"/>
              <w:rPr>
                <w:ins w:id="1409" w:author="Karajani Bledar 1SI1" w:date="2020-04-08T20:56:00Z"/>
                <w:b/>
              </w:rPr>
            </w:pPr>
            <w:ins w:id="1410" w:author="Karajani Bledar 1SI1" w:date="2020-04-08T20:56: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F84C68" w:rsidRPr="00595DBB" w:rsidRDefault="00F84C68" w:rsidP="00033FEE">
            <w:pPr>
              <w:keepNext/>
              <w:keepLines/>
              <w:spacing w:after="0" w:line="256" w:lineRule="auto"/>
              <w:jc w:val="center"/>
              <w:rPr>
                <w:ins w:id="1411" w:author="Karajani Bledar 1SI1" w:date="2020-04-08T20:56:00Z"/>
                <w:rFonts w:ascii="Arial" w:hAnsi="Arial" w:cs="v4.2.0"/>
                <w:b/>
                <w:sz w:val="18"/>
                <w:lang w:eastAsia="zh-CN"/>
              </w:rPr>
            </w:pPr>
            <w:ins w:id="1412" w:author="Karajani Bledar 1SI1" w:date="2020-04-08T20:56:00Z">
              <w:r w:rsidRPr="00595DBB">
                <w:rPr>
                  <w:rFonts w:ascii="Arial" w:hAnsi="Arial" w:cs="v4.2.0"/>
                  <w:b/>
                  <w:sz w:val="18"/>
                  <w:lang w:eastAsia="zh-CN"/>
                </w:rPr>
                <w:t>AoA2</w:t>
              </w:r>
            </w:ins>
          </w:p>
        </w:tc>
      </w:tr>
      <w:tr w:rsidR="005E5B74" w:rsidRPr="00A62BB0" w:rsidDel="00F84C68" w:rsidTr="00033FEE">
        <w:trPr>
          <w:cantSplit/>
          <w:trHeight w:val="219"/>
          <w:jc w:val="center"/>
          <w:del w:id="1413" w:author="Karajani Bledar 1SI1" w:date="2020-04-08T20:56:00Z"/>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rPr>
                <w:del w:id="1414" w:author="Karajani Bledar 1SI1" w:date="2020-04-08T20:56:00Z"/>
                <w:rFonts w:ascii="Arial" w:hAnsi="Arial" w:cs="v4.2.0"/>
                <w:sz w:val="18"/>
              </w:rPr>
            </w:pPr>
            <w:del w:id="1415" w:author="Karajani Bledar 1SI1" w:date="2020-04-08T20:56:00Z">
              <w:r w:rsidRPr="00A62BB0" w:rsidDel="00F84C68">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5E5B74" w:rsidRPr="00A62BB0" w:rsidDel="00F84C68" w:rsidRDefault="005E5B74" w:rsidP="00033FEE">
            <w:pPr>
              <w:keepNext/>
              <w:keepLines/>
              <w:spacing w:after="0" w:line="256" w:lineRule="auto"/>
              <w:jc w:val="center"/>
              <w:rPr>
                <w:del w:id="1416" w:author="Karajani Bledar 1SI1" w:date="2020-04-08T20: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1417" w:author="Karajani Bledar 1SI1" w:date="2020-04-08T20:56:00Z"/>
                <w:rFonts w:ascii="Arial" w:hAnsi="Arial" w:cs="v4.2.0"/>
                <w:sz w:val="18"/>
              </w:rPr>
            </w:pPr>
            <w:del w:id="1418" w:author="Karajani Bledar 1SI1" w:date="2020-04-08T20:56:00Z">
              <w:r w:rsidRPr="00A62BB0" w:rsidDel="00F84C68">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Del="00F84C68" w:rsidRDefault="005E5B74" w:rsidP="00033FEE">
            <w:pPr>
              <w:keepNext/>
              <w:keepLines/>
              <w:spacing w:after="0" w:line="256" w:lineRule="auto"/>
              <w:jc w:val="center"/>
              <w:rPr>
                <w:del w:id="1419" w:author="Karajani Bledar 1SI1" w:date="2020-04-08T20:56:00Z"/>
                <w:rFonts w:ascii="Arial" w:hAnsi="Arial" w:cs="v4.2.0"/>
                <w:sz w:val="18"/>
                <w:lang w:eastAsia="zh-CN"/>
              </w:rPr>
            </w:pPr>
            <w:del w:id="1420" w:author="Karajani Bledar 1SI1" w:date="2020-04-08T20:56:00Z">
              <w:r w:rsidRPr="00A62BB0" w:rsidDel="00F84C68">
                <w:rPr>
                  <w:rFonts w:ascii="Arial" w:hAnsi="Arial" w:cs="v4.2.0"/>
                  <w:sz w:val="18"/>
                  <w:lang w:eastAsia="zh-CN"/>
                </w:rPr>
                <w:delText>Setup 3 defined in A.3.15.3</w:delText>
              </w:r>
            </w:del>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680C8562" wp14:editId="4365F8F0">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lang w:eastAsia="zh-CN"/>
              </w:rPr>
            </w:pPr>
            <w:r>
              <w:rPr>
                <w:lang w:eastAsia="zh-CN"/>
              </w:rPr>
              <w:t>8</w:t>
            </w:r>
          </w:p>
        </w:tc>
      </w:tr>
      <w:tr w:rsidR="005E5B74" w:rsidRPr="00A62BB0" w:rsidTr="00033FE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3A0BDE16" wp14:editId="7453D618">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-102</w:t>
            </w:r>
          </w:p>
        </w:tc>
      </w:tr>
      <w:tr w:rsidR="005E5B74" w:rsidRPr="00A62BB0" w:rsidTr="00033FE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12"/>
                <w:sz w:val="18"/>
                <w:lang w:eastAsia="en-GB"/>
              </w:rPr>
              <w:drawing>
                <wp:inline distT="0" distB="0" distL="0" distR="0" wp14:anchorId="4F494A55" wp14:editId="49B58335">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-93</w:t>
            </w:r>
          </w:p>
        </w:tc>
      </w:tr>
      <w:tr w:rsidR="005E5B74" w:rsidRPr="00A62BB0" w:rsidTr="00033FE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-90</w:t>
            </w:r>
          </w:p>
        </w:tc>
      </w:tr>
      <w:tr w:rsidR="005E5B74" w:rsidRPr="00A62BB0" w:rsidTr="00033FE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-89</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-85</w:t>
            </w:r>
          </w:p>
        </w:tc>
      </w:tr>
      <w:tr w:rsidR="005E5B74" w:rsidRPr="00A62BB0" w:rsidTr="00033FE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E5B74" w:rsidRPr="00A62BB0" w:rsidRDefault="005E5B74" w:rsidP="00033FE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-86</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-82</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Arial"/>
                <w:sz w:val="18"/>
              </w:rPr>
            </w:pPr>
            <w:r w:rsidRPr="00A62BB0">
              <w:rPr>
                <w:rFonts w:ascii="Arial" w:hAnsi="Arial" w:cs="v4.2.0"/>
                <w:noProof/>
                <w:position w:val="-12"/>
                <w:sz w:val="18"/>
                <w:lang w:eastAsia="en-GB"/>
              </w:rPr>
              <w:drawing>
                <wp:inline distT="0" distB="0" distL="0" distR="0" wp14:anchorId="53776A69" wp14:editId="273A160A">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pStyle w:val="TAC"/>
            </w:pPr>
            <w:r>
              <w:t>8</w:t>
            </w:r>
          </w:p>
        </w:tc>
      </w:tr>
      <w:tr w:rsidR="005E5B74" w:rsidRPr="00A62BB0" w:rsidTr="00033FE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rPr>
                <w:rFonts w:ascii="Arial" w:hAnsi="Arial" w:cs="v4.2.0"/>
                <w:sz w:val="18"/>
              </w:rPr>
            </w:pPr>
            <w:r w:rsidRPr="00A62BB0">
              <w:rPr>
                <w:rFonts w:ascii="Arial" w:hAnsi="Arial" w:cs="v4.2.0"/>
                <w:noProof/>
                <w:position w:val="-6"/>
                <w:sz w:val="18"/>
                <w:lang w:eastAsia="en-GB"/>
              </w:rPr>
              <w:drawing>
                <wp:inline distT="0" distB="0" distL="0" distR="0" wp14:anchorId="7A6C3394" wp14:editId="2403AC94">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jc w:val="center"/>
              <w:rPr>
                <w:rFonts w:ascii="Arial" w:hAnsi="Arial" w:cs="v4.2.0"/>
                <w:sz w:val="18"/>
              </w:rPr>
            </w:pPr>
            <w:r w:rsidRPr="00A62BB0">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E5B74" w:rsidDel="000919CA" w:rsidRDefault="005E5B74" w:rsidP="000919CA">
            <w:pPr>
              <w:pStyle w:val="TAC"/>
              <w:rPr>
                <w:del w:id="1421" w:author="Karajani Bledar 1SI1" w:date="2020-04-27T18:37:00Z"/>
              </w:rPr>
            </w:pPr>
            <w:r>
              <w:t>-58.56</w:t>
            </w:r>
            <w:del w:id="1422" w:author="Karajani Bledar 1SI1" w:date="2020-04-27T18:37:00Z">
              <w:r w:rsidDel="000919CA">
                <w:delText xml:space="preserve"> for AoA1;</w:delText>
              </w:r>
            </w:del>
          </w:p>
          <w:p w:rsidR="005E5B74" w:rsidRPr="00A62BB0" w:rsidRDefault="005E5B74" w:rsidP="000919CA">
            <w:pPr>
              <w:pStyle w:val="TAC"/>
            </w:pPr>
            <w:del w:id="1423" w:author="Karajani Bledar 1SI1" w:date="2020-04-27T18:37:00Z">
              <w:r w:rsidDel="000919CA">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5E5B74" w:rsidDel="000919CA" w:rsidRDefault="005E5B74" w:rsidP="00033FEE">
            <w:pPr>
              <w:pStyle w:val="TAC"/>
              <w:rPr>
                <w:del w:id="1424" w:author="Karajani Bledar 1SI1" w:date="2020-04-27T18:37:00Z"/>
              </w:rPr>
            </w:pPr>
            <w:del w:id="1425" w:author="Karajani Bledar 1SI1" w:date="2020-04-27T18:37:00Z">
              <w:r w:rsidDel="000919CA">
                <w:delText>-58.56 for AoA1;</w:delText>
              </w:r>
            </w:del>
          </w:p>
          <w:p w:rsidR="005E5B74" w:rsidRPr="00A62BB0" w:rsidRDefault="005E5B74" w:rsidP="000919CA">
            <w:pPr>
              <w:pStyle w:val="TAC"/>
            </w:pPr>
            <w:r>
              <w:t>-55.38</w:t>
            </w:r>
            <w:del w:id="1426" w:author="Karajani Bledar 1SI1" w:date="2020-04-27T18:37:00Z">
              <w:r w:rsidDel="000919CA">
                <w:delText xml:space="preserve"> for AoA</w:delText>
              </w:r>
            </w:del>
            <w:del w:id="1427" w:author="Karajani Bledar 1SI1" w:date="2020-04-27T18:38:00Z">
              <w:r w:rsidDel="000919CA">
                <w:delText>2</w:delText>
              </w:r>
            </w:del>
          </w:p>
        </w:tc>
      </w:tr>
      <w:tr w:rsidR="005E5B74" w:rsidRPr="00A62BB0" w:rsidTr="00033F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eastAsia="en-GB"/>
              </w:rPr>
              <w:drawing>
                <wp:inline distT="0" distB="0" distL="0" distR="0" wp14:anchorId="3C006E53" wp14:editId="779547B5">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5E5B74" w:rsidRPr="00A62BB0" w:rsidRDefault="005E5B74" w:rsidP="00033FEE">
            <w:pPr>
              <w:keepNext/>
              <w:keepLines/>
              <w:spacing w:after="0" w:line="256" w:lineRule="auto"/>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5E5B74" w:rsidRPr="00A62BB0" w:rsidRDefault="005E5B74" w:rsidP="005E5B74">
      <w:pPr>
        <w:rPr>
          <w:snapToGrid w:val="0"/>
        </w:rPr>
      </w:pPr>
    </w:p>
    <w:p w:rsidR="005E5B74" w:rsidRPr="00A62BB0" w:rsidRDefault="005E5B74" w:rsidP="005E5B74">
      <w:pPr>
        <w:pStyle w:val="Heading5"/>
        <w:rPr>
          <w:snapToGrid w:val="0"/>
        </w:rPr>
      </w:pPr>
      <w:bookmarkStart w:id="1428" w:name="_Toc535476759"/>
      <w:r w:rsidRPr="009264FA">
        <w:rPr>
          <w:snapToGrid w:val="0"/>
        </w:rPr>
        <w:t>A.7.6.1.3.2</w:t>
      </w:r>
      <w:r w:rsidRPr="00A62BB0">
        <w:rPr>
          <w:snapToGrid w:val="0"/>
        </w:rPr>
        <w:tab/>
        <w:t>Test Requirements</w:t>
      </w:r>
      <w:bookmarkEnd w:id="1428"/>
    </w:p>
    <w:p w:rsidR="005E5B74" w:rsidRPr="00A62BB0" w:rsidRDefault="005E5B74" w:rsidP="005E5B74">
      <w:pPr>
        <w:rPr>
          <w:rFonts w:cs="v4.2.0"/>
        </w:rPr>
      </w:pPr>
      <w:r w:rsidRPr="00A62BB0">
        <w:rPr>
          <w:rFonts w:cs="v4.2.0"/>
        </w:rPr>
        <w:t>In the test, the UE shall send one Event A3 triggered measurement report, with a measurement reporting delay less than X ms from the beginning of time period T2, where X is</w:t>
      </w:r>
    </w:p>
    <w:p w:rsidR="005E5B74" w:rsidRPr="00A62BB0" w:rsidRDefault="005E5B74" w:rsidP="005E5B74">
      <w:pPr>
        <w:ind w:left="568" w:hanging="284"/>
        <w:rPr>
          <w:rFonts w:cs="v4.2.0"/>
        </w:rPr>
      </w:pPr>
      <w:r w:rsidRPr="00A62BB0">
        <w:rPr>
          <w:rFonts w:cs="v4.2.0"/>
        </w:rPr>
        <w:t>-</w:t>
      </w:r>
      <w:r w:rsidRPr="00A62BB0">
        <w:rPr>
          <w:rFonts w:cs="v4.2.0"/>
        </w:rPr>
        <w:tab/>
        <w:t xml:space="preserve">3.2s for </w:t>
      </w:r>
      <w:r w:rsidRPr="00A62BB0">
        <w:t>a UE supporting power class 1,</w:t>
      </w:r>
    </w:p>
    <w:p w:rsidR="005E5B74" w:rsidRPr="00A62BB0" w:rsidRDefault="005E5B74" w:rsidP="005E5B74">
      <w:pPr>
        <w:ind w:left="568" w:hanging="284"/>
        <w:rPr>
          <w:rFonts w:cs="v4.2.0"/>
        </w:rPr>
      </w:pPr>
      <w:r w:rsidRPr="00A62BB0">
        <w:t>-</w:t>
      </w:r>
      <w:r w:rsidRPr="00A62BB0">
        <w:tab/>
        <w:t>1.92s for a UE supporting power class 2, 3 and 4</w:t>
      </w:r>
    </w:p>
    <w:p w:rsidR="005E5B74" w:rsidRPr="00A62BB0" w:rsidRDefault="005E5B74" w:rsidP="005E5B74">
      <w:pPr>
        <w:rPr>
          <w:rFonts w:cs="v4.2.0"/>
        </w:rPr>
      </w:pPr>
      <w:r w:rsidRPr="00A62BB0">
        <w:rPr>
          <w:rFonts w:cs="v4.2.0"/>
        </w:rPr>
        <w:t>The UE is not required to read the neighbour cell SSB index in this test.</w:t>
      </w:r>
    </w:p>
    <w:p w:rsidR="005E5B74" w:rsidRPr="00A62BB0" w:rsidRDefault="005E5B74" w:rsidP="005E5B74">
      <w:pPr>
        <w:rPr>
          <w:rFonts w:cs="v4.2.0"/>
        </w:rPr>
      </w:pPr>
      <w:r w:rsidRPr="00A62BB0">
        <w:rPr>
          <w:rFonts w:cs="v4.2.0"/>
        </w:rPr>
        <w:t>The UE shall not send event triggered measurement reports, as long as the reporting criteria are not fulfilled.</w:t>
      </w:r>
    </w:p>
    <w:p w:rsidR="005E5B74" w:rsidRPr="00A62BB0" w:rsidRDefault="005E5B74" w:rsidP="005E5B74">
      <w:pPr>
        <w:rPr>
          <w:rFonts w:cs="v4.2.0"/>
        </w:rPr>
      </w:pPr>
      <w:r w:rsidRPr="00A62BB0">
        <w:rPr>
          <w:rFonts w:cs="v4.2.0"/>
        </w:rPr>
        <w:t>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F372D8" w:rsidRPr="002205EE" w:rsidRDefault="00F372D8" w:rsidP="00F372D8">
      <w:pPr>
        <w:keepNext/>
        <w:keepLines/>
        <w:spacing w:before="240"/>
        <w:ind w:left="1134" w:hanging="1134"/>
        <w:outlineLvl w:val="0"/>
        <w:rPr>
          <w:rFonts w:ascii="Arial" w:hAnsi="Arial"/>
          <w:b/>
          <w:color w:val="0000FF"/>
          <w:sz w:val="36"/>
        </w:rPr>
      </w:pPr>
    </w:p>
    <w:p w:rsidR="00F372D8" w:rsidRPr="002205EE" w:rsidRDefault="00F372D8" w:rsidP="00F372D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372D8" w:rsidRPr="002205EE" w:rsidRDefault="00F372D8" w:rsidP="00F372D8">
      <w:pPr>
        <w:keepNext/>
        <w:keepLines/>
        <w:spacing w:before="240"/>
        <w:ind w:left="1134" w:hanging="1134"/>
        <w:outlineLvl w:val="0"/>
        <w:rPr>
          <w:rFonts w:ascii="Arial" w:hAnsi="Arial"/>
          <w:b/>
          <w:color w:val="0000FF"/>
          <w:sz w:val="36"/>
        </w:rPr>
      </w:pPr>
    </w:p>
    <w:p w:rsidR="005E5B74" w:rsidRPr="00A62BB0" w:rsidRDefault="005E5B74" w:rsidP="005E5B74">
      <w:pPr>
        <w:pStyle w:val="Heading4"/>
      </w:pPr>
      <w:bookmarkStart w:id="1429" w:name="_Toc535476764"/>
      <w:r w:rsidRPr="009264FA">
        <w:t>A.7.6.2</w:t>
      </w:r>
      <w:r w:rsidRPr="00A62BB0">
        <w:t>.1</w:t>
      </w:r>
      <w:r w:rsidRPr="00A62BB0">
        <w:tab/>
        <w:t>SA event triggered reporting tests For FR2 without SSB time index detection when DRX is not used (PCell in FR2)</w:t>
      </w:r>
      <w:bookmarkEnd w:id="1429"/>
    </w:p>
    <w:p w:rsidR="005E5B74" w:rsidRPr="00A62BB0" w:rsidRDefault="005E5B74" w:rsidP="005E5B74">
      <w:pPr>
        <w:pStyle w:val="Heading5"/>
      </w:pPr>
      <w:bookmarkStart w:id="1430" w:name="_Toc535476765"/>
      <w:r w:rsidRPr="009264FA">
        <w:t>A.7.6.2.1.1</w:t>
      </w:r>
      <w:r w:rsidRPr="00A62BB0">
        <w:tab/>
        <w:t>Test Purpose and Environment</w:t>
      </w:r>
      <w:bookmarkEnd w:id="1430"/>
    </w:p>
    <w:p w:rsidR="005E5B74" w:rsidRPr="00A62BB0" w:rsidRDefault="005E5B74" w:rsidP="005E5B74">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5E5B74" w:rsidRPr="00A62BB0" w:rsidRDefault="005E5B74" w:rsidP="005E5B74">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5E5B74" w:rsidRPr="00A62BB0" w:rsidRDefault="005E5B74" w:rsidP="005E5B74">
      <w:pPr>
        <w:rPr>
          <w:rFonts w:cs="v4.2.0"/>
        </w:rPr>
      </w:pPr>
      <w:r w:rsidRPr="00A62BB0">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5E5B74" w:rsidRPr="00A62BB0" w:rsidRDefault="005E5B74" w:rsidP="005E5B74">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5E5B74" w:rsidRPr="00A62BB0" w:rsidRDefault="005E5B74" w:rsidP="005E5B74">
      <w:r w:rsidRPr="00A62BB0">
        <w:t>Supported test configurations are shown in table A.7.6.2.1.1-1.</w:t>
      </w:r>
    </w:p>
    <w:p w:rsidR="005E5B74" w:rsidRPr="00A62BB0" w:rsidRDefault="005E5B74" w:rsidP="005E5B74">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Description</w:t>
            </w:r>
          </w:p>
        </w:tc>
      </w:tr>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120 kHz SSB SCS, 100 MHz bandwidth, TDD duplex mode</w:t>
            </w:r>
          </w:p>
        </w:tc>
      </w:tr>
      <w:tr w:rsidR="005E5B74" w:rsidRPr="00A62BB0"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5E5B74" w:rsidRPr="00A62BB0" w:rsidRDefault="005E5B74" w:rsidP="005E5B74"/>
    <w:p w:rsidR="005E5B74" w:rsidRPr="00A62BB0" w:rsidRDefault="005E5B74" w:rsidP="005E5B74">
      <w:pPr>
        <w:keepNext/>
        <w:keepLines/>
        <w:spacing w:before="60"/>
        <w:jc w:val="center"/>
        <w:rPr>
          <w:rFonts w:ascii="Arial" w:hAnsi="Arial"/>
          <w:b/>
        </w:rPr>
      </w:pPr>
      <w:r w:rsidRPr="00A62BB0">
        <w:rPr>
          <w:rFonts w:ascii="Arial" w:hAnsi="Arial" w:cs="v4.2.0"/>
          <w:b/>
        </w:rPr>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A62BB0" w:rsidTr="00033FEE">
        <w:trPr>
          <w:cantSplit/>
          <w:trHeight w:val="80"/>
        </w:trPr>
        <w:tc>
          <w:tcPr>
            <w:tcW w:w="2118"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Comment</w:t>
            </w:r>
          </w:p>
        </w:tc>
      </w:tr>
      <w:tr w:rsidR="005E5B74" w:rsidRPr="00A62BB0" w:rsidTr="00033FEE">
        <w:trPr>
          <w:cantSplit/>
          <w:trHeight w:val="79"/>
        </w:trPr>
        <w:tc>
          <w:tcPr>
            <w:tcW w:w="2118" w:type="dxa"/>
            <w:vMerge/>
          </w:tcPr>
          <w:p w:rsidR="005E5B74" w:rsidRPr="00A62BB0" w:rsidRDefault="005E5B74" w:rsidP="00033FEE">
            <w:pPr>
              <w:keepNext/>
              <w:keepLines/>
              <w:spacing w:after="0"/>
              <w:jc w:val="center"/>
              <w:rPr>
                <w:rFonts w:ascii="Arial" w:hAnsi="Arial" w:cs="Arial"/>
                <w:b/>
                <w:sz w:val="18"/>
              </w:rPr>
            </w:pPr>
          </w:p>
        </w:tc>
        <w:tc>
          <w:tcPr>
            <w:tcW w:w="596" w:type="dxa"/>
            <w:vMerge/>
          </w:tcPr>
          <w:p w:rsidR="005E5B74" w:rsidRPr="00A62BB0" w:rsidRDefault="005E5B74" w:rsidP="00033FEE">
            <w:pPr>
              <w:keepNext/>
              <w:keepLines/>
              <w:spacing w:after="0"/>
              <w:jc w:val="center"/>
              <w:rPr>
                <w:rFonts w:ascii="Arial" w:hAnsi="Arial" w:cs="Arial"/>
                <w:b/>
                <w:sz w:val="18"/>
              </w:rPr>
            </w:pPr>
          </w:p>
        </w:tc>
        <w:tc>
          <w:tcPr>
            <w:tcW w:w="1251" w:type="dxa"/>
            <w:vMerge/>
          </w:tcPr>
          <w:p w:rsidR="005E5B74" w:rsidRPr="00A62BB0" w:rsidRDefault="005E5B74" w:rsidP="00033FEE">
            <w:pPr>
              <w:keepNext/>
              <w:keepLines/>
              <w:spacing w:after="0"/>
              <w:jc w:val="center"/>
              <w:rPr>
                <w:rFonts w:ascii="Arial" w:hAnsi="Arial" w:cs="Arial"/>
                <w:b/>
                <w:sz w:val="18"/>
              </w:rPr>
            </w:pPr>
          </w:p>
        </w:tc>
        <w:tc>
          <w:tcPr>
            <w:tcW w:w="1251"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5E5B74" w:rsidRPr="00A62BB0" w:rsidRDefault="005E5B74" w:rsidP="00033FEE">
            <w:pPr>
              <w:keepNext/>
              <w:keepLines/>
              <w:spacing w:after="0"/>
              <w:jc w:val="center"/>
              <w:rPr>
                <w:rFonts w:ascii="Arial" w:hAnsi="Arial" w:cs="Arial"/>
                <w:b/>
                <w:sz w:val="18"/>
              </w:rPr>
            </w:pPr>
          </w:p>
        </w:tc>
      </w:tr>
      <w:tr w:rsidR="005E5B74" w:rsidRPr="00A62BB0" w:rsidTr="00033FEE">
        <w:trPr>
          <w:cantSplit/>
          <w:trHeight w:val="614"/>
        </w:trPr>
        <w:tc>
          <w:tcPr>
            <w:tcW w:w="2118" w:type="dxa"/>
          </w:tcPr>
          <w:p w:rsidR="005E5B74" w:rsidRPr="00A62BB0" w:rsidRDefault="005E5B74" w:rsidP="00033FEE">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5E5B74" w:rsidRPr="00A62BB0" w:rsidRDefault="005E5B74" w:rsidP="00033FEE">
            <w:pPr>
              <w:keepNext/>
              <w:keepLines/>
              <w:spacing w:after="0"/>
              <w:jc w:val="center"/>
              <w:rPr>
                <w:rFonts w:ascii="Arial" w:hAnsi="Arial" w:cs="Arial"/>
                <w:b/>
                <w:sz w:val="18"/>
                <w:lang w:val="it-IT"/>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5E5B74" w:rsidRPr="00A62BB0" w:rsidRDefault="005E5B74" w:rsidP="00033FEE">
            <w:pPr>
              <w:keepNext/>
              <w:keepLines/>
              <w:spacing w:after="0"/>
              <w:jc w:val="center"/>
              <w:rPr>
                <w:rFonts w:ascii="Arial" w:hAnsi="Arial" w:cs="v4.2.0"/>
                <w:bCs/>
                <w:sz w:val="18"/>
              </w:rPr>
            </w:pPr>
            <w:r w:rsidRPr="00A62BB0">
              <w:rPr>
                <w:rFonts w:ascii="Arial" w:hAnsi="Arial" w:cs="v4.2.0"/>
                <w:bCs/>
                <w:sz w:val="18"/>
              </w:rPr>
              <w:t>Two FR1 NR carrier frequencies is used.</w:t>
            </w:r>
          </w:p>
          <w:p w:rsidR="005E5B74" w:rsidRPr="00A62BB0" w:rsidRDefault="005E5B74" w:rsidP="00033FEE">
            <w:pPr>
              <w:keepNext/>
              <w:keepLines/>
              <w:spacing w:after="0"/>
              <w:jc w:val="center"/>
              <w:rPr>
                <w:rFonts w:ascii="Arial" w:hAnsi="Arial" w:cs="v4.2.0"/>
                <w:bCs/>
                <w:sz w:val="18"/>
              </w:rPr>
            </w:pPr>
          </w:p>
        </w:tc>
      </w:tr>
      <w:tr w:rsidR="005E5B74" w:rsidRPr="00A62BB0" w:rsidTr="00033FEE">
        <w:trPr>
          <w:cantSplit/>
          <w:trHeight w:val="823"/>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Active cell</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1 (Pcell)</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5E5B74" w:rsidRPr="00A62BB0" w:rsidTr="00033FEE">
        <w:trPr>
          <w:cantSplit/>
          <w:trHeight w:val="406"/>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Neighbour cell</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2</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5E5B74" w:rsidRPr="00A62BB0" w:rsidRDefault="005E5B74" w:rsidP="00033FEE">
            <w:pPr>
              <w:keepNext/>
              <w:keepLines/>
              <w:spacing w:after="0"/>
              <w:rPr>
                <w:rFonts w:ascii="Arial" w:hAnsi="Arial" w:cs="Arial"/>
                <w:sz w:val="18"/>
              </w:rPr>
            </w:pPr>
            <w:r w:rsidRPr="00A62BB0">
              <w:rPr>
                <w:rFonts w:ascii="Arial" w:hAnsi="Arial" w:cs="Arial"/>
                <w:sz w:val="18"/>
                <w:lang w:eastAsia="zh-CN"/>
              </w:rPr>
              <w:t>13</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As specified in clause 9.1.2-1.</w:t>
            </w:r>
          </w:p>
          <w:p w:rsidR="005E5B74" w:rsidRPr="00A62BB0" w:rsidRDefault="005E5B74" w:rsidP="00033FEE">
            <w:pPr>
              <w:keepNext/>
              <w:keepLines/>
              <w:spacing w:after="0"/>
              <w:rPr>
                <w:rFonts w:ascii="Arial" w:hAnsi="Arial" w:cs="Arial"/>
                <w:sz w:val="18"/>
              </w:rPr>
            </w:pP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416"/>
        </w:trPr>
        <w:tc>
          <w:tcPr>
            <w:tcW w:w="2118" w:type="dxa"/>
          </w:tcPr>
          <w:p w:rsidR="005E5B74" w:rsidRPr="00A62BB0" w:rsidRDefault="005E5B74" w:rsidP="00033FEE">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As specified in clause A.3.10.2</w:t>
            </w:r>
          </w:p>
        </w:tc>
      </w:tr>
      <w:tr w:rsidR="005E5B74" w:rsidRPr="00A62BB0" w:rsidTr="00033FEE">
        <w:trPr>
          <w:cantSplit/>
          <w:trHeight w:val="19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A3-Offset</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dB</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8A0321">
              <w:rPr>
                <w:rFonts w:ascii="Arial" w:hAnsi="Arial" w:cs="Arial"/>
                <w:sz w:val="18"/>
              </w:rPr>
              <w:t>[-30]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Hysteresis</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dB</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CP length</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Normal</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19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TimeToTrigger</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s</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Filter coefficient</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0</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L3 filtering is not used</w:t>
            </w: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DRX</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OFF</w:t>
            </w:r>
          </w:p>
        </w:tc>
        <w:tc>
          <w:tcPr>
            <w:tcW w:w="3072"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DRX is not used</w:t>
            </w:r>
          </w:p>
        </w:tc>
      </w:tr>
      <w:tr w:rsidR="005E5B74" w:rsidRPr="00A62BB0" w:rsidTr="00033FEE">
        <w:trPr>
          <w:cantSplit/>
          <w:trHeight w:val="208"/>
        </w:trPr>
        <w:tc>
          <w:tcPr>
            <w:tcW w:w="2118" w:type="dxa"/>
          </w:tcPr>
          <w:p w:rsidR="005E5B74" w:rsidRPr="00A62BB0" w:rsidRDefault="005E5B74" w:rsidP="00033FEE">
            <w:pPr>
              <w:pStyle w:val="TAL"/>
              <w:rPr>
                <w:rFonts w:cs="Arial"/>
              </w:rPr>
            </w:pPr>
            <w:r w:rsidRPr="00A62BB0">
              <w:rPr>
                <w:rFonts w:cs="Arial"/>
              </w:rPr>
              <w:t>AoA setup</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snapToGrid w:val="0"/>
              </w:rPr>
              <w:t xml:space="preserve">Setup </w:t>
            </w:r>
            <w:r>
              <w:rPr>
                <w:snapToGrid w:val="0"/>
              </w:rPr>
              <w:t>3</w:t>
            </w:r>
          </w:p>
        </w:tc>
        <w:tc>
          <w:tcPr>
            <w:tcW w:w="3072" w:type="dxa"/>
          </w:tcPr>
          <w:p w:rsidR="005E5B74" w:rsidRPr="00A62BB0" w:rsidRDefault="005E5B74" w:rsidP="00033FEE">
            <w:pPr>
              <w:pStyle w:val="TAL"/>
              <w:rPr>
                <w:rFonts w:cs="Arial"/>
              </w:rPr>
            </w:pPr>
            <w:r w:rsidRPr="00A62BB0">
              <w:rPr>
                <w:rFonts w:cs="Arial"/>
              </w:rPr>
              <w:t>As specified in clause A.3.15</w:t>
            </w:r>
          </w:p>
        </w:tc>
      </w:tr>
      <w:tr w:rsidR="005E5B74" w:rsidRPr="00A62BB0" w:rsidTr="00033FEE">
        <w:trPr>
          <w:cantSplit/>
          <w:trHeight w:val="614"/>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5E5B74" w:rsidRPr="00A62BB0" w:rsidRDefault="005E5B74" w:rsidP="00033FEE">
            <w:pPr>
              <w:keepNext/>
              <w:keepLines/>
              <w:spacing w:after="0"/>
              <w:rPr>
                <w:rFonts w:ascii="Arial" w:hAnsi="Arial" w:cs="Arial"/>
                <w:sz w:val="18"/>
              </w:rPr>
            </w:pP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5E5B74" w:rsidRPr="00A62BB0" w:rsidRDefault="005E5B74" w:rsidP="00033FEE">
            <w:pPr>
              <w:keepNext/>
              <w:keepLines/>
              <w:spacing w:after="0"/>
              <w:rPr>
                <w:rFonts w:ascii="Arial" w:hAnsi="Arial" w:cs="v4.2.0"/>
                <w:sz w:val="18"/>
              </w:rPr>
            </w:pPr>
            <w:r w:rsidRPr="00A62BB0">
              <w:rPr>
                <w:rFonts w:ascii="Arial" w:hAnsi="Arial" w:cs="v4.2.0"/>
                <w:sz w:val="18"/>
              </w:rPr>
              <w:t>Synchronous cells.</w:t>
            </w:r>
          </w:p>
          <w:p w:rsidR="005E5B74" w:rsidRPr="00A62BB0" w:rsidRDefault="005E5B74" w:rsidP="00033FEE">
            <w:pPr>
              <w:keepNext/>
              <w:keepLines/>
              <w:spacing w:after="0"/>
              <w:rPr>
                <w:rFonts w:ascii="Arial" w:hAnsi="Arial" w:cs="v4.2.0"/>
                <w:sz w:val="18"/>
                <w:lang w:eastAsia="zh-CN"/>
              </w:rPr>
            </w:pPr>
          </w:p>
        </w:tc>
      </w:tr>
      <w:tr w:rsidR="005E5B74" w:rsidRPr="00A62BB0" w:rsidTr="00033FEE">
        <w:trPr>
          <w:cantSplit/>
          <w:trHeight w:val="208"/>
        </w:trPr>
        <w:tc>
          <w:tcPr>
            <w:tcW w:w="2118"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T1</w:t>
            </w:r>
          </w:p>
        </w:tc>
        <w:tc>
          <w:tcPr>
            <w:tcW w:w="596"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s</w:t>
            </w:r>
          </w:p>
        </w:tc>
        <w:tc>
          <w:tcPr>
            <w:tcW w:w="1251" w:type="dxa"/>
          </w:tcPr>
          <w:p w:rsidR="005E5B74" w:rsidRPr="00A62BB0" w:rsidRDefault="005E5B74" w:rsidP="00033FEE">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5E5B74" w:rsidRPr="00A62BB0" w:rsidRDefault="005E5B74" w:rsidP="00033FEE">
            <w:pPr>
              <w:keepNext/>
              <w:keepLines/>
              <w:spacing w:after="0"/>
              <w:rPr>
                <w:rFonts w:ascii="Arial" w:hAnsi="Arial" w:cs="Arial"/>
                <w:sz w:val="18"/>
              </w:rPr>
            </w:pPr>
            <w:r w:rsidRPr="00A62BB0">
              <w:rPr>
                <w:rFonts w:ascii="Arial" w:hAnsi="Arial" w:cs="Arial"/>
                <w:sz w:val="18"/>
              </w:rPr>
              <w:t>5</w:t>
            </w:r>
          </w:p>
        </w:tc>
        <w:tc>
          <w:tcPr>
            <w:tcW w:w="3072" w:type="dxa"/>
          </w:tcPr>
          <w:p w:rsidR="005E5B74" w:rsidRPr="00A62BB0" w:rsidRDefault="005E5B74" w:rsidP="00033FEE">
            <w:pPr>
              <w:keepNext/>
              <w:keepLines/>
              <w:spacing w:after="0"/>
              <w:rPr>
                <w:rFonts w:ascii="Arial" w:hAnsi="Arial" w:cs="Arial"/>
                <w:sz w:val="18"/>
              </w:rPr>
            </w:pPr>
          </w:p>
        </w:tc>
      </w:tr>
      <w:tr w:rsidR="005E5B74" w:rsidRPr="00A62BB0" w:rsidTr="00033FEE">
        <w:trPr>
          <w:cantSplit/>
          <w:trHeight w:val="208"/>
        </w:trPr>
        <w:tc>
          <w:tcPr>
            <w:tcW w:w="2118" w:type="dxa"/>
          </w:tcPr>
          <w:p w:rsidR="005E5B74" w:rsidRPr="00A62BB0" w:rsidRDefault="005E5B74" w:rsidP="00033FEE">
            <w:pPr>
              <w:pStyle w:val="TAL"/>
            </w:pPr>
            <w:r w:rsidRPr="00A62BB0">
              <w:t>T2</w:t>
            </w:r>
          </w:p>
        </w:tc>
        <w:tc>
          <w:tcPr>
            <w:tcW w:w="596" w:type="dxa"/>
          </w:tcPr>
          <w:p w:rsidR="005E5B74" w:rsidRPr="00A62BB0" w:rsidRDefault="005E5B74" w:rsidP="00033FEE">
            <w:pPr>
              <w:pStyle w:val="TAL"/>
            </w:pPr>
            <w:r w:rsidRPr="00A62BB0">
              <w:t>s</w:t>
            </w:r>
          </w:p>
        </w:tc>
        <w:tc>
          <w:tcPr>
            <w:tcW w:w="1251" w:type="dxa"/>
          </w:tcPr>
          <w:p w:rsidR="005E5B74" w:rsidRPr="00A62BB0" w:rsidRDefault="005E5B74" w:rsidP="00033FEE">
            <w:pPr>
              <w:pStyle w:val="TAL"/>
            </w:pPr>
            <w:r w:rsidRPr="00A62BB0">
              <w:t>Config 1</w:t>
            </w:r>
          </w:p>
        </w:tc>
        <w:tc>
          <w:tcPr>
            <w:tcW w:w="1251" w:type="dxa"/>
          </w:tcPr>
          <w:p w:rsidR="005E5B74" w:rsidRPr="00A62BB0" w:rsidRDefault="005E5B74" w:rsidP="00033FEE">
            <w:pPr>
              <w:pStyle w:val="TAL"/>
            </w:pPr>
            <w:r w:rsidRPr="00A62BB0">
              <w:t>5.2 for PC1; 3.5 for other PC</w:t>
            </w:r>
          </w:p>
        </w:tc>
        <w:tc>
          <w:tcPr>
            <w:tcW w:w="1253" w:type="dxa"/>
          </w:tcPr>
          <w:p w:rsidR="005E5B74" w:rsidRPr="00A62BB0" w:rsidRDefault="005E5B74" w:rsidP="00033FEE">
            <w:pPr>
              <w:pStyle w:val="TAL"/>
            </w:pPr>
            <w:r w:rsidRPr="00A62BB0">
              <w:t>5.2 for PC1; 3.5 for other PC</w:t>
            </w:r>
          </w:p>
        </w:tc>
        <w:tc>
          <w:tcPr>
            <w:tcW w:w="3072" w:type="dxa"/>
          </w:tcPr>
          <w:p w:rsidR="005E5B74" w:rsidRPr="00A62BB0" w:rsidRDefault="005E5B74" w:rsidP="00033FEE">
            <w:pPr>
              <w:pStyle w:val="TAL"/>
            </w:pPr>
          </w:p>
        </w:tc>
      </w:tr>
    </w:tbl>
    <w:p w:rsidR="005E5B74" w:rsidRPr="00A62BB0" w:rsidRDefault="005E5B74" w:rsidP="005E5B74"/>
    <w:p w:rsidR="005E5B74" w:rsidRPr="00A62BB0" w:rsidRDefault="005E5B74" w:rsidP="005E5B74">
      <w:pPr>
        <w:keepNext/>
        <w:keepLines/>
        <w:spacing w:before="60"/>
        <w:jc w:val="center"/>
        <w:rPr>
          <w:rFonts w:ascii="Arial" w:hAnsi="Arial"/>
          <w:b/>
        </w:rPr>
      </w:pPr>
      <w:bookmarkStart w:id="1431" w:name="_Toc535476766"/>
      <w:r w:rsidRPr="00A62BB0">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5"/>
        <w:gridCol w:w="1281"/>
        <w:gridCol w:w="984"/>
        <w:gridCol w:w="978"/>
        <w:gridCol w:w="993"/>
        <w:gridCol w:w="1211"/>
      </w:tblGrid>
      <w:tr w:rsidR="005E5B74" w:rsidRPr="00A62BB0" w:rsidTr="00033FEE">
        <w:trPr>
          <w:cantSplit/>
          <w:trHeight w:val="150"/>
        </w:trPr>
        <w:tc>
          <w:tcPr>
            <w:tcW w:w="2623" w:type="dxa"/>
            <w:gridSpan w:val="2"/>
            <w:vMerge w:val="restart"/>
            <w:tcBorders>
              <w:top w:val="single" w:sz="4" w:space="0" w:color="auto"/>
              <w:left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5E5B74" w:rsidRPr="00A62BB0" w:rsidRDefault="005E5B74" w:rsidP="00033FEE">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Cell 1</w:t>
            </w:r>
          </w:p>
        </w:tc>
      </w:tr>
      <w:tr w:rsidR="005E5B74" w:rsidRPr="00A62BB0" w:rsidTr="00033FEE">
        <w:trPr>
          <w:cantSplit/>
          <w:trHeight w:val="150"/>
        </w:trPr>
        <w:tc>
          <w:tcPr>
            <w:tcW w:w="2623" w:type="dxa"/>
            <w:gridSpan w:val="2"/>
            <w:vMerge/>
            <w:tcBorders>
              <w:left w:val="single" w:sz="4" w:space="0" w:color="auto"/>
              <w:bottom w:val="single" w:sz="4" w:space="0" w:color="auto"/>
            </w:tcBorders>
          </w:tcPr>
          <w:p w:rsidR="005E5B74" w:rsidRPr="00A62BB0" w:rsidRDefault="005E5B74" w:rsidP="00033FEE">
            <w:pPr>
              <w:keepNext/>
              <w:keepLines/>
              <w:spacing w:after="0"/>
              <w:jc w:val="center"/>
              <w:rPr>
                <w:rFonts w:ascii="Arial" w:hAnsi="Arial" w:cs="Arial"/>
                <w:b/>
                <w:sz w:val="18"/>
              </w:rPr>
            </w:pPr>
          </w:p>
        </w:tc>
        <w:tc>
          <w:tcPr>
            <w:tcW w:w="876" w:type="dxa"/>
            <w:vMerge/>
            <w:tcBorders>
              <w:bottom w:val="single" w:sz="4" w:space="0" w:color="auto"/>
            </w:tcBorders>
          </w:tcPr>
          <w:p w:rsidR="005E5B74" w:rsidRPr="00A62BB0" w:rsidRDefault="005E5B74" w:rsidP="00033FEE">
            <w:pPr>
              <w:keepNext/>
              <w:keepLines/>
              <w:spacing w:after="0"/>
              <w:jc w:val="center"/>
              <w:rPr>
                <w:rFonts w:ascii="Arial" w:hAnsi="Arial" w:cs="Arial"/>
                <w:b/>
                <w:sz w:val="18"/>
              </w:rPr>
            </w:pPr>
          </w:p>
        </w:tc>
        <w:tc>
          <w:tcPr>
            <w:tcW w:w="1281" w:type="dxa"/>
            <w:vMerge/>
            <w:tcBorders>
              <w:bottom w:val="single" w:sz="4" w:space="0" w:color="auto"/>
            </w:tcBorders>
          </w:tcPr>
          <w:p w:rsidR="005E5B74" w:rsidRPr="00A62BB0" w:rsidRDefault="005E5B74" w:rsidP="00033FEE">
            <w:pPr>
              <w:keepNext/>
              <w:keepLines/>
              <w:spacing w:after="0"/>
              <w:jc w:val="center"/>
              <w:rPr>
                <w:rFonts w:ascii="Arial" w:hAnsi="Arial"/>
                <w:b/>
                <w:sz w:val="18"/>
              </w:rPr>
            </w:pPr>
          </w:p>
        </w:tc>
        <w:tc>
          <w:tcPr>
            <w:tcW w:w="984"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5E5B74" w:rsidRPr="00A62BB0" w:rsidRDefault="005E5B74" w:rsidP="00033FEE">
            <w:pPr>
              <w:keepNext/>
              <w:keepLines/>
              <w:spacing w:after="0"/>
              <w:jc w:val="center"/>
              <w:rPr>
                <w:rFonts w:ascii="Arial" w:hAnsi="Arial" w:cs="Arial"/>
                <w:b/>
                <w:sz w:val="18"/>
              </w:rPr>
            </w:pPr>
            <w:r w:rsidRPr="00A62BB0">
              <w:rPr>
                <w:rFonts w:ascii="Arial" w:hAnsi="Arial"/>
                <w:b/>
                <w:sz w:val="18"/>
              </w:rPr>
              <w:t>T2</w:t>
            </w:r>
          </w:p>
        </w:tc>
      </w:tr>
      <w:tr w:rsidR="00F84C68" w:rsidRPr="00595DBB" w:rsidTr="00033FEE">
        <w:trPr>
          <w:cantSplit/>
          <w:trHeight w:val="292"/>
          <w:ins w:id="1432" w:author="Karajani Bledar 1SI1" w:date="2020-04-08T20:56:00Z"/>
        </w:trPr>
        <w:tc>
          <w:tcPr>
            <w:tcW w:w="2626" w:type="dxa"/>
            <w:gridSpan w:val="2"/>
            <w:vMerge w:val="restart"/>
            <w:tcBorders>
              <w:left w:val="single" w:sz="4" w:space="0" w:color="auto"/>
            </w:tcBorders>
          </w:tcPr>
          <w:p w:rsidR="00F84C68" w:rsidRPr="00595DBB" w:rsidRDefault="00F84C68" w:rsidP="00033FEE">
            <w:pPr>
              <w:pStyle w:val="TAL"/>
              <w:keepNext w:val="0"/>
              <w:rPr>
                <w:ins w:id="1433" w:author="Karajani Bledar 1SI1" w:date="2020-04-08T20:56:00Z"/>
                <w:lang w:val="it-IT"/>
              </w:rPr>
            </w:pPr>
            <w:ins w:id="1434" w:author="Karajani Bledar 1SI1" w:date="2020-04-08T20:56:00Z">
              <w:r w:rsidRPr="00595DBB">
                <w:rPr>
                  <w:lang w:val="it-IT"/>
                </w:rPr>
                <w:t>AoA setup</w:t>
              </w:r>
            </w:ins>
          </w:p>
        </w:tc>
        <w:tc>
          <w:tcPr>
            <w:tcW w:w="876" w:type="dxa"/>
            <w:vMerge w:val="restart"/>
          </w:tcPr>
          <w:p w:rsidR="00F84C68" w:rsidRPr="00595DBB" w:rsidRDefault="00F84C68" w:rsidP="00033FEE">
            <w:pPr>
              <w:pStyle w:val="TAC"/>
              <w:keepNext w:val="0"/>
              <w:rPr>
                <w:ins w:id="1435" w:author="Karajani Bledar 1SI1" w:date="2020-04-08T20:56:00Z"/>
                <w:lang w:val="it-IT"/>
              </w:rPr>
            </w:pPr>
          </w:p>
        </w:tc>
        <w:tc>
          <w:tcPr>
            <w:tcW w:w="1281" w:type="dxa"/>
            <w:vMerge w:val="restart"/>
          </w:tcPr>
          <w:p w:rsidR="00F84C68" w:rsidRPr="00595DBB" w:rsidRDefault="00F84C68" w:rsidP="00033FEE">
            <w:pPr>
              <w:pStyle w:val="TAC"/>
              <w:keepNext w:val="0"/>
              <w:rPr>
                <w:ins w:id="1436" w:author="Karajani Bledar 1SI1" w:date="2020-04-08T20:56:00Z"/>
              </w:rPr>
            </w:pPr>
            <w:ins w:id="1437" w:author="Karajani Bledar 1SI1" w:date="2020-04-08T20:56:00Z">
              <w:r>
                <w:t>Config 1</w:t>
              </w:r>
            </w:ins>
          </w:p>
        </w:tc>
        <w:tc>
          <w:tcPr>
            <w:tcW w:w="4163" w:type="dxa"/>
            <w:gridSpan w:val="4"/>
            <w:tcBorders>
              <w:bottom w:val="single" w:sz="4" w:space="0" w:color="auto"/>
            </w:tcBorders>
          </w:tcPr>
          <w:p w:rsidR="00F84C68" w:rsidRPr="00595DBB" w:rsidRDefault="00F84C68" w:rsidP="00033FEE">
            <w:pPr>
              <w:pStyle w:val="TAC"/>
              <w:keepNext w:val="0"/>
              <w:rPr>
                <w:ins w:id="1438" w:author="Karajani Bledar 1SI1" w:date="2020-04-08T20:56:00Z"/>
                <w:rFonts w:cs="v4.2.0"/>
              </w:rPr>
            </w:pPr>
            <w:ins w:id="1439" w:author="Karajani Bledar 1SI1" w:date="2020-04-08T20:56:00Z">
              <w:r w:rsidRPr="00595DBB">
                <w:rPr>
                  <w:rFonts w:cs="v4.2.0"/>
                </w:rPr>
                <w:t>Setup 3 as specified in clause A.3.15</w:t>
              </w:r>
            </w:ins>
          </w:p>
        </w:tc>
      </w:tr>
      <w:tr w:rsidR="00F84C68" w:rsidRPr="00595DBB" w:rsidTr="00033FEE">
        <w:trPr>
          <w:cantSplit/>
          <w:trHeight w:val="292"/>
          <w:ins w:id="1440" w:author="Karajani Bledar 1SI1" w:date="2020-04-08T20:56:00Z"/>
        </w:trPr>
        <w:tc>
          <w:tcPr>
            <w:tcW w:w="2626" w:type="dxa"/>
            <w:gridSpan w:val="2"/>
            <w:vMerge/>
            <w:tcBorders>
              <w:left w:val="single" w:sz="4" w:space="0" w:color="auto"/>
              <w:bottom w:val="single" w:sz="4" w:space="0" w:color="auto"/>
            </w:tcBorders>
          </w:tcPr>
          <w:p w:rsidR="00F84C68" w:rsidRPr="00595DBB" w:rsidRDefault="00F84C68" w:rsidP="00033FEE">
            <w:pPr>
              <w:pStyle w:val="TAL"/>
              <w:keepNext w:val="0"/>
              <w:rPr>
                <w:ins w:id="1441" w:author="Karajani Bledar 1SI1" w:date="2020-04-08T20:56:00Z"/>
                <w:lang w:val="it-IT"/>
              </w:rPr>
            </w:pPr>
          </w:p>
        </w:tc>
        <w:tc>
          <w:tcPr>
            <w:tcW w:w="876" w:type="dxa"/>
            <w:vMerge/>
            <w:tcBorders>
              <w:bottom w:val="single" w:sz="4" w:space="0" w:color="auto"/>
            </w:tcBorders>
          </w:tcPr>
          <w:p w:rsidR="00F84C68" w:rsidRPr="00595DBB" w:rsidRDefault="00F84C68" w:rsidP="00033FEE">
            <w:pPr>
              <w:pStyle w:val="TAC"/>
              <w:keepNext w:val="0"/>
              <w:rPr>
                <w:ins w:id="1442" w:author="Karajani Bledar 1SI1" w:date="2020-04-08T20:56:00Z"/>
                <w:lang w:val="it-IT"/>
              </w:rPr>
            </w:pPr>
          </w:p>
        </w:tc>
        <w:tc>
          <w:tcPr>
            <w:tcW w:w="1281" w:type="dxa"/>
            <w:vMerge/>
            <w:tcBorders>
              <w:bottom w:val="single" w:sz="4" w:space="0" w:color="auto"/>
            </w:tcBorders>
          </w:tcPr>
          <w:p w:rsidR="00F84C68" w:rsidRPr="00595DBB" w:rsidRDefault="00F84C68" w:rsidP="00033FEE">
            <w:pPr>
              <w:pStyle w:val="TAC"/>
              <w:keepNext w:val="0"/>
              <w:rPr>
                <w:ins w:id="1443" w:author="Karajani Bledar 1SI1" w:date="2020-04-08T20:56:00Z"/>
              </w:rPr>
            </w:pPr>
          </w:p>
        </w:tc>
        <w:tc>
          <w:tcPr>
            <w:tcW w:w="1962" w:type="dxa"/>
            <w:gridSpan w:val="2"/>
            <w:tcBorders>
              <w:bottom w:val="single" w:sz="4" w:space="0" w:color="auto"/>
            </w:tcBorders>
          </w:tcPr>
          <w:p w:rsidR="00F84C68" w:rsidRPr="007E1605" w:rsidRDefault="00F84C68" w:rsidP="00033FEE">
            <w:pPr>
              <w:pStyle w:val="TAC"/>
              <w:keepNext w:val="0"/>
              <w:rPr>
                <w:ins w:id="1444" w:author="Karajani Bledar 1SI1" w:date="2020-04-08T20:56:00Z"/>
                <w:rFonts w:cs="v4.2.0"/>
                <w:b/>
              </w:rPr>
            </w:pPr>
            <w:ins w:id="1445" w:author="Karajani Bledar 1SI1" w:date="2020-04-08T20:56:00Z">
              <w:r w:rsidRPr="007E1605">
                <w:rPr>
                  <w:rFonts w:cs="v4.2.0"/>
                  <w:b/>
                </w:rPr>
                <w:t>AoA1</w:t>
              </w:r>
            </w:ins>
          </w:p>
        </w:tc>
        <w:tc>
          <w:tcPr>
            <w:tcW w:w="2201" w:type="dxa"/>
            <w:gridSpan w:val="2"/>
            <w:tcBorders>
              <w:bottom w:val="single" w:sz="4" w:space="0" w:color="auto"/>
            </w:tcBorders>
          </w:tcPr>
          <w:p w:rsidR="00F84C68" w:rsidRPr="007E1605" w:rsidRDefault="00F84C68" w:rsidP="00033FEE">
            <w:pPr>
              <w:pStyle w:val="TAC"/>
              <w:keepNext w:val="0"/>
              <w:rPr>
                <w:ins w:id="1446" w:author="Karajani Bledar 1SI1" w:date="2020-04-08T20:56:00Z"/>
                <w:rFonts w:cs="v4.2.0"/>
                <w:b/>
              </w:rPr>
            </w:pPr>
            <w:ins w:id="1447" w:author="Karajani Bledar 1SI1" w:date="2020-04-08T20:56:00Z">
              <w:r w:rsidRPr="007E1605">
                <w:rPr>
                  <w:rFonts w:cs="v4.2.0"/>
                  <w:b/>
                </w:rPr>
                <w:t>AoA2</w:t>
              </w:r>
            </w:ins>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2</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lang w:val="en-US"/>
              </w:rPr>
              <w:t>Duplex mode</w:t>
            </w:r>
          </w:p>
        </w:tc>
        <w:tc>
          <w:tcPr>
            <w:tcW w:w="876" w:type="dxa"/>
          </w:tcPr>
          <w:p w:rsidR="005E5B74" w:rsidRPr="00A62BB0"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bCs/>
                <w:sz w:val="18"/>
              </w:rPr>
              <w:t>TDD configuration</w:t>
            </w:r>
          </w:p>
        </w:tc>
        <w:tc>
          <w:tcPr>
            <w:tcW w:w="876" w:type="dxa"/>
          </w:tcPr>
          <w:p w:rsidR="005E5B74" w:rsidRPr="00A62BB0" w:rsidRDefault="005E5B74" w:rsidP="00033FEE">
            <w:pPr>
              <w:keepNext/>
              <w:keepLines/>
              <w:spacing w:after="0"/>
              <w:jc w:val="center"/>
              <w:rPr>
                <w:rFonts w:ascii="Arial" w:hAnsi="Arial" w:cs="v4.2.0"/>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r>
      <w:tr w:rsidR="005E5B74" w:rsidRPr="00A62BB0" w:rsidTr="00033FEE">
        <w:trPr>
          <w:cantSplit/>
          <w:trHeight w:val="1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81"/>
        </w:trPr>
        <w:tc>
          <w:tcPr>
            <w:tcW w:w="2623" w:type="dxa"/>
            <w:gridSpan w:val="2"/>
            <w:tcBorders>
              <w:left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sz w:val="18"/>
                <w:lang w:val="en-US"/>
              </w:rPr>
              <w:t>BWP BW</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259"/>
        </w:trPr>
        <w:tc>
          <w:tcPr>
            <w:tcW w:w="1311" w:type="dxa"/>
            <w:vMerge w:val="restart"/>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restart"/>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59"/>
        </w:trPr>
        <w:tc>
          <w:tcPr>
            <w:tcW w:w="1311" w:type="dxa"/>
            <w:vMerge/>
            <w:tcBorders>
              <w:left w:val="single" w:sz="4" w:space="0" w:color="auto"/>
            </w:tcBorders>
          </w:tcPr>
          <w:p w:rsidR="005E5B74" w:rsidRPr="00A62BB0" w:rsidRDefault="005E5B74" w:rsidP="00033FEE">
            <w:pPr>
              <w:keepNext/>
              <w:keepLines/>
              <w:spacing w:after="0"/>
              <w:rPr>
                <w:rFonts w:ascii="Arial" w:hAnsi="Arial"/>
                <w:sz w:val="18"/>
                <w:lang w:val="en-US"/>
              </w:rPr>
            </w:pP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ign w:val="center"/>
          </w:tcPr>
          <w:p w:rsidR="005E5B74" w:rsidRPr="00A62BB0"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32"/>
        </w:trPr>
        <w:tc>
          <w:tcPr>
            <w:tcW w:w="1311" w:type="dxa"/>
            <w:vMerge/>
            <w:tcBorders>
              <w:left w:val="single" w:sz="4" w:space="0" w:color="auto"/>
            </w:tcBorders>
          </w:tcPr>
          <w:p w:rsidR="005E5B74" w:rsidRPr="00A62BB0" w:rsidRDefault="005E5B74" w:rsidP="00033FEE">
            <w:pPr>
              <w:keepNext/>
              <w:keepLines/>
              <w:spacing w:after="0"/>
              <w:rPr>
                <w:rFonts w:ascii="Arial" w:hAnsi="Arial"/>
                <w:sz w:val="18"/>
              </w:rPr>
            </w:pPr>
          </w:p>
        </w:tc>
        <w:tc>
          <w:tcPr>
            <w:tcW w:w="1312"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13"/>
        </w:trPr>
        <w:tc>
          <w:tcPr>
            <w:tcW w:w="1311" w:type="dxa"/>
            <w:vMerge/>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p>
        </w:tc>
        <w:tc>
          <w:tcPr>
            <w:tcW w:w="1312" w:type="dxa"/>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443"/>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OP.1</w:t>
            </w:r>
          </w:p>
        </w:tc>
      </w:tr>
      <w:tr w:rsidR="005E5B74" w:rsidRPr="00A62BB0" w:rsidTr="00033FEE">
        <w:trPr>
          <w:cantSplit/>
          <w:trHeight w:val="259"/>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SR.3.1 TDD</w:t>
            </w:r>
          </w:p>
          <w:p w:rsidR="005E5B74" w:rsidRPr="00A62BB0" w:rsidRDefault="005E5B74" w:rsidP="00033FEE">
            <w:pPr>
              <w:keepNext/>
              <w:keepLines/>
              <w:spacing w:after="0"/>
              <w:jc w:val="center"/>
              <w:rPr>
                <w:rFonts w:ascii="Arial" w:hAnsi="Arial"/>
                <w:sz w:val="18"/>
                <w:lang w:val="en-US"/>
              </w:rPr>
            </w:pPr>
          </w:p>
        </w:tc>
        <w:tc>
          <w:tcPr>
            <w:tcW w:w="2204" w:type="dxa"/>
            <w:gridSpan w:val="2"/>
          </w:tcPr>
          <w:p w:rsidR="005E5B74" w:rsidRPr="00A62BB0" w:rsidRDefault="005E5B74" w:rsidP="00033FEE">
            <w:pPr>
              <w:keepNext/>
              <w:keepLines/>
              <w:spacing w:after="0"/>
              <w:jc w:val="center"/>
              <w:rPr>
                <w:rFonts w:ascii="Arial" w:hAnsi="Arial"/>
                <w:sz w:val="18"/>
              </w:rPr>
            </w:pPr>
            <w:r w:rsidRPr="00A62BB0">
              <w:rPr>
                <w:rFonts w:ascii="Arial" w:hAnsi="Arial"/>
                <w:sz w:val="18"/>
              </w:rPr>
              <w:t>-</w:t>
            </w:r>
          </w:p>
        </w:tc>
      </w:tr>
      <w:tr w:rsidR="005E5B74" w:rsidRPr="00A62BB0" w:rsidTr="00033FEE">
        <w:trPr>
          <w:cantSplit/>
          <w:trHeight w:val="186"/>
        </w:trPr>
        <w:tc>
          <w:tcPr>
            <w:tcW w:w="2623"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CR.3.1 TDD</w:t>
            </w:r>
          </w:p>
          <w:p w:rsidR="005E5B74" w:rsidRPr="00A62BB0" w:rsidRDefault="005E5B74" w:rsidP="00033FEE">
            <w:pPr>
              <w:keepNext/>
              <w:keepLines/>
              <w:spacing w:after="0"/>
              <w:jc w:val="center"/>
              <w:rPr>
                <w:rFonts w:ascii="Arial" w:hAnsi="Arial"/>
                <w:sz w:val="18"/>
                <w:lang w:val="en-US"/>
              </w:rPr>
            </w:pPr>
          </w:p>
        </w:tc>
        <w:tc>
          <w:tcPr>
            <w:tcW w:w="2204" w:type="dxa"/>
            <w:gridSpan w:val="2"/>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cs="v4.2.0"/>
                <w:sz w:val="18"/>
                <w:lang w:eastAsia="zh-CN"/>
              </w:rPr>
              <w:t>-</w:t>
            </w:r>
          </w:p>
        </w:tc>
      </w:tr>
      <w:tr w:rsidR="005E5B74" w:rsidRPr="00A62BB0" w:rsidTr="00033FEE">
        <w:trPr>
          <w:cantSplit/>
          <w:trHeight w:val="450"/>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5E5B74" w:rsidRPr="00A62BB0" w:rsidRDefault="005E5B74" w:rsidP="00033FEE">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v5.0.0"/>
                <w:sz w:val="18"/>
              </w:rPr>
              <w:t>TRS configuration</w:t>
            </w:r>
          </w:p>
        </w:tc>
        <w:tc>
          <w:tcPr>
            <w:tcW w:w="876" w:type="dxa"/>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193"/>
        </w:trPr>
        <w:tc>
          <w:tcPr>
            <w:tcW w:w="2623"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Arial"/>
                <w:sz w:val="18"/>
              </w:rPr>
              <w:t>TCI configuration</w:t>
            </w:r>
          </w:p>
        </w:tc>
        <w:tc>
          <w:tcPr>
            <w:tcW w:w="876" w:type="dxa"/>
          </w:tcPr>
          <w:p w:rsidR="005E5B74" w:rsidRPr="00A62BB0" w:rsidRDefault="005E5B74" w:rsidP="00033FEE">
            <w:pPr>
              <w:keepNext/>
              <w:keepLines/>
              <w:spacing w:after="0"/>
              <w:jc w:val="center"/>
              <w:rPr>
                <w:rFonts w:ascii="Arial" w:hAnsi="Arial"/>
                <w:sz w:val="18"/>
                <w:lang w:val="it-IT"/>
              </w:rPr>
            </w:pPr>
          </w:p>
        </w:tc>
        <w:tc>
          <w:tcPr>
            <w:tcW w:w="1281"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5E5B74" w:rsidRPr="00A62BB0" w:rsidRDefault="005E5B74" w:rsidP="00033FEE">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0</w:t>
            </w: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43"/>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4"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3"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1" w:type="dxa"/>
            <w:vMerge/>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A62BB0" w:rsidRDefault="005E5B74" w:rsidP="00033FEE">
            <w:pPr>
              <w:keepNext/>
              <w:keepLines/>
              <w:spacing w:after="0"/>
              <w:jc w:val="center"/>
              <w:rPr>
                <w:rFonts w:ascii="Arial" w:hAnsi="Arial" w:cs="v4.2.0"/>
                <w:sz w:val="18"/>
              </w:rPr>
            </w:pPr>
          </w:p>
        </w:tc>
        <w:tc>
          <w:tcPr>
            <w:tcW w:w="2204" w:type="dxa"/>
            <w:gridSpan w:val="2"/>
            <w:vMerge/>
            <w:tcBorders>
              <w:bottom w:val="single" w:sz="4" w:space="0" w:color="auto"/>
            </w:tcBorders>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92" type="#_x0000_t75" style="width:21pt;height:21pt" o:ole="" fillcolor="window">
                  <v:imagedata r:id="rId13" o:title=""/>
                </v:shape>
                <o:OLEObject Type="Embed" ProgID="Equation.3" ShapeID="_x0000_i1092" DrawAspect="Content" ObjectID="_1649685622" r:id="rId95"/>
              </w:object>
            </w:r>
            <w:r w:rsidRPr="00A62BB0">
              <w:rPr>
                <w:rFonts w:ascii="Arial" w:hAnsi="Arial"/>
                <w:sz w:val="18"/>
                <w:vertAlign w:val="superscript"/>
                <w:lang w:val="en-US"/>
              </w:rPr>
              <w:t>Note2</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dBm/15kHz Note5</w:t>
            </w:r>
          </w:p>
        </w:tc>
        <w:tc>
          <w:tcPr>
            <w:tcW w:w="1281" w:type="dxa"/>
          </w:tcPr>
          <w:p w:rsidR="005E5B74" w:rsidRPr="00A62BB0" w:rsidRDefault="005E5B74" w:rsidP="00033FEE">
            <w:pPr>
              <w:keepNext/>
              <w:keepLines/>
              <w:spacing w:after="0"/>
              <w:jc w:val="center"/>
              <w:rPr>
                <w:rFonts w:ascii="Arial" w:hAnsi="Arial"/>
                <w:sz w:val="18"/>
              </w:rPr>
            </w:pP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4"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93" type="#_x0000_t75" style="width:21pt;height:21pt" o:ole="" fillcolor="window">
                  <v:imagedata r:id="rId13" o:title=""/>
                </v:shape>
                <o:OLEObject Type="Embed" ProgID="Equation.3" ShapeID="_x0000_i1093" DrawAspect="Content" ObjectID="_1649685623" r:id="rId96"/>
              </w:object>
            </w:r>
            <w:r w:rsidRPr="00A62BB0">
              <w:rPr>
                <w:rFonts w:ascii="Arial" w:hAnsi="Arial"/>
                <w:sz w:val="18"/>
                <w:vertAlign w:val="superscript"/>
                <w:lang w:val="en-US"/>
              </w:rPr>
              <w:t>Note2</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Note4</w:t>
            </w:r>
          </w:p>
        </w:tc>
        <w:tc>
          <w:tcPr>
            <w:tcW w:w="1281"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4"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2"/>
        </w:trPr>
        <w:tc>
          <w:tcPr>
            <w:tcW w:w="2623"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Note5</w:t>
            </w:r>
          </w:p>
        </w:tc>
        <w:tc>
          <w:tcPr>
            <w:tcW w:w="1281"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620" w:dyaOrig="380">
                <v:shape id="_x0000_i1094" type="#_x0000_t75" style="width:28pt;height:21pt" o:ole="" fillcolor="window">
                  <v:imagedata r:id="rId16" o:title=""/>
                </v:shape>
                <o:OLEObject Type="Embed" ProgID="Equation.3" ShapeID="_x0000_i1094" DrawAspect="Content" ObjectID="_1649685624" r:id="rId97"/>
              </w:objec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800" w:dyaOrig="380">
                <v:shape id="_x0000_i1095" type="#_x0000_t75" style="width:36pt;height:21pt" o:ole="" fillcolor="window">
                  <v:imagedata r:id="rId18" o:title=""/>
                </v:shape>
                <o:OLEObject Type="Embed" ProgID="Equation.3" ShapeID="_x0000_i1095" DrawAspect="Content" ObjectID="_1649685625" r:id="rId98"/>
              </w:objec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dBm/95.04 MHz Note5</w:t>
            </w:r>
          </w:p>
        </w:tc>
        <w:tc>
          <w:tcPr>
            <w:tcW w:w="1281"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1"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r>
      <w:tr w:rsidR="005E5B74" w:rsidRPr="00A62BB0" w:rsidTr="00033FEE">
        <w:trPr>
          <w:cantSplit/>
          <w:trHeight w:val="150"/>
        </w:trPr>
        <w:tc>
          <w:tcPr>
            <w:tcW w:w="2623" w:type="dxa"/>
            <w:gridSpan w:val="2"/>
          </w:tcPr>
          <w:p w:rsidR="005E5B74" w:rsidRPr="00A62BB0" w:rsidRDefault="005E5B74" w:rsidP="00033FEE">
            <w:pPr>
              <w:keepNext/>
              <w:keepLines/>
              <w:spacing w:after="0"/>
              <w:rPr>
                <w:rFonts w:ascii="Arial" w:hAnsi="Arial"/>
                <w:sz w:val="18"/>
              </w:rPr>
            </w:pPr>
            <w:r w:rsidRPr="00A62BB0">
              <w:rPr>
                <w:rFonts w:ascii="Arial" w:hAnsi="Arial"/>
                <w:sz w:val="18"/>
              </w:rPr>
              <w:t xml:space="preserve">Propagation Condition </w:t>
            </w:r>
          </w:p>
        </w:tc>
        <w:tc>
          <w:tcPr>
            <w:tcW w:w="876" w:type="dxa"/>
          </w:tcPr>
          <w:p w:rsidR="005E5B74" w:rsidRPr="00A62BB0" w:rsidRDefault="005E5B74" w:rsidP="00033FEE">
            <w:pPr>
              <w:keepNext/>
              <w:keepLines/>
              <w:spacing w:after="0"/>
              <w:jc w:val="center"/>
              <w:rPr>
                <w:rFonts w:ascii="Arial" w:hAnsi="Arial"/>
                <w:sz w:val="18"/>
              </w:rPr>
            </w:pPr>
          </w:p>
        </w:tc>
        <w:tc>
          <w:tcPr>
            <w:tcW w:w="1281" w:type="dxa"/>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5E5B74" w:rsidRPr="00A62BB0" w:rsidRDefault="005E5B74" w:rsidP="00033FEE">
            <w:pPr>
              <w:keepNext/>
              <w:keepLines/>
              <w:spacing w:after="0"/>
              <w:jc w:val="center"/>
              <w:rPr>
                <w:rFonts w:ascii="Arial" w:hAnsi="Arial"/>
                <w:sz w:val="18"/>
              </w:rPr>
            </w:pPr>
            <w:r w:rsidRPr="00A62BB0">
              <w:rPr>
                <w:rFonts w:ascii="Arial" w:hAnsi="Arial" w:cs="v4.2.0"/>
                <w:sz w:val="18"/>
              </w:rPr>
              <w:t>AWGN</w:t>
            </w:r>
          </w:p>
        </w:tc>
      </w:tr>
      <w:tr w:rsidR="005E5B74" w:rsidRPr="00A62BB0" w:rsidTr="00033FEE">
        <w:trPr>
          <w:cantSplit/>
          <w:trHeight w:val="1023"/>
        </w:trPr>
        <w:tc>
          <w:tcPr>
            <w:tcW w:w="8946" w:type="dxa"/>
            <w:gridSpan w:val="8"/>
          </w:tcPr>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96" type="#_x0000_t75" style="width:21pt;height:21pt" o:ole="" fillcolor="window">
                  <v:imagedata r:id="rId13" o:title=""/>
                </v:shape>
                <o:OLEObject Type="Embed" ProgID="Equation.3" ShapeID="_x0000_i1096" DrawAspect="Content" ObjectID="_1649685626" r:id="rId99"/>
              </w:object>
            </w:r>
            <w:r w:rsidRPr="00A62BB0">
              <w:rPr>
                <w:rFonts w:ascii="Arial" w:hAnsi="Arial"/>
                <w:sz w:val="18"/>
                <w:lang w:val="en-US"/>
              </w:rPr>
              <w:t xml:space="preserve"> to be fulfilled.</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5E5B74" w:rsidRPr="00A62BB0" w:rsidRDefault="005E5B74" w:rsidP="00033FEE">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5E5B74" w:rsidRPr="00A62BB0" w:rsidRDefault="005E5B74" w:rsidP="00033FEE">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5E5B74" w:rsidRPr="00A62BB0" w:rsidRDefault="005E5B74" w:rsidP="005E5B74"/>
    <w:p w:rsidR="005E5B74" w:rsidRPr="00A62BB0" w:rsidRDefault="005E5B74" w:rsidP="005E5B74">
      <w:pPr>
        <w:pStyle w:val="Heading5"/>
      </w:pPr>
      <w:r w:rsidRPr="009264FA">
        <w:t>A.7.6.2.1.2</w:t>
      </w:r>
      <w:r w:rsidRPr="00A62BB0">
        <w:tab/>
        <w:t>Test Requirements</w:t>
      </w:r>
      <w:bookmarkEnd w:id="1431"/>
    </w:p>
    <w:p w:rsidR="005E5B74" w:rsidRPr="00A62BB0" w:rsidRDefault="005E5B74" w:rsidP="005E5B74">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5E5B74" w:rsidRPr="00A62BB0" w:rsidRDefault="005E5B74" w:rsidP="005E5B74">
      <w:pPr>
        <w:ind w:firstLine="284"/>
        <w:rPr>
          <w:rFonts w:cs="v4.2.0"/>
        </w:rPr>
      </w:pPr>
      <w:r w:rsidRPr="00A62BB0">
        <w:rPr>
          <w:rFonts w:cs="v4.2.0"/>
        </w:rPr>
        <w:t>5120 for UE supporting power class 1, or</w:t>
      </w:r>
    </w:p>
    <w:p w:rsidR="005E5B74" w:rsidRPr="00A62BB0" w:rsidRDefault="005E5B74" w:rsidP="005E5B74">
      <w:pPr>
        <w:ind w:firstLine="284"/>
        <w:rPr>
          <w:rFonts w:cs="v4.2.0"/>
        </w:rPr>
      </w:pPr>
      <w:r w:rsidRPr="00A62BB0">
        <w:rPr>
          <w:rFonts w:cs="v4.2.0"/>
        </w:rPr>
        <w:t xml:space="preserve">3200 for UE supporting other power class. </w:t>
      </w:r>
    </w:p>
    <w:p w:rsidR="005E5B74" w:rsidRPr="00A62BB0" w:rsidRDefault="005E5B74" w:rsidP="005E5B74">
      <w:pPr>
        <w:rPr>
          <w:rFonts w:cs="v4.2.0"/>
        </w:rPr>
      </w:pPr>
      <w:r w:rsidRPr="00A62BB0">
        <w:rPr>
          <w:rFonts w:cs="v4.2.0"/>
        </w:rPr>
        <w:t>In test 1 and 2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421A1" w:rsidRPr="00A62BB0" w:rsidRDefault="00B421A1" w:rsidP="00B421A1">
      <w:pPr>
        <w:pStyle w:val="Heading4"/>
      </w:pPr>
      <w:bookmarkStart w:id="1448" w:name="_Toc535476767"/>
      <w:bookmarkStart w:id="1449" w:name="_Toc535476770"/>
      <w:r w:rsidRPr="009264FA">
        <w:t>A.7.6.2</w:t>
      </w:r>
      <w:r w:rsidRPr="00A62BB0">
        <w:t>.2</w:t>
      </w:r>
      <w:r w:rsidRPr="00A62BB0">
        <w:tab/>
        <w:t>SA event triggered reporting tests For FR2 without SSB time index detection when DRX is used (PCell in FR2)</w:t>
      </w:r>
      <w:bookmarkEnd w:id="1448"/>
    </w:p>
    <w:p w:rsidR="00B421A1" w:rsidRPr="00A62BB0" w:rsidRDefault="00B421A1" w:rsidP="00B421A1">
      <w:pPr>
        <w:pStyle w:val="Heading5"/>
      </w:pPr>
      <w:bookmarkStart w:id="1450" w:name="_Toc535476768"/>
      <w:r w:rsidRPr="009264FA">
        <w:t>A.7.6.2.2.1</w:t>
      </w:r>
      <w:r w:rsidRPr="00A62BB0">
        <w:tab/>
        <w:t>Test Purpose and Environment</w:t>
      </w:r>
      <w:bookmarkEnd w:id="1450"/>
    </w:p>
    <w:p w:rsidR="00B421A1" w:rsidRPr="00A62BB0" w:rsidRDefault="00B421A1" w:rsidP="00B421A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421A1" w:rsidRPr="00A62BB0" w:rsidRDefault="00B421A1" w:rsidP="00B421A1">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B421A1" w:rsidRPr="00A62BB0" w:rsidRDefault="00B421A1" w:rsidP="00B421A1">
      <w:pPr>
        <w:rPr>
          <w:rFonts w:cs="v4.2.0"/>
        </w:rPr>
      </w:pPr>
      <w:r w:rsidRPr="00A62BB0">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B421A1" w:rsidRPr="00A62BB0" w:rsidRDefault="00B421A1" w:rsidP="00B421A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421A1" w:rsidRPr="00A62BB0" w:rsidRDefault="00B421A1" w:rsidP="00B421A1">
      <w:r w:rsidRPr="00A62BB0">
        <w:t>Supported test configurations are shown in table A.7.6.2.2.1-1.</w:t>
      </w:r>
    </w:p>
    <w:p w:rsidR="00B421A1" w:rsidRPr="00A62BB0" w:rsidRDefault="00B421A1" w:rsidP="00B421A1">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B421A1" w:rsidRPr="00A62BB0" w:rsidRDefault="00B421A1" w:rsidP="00B421A1">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421A1" w:rsidRPr="00A62BB0" w:rsidTr="00277794">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w:t>
            </w:r>
          </w:p>
        </w:tc>
      </w:tr>
      <w:tr w:rsidR="00B421A1" w:rsidRPr="00A62BB0" w:rsidTr="00277794">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120 kHz SSB SCS, 100 MHz bandwidth, TDD duplex mode</w:t>
            </w:r>
          </w:p>
        </w:tc>
      </w:tr>
      <w:tr w:rsidR="00B421A1" w:rsidRPr="00A62BB0" w:rsidTr="0027779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B421A1" w:rsidRPr="00A62BB0" w:rsidRDefault="00B421A1" w:rsidP="00B421A1"/>
    <w:p w:rsidR="00B421A1" w:rsidRPr="00A62BB0" w:rsidRDefault="00B421A1" w:rsidP="00B421A1">
      <w:pPr>
        <w:keepNext/>
        <w:keepLines/>
        <w:spacing w:before="60"/>
        <w:jc w:val="center"/>
        <w:rPr>
          <w:rFonts w:ascii="Arial" w:hAnsi="Arial"/>
          <w:b/>
        </w:rPr>
      </w:pPr>
      <w:bookmarkStart w:id="1451" w:name="_Toc535476769"/>
      <w:r w:rsidRPr="00A62BB0">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A62BB0" w:rsidTr="00277794">
        <w:trPr>
          <w:cantSplit/>
          <w:trHeight w:val="80"/>
        </w:trPr>
        <w:tc>
          <w:tcPr>
            <w:tcW w:w="2117"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Comment</w:t>
            </w:r>
          </w:p>
        </w:tc>
      </w:tr>
      <w:tr w:rsidR="00B421A1" w:rsidRPr="00A62BB0" w:rsidTr="00277794">
        <w:trPr>
          <w:cantSplit/>
          <w:trHeight w:val="79"/>
        </w:trPr>
        <w:tc>
          <w:tcPr>
            <w:tcW w:w="2117" w:type="dxa"/>
            <w:vMerge/>
          </w:tcPr>
          <w:p w:rsidR="00B421A1" w:rsidRPr="00A62BB0" w:rsidRDefault="00B421A1" w:rsidP="00277794">
            <w:pPr>
              <w:keepNext/>
              <w:keepLines/>
              <w:spacing w:after="0"/>
              <w:jc w:val="center"/>
              <w:rPr>
                <w:rFonts w:ascii="Arial" w:hAnsi="Arial" w:cs="Arial"/>
                <w:b/>
                <w:sz w:val="18"/>
              </w:rPr>
            </w:pPr>
          </w:p>
        </w:tc>
        <w:tc>
          <w:tcPr>
            <w:tcW w:w="596" w:type="dxa"/>
            <w:vMerge/>
          </w:tcPr>
          <w:p w:rsidR="00B421A1" w:rsidRPr="00A62BB0" w:rsidRDefault="00B421A1" w:rsidP="00277794">
            <w:pPr>
              <w:keepNext/>
              <w:keepLines/>
              <w:spacing w:after="0"/>
              <w:jc w:val="center"/>
              <w:rPr>
                <w:rFonts w:ascii="Arial" w:hAnsi="Arial" w:cs="Arial"/>
                <w:b/>
                <w:sz w:val="18"/>
              </w:rPr>
            </w:pPr>
          </w:p>
        </w:tc>
        <w:tc>
          <w:tcPr>
            <w:tcW w:w="1251" w:type="dxa"/>
            <w:vMerge/>
          </w:tcPr>
          <w:p w:rsidR="00B421A1" w:rsidRPr="00A62BB0" w:rsidRDefault="00B421A1" w:rsidP="00277794">
            <w:pPr>
              <w:keepNext/>
              <w:keepLines/>
              <w:spacing w:after="0"/>
              <w:jc w:val="center"/>
              <w:rPr>
                <w:rFonts w:ascii="Arial" w:hAnsi="Arial" w:cs="Arial"/>
                <w:b/>
                <w:sz w:val="18"/>
              </w:rPr>
            </w:pP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B421A1" w:rsidRPr="00A62BB0" w:rsidRDefault="00B421A1" w:rsidP="00277794">
            <w:pPr>
              <w:keepNext/>
              <w:keepLines/>
              <w:spacing w:after="0"/>
              <w:jc w:val="center"/>
              <w:rPr>
                <w:rFonts w:ascii="Arial" w:hAnsi="Arial" w:cs="Arial"/>
                <w:b/>
                <w:sz w:val="18"/>
              </w:rPr>
            </w:pPr>
          </w:p>
        </w:tc>
      </w:tr>
      <w:tr w:rsidR="00B421A1" w:rsidRPr="00A62BB0" w:rsidTr="00277794">
        <w:trPr>
          <w:cantSplit/>
          <w:trHeight w:val="614"/>
        </w:trPr>
        <w:tc>
          <w:tcPr>
            <w:tcW w:w="2117" w:type="dxa"/>
          </w:tcPr>
          <w:p w:rsidR="00B421A1" w:rsidRPr="00A62BB0" w:rsidRDefault="00B421A1" w:rsidP="00277794">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B421A1" w:rsidRPr="00A62BB0" w:rsidRDefault="00B421A1" w:rsidP="00277794">
            <w:pPr>
              <w:keepNext/>
              <w:keepLines/>
              <w:spacing w:after="0"/>
              <w:jc w:val="center"/>
              <w:rPr>
                <w:rFonts w:ascii="Arial" w:hAnsi="Arial" w:cs="Arial"/>
                <w:b/>
                <w:sz w:val="18"/>
                <w:lang w:val="it-IT"/>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B421A1" w:rsidRPr="00A62BB0" w:rsidRDefault="00B421A1" w:rsidP="00277794">
            <w:pPr>
              <w:keepNext/>
              <w:keepLines/>
              <w:spacing w:after="0"/>
              <w:jc w:val="center"/>
              <w:rPr>
                <w:rFonts w:ascii="Arial" w:hAnsi="Arial" w:cs="v4.2.0"/>
                <w:bCs/>
                <w:sz w:val="18"/>
              </w:rPr>
            </w:pPr>
            <w:r w:rsidRPr="00A62BB0">
              <w:rPr>
                <w:rFonts w:ascii="Arial" w:hAnsi="Arial" w:cs="v4.2.0"/>
                <w:bCs/>
                <w:sz w:val="18"/>
              </w:rPr>
              <w:t>Two FR1 NR carrier frequencies is used.</w:t>
            </w:r>
          </w:p>
          <w:p w:rsidR="00B421A1" w:rsidRPr="00A62BB0" w:rsidRDefault="00B421A1" w:rsidP="00277794">
            <w:pPr>
              <w:keepNext/>
              <w:keepLines/>
              <w:spacing w:after="0"/>
              <w:jc w:val="center"/>
              <w:rPr>
                <w:rFonts w:ascii="Arial" w:hAnsi="Arial" w:cs="v4.2.0"/>
                <w:bCs/>
                <w:sz w:val="18"/>
              </w:rPr>
            </w:pPr>
          </w:p>
        </w:tc>
      </w:tr>
      <w:tr w:rsidR="00B421A1" w:rsidRPr="00A62BB0" w:rsidTr="00277794">
        <w:trPr>
          <w:cantSplit/>
          <w:trHeight w:val="823"/>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Active cell</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NR cell 1 (Pcell)</w:t>
            </w:r>
          </w:p>
        </w:tc>
        <w:tc>
          <w:tcPr>
            <w:tcW w:w="3072"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B421A1" w:rsidRPr="00A62BB0" w:rsidTr="00277794">
        <w:trPr>
          <w:cantSplit/>
          <w:trHeight w:val="406"/>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Neighbour cell</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NR cell 2</w:t>
            </w:r>
          </w:p>
        </w:tc>
        <w:tc>
          <w:tcPr>
            <w:tcW w:w="3072"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B421A1" w:rsidRPr="00A62BB0" w:rsidTr="00277794">
        <w:trPr>
          <w:cantSplit/>
          <w:trHeight w:val="416"/>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rsidR="00B421A1" w:rsidRPr="00A62BB0" w:rsidRDefault="00B421A1" w:rsidP="00277794">
            <w:pPr>
              <w:keepNext/>
              <w:keepLines/>
              <w:spacing w:after="0"/>
              <w:rPr>
                <w:rFonts w:ascii="Arial" w:hAnsi="Arial" w:cs="Arial"/>
                <w:sz w:val="18"/>
              </w:rPr>
            </w:pPr>
            <w:r w:rsidRPr="00A62BB0">
              <w:rPr>
                <w:rFonts w:ascii="Arial" w:hAnsi="Arial" w:cs="Arial"/>
                <w:sz w:val="18"/>
                <w:lang w:eastAsia="zh-CN"/>
              </w:rPr>
              <w:t>13</w:t>
            </w:r>
          </w:p>
        </w:tc>
        <w:tc>
          <w:tcPr>
            <w:tcW w:w="3072"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As specified in clause 9.1.2-1.</w:t>
            </w:r>
          </w:p>
          <w:p w:rsidR="00B421A1" w:rsidRPr="00A62BB0" w:rsidRDefault="00B421A1" w:rsidP="00277794">
            <w:pPr>
              <w:keepNext/>
              <w:keepLines/>
              <w:spacing w:after="0"/>
              <w:rPr>
                <w:rFonts w:ascii="Arial" w:hAnsi="Arial" w:cs="Arial"/>
                <w:sz w:val="18"/>
              </w:rPr>
            </w:pPr>
          </w:p>
        </w:tc>
      </w:tr>
      <w:tr w:rsidR="00B421A1" w:rsidRPr="00A62BB0" w:rsidTr="00277794">
        <w:trPr>
          <w:cantSplit/>
          <w:trHeight w:val="416"/>
        </w:trPr>
        <w:tc>
          <w:tcPr>
            <w:tcW w:w="2117" w:type="dxa"/>
          </w:tcPr>
          <w:p w:rsidR="00B421A1" w:rsidRPr="00A62BB0" w:rsidRDefault="00B421A1" w:rsidP="00277794">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416"/>
        </w:trPr>
        <w:tc>
          <w:tcPr>
            <w:tcW w:w="2117" w:type="dxa"/>
          </w:tcPr>
          <w:p w:rsidR="00B421A1" w:rsidRPr="00A62BB0" w:rsidRDefault="00B421A1" w:rsidP="00277794">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As specified in clause A.3.10.2</w:t>
            </w:r>
          </w:p>
        </w:tc>
      </w:tr>
      <w:tr w:rsidR="00B421A1" w:rsidRPr="00A62BB0" w:rsidTr="00277794">
        <w:trPr>
          <w:cantSplit/>
          <w:trHeight w:val="19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A3-Offset</w:t>
            </w:r>
          </w:p>
        </w:tc>
        <w:tc>
          <w:tcPr>
            <w:tcW w:w="59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dB</w:t>
            </w: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-6</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20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Hysteresis</w:t>
            </w:r>
          </w:p>
        </w:tc>
        <w:tc>
          <w:tcPr>
            <w:tcW w:w="59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dB</w:t>
            </w: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0</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20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CP length</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Normal</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19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TimeToTrigger</w:t>
            </w:r>
          </w:p>
        </w:tc>
        <w:tc>
          <w:tcPr>
            <w:tcW w:w="59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s</w:t>
            </w: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0</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20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Filter coefficient</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0</w:t>
            </w:r>
          </w:p>
        </w:tc>
        <w:tc>
          <w:tcPr>
            <w:tcW w:w="3072"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L3 filtering is not used</w:t>
            </w:r>
          </w:p>
        </w:tc>
      </w:tr>
      <w:tr w:rsidR="00B421A1" w:rsidRPr="00A62BB0" w:rsidTr="00277794">
        <w:trPr>
          <w:cantSplit/>
          <w:trHeight w:val="20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DRX</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62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DRX.1</w:t>
            </w:r>
          </w:p>
        </w:tc>
        <w:tc>
          <w:tcPr>
            <w:tcW w:w="62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DRX.2</w:t>
            </w:r>
          </w:p>
        </w:tc>
        <w:tc>
          <w:tcPr>
            <w:tcW w:w="62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DRX.1</w:t>
            </w:r>
          </w:p>
        </w:tc>
        <w:tc>
          <w:tcPr>
            <w:tcW w:w="62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DRX.2</w:t>
            </w:r>
          </w:p>
        </w:tc>
        <w:tc>
          <w:tcPr>
            <w:tcW w:w="3072" w:type="dxa"/>
          </w:tcPr>
          <w:p w:rsidR="00B421A1" w:rsidRPr="00A62BB0" w:rsidRDefault="00B421A1" w:rsidP="00277794">
            <w:pPr>
              <w:keepNext/>
              <w:keepLines/>
              <w:spacing w:after="0"/>
              <w:rPr>
                <w:rFonts w:ascii="Arial" w:hAnsi="Arial" w:cs="Arial"/>
                <w:sz w:val="18"/>
              </w:rPr>
            </w:pPr>
            <w:r w:rsidRPr="00A62BB0">
              <w:rPr>
                <w:rFonts w:cs="Arial"/>
              </w:rPr>
              <w:t xml:space="preserve">As specified in clause </w:t>
            </w:r>
            <w:r w:rsidRPr="00A62BB0">
              <w:t>A.3.3</w:t>
            </w:r>
          </w:p>
        </w:tc>
      </w:tr>
      <w:tr w:rsidR="00B421A1" w:rsidRPr="00A62BB0" w:rsidTr="00277794">
        <w:trPr>
          <w:cantSplit/>
          <w:trHeight w:val="208"/>
        </w:trPr>
        <w:tc>
          <w:tcPr>
            <w:tcW w:w="2117" w:type="dxa"/>
          </w:tcPr>
          <w:p w:rsidR="00B421A1" w:rsidRPr="00A62BB0" w:rsidRDefault="00B421A1" w:rsidP="00277794">
            <w:pPr>
              <w:pStyle w:val="TAL"/>
              <w:rPr>
                <w:rFonts w:cs="Arial"/>
              </w:rPr>
            </w:pPr>
            <w:r w:rsidRPr="00A62BB0">
              <w:rPr>
                <w:rFonts w:cs="Arial"/>
              </w:rPr>
              <w:t>AoA setup</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626" w:type="dxa"/>
          </w:tcPr>
          <w:p w:rsidR="00B421A1" w:rsidRPr="00A62BB0" w:rsidRDefault="00B421A1" w:rsidP="00277794">
            <w:pPr>
              <w:pStyle w:val="TAL"/>
              <w:rPr>
                <w:rFonts w:cs="Arial"/>
              </w:rPr>
            </w:pPr>
            <w:r w:rsidRPr="00A62BB0">
              <w:rPr>
                <w:rFonts w:cs="Arial"/>
              </w:rPr>
              <w:t>Setup 1</w:t>
            </w:r>
          </w:p>
        </w:tc>
        <w:tc>
          <w:tcPr>
            <w:tcW w:w="626"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626" w:type="dxa"/>
          </w:tcPr>
          <w:p w:rsidR="00B421A1" w:rsidRPr="00A62BB0" w:rsidRDefault="00B421A1" w:rsidP="00277794">
            <w:pPr>
              <w:pStyle w:val="TAL"/>
              <w:rPr>
                <w:rFonts w:cs="Arial"/>
              </w:rPr>
            </w:pPr>
            <w:r w:rsidRPr="00A62BB0">
              <w:rPr>
                <w:rFonts w:cs="Arial"/>
              </w:rPr>
              <w:t>Setup 1</w:t>
            </w:r>
          </w:p>
        </w:tc>
        <w:tc>
          <w:tcPr>
            <w:tcW w:w="627"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3072" w:type="dxa"/>
          </w:tcPr>
          <w:p w:rsidR="00B421A1" w:rsidRPr="00A62BB0" w:rsidRDefault="00B421A1" w:rsidP="00277794">
            <w:pPr>
              <w:pStyle w:val="TAL"/>
              <w:rPr>
                <w:rFonts w:cs="Arial"/>
              </w:rPr>
            </w:pPr>
            <w:r w:rsidRPr="00A62BB0">
              <w:rPr>
                <w:rFonts w:cs="Arial"/>
              </w:rPr>
              <w:t>As specified in clause A.3.15</w:t>
            </w:r>
          </w:p>
        </w:tc>
      </w:tr>
      <w:tr w:rsidR="00B421A1" w:rsidRPr="00A62BB0" w:rsidTr="00277794">
        <w:trPr>
          <w:cantSplit/>
          <w:trHeight w:val="614"/>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B421A1" w:rsidRPr="00A62BB0" w:rsidRDefault="00B421A1" w:rsidP="00277794">
            <w:pPr>
              <w:keepNext/>
              <w:keepLines/>
              <w:spacing w:after="0"/>
              <w:rPr>
                <w:rFonts w:ascii="Arial" w:hAnsi="Arial" w:cs="Arial"/>
                <w:sz w:val="18"/>
              </w:rPr>
            </w:pP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B421A1" w:rsidRPr="00A62BB0" w:rsidRDefault="00B421A1" w:rsidP="00277794">
            <w:pPr>
              <w:keepNext/>
              <w:keepLines/>
              <w:spacing w:after="0"/>
              <w:rPr>
                <w:rFonts w:ascii="Arial" w:hAnsi="Arial" w:cs="v4.2.0"/>
                <w:sz w:val="18"/>
              </w:rPr>
            </w:pPr>
            <w:r w:rsidRPr="00A62BB0">
              <w:rPr>
                <w:rFonts w:ascii="Arial" w:hAnsi="Arial" w:cs="v4.2.0"/>
                <w:sz w:val="18"/>
              </w:rPr>
              <w:t>Synchronous cells.</w:t>
            </w:r>
          </w:p>
          <w:p w:rsidR="00B421A1" w:rsidRPr="00A62BB0" w:rsidRDefault="00B421A1" w:rsidP="00277794">
            <w:pPr>
              <w:keepNext/>
              <w:keepLines/>
              <w:spacing w:after="0"/>
              <w:rPr>
                <w:rFonts w:ascii="Arial" w:hAnsi="Arial" w:cs="v4.2.0"/>
                <w:sz w:val="18"/>
                <w:lang w:eastAsia="zh-CN"/>
              </w:rPr>
            </w:pPr>
          </w:p>
        </w:tc>
      </w:tr>
      <w:tr w:rsidR="00B421A1" w:rsidRPr="00A62BB0" w:rsidTr="00277794">
        <w:trPr>
          <w:cantSplit/>
          <w:trHeight w:val="208"/>
        </w:trPr>
        <w:tc>
          <w:tcPr>
            <w:tcW w:w="2117"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T1</w:t>
            </w:r>
          </w:p>
        </w:tc>
        <w:tc>
          <w:tcPr>
            <w:tcW w:w="596"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s</w:t>
            </w:r>
          </w:p>
        </w:tc>
        <w:tc>
          <w:tcPr>
            <w:tcW w:w="1251" w:type="dxa"/>
          </w:tcPr>
          <w:p w:rsidR="00B421A1" w:rsidRPr="00A62BB0" w:rsidRDefault="00B421A1" w:rsidP="00277794">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B421A1" w:rsidRPr="00A62BB0" w:rsidRDefault="00B421A1" w:rsidP="00277794">
            <w:pPr>
              <w:keepNext/>
              <w:keepLines/>
              <w:spacing w:after="0"/>
              <w:rPr>
                <w:rFonts w:ascii="Arial" w:hAnsi="Arial" w:cs="Arial"/>
                <w:sz w:val="18"/>
              </w:rPr>
            </w:pPr>
            <w:r w:rsidRPr="00A62BB0">
              <w:rPr>
                <w:rFonts w:ascii="Arial" w:hAnsi="Arial" w:cs="Arial"/>
                <w:sz w:val="18"/>
              </w:rPr>
              <w:t>5</w:t>
            </w:r>
          </w:p>
        </w:tc>
        <w:tc>
          <w:tcPr>
            <w:tcW w:w="3072" w:type="dxa"/>
          </w:tcPr>
          <w:p w:rsidR="00B421A1" w:rsidRPr="00A62BB0" w:rsidRDefault="00B421A1" w:rsidP="00277794">
            <w:pPr>
              <w:keepNext/>
              <w:keepLines/>
              <w:spacing w:after="0"/>
              <w:rPr>
                <w:rFonts w:ascii="Arial" w:hAnsi="Arial" w:cs="Arial"/>
                <w:sz w:val="18"/>
              </w:rPr>
            </w:pPr>
          </w:p>
        </w:tc>
      </w:tr>
      <w:tr w:rsidR="00B421A1" w:rsidRPr="00A62BB0" w:rsidTr="00277794">
        <w:trPr>
          <w:cantSplit/>
          <w:trHeight w:val="208"/>
        </w:trPr>
        <w:tc>
          <w:tcPr>
            <w:tcW w:w="2117" w:type="dxa"/>
          </w:tcPr>
          <w:p w:rsidR="00B421A1" w:rsidRPr="00A62BB0" w:rsidRDefault="00B421A1" w:rsidP="00277794">
            <w:pPr>
              <w:pStyle w:val="TAL"/>
            </w:pPr>
            <w:r w:rsidRPr="00A62BB0">
              <w:t>T2</w:t>
            </w:r>
          </w:p>
        </w:tc>
        <w:tc>
          <w:tcPr>
            <w:tcW w:w="596" w:type="dxa"/>
          </w:tcPr>
          <w:p w:rsidR="00B421A1" w:rsidRPr="00A62BB0" w:rsidRDefault="00B421A1" w:rsidP="00277794">
            <w:pPr>
              <w:pStyle w:val="TAL"/>
            </w:pPr>
            <w:r w:rsidRPr="00A62BB0">
              <w:t>s</w:t>
            </w:r>
          </w:p>
        </w:tc>
        <w:tc>
          <w:tcPr>
            <w:tcW w:w="1251" w:type="dxa"/>
          </w:tcPr>
          <w:p w:rsidR="00B421A1" w:rsidRPr="00A62BB0" w:rsidRDefault="00B421A1" w:rsidP="00277794">
            <w:pPr>
              <w:pStyle w:val="TAL"/>
            </w:pPr>
            <w:r w:rsidRPr="00A62BB0">
              <w:t>Config 1</w:t>
            </w:r>
          </w:p>
        </w:tc>
        <w:tc>
          <w:tcPr>
            <w:tcW w:w="626" w:type="dxa"/>
          </w:tcPr>
          <w:p w:rsidR="00B421A1" w:rsidRPr="00A62BB0" w:rsidRDefault="00B421A1" w:rsidP="00277794">
            <w:pPr>
              <w:pStyle w:val="TAL"/>
            </w:pPr>
            <w:r w:rsidRPr="00A62BB0">
              <w:t>8 for PC1;</w:t>
            </w:r>
          </w:p>
          <w:p w:rsidR="00B421A1" w:rsidRPr="00A62BB0" w:rsidRDefault="00B421A1" w:rsidP="00277794">
            <w:pPr>
              <w:pStyle w:val="TAL"/>
            </w:pPr>
            <w:r w:rsidRPr="00A62BB0">
              <w:t>5 for other PC</w:t>
            </w:r>
          </w:p>
        </w:tc>
        <w:tc>
          <w:tcPr>
            <w:tcW w:w="626" w:type="dxa"/>
          </w:tcPr>
          <w:p w:rsidR="00B421A1" w:rsidRPr="00A62BB0" w:rsidRDefault="00B421A1" w:rsidP="00277794">
            <w:pPr>
              <w:pStyle w:val="TAL"/>
            </w:pPr>
            <w:r w:rsidRPr="00A62BB0">
              <w:t>82 for PC1; 52 for other PC</w:t>
            </w:r>
          </w:p>
        </w:tc>
        <w:tc>
          <w:tcPr>
            <w:tcW w:w="626" w:type="dxa"/>
          </w:tcPr>
          <w:p w:rsidR="00B421A1" w:rsidRPr="00A62BB0" w:rsidRDefault="00B421A1" w:rsidP="00277794">
            <w:pPr>
              <w:pStyle w:val="TAL"/>
            </w:pPr>
            <w:r w:rsidRPr="00A62BB0">
              <w:t>8 for PC1;</w:t>
            </w:r>
          </w:p>
          <w:p w:rsidR="00B421A1" w:rsidRPr="00A62BB0" w:rsidRDefault="00B421A1" w:rsidP="00277794">
            <w:pPr>
              <w:pStyle w:val="TAL"/>
            </w:pPr>
            <w:r w:rsidRPr="00A62BB0">
              <w:t>5 for other PC</w:t>
            </w:r>
          </w:p>
        </w:tc>
        <w:tc>
          <w:tcPr>
            <w:tcW w:w="627" w:type="dxa"/>
          </w:tcPr>
          <w:p w:rsidR="00B421A1" w:rsidRPr="00A62BB0" w:rsidRDefault="00B421A1" w:rsidP="00277794">
            <w:pPr>
              <w:pStyle w:val="TAL"/>
            </w:pPr>
            <w:r w:rsidRPr="00A62BB0">
              <w:t>82 for PC1; 52 for other PC</w:t>
            </w:r>
          </w:p>
        </w:tc>
        <w:tc>
          <w:tcPr>
            <w:tcW w:w="3072" w:type="dxa"/>
          </w:tcPr>
          <w:p w:rsidR="00B421A1" w:rsidRPr="00A62BB0" w:rsidRDefault="00B421A1" w:rsidP="00277794">
            <w:pPr>
              <w:pStyle w:val="TAL"/>
            </w:pPr>
          </w:p>
        </w:tc>
      </w:tr>
    </w:tbl>
    <w:p w:rsidR="00B421A1" w:rsidRPr="00A62BB0" w:rsidRDefault="00B421A1" w:rsidP="00B421A1"/>
    <w:p w:rsidR="00B421A1" w:rsidRPr="00A62BB0" w:rsidRDefault="00B421A1" w:rsidP="00B421A1">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7"/>
        <w:gridCol w:w="1281"/>
        <w:gridCol w:w="984"/>
        <w:gridCol w:w="978"/>
        <w:gridCol w:w="993"/>
        <w:gridCol w:w="1211"/>
      </w:tblGrid>
      <w:tr w:rsidR="00B421A1" w:rsidRPr="00A62BB0" w:rsidTr="00277794">
        <w:trPr>
          <w:cantSplit/>
          <w:trHeight w:val="150"/>
        </w:trPr>
        <w:tc>
          <w:tcPr>
            <w:tcW w:w="2624" w:type="dxa"/>
            <w:gridSpan w:val="2"/>
            <w:vMerge w:val="restart"/>
            <w:tcBorders>
              <w:top w:val="single" w:sz="4" w:space="0" w:color="auto"/>
              <w:left w:val="single" w:sz="4" w:space="0" w:color="auto"/>
            </w:tcBorders>
          </w:tcPr>
          <w:p w:rsidR="00B421A1" w:rsidRPr="00A62BB0" w:rsidRDefault="00B421A1" w:rsidP="00277794">
            <w:pPr>
              <w:pStyle w:val="TAH"/>
              <w:rPr>
                <w:rFonts w:cs="Arial"/>
              </w:rPr>
            </w:pPr>
            <w:r w:rsidRPr="00A62BB0">
              <w:t>Parameter</w:t>
            </w:r>
          </w:p>
        </w:tc>
        <w:tc>
          <w:tcPr>
            <w:tcW w:w="877" w:type="dxa"/>
            <w:vMerge w:val="restart"/>
            <w:tcBorders>
              <w:top w:val="single" w:sz="4" w:space="0" w:color="auto"/>
            </w:tcBorders>
          </w:tcPr>
          <w:p w:rsidR="00B421A1" w:rsidRPr="00A62BB0" w:rsidRDefault="00B421A1" w:rsidP="00277794">
            <w:pPr>
              <w:pStyle w:val="TAH"/>
              <w:rPr>
                <w:rFonts w:cs="Arial"/>
              </w:rPr>
            </w:pPr>
            <w:r w:rsidRPr="00A62BB0">
              <w:t>Unit</w:t>
            </w:r>
          </w:p>
        </w:tc>
        <w:tc>
          <w:tcPr>
            <w:tcW w:w="1280" w:type="dxa"/>
            <w:vMerge w:val="restart"/>
            <w:tcBorders>
              <w:top w:val="single" w:sz="4" w:space="0" w:color="auto"/>
            </w:tcBorders>
          </w:tcPr>
          <w:p w:rsidR="00B421A1" w:rsidRPr="00A62BB0" w:rsidRDefault="00B421A1" w:rsidP="00277794">
            <w:pPr>
              <w:pStyle w:val="TAH"/>
            </w:pPr>
            <w:r w:rsidRPr="00A62BB0">
              <w:rPr>
                <w:rFonts w:cs="Arial"/>
              </w:rPr>
              <w:t>Test configuration</w:t>
            </w:r>
          </w:p>
        </w:tc>
        <w:tc>
          <w:tcPr>
            <w:tcW w:w="1962" w:type="dxa"/>
            <w:gridSpan w:val="2"/>
            <w:tcBorders>
              <w:top w:val="single" w:sz="4" w:space="0" w:color="auto"/>
            </w:tcBorders>
          </w:tcPr>
          <w:p w:rsidR="00B421A1" w:rsidRPr="00A62BB0" w:rsidRDefault="00B421A1" w:rsidP="00277794">
            <w:pPr>
              <w:pStyle w:val="TAH"/>
              <w:rPr>
                <w:rFonts w:cs="Arial"/>
              </w:rPr>
            </w:pPr>
            <w:r w:rsidRPr="00A62BB0">
              <w:t>Cell 1</w:t>
            </w:r>
          </w:p>
        </w:tc>
        <w:tc>
          <w:tcPr>
            <w:tcW w:w="2203" w:type="dxa"/>
            <w:gridSpan w:val="2"/>
            <w:tcBorders>
              <w:top w:val="single" w:sz="4" w:space="0" w:color="auto"/>
              <w:right w:val="single" w:sz="4" w:space="0" w:color="auto"/>
            </w:tcBorders>
          </w:tcPr>
          <w:p w:rsidR="00B421A1" w:rsidRPr="00A62BB0" w:rsidRDefault="00B421A1" w:rsidP="00277794">
            <w:pPr>
              <w:pStyle w:val="TAH"/>
              <w:rPr>
                <w:rFonts w:cs="Arial"/>
              </w:rPr>
            </w:pPr>
            <w:r w:rsidRPr="00A62BB0">
              <w:t>Cell 2</w:t>
            </w:r>
          </w:p>
        </w:tc>
      </w:tr>
      <w:tr w:rsidR="00B421A1" w:rsidRPr="00A62BB0" w:rsidTr="00277794">
        <w:trPr>
          <w:cantSplit/>
          <w:trHeight w:val="150"/>
        </w:trPr>
        <w:tc>
          <w:tcPr>
            <w:tcW w:w="2624" w:type="dxa"/>
            <w:gridSpan w:val="2"/>
            <w:vMerge/>
            <w:tcBorders>
              <w:left w:val="single" w:sz="4" w:space="0" w:color="auto"/>
              <w:bottom w:val="single" w:sz="4" w:space="0" w:color="auto"/>
            </w:tcBorders>
          </w:tcPr>
          <w:p w:rsidR="00B421A1" w:rsidRPr="00A62BB0" w:rsidRDefault="00B421A1" w:rsidP="00277794">
            <w:pPr>
              <w:pStyle w:val="TAH"/>
              <w:rPr>
                <w:rFonts w:cs="Arial"/>
              </w:rPr>
            </w:pPr>
          </w:p>
        </w:tc>
        <w:tc>
          <w:tcPr>
            <w:tcW w:w="877" w:type="dxa"/>
            <w:vMerge/>
            <w:tcBorders>
              <w:bottom w:val="single" w:sz="4" w:space="0" w:color="auto"/>
            </w:tcBorders>
          </w:tcPr>
          <w:p w:rsidR="00B421A1" w:rsidRPr="00A62BB0" w:rsidRDefault="00B421A1" w:rsidP="00277794">
            <w:pPr>
              <w:pStyle w:val="TAH"/>
              <w:rPr>
                <w:rFonts w:cs="Arial"/>
              </w:rPr>
            </w:pPr>
          </w:p>
        </w:tc>
        <w:tc>
          <w:tcPr>
            <w:tcW w:w="1280" w:type="dxa"/>
            <w:vMerge/>
            <w:tcBorders>
              <w:bottom w:val="single" w:sz="4" w:space="0" w:color="auto"/>
            </w:tcBorders>
          </w:tcPr>
          <w:p w:rsidR="00B421A1" w:rsidRPr="00A62BB0" w:rsidRDefault="00B421A1" w:rsidP="00277794">
            <w:pPr>
              <w:pStyle w:val="TAH"/>
            </w:pPr>
          </w:p>
        </w:tc>
        <w:tc>
          <w:tcPr>
            <w:tcW w:w="984" w:type="dxa"/>
            <w:tcBorders>
              <w:bottom w:val="single" w:sz="4" w:space="0" w:color="auto"/>
            </w:tcBorders>
          </w:tcPr>
          <w:p w:rsidR="00B421A1" w:rsidRPr="00A62BB0" w:rsidRDefault="00B421A1" w:rsidP="00277794">
            <w:pPr>
              <w:pStyle w:val="TAH"/>
              <w:rPr>
                <w:rFonts w:cs="Arial"/>
              </w:rPr>
            </w:pPr>
            <w:r w:rsidRPr="00A62BB0">
              <w:t>T1</w:t>
            </w:r>
          </w:p>
        </w:tc>
        <w:tc>
          <w:tcPr>
            <w:tcW w:w="978" w:type="dxa"/>
            <w:tcBorders>
              <w:bottom w:val="single" w:sz="4" w:space="0" w:color="auto"/>
            </w:tcBorders>
          </w:tcPr>
          <w:p w:rsidR="00B421A1" w:rsidRPr="00A62BB0" w:rsidRDefault="00B421A1" w:rsidP="00277794">
            <w:pPr>
              <w:pStyle w:val="TAH"/>
              <w:rPr>
                <w:rFonts w:cs="Arial"/>
              </w:rPr>
            </w:pPr>
            <w:r w:rsidRPr="00A62BB0">
              <w:t>T2</w:t>
            </w:r>
          </w:p>
        </w:tc>
        <w:tc>
          <w:tcPr>
            <w:tcW w:w="993" w:type="dxa"/>
            <w:tcBorders>
              <w:bottom w:val="single" w:sz="4" w:space="0" w:color="auto"/>
            </w:tcBorders>
          </w:tcPr>
          <w:p w:rsidR="00B421A1" w:rsidRPr="00A62BB0" w:rsidRDefault="00B421A1" w:rsidP="00277794">
            <w:pPr>
              <w:pStyle w:val="TAH"/>
              <w:rPr>
                <w:rFonts w:cs="Arial"/>
              </w:rPr>
            </w:pPr>
            <w:r w:rsidRPr="00A62BB0">
              <w:t>T1</w:t>
            </w:r>
          </w:p>
        </w:tc>
        <w:tc>
          <w:tcPr>
            <w:tcW w:w="1210" w:type="dxa"/>
            <w:tcBorders>
              <w:bottom w:val="single" w:sz="4" w:space="0" w:color="auto"/>
            </w:tcBorders>
          </w:tcPr>
          <w:p w:rsidR="00B421A1" w:rsidRPr="00A62BB0" w:rsidRDefault="00B421A1" w:rsidP="00277794">
            <w:pPr>
              <w:pStyle w:val="TAH"/>
              <w:rPr>
                <w:rFonts w:cs="Arial"/>
              </w:rPr>
            </w:pPr>
            <w:r w:rsidRPr="00A62BB0">
              <w:t>T2</w:t>
            </w:r>
          </w:p>
        </w:tc>
      </w:tr>
      <w:tr w:rsidR="00477A9C" w:rsidRPr="00595DBB" w:rsidTr="00477A9C">
        <w:trPr>
          <w:cantSplit/>
          <w:trHeight w:val="292"/>
          <w:ins w:id="1452" w:author="Karajani Bledar 1SI1" w:date="2020-04-27T17:09:00Z"/>
        </w:trPr>
        <w:tc>
          <w:tcPr>
            <w:tcW w:w="2624" w:type="dxa"/>
            <w:gridSpan w:val="2"/>
            <w:tcBorders>
              <w:left w:val="single" w:sz="4" w:space="0" w:color="auto"/>
            </w:tcBorders>
          </w:tcPr>
          <w:p w:rsidR="00477A9C" w:rsidRPr="00595DBB" w:rsidRDefault="00477A9C" w:rsidP="00277794">
            <w:pPr>
              <w:pStyle w:val="TAL"/>
              <w:keepNext w:val="0"/>
              <w:rPr>
                <w:ins w:id="1453" w:author="Karajani Bledar 1SI1" w:date="2020-04-27T17:09:00Z"/>
                <w:lang w:val="it-IT"/>
              </w:rPr>
            </w:pPr>
            <w:ins w:id="1454" w:author="Karajani Bledar 1SI1" w:date="2020-04-27T17:09:00Z">
              <w:r w:rsidRPr="00595DBB">
                <w:rPr>
                  <w:lang w:val="it-IT"/>
                </w:rPr>
                <w:t>AoA setup</w:t>
              </w:r>
            </w:ins>
          </w:p>
        </w:tc>
        <w:tc>
          <w:tcPr>
            <w:tcW w:w="875" w:type="dxa"/>
          </w:tcPr>
          <w:p w:rsidR="00477A9C" w:rsidRPr="00595DBB" w:rsidRDefault="00477A9C" w:rsidP="00277794">
            <w:pPr>
              <w:pStyle w:val="TAC"/>
              <w:keepNext w:val="0"/>
              <w:rPr>
                <w:ins w:id="1455" w:author="Karajani Bledar 1SI1" w:date="2020-04-27T17:09:00Z"/>
                <w:lang w:val="it-IT"/>
              </w:rPr>
            </w:pPr>
          </w:p>
        </w:tc>
        <w:tc>
          <w:tcPr>
            <w:tcW w:w="1281" w:type="dxa"/>
          </w:tcPr>
          <w:p w:rsidR="00477A9C" w:rsidRPr="00595DBB" w:rsidRDefault="00477A9C" w:rsidP="00277794">
            <w:pPr>
              <w:pStyle w:val="TAC"/>
              <w:keepNext w:val="0"/>
              <w:rPr>
                <w:ins w:id="1456" w:author="Karajani Bledar 1SI1" w:date="2020-04-27T17:09:00Z"/>
              </w:rPr>
            </w:pPr>
            <w:ins w:id="1457" w:author="Karajani Bledar 1SI1" w:date="2020-04-27T17:09:00Z">
              <w:r>
                <w:t>Config 1</w:t>
              </w:r>
            </w:ins>
          </w:p>
        </w:tc>
        <w:tc>
          <w:tcPr>
            <w:tcW w:w="4166" w:type="dxa"/>
            <w:gridSpan w:val="4"/>
            <w:tcBorders>
              <w:bottom w:val="single" w:sz="4" w:space="0" w:color="auto"/>
            </w:tcBorders>
          </w:tcPr>
          <w:p w:rsidR="00477A9C" w:rsidRPr="00595DBB" w:rsidRDefault="00477A9C" w:rsidP="00277794">
            <w:pPr>
              <w:pStyle w:val="TAC"/>
              <w:keepNext w:val="0"/>
              <w:rPr>
                <w:ins w:id="1458" w:author="Karajani Bledar 1SI1" w:date="2020-04-27T17:09:00Z"/>
                <w:rFonts w:cs="v4.2.0"/>
              </w:rPr>
            </w:pPr>
            <w:ins w:id="1459" w:author="Karajani Bledar 1SI1" w:date="2020-04-27T17:09:00Z">
              <w:r w:rsidRPr="00595DBB">
                <w:rPr>
                  <w:rFonts w:cs="v4.2.0"/>
                </w:rPr>
                <w:t>Setup 1 as specified in clause A.3.15</w:t>
              </w:r>
            </w:ins>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2</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bCs/>
                <w:sz w:val="18"/>
              </w:rPr>
              <w:t>TDD configuration</w:t>
            </w:r>
          </w:p>
        </w:tc>
        <w:tc>
          <w:tcPr>
            <w:tcW w:w="877"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lang w:val="en-US"/>
              </w:rPr>
              <w:t>Duplex mode</w:t>
            </w:r>
          </w:p>
        </w:tc>
        <w:tc>
          <w:tcPr>
            <w:tcW w:w="877"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1"/>
        </w:trPr>
        <w:tc>
          <w:tcPr>
            <w:tcW w:w="2624" w:type="dxa"/>
            <w:gridSpan w:val="2"/>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sz w:val="18"/>
                <w:lang w:val="en-US"/>
              </w:rPr>
              <w:t>BWP BW</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259"/>
        </w:trPr>
        <w:tc>
          <w:tcPr>
            <w:tcW w:w="1310" w:type="dxa"/>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59"/>
        </w:trPr>
        <w:tc>
          <w:tcPr>
            <w:tcW w:w="1310" w:type="dxa"/>
            <w:vMerge/>
            <w:tcBorders>
              <w:left w:val="single" w:sz="4" w:space="0" w:color="auto"/>
            </w:tcBorders>
          </w:tcPr>
          <w:p w:rsidR="00B421A1" w:rsidRPr="00A62BB0" w:rsidRDefault="00B421A1" w:rsidP="00277794">
            <w:pPr>
              <w:keepLines/>
              <w:spacing w:after="0"/>
              <w:rPr>
                <w:rFonts w:ascii="Arial" w:hAnsi="Arial"/>
                <w:sz w:val="18"/>
                <w:lang w:val="en-US"/>
              </w:rPr>
            </w:pPr>
          </w:p>
        </w:tc>
        <w:tc>
          <w:tcPr>
            <w:tcW w:w="1314"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rPr>
            </w:pP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32"/>
        </w:trPr>
        <w:tc>
          <w:tcPr>
            <w:tcW w:w="1310" w:type="dxa"/>
            <w:vMerge/>
            <w:tcBorders>
              <w:left w:val="single" w:sz="4" w:space="0" w:color="auto"/>
            </w:tcBorders>
          </w:tcPr>
          <w:p w:rsidR="00B421A1" w:rsidRPr="00A62BB0" w:rsidRDefault="00B421A1" w:rsidP="00277794">
            <w:pPr>
              <w:keepLines/>
              <w:spacing w:after="0"/>
              <w:rPr>
                <w:rFonts w:ascii="Arial" w:hAnsi="Arial"/>
                <w:sz w:val="18"/>
              </w:rPr>
            </w:pPr>
          </w:p>
        </w:tc>
        <w:tc>
          <w:tcPr>
            <w:tcW w:w="1314"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lang w:val="en-US"/>
              </w:rPr>
            </w:pP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13"/>
        </w:trPr>
        <w:tc>
          <w:tcPr>
            <w:tcW w:w="1310" w:type="dxa"/>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1314" w:type="dxa"/>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443"/>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OP.1</w:t>
            </w:r>
          </w:p>
        </w:tc>
      </w:tr>
      <w:tr w:rsidR="00B421A1" w:rsidRPr="00A62BB0" w:rsidTr="00277794">
        <w:trPr>
          <w:cantSplit/>
          <w:trHeight w:val="259"/>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SR.3.1 TDD</w:t>
            </w:r>
          </w:p>
          <w:p w:rsidR="00B421A1" w:rsidRPr="00A62BB0" w:rsidRDefault="00B421A1" w:rsidP="00277794">
            <w:pPr>
              <w:keepLines/>
              <w:spacing w:after="0"/>
              <w:jc w:val="center"/>
              <w:rPr>
                <w:rFonts w:ascii="Arial" w:hAnsi="Arial"/>
                <w:sz w:val="18"/>
                <w:lang w:val="en-US"/>
              </w:rPr>
            </w:pPr>
          </w:p>
        </w:tc>
        <w:tc>
          <w:tcPr>
            <w:tcW w:w="2203" w:type="dxa"/>
            <w:gridSpan w:val="2"/>
          </w:tcPr>
          <w:p w:rsidR="00B421A1" w:rsidRPr="00A62BB0" w:rsidRDefault="00B421A1" w:rsidP="00277794">
            <w:pPr>
              <w:keepLines/>
              <w:spacing w:after="0"/>
              <w:jc w:val="center"/>
              <w:rPr>
                <w:rFonts w:ascii="Arial" w:hAnsi="Arial"/>
                <w:sz w:val="18"/>
              </w:rPr>
            </w:pPr>
            <w:r w:rsidRPr="00A62BB0">
              <w:rPr>
                <w:rFonts w:ascii="Arial" w:hAnsi="Arial"/>
                <w:sz w:val="18"/>
              </w:rPr>
              <w:t>-</w:t>
            </w:r>
          </w:p>
        </w:tc>
      </w:tr>
      <w:tr w:rsidR="00B421A1" w:rsidRPr="00A62BB0" w:rsidTr="00277794">
        <w:trPr>
          <w:cantSplit/>
          <w:trHeight w:val="186"/>
        </w:trPr>
        <w:tc>
          <w:tcPr>
            <w:tcW w:w="2624" w:type="dxa"/>
            <w:gridSpan w:val="2"/>
            <w:tcBorders>
              <w:left w:val="single" w:sz="4" w:space="0" w:color="auto"/>
            </w:tcBorders>
          </w:tcPr>
          <w:p w:rsidR="00B421A1" w:rsidRPr="00A62BB0" w:rsidRDefault="00B421A1" w:rsidP="00277794">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CR.3.1 TDD</w:t>
            </w:r>
          </w:p>
          <w:p w:rsidR="00B421A1" w:rsidRPr="00A62BB0" w:rsidRDefault="00B421A1" w:rsidP="00277794">
            <w:pPr>
              <w:keepLines/>
              <w:spacing w:after="0"/>
              <w:jc w:val="center"/>
              <w:rPr>
                <w:rFonts w:ascii="Arial" w:hAnsi="Arial"/>
                <w:sz w:val="18"/>
                <w:lang w:val="en-US"/>
              </w:rPr>
            </w:pPr>
          </w:p>
        </w:tc>
        <w:tc>
          <w:tcPr>
            <w:tcW w:w="2203" w:type="dxa"/>
            <w:gridSpan w:val="2"/>
          </w:tcPr>
          <w:p w:rsidR="00B421A1" w:rsidRPr="00A62BB0" w:rsidRDefault="00B421A1" w:rsidP="00277794">
            <w:pPr>
              <w:keepLines/>
              <w:spacing w:after="0"/>
              <w:jc w:val="center"/>
              <w:rPr>
                <w:rFonts w:ascii="Arial" w:hAnsi="Arial" w:cs="v4.2.0"/>
                <w:sz w:val="18"/>
                <w:lang w:eastAsia="zh-CN"/>
              </w:rPr>
            </w:pPr>
            <w:r w:rsidRPr="00A62BB0">
              <w:rPr>
                <w:rFonts w:ascii="Arial" w:hAnsi="Arial" w:cs="v4.2.0"/>
                <w:sz w:val="18"/>
                <w:lang w:eastAsia="zh-CN"/>
              </w:rPr>
              <w:t>-</w:t>
            </w:r>
          </w:p>
        </w:tc>
      </w:tr>
      <w:tr w:rsidR="00B421A1" w:rsidRPr="00A62BB0" w:rsidTr="00277794">
        <w:trPr>
          <w:cantSplit/>
          <w:trHeight w:val="450"/>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SMTC.1</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B421A1" w:rsidRPr="00A62BB0" w:rsidRDefault="00B421A1" w:rsidP="00277794">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cs="v5.0.0"/>
                <w:sz w:val="18"/>
              </w:rPr>
              <w:t>TRS configuration</w:t>
            </w:r>
          </w:p>
        </w:tc>
        <w:tc>
          <w:tcPr>
            <w:tcW w:w="877" w:type="dxa"/>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N/A</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cs="Arial"/>
                <w:sz w:val="18"/>
              </w:rPr>
              <w:t>TCI configuration</w:t>
            </w:r>
          </w:p>
        </w:tc>
        <w:tc>
          <w:tcPr>
            <w:tcW w:w="877" w:type="dxa"/>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N/A</w:t>
            </w: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B421A1" w:rsidRPr="00A62BB0" w:rsidRDefault="00B421A1" w:rsidP="00277794">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0</w:t>
            </w: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43"/>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962"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2203"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097" type="#_x0000_t75" style="width:21pt;height:21pt" o:ole="" fillcolor="window">
                  <v:imagedata r:id="rId13" o:title=""/>
                </v:shape>
                <o:OLEObject Type="Embed" ProgID="Equation.3" ShapeID="_x0000_i1097" DrawAspect="Content" ObjectID="_1649685627" r:id="rId100"/>
              </w:object>
            </w:r>
            <w:r w:rsidRPr="00A62BB0">
              <w:rPr>
                <w:rFonts w:ascii="Arial" w:hAnsi="Arial"/>
                <w:sz w:val="18"/>
                <w:vertAlign w:val="superscript"/>
                <w:lang w:val="en-US"/>
              </w:rPr>
              <w:t>Note2</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dBm/15kHz Note5</w:t>
            </w:r>
          </w:p>
        </w:tc>
        <w:tc>
          <w:tcPr>
            <w:tcW w:w="1280" w:type="dxa"/>
          </w:tcPr>
          <w:p w:rsidR="00B421A1" w:rsidRPr="00A62BB0" w:rsidRDefault="00B421A1" w:rsidP="00277794">
            <w:pPr>
              <w:keepLines/>
              <w:spacing w:after="0"/>
              <w:jc w:val="center"/>
              <w:rPr>
                <w:rFonts w:ascii="Arial" w:hAnsi="Arial"/>
                <w:sz w:val="18"/>
              </w:rPr>
            </w:pPr>
          </w:p>
        </w:tc>
        <w:tc>
          <w:tcPr>
            <w:tcW w:w="1962"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-104.7</w:t>
            </w:r>
          </w:p>
        </w:tc>
        <w:tc>
          <w:tcPr>
            <w:tcW w:w="2203"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-104.7</w:t>
            </w: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098" type="#_x0000_t75" style="width:21pt;height:21pt" o:ole="" fillcolor="window">
                  <v:imagedata r:id="rId13" o:title=""/>
                </v:shape>
                <o:OLEObject Type="Embed" ProgID="Equation.3" ShapeID="_x0000_i1098" DrawAspect="Content" ObjectID="_1649685628" r:id="rId101"/>
              </w:object>
            </w:r>
            <w:r w:rsidRPr="00A62BB0">
              <w:rPr>
                <w:rFonts w:ascii="Arial" w:hAnsi="Arial"/>
                <w:sz w:val="18"/>
                <w:vertAlign w:val="superscript"/>
                <w:lang w:val="en-US"/>
              </w:rPr>
              <w:t>Note2</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dBm/SCS Note4</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-95.7</w:t>
            </w:r>
          </w:p>
        </w:tc>
        <w:tc>
          <w:tcPr>
            <w:tcW w:w="2203"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-95.7</w:t>
            </w:r>
          </w:p>
        </w:tc>
      </w:tr>
      <w:tr w:rsidR="00B421A1" w:rsidRPr="00A62BB0" w:rsidTr="00277794">
        <w:trPr>
          <w:cantSplit/>
          <w:trHeight w:val="92"/>
        </w:trPr>
        <w:tc>
          <w:tcPr>
            <w:tcW w:w="2624" w:type="dxa"/>
            <w:gridSpan w:val="2"/>
          </w:tcPr>
          <w:p w:rsidR="00B421A1" w:rsidRPr="00A62BB0" w:rsidRDefault="00B421A1" w:rsidP="00277794">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dBm/SCS Note5</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984" w:type="dxa"/>
          </w:tcPr>
          <w:p w:rsidR="00B421A1" w:rsidRPr="00A62BB0" w:rsidRDefault="00B421A1" w:rsidP="00277794">
            <w:pPr>
              <w:keepLines/>
              <w:spacing w:after="0"/>
              <w:jc w:val="center"/>
              <w:rPr>
                <w:rFonts w:ascii="Arial" w:hAnsi="Arial"/>
                <w:sz w:val="18"/>
              </w:rPr>
            </w:pPr>
            <w:r w:rsidRPr="008A0321">
              <w:rPr>
                <w:rFonts w:ascii="Arial" w:hAnsi="Arial"/>
                <w:sz w:val="18"/>
              </w:rPr>
              <w:t>-89.7</w:t>
            </w:r>
          </w:p>
        </w:tc>
        <w:tc>
          <w:tcPr>
            <w:tcW w:w="978" w:type="dxa"/>
          </w:tcPr>
          <w:p w:rsidR="00B421A1" w:rsidRPr="00A62BB0" w:rsidRDefault="00B421A1" w:rsidP="00277794">
            <w:pPr>
              <w:keepLines/>
              <w:spacing w:after="0"/>
              <w:jc w:val="center"/>
              <w:rPr>
                <w:rFonts w:ascii="Arial" w:hAnsi="Arial"/>
                <w:sz w:val="18"/>
              </w:rPr>
            </w:pPr>
            <w:r w:rsidRPr="008A0321">
              <w:rPr>
                <w:rFonts w:ascii="Arial" w:hAnsi="Arial"/>
                <w:sz w:val="18"/>
              </w:rPr>
              <w:t>-89.7</w:t>
            </w:r>
          </w:p>
        </w:tc>
        <w:tc>
          <w:tcPr>
            <w:tcW w:w="993" w:type="dxa"/>
          </w:tcPr>
          <w:p w:rsidR="00B421A1" w:rsidRPr="00A62BB0"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RDefault="00B421A1" w:rsidP="00277794">
            <w:pPr>
              <w:keepLines/>
              <w:spacing w:after="0"/>
              <w:jc w:val="center"/>
              <w:rPr>
                <w:rFonts w:ascii="Arial" w:hAnsi="Arial"/>
                <w:sz w:val="18"/>
              </w:rPr>
            </w:pPr>
            <w:r w:rsidRPr="008A0321">
              <w:rPr>
                <w:rFonts w:ascii="Arial" w:hAnsi="Arial"/>
                <w:sz w:val="18"/>
              </w:rPr>
              <w:t>-86.7</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620" w:dyaOrig="380">
                <v:shape id="_x0000_i1099" type="#_x0000_t75" style="width:29pt;height:21pt" o:ole="" fillcolor="window">
                  <v:imagedata r:id="rId16" o:title=""/>
                </v:shape>
                <o:OLEObject Type="Embed" ProgID="Equation.3" ShapeID="_x0000_i1099" DrawAspect="Content" ObjectID="_1649685629" r:id="rId102"/>
              </w:objec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78"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93" w:type="dxa"/>
          </w:tcPr>
          <w:p w:rsidR="00B421A1" w:rsidRPr="00A62BB0" w:rsidDel="00B36E6D"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9</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800" w:dyaOrig="380">
                <v:shape id="_x0000_i1100" type="#_x0000_t75" style="width:36pt;height:21pt" o:ole="" fillcolor="window">
                  <v:imagedata r:id="rId18" o:title=""/>
                </v:shape>
                <o:OLEObject Type="Embed" ProgID="Equation.3" ShapeID="_x0000_i1100" DrawAspect="Content" ObjectID="_1649685630" r:id="rId103"/>
              </w:objec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78"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93" w:type="dxa"/>
          </w:tcPr>
          <w:p w:rsidR="00B421A1" w:rsidRPr="00A62BB0" w:rsidDel="00B36E6D"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9</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dBm/95.04 MHz Note5</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RDefault="00B421A1" w:rsidP="00277794">
            <w:pPr>
              <w:keepLines/>
              <w:spacing w:after="0"/>
              <w:jc w:val="center"/>
              <w:rPr>
                <w:rFonts w:ascii="Arial" w:hAnsi="Arial"/>
                <w:sz w:val="18"/>
              </w:rPr>
            </w:pPr>
            <w:r w:rsidRPr="008A0321">
              <w:rPr>
                <w:rFonts w:ascii="Arial" w:hAnsi="Arial"/>
                <w:sz w:val="18"/>
              </w:rPr>
              <w:t>-59.7</w:t>
            </w:r>
          </w:p>
        </w:tc>
        <w:tc>
          <w:tcPr>
            <w:tcW w:w="978" w:type="dxa"/>
          </w:tcPr>
          <w:p w:rsidR="00B421A1" w:rsidRPr="00A62BB0" w:rsidRDefault="00B421A1" w:rsidP="00277794">
            <w:pPr>
              <w:keepLines/>
              <w:spacing w:after="0"/>
              <w:jc w:val="center"/>
              <w:rPr>
                <w:rFonts w:ascii="Arial" w:hAnsi="Arial"/>
                <w:sz w:val="18"/>
              </w:rPr>
            </w:pPr>
            <w:r w:rsidRPr="008A0321">
              <w:rPr>
                <w:rFonts w:ascii="Arial" w:hAnsi="Arial"/>
                <w:sz w:val="18"/>
              </w:rPr>
              <w:t>-59.7</w:t>
            </w:r>
          </w:p>
        </w:tc>
        <w:tc>
          <w:tcPr>
            <w:tcW w:w="993" w:type="dxa"/>
          </w:tcPr>
          <w:p w:rsidR="00B421A1" w:rsidRPr="00A62BB0" w:rsidRDefault="00B421A1" w:rsidP="00277794">
            <w:pPr>
              <w:keepLines/>
              <w:spacing w:after="0"/>
              <w:jc w:val="center"/>
              <w:rPr>
                <w:rFonts w:ascii="Arial" w:hAnsi="Arial"/>
                <w:sz w:val="18"/>
              </w:rPr>
            </w:pPr>
            <w:r w:rsidRPr="008A0321">
              <w:rPr>
                <w:rFonts w:ascii="Arial" w:hAnsi="Arial"/>
                <w:sz w:val="18"/>
              </w:rPr>
              <w:t>-66.7</w:t>
            </w:r>
          </w:p>
        </w:tc>
        <w:tc>
          <w:tcPr>
            <w:tcW w:w="1210" w:type="dxa"/>
          </w:tcPr>
          <w:p w:rsidR="00B421A1" w:rsidRPr="00A62BB0" w:rsidRDefault="00B421A1" w:rsidP="00277794">
            <w:pPr>
              <w:keepLines/>
              <w:spacing w:after="0"/>
              <w:jc w:val="center"/>
              <w:rPr>
                <w:rFonts w:ascii="Arial" w:hAnsi="Arial"/>
                <w:sz w:val="18"/>
              </w:rPr>
            </w:pPr>
            <w:r w:rsidRPr="008A0321">
              <w:rPr>
                <w:rFonts w:ascii="Arial" w:hAnsi="Arial"/>
                <w:sz w:val="18"/>
              </w:rPr>
              <w:t>-57.2</w:t>
            </w: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sz w:val="18"/>
              </w:rPr>
              <w:t xml:space="preserve">Propagation Condition </w:t>
            </w:r>
          </w:p>
        </w:tc>
        <w:tc>
          <w:tcPr>
            <w:tcW w:w="877" w:type="dxa"/>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cs="v4.2.0"/>
                <w:sz w:val="18"/>
              </w:rPr>
            </w:pPr>
            <w:r w:rsidRPr="00A62BB0">
              <w:rPr>
                <w:rFonts w:ascii="Arial" w:hAnsi="Arial"/>
                <w:sz w:val="18"/>
              </w:rPr>
              <w:t>Config 1</w:t>
            </w:r>
          </w:p>
        </w:tc>
        <w:tc>
          <w:tcPr>
            <w:tcW w:w="4165" w:type="dxa"/>
            <w:gridSpan w:val="4"/>
          </w:tcPr>
          <w:p w:rsidR="00B421A1" w:rsidRPr="00A62BB0" w:rsidRDefault="00B421A1" w:rsidP="00277794">
            <w:pPr>
              <w:keepLines/>
              <w:spacing w:after="0"/>
              <w:jc w:val="center"/>
              <w:rPr>
                <w:rFonts w:ascii="Arial" w:hAnsi="Arial"/>
                <w:sz w:val="18"/>
              </w:rPr>
            </w:pPr>
            <w:r w:rsidRPr="00A62BB0">
              <w:rPr>
                <w:rFonts w:ascii="Arial" w:hAnsi="Arial" w:cs="v4.2.0"/>
                <w:sz w:val="18"/>
              </w:rPr>
              <w:t>AWGN</w:t>
            </w:r>
          </w:p>
        </w:tc>
      </w:tr>
      <w:tr w:rsidR="00B421A1" w:rsidRPr="00A62BB0" w:rsidTr="00277794">
        <w:trPr>
          <w:cantSplit/>
          <w:trHeight w:val="1023"/>
        </w:trPr>
        <w:tc>
          <w:tcPr>
            <w:tcW w:w="8946" w:type="dxa"/>
            <w:gridSpan w:val="8"/>
          </w:tcPr>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1" type="#_x0000_t75" style="width:21pt;height:21pt" o:ole="" fillcolor="window">
                  <v:imagedata r:id="rId13" o:title=""/>
                </v:shape>
                <o:OLEObject Type="Embed" ProgID="Equation.3" ShapeID="_x0000_i1101" DrawAspect="Content" ObjectID="_1649685631" r:id="rId104"/>
              </w:object>
            </w:r>
            <w:r w:rsidRPr="00A62BB0">
              <w:rPr>
                <w:rFonts w:ascii="Arial" w:hAnsi="Arial" w:cs="Arial"/>
                <w:sz w:val="18"/>
                <w:lang w:val="en-US"/>
              </w:rPr>
              <w:t xml:space="preserve"> to be fulfilled.</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B421A1" w:rsidRPr="00A62BB0" w:rsidRDefault="00B421A1" w:rsidP="00277794">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B421A1" w:rsidRPr="00A62BB0" w:rsidRDefault="00B421A1" w:rsidP="00B421A1"/>
    <w:p w:rsidR="00B421A1" w:rsidRPr="00A62BB0" w:rsidRDefault="00B421A1" w:rsidP="00B421A1">
      <w:pPr>
        <w:pStyle w:val="Heading5"/>
      </w:pPr>
      <w:r w:rsidRPr="009264FA">
        <w:t>A.7.6.2.2.2</w:t>
      </w:r>
      <w:r w:rsidRPr="00A62BB0">
        <w:tab/>
        <w:t>Test Requirements</w:t>
      </w:r>
      <w:bookmarkEnd w:id="1451"/>
    </w:p>
    <w:p w:rsidR="00B421A1" w:rsidRPr="00A62BB0" w:rsidRDefault="00B421A1" w:rsidP="00B421A1">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B421A1" w:rsidRPr="00A62BB0" w:rsidRDefault="00B421A1" w:rsidP="00B421A1">
      <w:pPr>
        <w:ind w:firstLine="284"/>
        <w:rPr>
          <w:rFonts w:cs="v4.2.0"/>
        </w:rPr>
      </w:pPr>
      <w:r w:rsidRPr="00A62BB0">
        <w:rPr>
          <w:rFonts w:cs="v4.2.0"/>
        </w:rPr>
        <w:t>7680 for UE supporting power class 1, or</w:t>
      </w:r>
    </w:p>
    <w:p w:rsidR="00B421A1" w:rsidRPr="00A62BB0" w:rsidRDefault="00B421A1" w:rsidP="00B421A1">
      <w:pPr>
        <w:ind w:firstLine="284"/>
      </w:pPr>
      <w:r w:rsidRPr="00A62BB0">
        <w:rPr>
          <w:rFonts w:cs="v4.2.0"/>
        </w:rPr>
        <w:t>4800 for UE supporting other power class</w:t>
      </w:r>
      <w:r w:rsidRPr="00A62BB0">
        <w:t xml:space="preserve">. </w:t>
      </w:r>
    </w:p>
    <w:p w:rsidR="00B421A1" w:rsidRPr="00A62BB0" w:rsidRDefault="00B421A1" w:rsidP="00B421A1">
      <w:pPr>
        <w:rPr>
          <w:rFonts w:cs="v4.2.0"/>
        </w:rPr>
      </w:pPr>
      <w:r w:rsidRPr="00A62BB0">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B421A1" w:rsidRPr="00A62BB0" w:rsidRDefault="00B421A1" w:rsidP="00B421A1">
      <w:pPr>
        <w:ind w:firstLine="284"/>
        <w:rPr>
          <w:rFonts w:cs="v4.2.0"/>
        </w:rPr>
      </w:pPr>
      <w:r w:rsidRPr="00A62BB0">
        <w:rPr>
          <w:rFonts w:cs="v4.2.0"/>
        </w:rPr>
        <w:t>81920 for UE supporting power class 1, or</w:t>
      </w:r>
    </w:p>
    <w:p w:rsidR="00B421A1" w:rsidRPr="00A62BB0" w:rsidRDefault="00B421A1" w:rsidP="00B421A1">
      <w:pPr>
        <w:rPr>
          <w:rFonts w:cs="v4.2.0"/>
        </w:rPr>
      </w:pPr>
      <w:r w:rsidRPr="008A0321">
        <w:rPr>
          <w:rFonts w:cs="v4.2.0"/>
        </w:rPr>
        <w:t xml:space="preserve">51200 </w:t>
      </w:r>
      <w:r w:rsidRPr="00A62BB0">
        <w:rPr>
          <w:rFonts w:cs="v4.2.0"/>
        </w:rPr>
        <w:t>for UE supporting other power class</w:t>
      </w:r>
      <w:r w:rsidRPr="00A62BB0">
        <w:t xml:space="preserve">. </w:t>
      </w:r>
      <w:r w:rsidRPr="00A62BB0">
        <w:rPr>
          <w:rFonts w:cs="v4.2.0"/>
        </w:rPr>
        <w:t>In test 1, 2 ,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B421A1" w:rsidRPr="00A62BB0" w:rsidRDefault="00B421A1" w:rsidP="00B421A1">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E5B74" w:rsidRPr="00A62BB0" w:rsidRDefault="005E5B74" w:rsidP="005E5B74">
      <w:pPr>
        <w:pStyle w:val="Heading4"/>
      </w:pPr>
      <w:r w:rsidRPr="009264FA">
        <w:t>A.7.6.2</w:t>
      </w:r>
      <w:r w:rsidRPr="00A62BB0">
        <w:t>.3</w:t>
      </w:r>
      <w:r w:rsidRPr="00A62BB0">
        <w:tab/>
        <w:t>SA event triggered reporting tests For FR2 with SSB time index detection when DRX is not used (PCell in FR2)</w:t>
      </w:r>
      <w:bookmarkEnd w:id="1449"/>
    </w:p>
    <w:p w:rsidR="005E5B74" w:rsidRPr="00A62BB0" w:rsidRDefault="005E5B74" w:rsidP="005E5B74">
      <w:pPr>
        <w:pStyle w:val="Heading5"/>
      </w:pPr>
      <w:bookmarkStart w:id="1460" w:name="_Toc535476771"/>
      <w:r w:rsidRPr="009264FA">
        <w:t>A.7.6.2.3.1</w:t>
      </w:r>
      <w:r w:rsidRPr="00A62BB0">
        <w:tab/>
        <w:t>Test Purpose and Environment</w:t>
      </w:r>
      <w:bookmarkEnd w:id="1460"/>
    </w:p>
    <w:p w:rsidR="005E5B74" w:rsidRPr="00A62BB0" w:rsidRDefault="005E5B74" w:rsidP="005E5B74">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5E5B74" w:rsidRPr="00A62BB0" w:rsidRDefault="005E5B74" w:rsidP="005E5B74">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5E5B74" w:rsidRPr="00A62BB0" w:rsidRDefault="005E5B74" w:rsidP="005E5B74">
      <w:pPr>
        <w:rPr>
          <w:rFonts w:cs="v4.2.0"/>
        </w:rPr>
      </w:pPr>
      <w:r w:rsidRPr="00A62BB0">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5E5B74" w:rsidRPr="00A62BB0" w:rsidRDefault="005E5B74" w:rsidP="005E5B74">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5E5B74" w:rsidRPr="00A62BB0" w:rsidRDefault="005E5B74" w:rsidP="005E5B74">
      <w:r w:rsidRPr="00A62BB0">
        <w:t>Supported test configurations are shown in table A.7.6.2.3.1-1.</w:t>
      </w:r>
    </w:p>
    <w:p w:rsidR="005E5B74" w:rsidRPr="00A62BB0" w:rsidRDefault="005E5B74" w:rsidP="005E5B74">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jc w:val="center"/>
              <w:rPr>
                <w:rFonts w:ascii="Arial" w:hAnsi="Arial"/>
                <w:b/>
                <w:sz w:val="18"/>
              </w:rPr>
            </w:pPr>
            <w:r w:rsidRPr="00A62BB0">
              <w:rPr>
                <w:rFonts w:ascii="Arial" w:hAnsi="Arial"/>
                <w:b/>
                <w:sz w:val="18"/>
              </w:rPr>
              <w:t>Description</w:t>
            </w:r>
          </w:p>
        </w:tc>
      </w:tr>
      <w:tr w:rsidR="005E5B74" w:rsidRPr="00A62BB0" w:rsidTr="00033FEE">
        <w:trPr>
          <w:jc w:val="center"/>
        </w:trPr>
        <w:tc>
          <w:tcPr>
            <w:tcW w:w="2376"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rPr>
                <w:rFonts w:ascii="Arial" w:hAnsi="Arial"/>
                <w:sz w:val="18"/>
              </w:rPr>
            </w:pPr>
            <w:r w:rsidRPr="00A62BB0">
              <w:rPr>
                <w:rFonts w:ascii="Arial" w:hAnsi="Arial"/>
                <w:sz w:val="18"/>
              </w:rPr>
              <w:t>120 kHz SSB SCS, 100 MHz bandwidth, TDD duplex mode</w:t>
            </w:r>
          </w:p>
        </w:tc>
      </w:tr>
      <w:tr w:rsidR="005E5B74" w:rsidRPr="00A62BB0" w:rsidTr="00033F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E5B74" w:rsidRPr="00A62BB0" w:rsidRDefault="005E5B74" w:rsidP="00033FE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5E5B74" w:rsidRPr="00A62BB0" w:rsidRDefault="005E5B74" w:rsidP="005E5B74"/>
    <w:p w:rsidR="005E5B74" w:rsidRPr="00A62BB0" w:rsidRDefault="005E5B74" w:rsidP="005E5B74">
      <w:pPr>
        <w:keepNext/>
        <w:keepLines/>
        <w:spacing w:before="60"/>
        <w:jc w:val="center"/>
        <w:rPr>
          <w:rFonts w:ascii="Arial" w:hAnsi="Arial"/>
          <w:b/>
        </w:rPr>
      </w:pPr>
      <w:bookmarkStart w:id="1461" w:name="_Toc535476772"/>
      <w:r w:rsidRPr="00A62BB0">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5B74" w:rsidRPr="00A62BB0" w:rsidTr="00033FEE">
        <w:trPr>
          <w:cantSplit/>
        </w:trPr>
        <w:tc>
          <w:tcPr>
            <w:tcW w:w="2118"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Comment</w:t>
            </w:r>
          </w:p>
        </w:tc>
      </w:tr>
      <w:tr w:rsidR="005E5B74" w:rsidRPr="00A62BB0" w:rsidTr="00033FEE">
        <w:trPr>
          <w:cantSplit/>
        </w:trPr>
        <w:tc>
          <w:tcPr>
            <w:tcW w:w="2118" w:type="dxa"/>
            <w:vMerge/>
          </w:tcPr>
          <w:p w:rsidR="005E5B74" w:rsidRPr="00A62BB0" w:rsidRDefault="005E5B74" w:rsidP="00033FEE">
            <w:pPr>
              <w:keepNext/>
              <w:keepLines/>
              <w:spacing w:after="0"/>
              <w:jc w:val="center"/>
              <w:rPr>
                <w:rFonts w:ascii="Arial" w:hAnsi="Arial" w:cs="Arial"/>
                <w:b/>
                <w:sz w:val="18"/>
              </w:rPr>
            </w:pPr>
          </w:p>
        </w:tc>
        <w:tc>
          <w:tcPr>
            <w:tcW w:w="596" w:type="dxa"/>
            <w:vMerge/>
          </w:tcPr>
          <w:p w:rsidR="005E5B74" w:rsidRPr="00A62BB0" w:rsidRDefault="005E5B74" w:rsidP="00033FEE">
            <w:pPr>
              <w:keepNext/>
              <w:keepLines/>
              <w:spacing w:after="0"/>
              <w:jc w:val="center"/>
              <w:rPr>
                <w:rFonts w:ascii="Arial" w:hAnsi="Arial" w:cs="Arial"/>
                <w:b/>
                <w:sz w:val="18"/>
              </w:rPr>
            </w:pPr>
          </w:p>
        </w:tc>
        <w:tc>
          <w:tcPr>
            <w:tcW w:w="1251" w:type="dxa"/>
            <w:vMerge/>
          </w:tcPr>
          <w:p w:rsidR="005E5B74" w:rsidRPr="00A62BB0" w:rsidRDefault="005E5B74" w:rsidP="00033FEE">
            <w:pPr>
              <w:keepNext/>
              <w:keepLines/>
              <w:spacing w:after="0"/>
              <w:jc w:val="center"/>
              <w:rPr>
                <w:rFonts w:ascii="Arial" w:hAnsi="Arial" w:cs="Arial"/>
                <w:b/>
                <w:sz w:val="18"/>
              </w:rPr>
            </w:pPr>
          </w:p>
        </w:tc>
        <w:tc>
          <w:tcPr>
            <w:tcW w:w="1251"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5E5B74" w:rsidRPr="00A62BB0" w:rsidRDefault="005E5B74" w:rsidP="00033FEE">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5E5B74" w:rsidRPr="00A62BB0" w:rsidRDefault="005E5B74" w:rsidP="00033FEE">
            <w:pPr>
              <w:keepNext/>
              <w:keepLines/>
              <w:spacing w:after="0"/>
              <w:jc w:val="center"/>
              <w:rPr>
                <w:rFonts w:ascii="Arial" w:hAnsi="Arial" w:cs="Arial"/>
                <w:b/>
                <w:sz w:val="18"/>
              </w:rPr>
            </w:pPr>
          </w:p>
        </w:tc>
      </w:tr>
      <w:tr w:rsidR="005E5B74" w:rsidRPr="00A62BB0" w:rsidTr="00033FEE">
        <w:trPr>
          <w:cantSplit/>
        </w:trPr>
        <w:tc>
          <w:tcPr>
            <w:tcW w:w="2118" w:type="dxa"/>
          </w:tcPr>
          <w:p w:rsidR="005E5B74" w:rsidRPr="00A62BB0" w:rsidRDefault="005E5B74" w:rsidP="00033FEE">
            <w:pPr>
              <w:pStyle w:val="TAL"/>
              <w:rPr>
                <w:lang w:val="it-IT"/>
              </w:rPr>
            </w:pPr>
            <w:r w:rsidRPr="00A62BB0">
              <w:rPr>
                <w:lang w:val="it-IT"/>
              </w:rPr>
              <w:t>NR RF Channel Number</w:t>
            </w:r>
          </w:p>
        </w:tc>
        <w:tc>
          <w:tcPr>
            <w:tcW w:w="596" w:type="dxa"/>
          </w:tcPr>
          <w:p w:rsidR="005E5B74" w:rsidRPr="00A62BB0" w:rsidRDefault="005E5B74" w:rsidP="00033FEE">
            <w:pPr>
              <w:pStyle w:val="TAL"/>
              <w:rPr>
                <w:rFonts w:cs="Arial"/>
                <w:b/>
                <w:lang w:val="it-IT"/>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bCs/>
              </w:rPr>
            </w:pPr>
            <w:r w:rsidRPr="00A62BB0">
              <w:rPr>
                <w:bCs/>
              </w:rPr>
              <w:t>1, 2</w:t>
            </w:r>
          </w:p>
        </w:tc>
        <w:tc>
          <w:tcPr>
            <w:tcW w:w="3072" w:type="dxa"/>
          </w:tcPr>
          <w:p w:rsidR="005E5B74" w:rsidRPr="00A62BB0" w:rsidRDefault="005E5B74" w:rsidP="00033FEE">
            <w:pPr>
              <w:pStyle w:val="TAL"/>
              <w:rPr>
                <w:bCs/>
              </w:rPr>
            </w:pPr>
            <w:r w:rsidRPr="00A62BB0">
              <w:rPr>
                <w:bCs/>
              </w:rPr>
              <w:t>Two FR1 NR carrier frequencies is used.</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Active cell</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NR cell 1 (Pcell)</w:t>
            </w:r>
          </w:p>
        </w:tc>
        <w:tc>
          <w:tcPr>
            <w:tcW w:w="3072" w:type="dxa"/>
          </w:tcPr>
          <w:p w:rsidR="005E5B74" w:rsidRPr="00A62BB0" w:rsidRDefault="005E5B74" w:rsidP="00033FE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Neighbour cell</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NR cell 2</w:t>
            </w:r>
          </w:p>
        </w:tc>
        <w:tc>
          <w:tcPr>
            <w:tcW w:w="3072" w:type="dxa"/>
          </w:tcPr>
          <w:p w:rsidR="005E5B74" w:rsidRPr="00A62BB0" w:rsidRDefault="005E5B74" w:rsidP="00033FE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lang w:eastAsia="zh-CN"/>
              </w:rPr>
              <w:t>Gap Pattern Id</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lang w:eastAsia="zh-CN"/>
              </w:rPr>
            </w:pPr>
            <w:r w:rsidRPr="00A62BB0">
              <w:rPr>
                <w:rFonts w:cs="Arial"/>
              </w:rPr>
              <w:t>Config 1</w:t>
            </w:r>
          </w:p>
        </w:tc>
        <w:tc>
          <w:tcPr>
            <w:tcW w:w="1251" w:type="dxa"/>
          </w:tcPr>
          <w:p w:rsidR="005E5B74" w:rsidRPr="00A62BB0" w:rsidRDefault="005E5B74" w:rsidP="00033FEE">
            <w:pPr>
              <w:pStyle w:val="TAL"/>
              <w:rPr>
                <w:rFonts w:cs="Arial"/>
                <w:lang w:eastAsia="zh-CN"/>
              </w:rPr>
            </w:pPr>
            <w:r w:rsidRPr="00A62BB0">
              <w:rPr>
                <w:rFonts w:cs="Arial"/>
                <w:lang w:eastAsia="zh-CN"/>
              </w:rPr>
              <w:t>0</w:t>
            </w:r>
          </w:p>
        </w:tc>
        <w:tc>
          <w:tcPr>
            <w:tcW w:w="1253" w:type="dxa"/>
          </w:tcPr>
          <w:p w:rsidR="005E5B74" w:rsidRPr="00A62BB0" w:rsidRDefault="005E5B74" w:rsidP="00033FEE">
            <w:pPr>
              <w:pStyle w:val="TAL"/>
              <w:rPr>
                <w:rFonts w:cs="Arial"/>
              </w:rPr>
            </w:pPr>
            <w:r w:rsidRPr="00A62BB0">
              <w:rPr>
                <w:rFonts w:cs="Arial"/>
                <w:lang w:eastAsia="zh-CN"/>
              </w:rPr>
              <w:t>13</w:t>
            </w:r>
          </w:p>
        </w:tc>
        <w:tc>
          <w:tcPr>
            <w:tcW w:w="3072" w:type="dxa"/>
          </w:tcPr>
          <w:p w:rsidR="005E5B74" w:rsidRPr="00A62BB0" w:rsidRDefault="005E5B74" w:rsidP="00033FEE">
            <w:pPr>
              <w:pStyle w:val="TAL"/>
              <w:rPr>
                <w:rFonts w:cs="Arial"/>
              </w:rPr>
            </w:pPr>
            <w:r w:rsidRPr="00A62BB0">
              <w:rPr>
                <w:rFonts w:cs="Arial"/>
              </w:rPr>
              <w:t>As specified in clause 9.1.2-1.</w:t>
            </w:r>
          </w:p>
        </w:tc>
      </w:tr>
      <w:tr w:rsidR="005E5B74" w:rsidRPr="00A62BB0" w:rsidTr="00033FEE">
        <w:trPr>
          <w:cantSplit/>
        </w:trPr>
        <w:tc>
          <w:tcPr>
            <w:tcW w:w="2118" w:type="dxa"/>
          </w:tcPr>
          <w:p w:rsidR="005E5B74" w:rsidRPr="00A62BB0" w:rsidRDefault="005E5B74" w:rsidP="00033FEE">
            <w:pPr>
              <w:pStyle w:val="TAL"/>
              <w:rPr>
                <w:rFonts w:cs="Arial"/>
                <w:lang w:eastAsia="zh-CN"/>
              </w:rPr>
            </w:pPr>
            <w:r w:rsidRPr="00A62BB0">
              <w:rPr>
                <w:lang w:val="it-IT" w:eastAsia="zh-CN"/>
              </w:rPr>
              <w:t>Measurement gap offset</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lang w:eastAsia="zh-CN"/>
              </w:rPr>
            </w:pPr>
            <w:r w:rsidRPr="00A62BB0">
              <w:rPr>
                <w:rFonts w:cs="Arial"/>
              </w:rPr>
              <w:t>Config 1</w:t>
            </w:r>
          </w:p>
        </w:tc>
        <w:tc>
          <w:tcPr>
            <w:tcW w:w="1251" w:type="dxa"/>
          </w:tcPr>
          <w:p w:rsidR="005E5B74" w:rsidRPr="00A62BB0" w:rsidRDefault="005E5B74" w:rsidP="00033FEE">
            <w:pPr>
              <w:pStyle w:val="TAL"/>
              <w:rPr>
                <w:rFonts w:cs="Arial"/>
                <w:lang w:eastAsia="zh-CN"/>
              </w:rPr>
            </w:pPr>
            <w:r w:rsidRPr="00A62BB0">
              <w:rPr>
                <w:rFonts w:cs="Arial"/>
                <w:lang w:eastAsia="zh-CN"/>
              </w:rPr>
              <w:t>39</w:t>
            </w:r>
          </w:p>
        </w:tc>
        <w:tc>
          <w:tcPr>
            <w:tcW w:w="1253" w:type="dxa"/>
          </w:tcPr>
          <w:p w:rsidR="005E5B74" w:rsidRPr="00A62BB0" w:rsidRDefault="005E5B74" w:rsidP="00033FEE">
            <w:pPr>
              <w:pStyle w:val="TAL"/>
              <w:rPr>
                <w:rFonts w:cs="Arial"/>
                <w:lang w:eastAsia="zh-CN"/>
              </w:rPr>
            </w:pPr>
            <w:r w:rsidRPr="00A62BB0">
              <w:rPr>
                <w:rFonts w:cs="Arial"/>
                <w:lang w:eastAsia="zh-CN"/>
              </w:rPr>
              <w:t>39</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lang w:val="it-IT" w:eastAsia="zh-CN"/>
              </w:rPr>
            </w:pPr>
            <w:r w:rsidRPr="00A62BB0">
              <w:rPr>
                <w:lang w:val="it-IT" w:eastAsia="zh-CN"/>
              </w:rPr>
              <w:t>SMTC-SSB parameters</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lang w:eastAsia="zh-CN"/>
              </w:rPr>
            </w:pPr>
            <w:r w:rsidRPr="00A62BB0">
              <w:rPr>
                <w:rFonts w:cs="Arial"/>
                <w:lang w:eastAsia="zh-CN"/>
              </w:rPr>
              <w:t>SSB.3 FR2</w:t>
            </w:r>
          </w:p>
        </w:tc>
        <w:tc>
          <w:tcPr>
            <w:tcW w:w="3072" w:type="dxa"/>
          </w:tcPr>
          <w:p w:rsidR="005E5B74" w:rsidRPr="00A62BB0" w:rsidRDefault="005E5B74" w:rsidP="00033FEE">
            <w:pPr>
              <w:pStyle w:val="TAL"/>
              <w:rPr>
                <w:rFonts w:cs="Arial"/>
              </w:rPr>
            </w:pPr>
            <w:r w:rsidRPr="00A62BB0">
              <w:rPr>
                <w:rFonts w:cs="Arial"/>
              </w:rPr>
              <w:t>As specified in clause A.3.10.2</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A3-Offset</w:t>
            </w:r>
          </w:p>
        </w:tc>
        <w:tc>
          <w:tcPr>
            <w:tcW w:w="596" w:type="dxa"/>
          </w:tcPr>
          <w:p w:rsidR="005E5B74" w:rsidRPr="00A62BB0" w:rsidRDefault="005E5B74" w:rsidP="00033FEE">
            <w:pPr>
              <w:pStyle w:val="TAL"/>
              <w:rPr>
                <w:rFonts w:cs="Arial"/>
              </w:rPr>
            </w:pPr>
            <w:r w:rsidRPr="00A62BB0">
              <w:rPr>
                <w:rFonts w:cs="Arial"/>
              </w:rPr>
              <w:t>dB</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8A0321">
              <w:rPr>
                <w:rFonts w:cs="Arial"/>
              </w:rPr>
              <w:t>[-30]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Hysteresis</w:t>
            </w:r>
          </w:p>
        </w:tc>
        <w:tc>
          <w:tcPr>
            <w:tcW w:w="596" w:type="dxa"/>
          </w:tcPr>
          <w:p w:rsidR="005E5B74" w:rsidRPr="00A62BB0" w:rsidRDefault="005E5B74" w:rsidP="00033FEE">
            <w:pPr>
              <w:pStyle w:val="TAL"/>
              <w:rPr>
                <w:rFonts w:cs="Arial"/>
              </w:rPr>
            </w:pPr>
            <w:r w:rsidRPr="00A62BB0">
              <w:rPr>
                <w:rFonts w:cs="Arial"/>
              </w:rPr>
              <w:t>dB</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CP length</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Normal</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TimeToTrigger</w:t>
            </w:r>
          </w:p>
        </w:tc>
        <w:tc>
          <w:tcPr>
            <w:tcW w:w="596" w:type="dxa"/>
          </w:tcPr>
          <w:p w:rsidR="005E5B74" w:rsidRPr="00A62BB0" w:rsidRDefault="005E5B74" w:rsidP="00033FEE">
            <w:pPr>
              <w:pStyle w:val="TAL"/>
              <w:rPr>
                <w:rFonts w:cs="Arial"/>
              </w:rPr>
            </w:pPr>
            <w:r w:rsidRPr="00A62BB0">
              <w:rPr>
                <w:rFonts w:cs="Arial"/>
              </w:rPr>
              <w:t>s</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Filter coefficient</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0</w:t>
            </w:r>
          </w:p>
        </w:tc>
        <w:tc>
          <w:tcPr>
            <w:tcW w:w="3072" w:type="dxa"/>
          </w:tcPr>
          <w:p w:rsidR="005E5B74" w:rsidRPr="00A62BB0" w:rsidRDefault="005E5B74" w:rsidP="00033FEE">
            <w:pPr>
              <w:pStyle w:val="TAL"/>
              <w:rPr>
                <w:rFonts w:cs="Arial"/>
              </w:rPr>
            </w:pPr>
            <w:r w:rsidRPr="00A62BB0">
              <w:rPr>
                <w:rFonts w:cs="Arial"/>
              </w:rPr>
              <w:t>L3 filtering is not used</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DRX</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OFF</w:t>
            </w:r>
          </w:p>
        </w:tc>
        <w:tc>
          <w:tcPr>
            <w:tcW w:w="3072" w:type="dxa"/>
          </w:tcPr>
          <w:p w:rsidR="005E5B74" w:rsidRPr="00A62BB0" w:rsidRDefault="005E5B74" w:rsidP="00033FEE">
            <w:pPr>
              <w:pStyle w:val="TAL"/>
              <w:rPr>
                <w:rFonts w:cs="Arial"/>
              </w:rPr>
            </w:pPr>
            <w:r w:rsidRPr="00A62BB0">
              <w:rPr>
                <w:rFonts w:cs="Arial"/>
              </w:rPr>
              <w:t>DRX is not used</w:t>
            </w:r>
          </w:p>
        </w:tc>
      </w:tr>
      <w:tr w:rsidR="005E5B74" w:rsidRPr="00A62BB0" w:rsidTr="00033FEE">
        <w:trPr>
          <w:cantSplit/>
          <w:trHeight w:val="208"/>
        </w:trPr>
        <w:tc>
          <w:tcPr>
            <w:tcW w:w="2118" w:type="dxa"/>
          </w:tcPr>
          <w:p w:rsidR="005E5B74" w:rsidRPr="00A62BB0" w:rsidRDefault="005E5B74" w:rsidP="00033FEE">
            <w:pPr>
              <w:pStyle w:val="TAL"/>
              <w:rPr>
                <w:rFonts w:cs="Arial"/>
              </w:rPr>
            </w:pPr>
            <w:r w:rsidRPr="00A62BB0">
              <w:rPr>
                <w:rFonts w:cs="Arial"/>
              </w:rPr>
              <w:t>AoA setup</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snapToGrid w:val="0"/>
              </w:rPr>
              <w:t xml:space="preserve">Setup </w:t>
            </w:r>
            <w:r>
              <w:rPr>
                <w:snapToGrid w:val="0"/>
              </w:rPr>
              <w:t>3</w:t>
            </w:r>
          </w:p>
        </w:tc>
        <w:tc>
          <w:tcPr>
            <w:tcW w:w="3072" w:type="dxa"/>
          </w:tcPr>
          <w:p w:rsidR="005E5B74" w:rsidRPr="00A62BB0" w:rsidRDefault="005E5B74" w:rsidP="00033FEE">
            <w:pPr>
              <w:pStyle w:val="TAL"/>
              <w:rPr>
                <w:rFonts w:cs="Arial"/>
              </w:rPr>
            </w:pPr>
            <w:r w:rsidRPr="00A62BB0">
              <w:rPr>
                <w:rFonts w:cs="Arial"/>
              </w:rPr>
              <w:t>As specified in clause A.3.15</w:t>
            </w: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Time offset between serving and neighbour cells</w:t>
            </w:r>
          </w:p>
        </w:tc>
        <w:tc>
          <w:tcPr>
            <w:tcW w:w="596" w:type="dxa"/>
          </w:tcPr>
          <w:p w:rsidR="005E5B74" w:rsidRPr="00A62BB0" w:rsidRDefault="005E5B74" w:rsidP="00033FEE">
            <w:pPr>
              <w:pStyle w:val="TAL"/>
              <w:rPr>
                <w:rFonts w:cs="Arial"/>
              </w:rPr>
            </w:pP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pPr>
            <w:r w:rsidRPr="00A62BB0">
              <w:t>3</w:t>
            </w:r>
            <w:r w:rsidRPr="00A62BB0">
              <w:sym w:font="Symbol" w:char="F06D"/>
            </w:r>
            <w:r w:rsidRPr="00A62BB0">
              <w:t>s</w:t>
            </w:r>
          </w:p>
        </w:tc>
        <w:tc>
          <w:tcPr>
            <w:tcW w:w="3072" w:type="dxa"/>
          </w:tcPr>
          <w:p w:rsidR="005E5B74" w:rsidRPr="00A62BB0" w:rsidRDefault="005E5B74" w:rsidP="00033FEE">
            <w:pPr>
              <w:pStyle w:val="TAL"/>
            </w:pPr>
            <w:r w:rsidRPr="00A62BB0">
              <w:t>Synchronous cells.</w:t>
            </w:r>
          </w:p>
          <w:p w:rsidR="005E5B74" w:rsidRPr="00A62BB0" w:rsidRDefault="005E5B74" w:rsidP="00033FEE">
            <w:pPr>
              <w:pStyle w:val="TAL"/>
              <w:rPr>
                <w:lang w:eastAsia="zh-CN"/>
              </w:rPr>
            </w:pPr>
          </w:p>
        </w:tc>
      </w:tr>
      <w:tr w:rsidR="005E5B74" w:rsidRPr="00A62BB0" w:rsidTr="00033FEE">
        <w:trPr>
          <w:cantSplit/>
        </w:trPr>
        <w:tc>
          <w:tcPr>
            <w:tcW w:w="2118" w:type="dxa"/>
          </w:tcPr>
          <w:p w:rsidR="005E5B74" w:rsidRPr="00A62BB0" w:rsidRDefault="005E5B74" w:rsidP="00033FEE">
            <w:pPr>
              <w:pStyle w:val="TAL"/>
              <w:rPr>
                <w:rFonts w:cs="Arial"/>
              </w:rPr>
            </w:pPr>
            <w:r w:rsidRPr="00A62BB0">
              <w:rPr>
                <w:rFonts w:cs="Arial"/>
              </w:rPr>
              <w:t>T1</w:t>
            </w:r>
          </w:p>
        </w:tc>
        <w:tc>
          <w:tcPr>
            <w:tcW w:w="596" w:type="dxa"/>
          </w:tcPr>
          <w:p w:rsidR="005E5B74" w:rsidRPr="00A62BB0" w:rsidRDefault="005E5B74" w:rsidP="00033FEE">
            <w:pPr>
              <w:pStyle w:val="TAL"/>
              <w:rPr>
                <w:rFonts w:cs="Arial"/>
              </w:rPr>
            </w:pPr>
            <w:r w:rsidRPr="00A62BB0">
              <w:rPr>
                <w:rFonts w:cs="Arial"/>
              </w:rPr>
              <w:t>s</w:t>
            </w:r>
          </w:p>
        </w:tc>
        <w:tc>
          <w:tcPr>
            <w:tcW w:w="1251" w:type="dxa"/>
          </w:tcPr>
          <w:p w:rsidR="005E5B74" w:rsidRPr="00A62BB0" w:rsidRDefault="005E5B74" w:rsidP="00033FEE">
            <w:pPr>
              <w:pStyle w:val="TAL"/>
              <w:rPr>
                <w:rFonts w:cs="Arial"/>
              </w:rPr>
            </w:pPr>
            <w:r w:rsidRPr="00A62BB0">
              <w:rPr>
                <w:rFonts w:cs="Arial"/>
              </w:rPr>
              <w:t>Config 1</w:t>
            </w:r>
          </w:p>
        </w:tc>
        <w:tc>
          <w:tcPr>
            <w:tcW w:w="2504" w:type="dxa"/>
            <w:gridSpan w:val="2"/>
          </w:tcPr>
          <w:p w:rsidR="005E5B74" w:rsidRPr="00A62BB0" w:rsidRDefault="005E5B74" w:rsidP="00033FEE">
            <w:pPr>
              <w:pStyle w:val="TAL"/>
              <w:rPr>
                <w:rFonts w:cs="Arial"/>
              </w:rPr>
            </w:pPr>
            <w:r w:rsidRPr="00A62BB0">
              <w:rPr>
                <w:rFonts w:cs="Arial"/>
              </w:rPr>
              <w:t>5</w:t>
            </w:r>
          </w:p>
        </w:tc>
        <w:tc>
          <w:tcPr>
            <w:tcW w:w="3072" w:type="dxa"/>
          </w:tcPr>
          <w:p w:rsidR="005E5B74" w:rsidRPr="00A62BB0" w:rsidRDefault="005E5B74" w:rsidP="00033FEE">
            <w:pPr>
              <w:pStyle w:val="TAL"/>
              <w:rPr>
                <w:rFonts w:cs="Arial"/>
              </w:rPr>
            </w:pPr>
          </w:p>
        </w:tc>
      </w:tr>
      <w:tr w:rsidR="005E5B74" w:rsidRPr="00A62BB0" w:rsidTr="00033FEE">
        <w:trPr>
          <w:cantSplit/>
        </w:trPr>
        <w:tc>
          <w:tcPr>
            <w:tcW w:w="2118" w:type="dxa"/>
          </w:tcPr>
          <w:p w:rsidR="005E5B74" w:rsidRPr="00A62BB0" w:rsidRDefault="005E5B74" w:rsidP="00033FEE">
            <w:pPr>
              <w:pStyle w:val="TAL"/>
            </w:pPr>
            <w:r w:rsidRPr="00A62BB0">
              <w:t>T2</w:t>
            </w:r>
          </w:p>
        </w:tc>
        <w:tc>
          <w:tcPr>
            <w:tcW w:w="596" w:type="dxa"/>
          </w:tcPr>
          <w:p w:rsidR="005E5B74" w:rsidRPr="00A62BB0" w:rsidRDefault="005E5B74" w:rsidP="00033FEE">
            <w:pPr>
              <w:pStyle w:val="TAL"/>
            </w:pPr>
            <w:r w:rsidRPr="00A62BB0">
              <w:t>s</w:t>
            </w:r>
          </w:p>
        </w:tc>
        <w:tc>
          <w:tcPr>
            <w:tcW w:w="1251" w:type="dxa"/>
          </w:tcPr>
          <w:p w:rsidR="005E5B74" w:rsidRPr="00A62BB0" w:rsidRDefault="005E5B74" w:rsidP="00033FEE">
            <w:pPr>
              <w:pStyle w:val="TAL"/>
            </w:pPr>
            <w:r w:rsidRPr="00A62BB0">
              <w:t>Config 1</w:t>
            </w:r>
          </w:p>
        </w:tc>
        <w:tc>
          <w:tcPr>
            <w:tcW w:w="1251" w:type="dxa"/>
          </w:tcPr>
          <w:p w:rsidR="005E5B74" w:rsidRPr="00A62BB0" w:rsidRDefault="005E5B74" w:rsidP="00033FEE">
            <w:pPr>
              <w:pStyle w:val="TAL"/>
            </w:pPr>
            <w:r w:rsidRPr="00A62BB0">
              <w:t>7 for PC1; 4.5 for other PC</w:t>
            </w:r>
          </w:p>
        </w:tc>
        <w:tc>
          <w:tcPr>
            <w:tcW w:w="1253" w:type="dxa"/>
          </w:tcPr>
          <w:p w:rsidR="005E5B74" w:rsidRPr="00A62BB0" w:rsidRDefault="005E5B74" w:rsidP="00033FEE">
            <w:pPr>
              <w:pStyle w:val="TAL"/>
            </w:pPr>
            <w:r w:rsidRPr="00A62BB0">
              <w:t>7 for PC1; 4.5 for other PC</w:t>
            </w:r>
          </w:p>
        </w:tc>
        <w:tc>
          <w:tcPr>
            <w:tcW w:w="3072" w:type="dxa"/>
          </w:tcPr>
          <w:p w:rsidR="005E5B74" w:rsidRPr="00A62BB0" w:rsidRDefault="005E5B74" w:rsidP="00033FEE">
            <w:pPr>
              <w:pStyle w:val="TAL"/>
            </w:pPr>
          </w:p>
        </w:tc>
      </w:tr>
    </w:tbl>
    <w:p w:rsidR="005E5B74" w:rsidRPr="00A62BB0" w:rsidRDefault="005E5B74" w:rsidP="005E5B74"/>
    <w:p w:rsidR="005E5B74" w:rsidRPr="00A62BB0" w:rsidRDefault="005E5B74" w:rsidP="005E5B74">
      <w:pPr>
        <w:keepNext/>
        <w:keepLines/>
        <w:spacing w:before="60"/>
        <w:jc w:val="center"/>
        <w:rPr>
          <w:rFonts w:ascii="Arial" w:hAnsi="Arial"/>
          <w:b/>
        </w:rPr>
      </w:pPr>
      <w:r w:rsidRPr="00A62BB0">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6"/>
        <w:gridCol w:w="1281"/>
        <w:gridCol w:w="984"/>
        <w:gridCol w:w="978"/>
        <w:gridCol w:w="993"/>
        <w:gridCol w:w="1210"/>
      </w:tblGrid>
      <w:tr w:rsidR="005E5B74" w:rsidRPr="00A62BB0" w:rsidTr="00033FEE">
        <w:trPr>
          <w:cantSplit/>
          <w:trHeight w:val="150"/>
        </w:trPr>
        <w:tc>
          <w:tcPr>
            <w:tcW w:w="2624" w:type="dxa"/>
            <w:gridSpan w:val="2"/>
            <w:vMerge w:val="restart"/>
            <w:tcBorders>
              <w:top w:val="single" w:sz="4" w:space="0" w:color="auto"/>
              <w:left w:val="single" w:sz="4" w:space="0" w:color="auto"/>
            </w:tcBorders>
          </w:tcPr>
          <w:p w:rsidR="005E5B74" w:rsidRPr="00A62BB0" w:rsidRDefault="005E5B74" w:rsidP="00033FEE">
            <w:pPr>
              <w:pStyle w:val="TAH"/>
              <w:rPr>
                <w:rFonts w:cs="Arial"/>
              </w:rPr>
            </w:pPr>
            <w:r w:rsidRPr="00A62BB0">
              <w:t>Parameter</w:t>
            </w:r>
          </w:p>
        </w:tc>
        <w:tc>
          <w:tcPr>
            <w:tcW w:w="877" w:type="dxa"/>
            <w:vMerge w:val="restart"/>
            <w:tcBorders>
              <w:top w:val="single" w:sz="4" w:space="0" w:color="auto"/>
            </w:tcBorders>
          </w:tcPr>
          <w:p w:rsidR="005E5B74" w:rsidRPr="00A62BB0" w:rsidRDefault="005E5B74" w:rsidP="00033FEE">
            <w:pPr>
              <w:pStyle w:val="TAH"/>
              <w:rPr>
                <w:rFonts w:cs="Arial"/>
              </w:rPr>
            </w:pPr>
            <w:r w:rsidRPr="00A62BB0">
              <w:t>Unit</w:t>
            </w:r>
          </w:p>
        </w:tc>
        <w:tc>
          <w:tcPr>
            <w:tcW w:w="1280" w:type="dxa"/>
            <w:vMerge w:val="restart"/>
            <w:tcBorders>
              <w:top w:val="single" w:sz="4" w:space="0" w:color="auto"/>
            </w:tcBorders>
          </w:tcPr>
          <w:p w:rsidR="005E5B74" w:rsidRPr="00A62BB0" w:rsidRDefault="005E5B74" w:rsidP="00033FEE">
            <w:pPr>
              <w:pStyle w:val="TAH"/>
            </w:pPr>
            <w:r w:rsidRPr="00A62BB0">
              <w:rPr>
                <w:rFonts w:cs="Arial"/>
              </w:rPr>
              <w:t>Test configuration</w:t>
            </w:r>
          </w:p>
        </w:tc>
        <w:tc>
          <w:tcPr>
            <w:tcW w:w="1962" w:type="dxa"/>
            <w:gridSpan w:val="2"/>
            <w:tcBorders>
              <w:top w:val="single" w:sz="4" w:space="0" w:color="auto"/>
            </w:tcBorders>
          </w:tcPr>
          <w:p w:rsidR="005E5B74" w:rsidRPr="00A62BB0" w:rsidRDefault="005E5B74" w:rsidP="00033FEE">
            <w:pPr>
              <w:pStyle w:val="TAH"/>
              <w:rPr>
                <w:rFonts w:cs="Arial"/>
              </w:rPr>
            </w:pPr>
            <w:r w:rsidRPr="00A62BB0">
              <w:t>Cell 1</w:t>
            </w:r>
          </w:p>
        </w:tc>
        <w:tc>
          <w:tcPr>
            <w:tcW w:w="2203" w:type="dxa"/>
            <w:gridSpan w:val="2"/>
            <w:tcBorders>
              <w:top w:val="single" w:sz="4" w:space="0" w:color="auto"/>
              <w:right w:val="single" w:sz="4" w:space="0" w:color="auto"/>
            </w:tcBorders>
          </w:tcPr>
          <w:p w:rsidR="005E5B74" w:rsidRPr="00A62BB0" w:rsidRDefault="005E5B74" w:rsidP="00033FEE">
            <w:pPr>
              <w:pStyle w:val="TAH"/>
              <w:rPr>
                <w:rFonts w:cs="Arial"/>
              </w:rPr>
            </w:pPr>
            <w:r w:rsidRPr="00A62BB0">
              <w:t>Cell 2</w:t>
            </w:r>
          </w:p>
        </w:tc>
      </w:tr>
      <w:tr w:rsidR="005E5B74" w:rsidRPr="00A62BB0" w:rsidTr="00033FEE">
        <w:trPr>
          <w:cantSplit/>
          <w:trHeight w:val="150"/>
        </w:trPr>
        <w:tc>
          <w:tcPr>
            <w:tcW w:w="2624" w:type="dxa"/>
            <w:gridSpan w:val="2"/>
            <w:vMerge/>
            <w:tcBorders>
              <w:left w:val="single" w:sz="4" w:space="0" w:color="auto"/>
              <w:bottom w:val="single" w:sz="4" w:space="0" w:color="auto"/>
            </w:tcBorders>
          </w:tcPr>
          <w:p w:rsidR="005E5B74" w:rsidRPr="00A62BB0" w:rsidRDefault="005E5B74" w:rsidP="00033FEE">
            <w:pPr>
              <w:pStyle w:val="TAH"/>
              <w:rPr>
                <w:rFonts w:cs="Arial"/>
              </w:rPr>
            </w:pPr>
          </w:p>
        </w:tc>
        <w:tc>
          <w:tcPr>
            <w:tcW w:w="877" w:type="dxa"/>
            <w:vMerge/>
            <w:tcBorders>
              <w:bottom w:val="single" w:sz="4" w:space="0" w:color="auto"/>
            </w:tcBorders>
          </w:tcPr>
          <w:p w:rsidR="005E5B74" w:rsidRPr="00A62BB0" w:rsidRDefault="005E5B74" w:rsidP="00033FEE">
            <w:pPr>
              <w:pStyle w:val="TAH"/>
              <w:rPr>
                <w:rFonts w:cs="Arial"/>
              </w:rPr>
            </w:pPr>
          </w:p>
        </w:tc>
        <w:tc>
          <w:tcPr>
            <w:tcW w:w="1280" w:type="dxa"/>
            <w:vMerge/>
            <w:tcBorders>
              <w:bottom w:val="single" w:sz="4" w:space="0" w:color="auto"/>
            </w:tcBorders>
          </w:tcPr>
          <w:p w:rsidR="005E5B74" w:rsidRPr="00A62BB0" w:rsidRDefault="005E5B74" w:rsidP="00033FEE">
            <w:pPr>
              <w:pStyle w:val="TAH"/>
            </w:pPr>
          </w:p>
        </w:tc>
        <w:tc>
          <w:tcPr>
            <w:tcW w:w="984" w:type="dxa"/>
            <w:tcBorders>
              <w:bottom w:val="single" w:sz="4" w:space="0" w:color="auto"/>
            </w:tcBorders>
          </w:tcPr>
          <w:p w:rsidR="005E5B74" w:rsidRPr="00A62BB0" w:rsidRDefault="005E5B74" w:rsidP="00033FEE">
            <w:pPr>
              <w:pStyle w:val="TAH"/>
              <w:rPr>
                <w:rFonts w:cs="Arial"/>
              </w:rPr>
            </w:pPr>
            <w:r w:rsidRPr="00A62BB0">
              <w:t>T1</w:t>
            </w:r>
          </w:p>
        </w:tc>
        <w:tc>
          <w:tcPr>
            <w:tcW w:w="978" w:type="dxa"/>
            <w:tcBorders>
              <w:bottom w:val="single" w:sz="4" w:space="0" w:color="auto"/>
            </w:tcBorders>
          </w:tcPr>
          <w:p w:rsidR="005E5B74" w:rsidRPr="00A62BB0" w:rsidRDefault="005E5B74" w:rsidP="00033FEE">
            <w:pPr>
              <w:pStyle w:val="TAH"/>
              <w:rPr>
                <w:rFonts w:cs="Arial"/>
              </w:rPr>
            </w:pPr>
            <w:r w:rsidRPr="00A62BB0">
              <w:t>T2</w:t>
            </w:r>
          </w:p>
        </w:tc>
        <w:tc>
          <w:tcPr>
            <w:tcW w:w="993" w:type="dxa"/>
            <w:tcBorders>
              <w:bottom w:val="single" w:sz="4" w:space="0" w:color="auto"/>
            </w:tcBorders>
          </w:tcPr>
          <w:p w:rsidR="005E5B74" w:rsidRPr="00A62BB0" w:rsidRDefault="005E5B74" w:rsidP="00033FEE">
            <w:pPr>
              <w:pStyle w:val="TAH"/>
              <w:rPr>
                <w:rFonts w:cs="Arial"/>
              </w:rPr>
            </w:pPr>
            <w:r w:rsidRPr="00A62BB0">
              <w:t>T1</w:t>
            </w:r>
          </w:p>
        </w:tc>
        <w:tc>
          <w:tcPr>
            <w:tcW w:w="1210" w:type="dxa"/>
            <w:tcBorders>
              <w:bottom w:val="single" w:sz="4" w:space="0" w:color="auto"/>
            </w:tcBorders>
          </w:tcPr>
          <w:p w:rsidR="005E5B74" w:rsidRPr="00A62BB0" w:rsidRDefault="005E5B74" w:rsidP="00033FEE">
            <w:pPr>
              <w:pStyle w:val="TAH"/>
              <w:rPr>
                <w:rFonts w:cs="Arial"/>
              </w:rPr>
            </w:pPr>
            <w:r w:rsidRPr="00A62BB0">
              <w:t>T2</w:t>
            </w:r>
          </w:p>
        </w:tc>
      </w:tr>
      <w:tr w:rsidR="00F84C68" w:rsidRPr="00595DBB" w:rsidTr="00033FEE">
        <w:trPr>
          <w:cantSplit/>
          <w:trHeight w:val="292"/>
          <w:ins w:id="1462" w:author="Karajani Bledar 1SI1" w:date="2020-04-08T20:57:00Z"/>
        </w:trPr>
        <w:tc>
          <w:tcPr>
            <w:tcW w:w="2626" w:type="dxa"/>
            <w:gridSpan w:val="2"/>
            <w:vMerge w:val="restart"/>
            <w:tcBorders>
              <w:left w:val="single" w:sz="4" w:space="0" w:color="auto"/>
            </w:tcBorders>
          </w:tcPr>
          <w:p w:rsidR="00F84C68" w:rsidRPr="00595DBB" w:rsidRDefault="00F84C68" w:rsidP="00033FEE">
            <w:pPr>
              <w:pStyle w:val="TAL"/>
              <w:keepNext w:val="0"/>
              <w:rPr>
                <w:ins w:id="1463" w:author="Karajani Bledar 1SI1" w:date="2020-04-08T20:57:00Z"/>
                <w:lang w:val="it-IT"/>
              </w:rPr>
            </w:pPr>
            <w:ins w:id="1464" w:author="Karajani Bledar 1SI1" w:date="2020-04-08T20:57:00Z">
              <w:r w:rsidRPr="00595DBB">
                <w:rPr>
                  <w:lang w:val="it-IT"/>
                </w:rPr>
                <w:t>AoA setup</w:t>
              </w:r>
            </w:ins>
          </w:p>
        </w:tc>
        <w:tc>
          <w:tcPr>
            <w:tcW w:w="876" w:type="dxa"/>
            <w:vMerge w:val="restart"/>
          </w:tcPr>
          <w:p w:rsidR="00F84C68" w:rsidRPr="00595DBB" w:rsidRDefault="00F84C68" w:rsidP="00033FEE">
            <w:pPr>
              <w:pStyle w:val="TAC"/>
              <w:keepNext w:val="0"/>
              <w:rPr>
                <w:ins w:id="1465" w:author="Karajani Bledar 1SI1" w:date="2020-04-08T20:57:00Z"/>
                <w:lang w:val="it-IT"/>
              </w:rPr>
            </w:pPr>
          </w:p>
        </w:tc>
        <w:tc>
          <w:tcPr>
            <w:tcW w:w="1281" w:type="dxa"/>
            <w:vMerge w:val="restart"/>
          </w:tcPr>
          <w:p w:rsidR="00F84C68" w:rsidRPr="00595DBB" w:rsidRDefault="00F84C68" w:rsidP="00033FEE">
            <w:pPr>
              <w:pStyle w:val="TAC"/>
              <w:keepNext w:val="0"/>
              <w:rPr>
                <w:ins w:id="1466" w:author="Karajani Bledar 1SI1" w:date="2020-04-08T20:57:00Z"/>
              </w:rPr>
            </w:pPr>
            <w:ins w:id="1467" w:author="Karajani Bledar 1SI1" w:date="2020-04-08T20:57:00Z">
              <w:r>
                <w:t>Config 1</w:t>
              </w:r>
            </w:ins>
          </w:p>
        </w:tc>
        <w:tc>
          <w:tcPr>
            <w:tcW w:w="4163" w:type="dxa"/>
            <w:gridSpan w:val="4"/>
            <w:tcBorders>
              <w:bottom w:val="single" w:sz="4" w:space="0" w:color="auto"/>
            </w:tcBorders>
          </w:tcPr>
          <w:p w:rsidR="00F84C68" w:rsidRPr="00595DBB" w:rsidRDefault="00F84C68" w:rsidP="00033FEE">
            <w:pPr>
              <w:pStyle w:val="TAC"/>
              <w:keepNext w:val="0"/>
              <w:rPr>
                <w:ins w:id="1468" w:author="Karajani Bledar 1SI1" w:date="2020-04-08T20:57:00Z"/>
                <w:rFonts w:cs="v4.2.0"/>
              </w:rPr>
            </w:pPr>
            <w:ins w:id="1469" w:author="Karajani Bledar 1SI1" w:date="2020-04-08T20:57:00Z">
              <w:r w:rsidRPr="00595DBB">
                <w:rPr>
                  <w:rFonts w:cs="v4.2.0"/>
                </w:rPr>
                <w:t>Setup 3 as specified in clause A.3.15</w:t>
              </w:r>
            </w:ins>
          </w:p>
        </w:tc>
      </w:tr>
      <w:tr w:rsidR="00F84C68" w:rsidRPr="00595DBB" w:rsidTr="00033FEE">
        <w:trPr>
          <w:cantSplit/>
          <w:trHeight w:val="292"/>
          <w:ins w:id="1470" w:author="Karajani Bledar 1SI1" w:date="2020-04-08T20:57:00Z"/>
        </w:trPr>
        <w:tc>
          <w:tcPr>
            <w:tcW w:w="2626" w:type="dxa"/>
            <w:gridSpan w:val="2"/>
            <w:vMerge/>
            <w:tcBorders>
              <w:left w:val="single" w:sz="4" w:space="0" w:color="auto"/>
              <w:bottom w:val="single" w:sz="4" w:space="0" w:color="auto"/>
            </w:tcBorders>
          </w:tcPr>
          <w:p w:rsidR="00F84C68" w:rsidRPr="00595DBB" w:rsidRDefault="00F84C68" w:rsidP="00033FEE">
            <w:pPr>
              <w:pStyle w:val="TAL"/>
              <w:keepNext w:val="0"/>
              <w:rPr>
                <w:ins w:id="1471" w:author="Karajani Bledar 1SI1" w:date="2020-04-08T20:57:00Z"/>
                <w:lang w:val="it-IT"/>
              </w:rPr>
            </w:pPr>
          </w:p>
        </w:tc>
        <w:tc>
          <w:tcPr>
            <w:tcW w:w="876" w:type="dxa"/>
            <w:vMerge/>
            <w:tcBorders>
              <w:bottom w:val="single" w:sz="4" w:space="0" w:color="auto"/>
            </w:tcBorders>
          </w:tcPr>
          <w:p w:rsidR="00F84C68" w:rsidRPr="00595DBB" w:rsidRDefault="00F84C68" w:rsidP="00033FEE">
            <w:pPr>
              <w:pStyle w:val="TAC"/>
              <w:keepNext w:val="0"/>
              <w:rPr>
                <w:ins w:id="1472" w:author="Karajani Bledar 1SI1" w:date="2020-04-08T20:57:00Z"/>
                <w:lang w:val="it-IT"/>
              </w:rPr>
            </w:pPr>
          </w:p>
        </w:tc>
        <w:tc>
          <w:tcPr>
            <w:tcW w:w="1281" w:type="dxa"/>
            <w:vMerge/>
            <w:tcBorders>
              <w:bottom w:val="single" w:sz="4" w:space="0" w:color="auto"/>
            </w:tcBorders>
          </w:tcPr>
          <w:p w:rsidR="00F84C68" w:rsidRPr="00595DBB" w:rsidRDefault="00F84C68" w:rsidP="00033FEE">
            <w:pPr>
              <w:pStyle w:val="TAC"/>
              <w:keepNext w:val="0"/>
              <w:rPr>
                <w:ins w:id="1473" w:author="Karajani Bledar 1SI1" w:date="2020-04-08T20:57:00Z"/>
              </w:rPr>
            </w:pPr>
          </w:p>
        </w:tc>
        <w:tc>
          <w:tcPr>
            <w:tcW w:w="1962" w:type="dxa"/>
            <w:gridSpan w:val="2"/>
            <w:tcBorders>
              <w:bottom w:val="single" w:sz="4" w:space="0" w:color="auto"/>
            </w:tcBorders>
          </w:tcPr>
          <w:p w:rsidR="00F84C68" w:rsidRPr="007E1605" w:rsidRDefault="00F84C68" w:rsidP="00033FEE">
            <w:pPr>
              <w:pStyle w:val="TAC"/>
              <w:keepNext w:val="0"/>
              <w:rPr>
                <w:ins w:id="1474" w:author="Karajani Bledar 1SI1" w:date="2020-04-08T20:57:00Z"/>
                <w:rFonts w:cs="v4.2.0"/>
                <w:b/>
              </w:rPr>
            </w:pPr>
            <w:ins w:id="1475" w:author="Karajani Bledar 1SI1" w:date="2020-04-08T20:57:00Z">
              <w:r w:rsidRPr="007E1605">
                <w:rPr>
                  <w:rFonts w:cs="v4.2.0"/>
                  <w:b/>
                </w:rPr>
                <w:t>AoA1</w:t>
              </w:r>
            </w:ins>
          </w:p>
        </w:tc>
        <w:tc>
          <w:tcPr>
            <w:tcW w:w="2201" w:type="dxa"/>
            <w:gridSpan w:val="2"/>
            <w:tcBorders>
              <w:bottom w:val="single" w:sz="4" w:space="0" w:color="auto"/>
            </w:tcBorders>
          </w:tcPr>
          <w:p w:rsidR="00F84C68" w:rsidRPr="007E1605" w:rsidRDefault="00F84C68" w:rsidP="00033FEE">
            <w:pPr>
              <w:pStyle w:val="TAC"/>
              <w:keepNext w:val="0"/>
              <w:rPr>
                <w:ins w:id="1476" w:author="Karajani Bledar 1SI1" w:date="2020-04-08T20:57:00Z"/>
                <w:rFonts w:cs="v4.2.0"/>
                <w:b/>
              </w:rPr>
            </w:pPr>
            <w:ins w:id="1477" w:author="Karajani Bledar 1SI1" w:date="2020-04-08T20:57:00Z">
              <w:r w:rsidRPr="007E1605">
                <w:rPr>
                  <w:rFonts w:cs="v4.2.0"/>
                  <w:b/>
                </w:rPr>
                <w:t>AoA2</w:t>
              </w:r>
            </w:ins>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cs="v4.2.0"/>
                <w:sz w:val="18"/>
              </w:rPr>
              <w:t>2</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lang w:val="en-US"/>
              </w:rPr>
              <w:t>Duplex mode</w:t>
            </w:r>
          </w:p>
        </w:tc>
        <w:tc>
          <w:tcPr>
            <w:tcW w:w="877" w:type="dxa"/>
          </w:tcPr>
          <w:p w:rsidR="005E5B74" w:rsidRPr="00A62BB0"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bCs/>
                <w:sz w:val="18"/>
              </w:rPr>
              <w:t>TDD configuration</w:t>
            </w:r>
          </w:p>
        </w:tc>
        <w:tc>
          <w:tcPr>
            <w:tcW w:w="877" w:type="dxa"/>
          </w:tcPr>
          <w:p w:rsidR="005E5B74" w:rsidRPr="00A62BB0" w:rsidRDefault="005E5B74" w:rsidP="00033FEE">
            <w:pPr>
              <w:keepNext/>
              <w:keepLines/>
              <w:spacing w:after="0"/>
              <w:jc w:val="center"/>
              <w:rPr>
                <w:rFonts w:ascii="Arial" w:hAnsi="Arial" w:cs="v4.2.0"/>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TDDConf.3.1</w:t>
            </w:r>
          </w:p>
        </w:tc>
      </w:tr>
      <w:tr w:rsidR="005E5B74" w:rsidRPr="00A62BB0" w:rsidTr="00033FEE">
        <w:trPr>
          <w:cantSplit/>
          <w:trHeight w:val="1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81"/>
        </w:trPr>
        <w:tc>
          <w:tcPr>
            <w:tcW w:w="2624" w:type="dxa"/>
            <w:gridSpan w:val="2"/>
            <w:tcBorders>
              <w:left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sz w:val="18"/>
                <w:lang w:val="en-US"/>
              </w:rPr>
              <w:t>BWP BW</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5E5B74" w:rsidRPr="00A62BB0" w:rsidTr="00033FEE">
        <w:trPr>
          <w:cantSplit/>
          <w:trHeight w:val="259"/>
        </w:trPr>
        <w:tc>
          <w:tcPr>
            <w:tcW w:w="1310" w:type="dxa"/>
            <w:vMerge w:val="restart"/>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restart"/>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59"/>
        </w:trPr>
        <w:tc>
          <w:tcPr>
            <w:tcW w:w="1310" w:type="dxa"/>
            <w:vMerge/>
            <w:tcBorders>
              <w:left w:val="single" w:sz="4" w:space="0" w:color="auto"/>
            </w:tcBorders>
          </w:tcPr>
          <w:p w:rsidR="005E5B74" w:rsidRPr="00A62BB0" w:rsidRDefault="005E5B74" w:rsidP="00033FEE">
            <w:pPr>
              <w:keepNext/>
              <w:keepLines/>
              <w:spacing w:after="0"/>
              <w:rPr>
                <w:rFonts w:ascii="Arial" w:hAnsi="Arial"/>
                <w:sz w:val="18"/>
                <w:lang w:val="en-US"/>
              </w:rPr>
            </w:pP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ign w:val="center"/>
          </w:tcPr>
          <w:p w:rsidR="005E5B74" w:rsidRPr="00A62BB0" w:rsidRDefault="005E5B74" w:rsidP="00033FEE">
            <w:pPr>
              <w:keepNext/>
              <w:keepLines/>
              <w:spacing w:after="0"/>
              <w:jc w:val="center"/>
              <w:rPr>
                <w:rFonts w:ascii="Arial" w:hAnsi="Arial"/>
                <w:sz w:val="18"/>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32"/>
        </w:trPr>
        <w:tc>
          <w:tcPr>
            <w:tcW w:w="1310" w:type="dxa"/>
            <w:vMerge/>
            <w:tcBorders>
              <w:left w:val="single" w:sz="4" w:space="0" w:color="auto"/>
            </w:tcBorders>
          </w:tcPr>
          <w:p w:rsidR="005E5B74" w:rsidRPr="00A62BB0" w:rsidRDefault="005E5B74" w:rsidP="00033FEE">
            <w:pPr>
              <w:keepNext/>
              <w:keepLines/>
              <w:spacing w:after="0"/>
              <w:rPr>
                <w:rFonts w:ascii="Arial" w:hAnsi="Arial"/>
                <w:sz w:val="18"/>
              </w:rPr>
            </w:pPr>
          </w:p>
        </w:tc>
        <w:tc>
          <w:tcPr>
            <w:tcW w:w="1314" w:type="dxa"/>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213"/>
        </w:trPr>
        <w:tc>
          <w:tcPr>
            <w:tcW w:w="1310" w:type="dxa"/>
            <w:vMerge/>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p>
        </w:tc>
        <w:tc>
          <w:tcPr>
            <w:tcW w:w="1314" w:type="dxa"/>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N/A</w:t>
            </w:r>
          </w:p>
        </w:tc>
      </w:tr>
      <w:tr w:rsidR="005E5B74" w:rsidRPr="00A62BB0" w:rsidTr="00033FEE">
        <w:trPr>
          <w:cantSplit/>
          <w:trHeight w:val="443"/>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5E5B74" w:rsidRPr="00A62BB0" w:rsidRDefault="005E5B74" w:rsidP="00033FEE">
            <w:pPr>
              <w:keepNext/>
              <w:keepLines/>
              <w:spacing w:after="0"/>
              <w:jc w:val="center"/>
              <w:rPr>
                <w:rFonts w:ascii="Arial" w:hAnsi="Arial"/>
                <w:sz w:val="18"/>
              </w:rPr>
            </w:pPr>
          </w:p>
          <w:p w:rsidR="005E5B74" w:rsidRPr="00A62BB0" w:rsidRDefault="005E5B74" w:rsidP="00033FEE">
            <w:pPr>
              <w:keepNext/>
              <w:keepLines/>
              <w:spacing w:after="0"/>
              <w:jc w:val="center"/>
              <w:rPr>
                <w:rFonts w:ascii="Arial" w:hAnsi="Arial" w:cs="v4.2.0"/>
                <w:sz w:val="18"/>
              </w:rPr>
            </w:pPr>
            <w:r w:rsidRPr="00A62BB0">
              <w:rPr>
                <w:rFonts w:ascii="Arial" w:hAnsi="Arial"/>
                <w:sz w:val="18"/>
              </w:rPr>
              <w:t>OP.1</w:t>
            </w:r>
          </w:p>
        </w:tc>
      </w:tr>
      <w:tr w:rsidR="005E5B74" w:rsidRPr="00A62BB0" w:rsidTr="00033FEE">
        <w:trPr>
          <w:cantSplit/>
          <w:trHeight w:val="259"/>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SR.3.1 TDD</w:t>
            </w:r>
          </w:p>
          <w:p w:rsidR="005E5B74" w:rsidRPr="00A62BB0" w:rsidRDefault="005E5B74" w:rsidP="00033FEE">
            <w:pPr>
              <w:keepNext/>
              <w:keepLines/>
              <w:spacing w:after="0"/>
              <w:jc w:val="center"/>
              <w:rPr>
                <w:rFonts w:ascii="Arial" w:hAnsi="Arial"/>
                <w:sz w:val="18"/>
                <w:lang w:val="en-US"/>
              </w:rPr>
            </w:pPr>
          </w:p>
        </w:tc>
        <w:tc>
          <w:tcPr>
            <w:tcW w:w="2203" w:type="dxa"/>
            <w:gridSpan w:val="2"/>
          </w:tcPr>
          <w:p w:rsidR="005E5B74" w:rsidRPr="00A62BB0" w:rsidRDefault="005E5B74" w:rsidP="00033FEE">
            <w:pPr>
              <w:keepNext/>
              <w:keepLines/>
              <w:spacing w:after="0"/>
              <w:jc w:val="center"/>
              <w:rPr>
                <w:rFonts w:ascii="Arial" w:hAnsi="Arial"/>
                <w:sz w:val="18"/>
              </w:rPr>
            </w:pPr>
            <w:r w:rsidRPr="00A62BB0">
              <w:rPr>
                <w:rFonts w:ascii="Arial" w:hAnsi="Arial"/>
                <w:sz w:val="18"/>
              </w:rPr>
              <w:t>-</w:t>
            </w:r>
          </w:p>
        </w:tc>
      </w:tr>
      <w:tr w:rsidR="005E5B74" w:rsidRPr="00A62BB0" w:rsidTr="00033FEE">
        <w:trPr>
          <w:cantSplit/>
          <w:trHeight w:val="186"/>
        </w:trPr>
        <w:tc>
          <w:tcPr>
            <w:tcW w:w="2624" w:type="dxa"/>
            <w:gridSpan w:val="2"/>
            <w:tcBorders>
              <w:left w:val="single" w:sz="4" w:space="0" w:color="auto"/>
            </w:tcBorders>
          </w:tcPr>
          <w:p w:rsidR="005E5B74" w:rsidRPr="00A62BB0" w:rsidRDefault="005E5B74" w:rsidP="00033FEE">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CR.3.1 TDD</w:t>
            </w:r>
          </w:p>
          <w:p w:rsidR="005E5B74" w:rsidRPr="00A62BB0" w:rsidRDefault="005E5B74" w:rsidP="00033FEE">
            <w:pPr>
              <w:keepNext/>
              <w:keepLines/>
              <w:spacing w:after="0"/>
              <w:jc w:val="center"/>
              <w:rPr>
                <w:rFonts w:ascii="Arial" w:hAnsi="Arial"/>
                <w:sz w:val="18"/>
                <w:lang w:val="en-US"/>
              </w:rPr>
            </w:pPr>
          </w:p>
        </w:tc>
        <w:tc>
          <w:tcPr>
            <w:tcW w:w="2203" w:type="dxa"/>
            <w:gridSpan w:val="2"/>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cs="v4.2.0"/>
                <w:sz w:val="18"/>
                <w:lang w:eastAsia="zh-CN"/>
              </w:rPr>
              <w:t>-</w:t>
            </w:r>
          </w:p>
        </w:tc>
      </w:tr>
      <w:tr w:rsidR="005E5B74" w:rsidRPr="00A62BB0" w:rsidTr="00033FEE">
        <w:trPr>
          <w:cantSplit/>
          <w:trHeight w:val="450"/>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vAlign w:val="center"/>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cs="v4.2.0"/>
                <w:sz w:val="18"/>
                <w:lang w:eastAsia="zh-CN"/>
              </w:rPr>
            </w:pPr>
            <w:r w:rsidRPr="00A62BB0">
              <w:rPr>
                <w:rFonts w:ascii="Arial" w:hAnsi="Arial"/>
                <w:sz w:val="18"/>
              </w:rPr>
              <w:t>SMTC.1</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5E5B74" w:rsidRPr="00A62BB0" w:rsidRDefault="005E5B74" w:rsidP="00033FEE">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120</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v5.0.0"/>
                <w:sz w:val="18"/>
              </w:rPr>
              <w:t>TRS configuration</w:t>
            </w:r>
          </w:p>
        </w:tc>
        <w:tc>
          <w:tcPr>
            <w:tcW w:w="877" w:type="dxa"/>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193"/>
        </w:trPr>
        <w:tc>
          <w:tcPr>
            <w:tcW w:w="2624" w:type="dxa"/>
            <w:gridSpan w:val="2"/>
            <w:tcBorders>
              <w:left w:val="single" w:sz="4" w:space="0" w:color="auto"/>
            </w:tcBorders>
          </w:tcPr>
          <w:p w:rsidR="005E5B74" w:rsidRPr="00A62BB0" w:rsidRDefault="005E5B74" w:rsidP="00033FEE">
            <w:pPr>
              <w:keepNext/>
              <w:keepLines/>
              <w:spacing w:after="0"/>
              <w:rPr>
                <w:rFonts w:ascii="Arial" w:hAnsi="Arial"/>
                <w:sz w:val="18"/>
                <w:lang w:val="da-DK"/>
              </w:rPr>
            </w:pPr>
            <w:r w:rsidRPr="00A62BB0">
              <w:rPr>
                <w:rFonts w:ascii="Arial" w:hAnsi="Arial" w:cs="Arial"/>
                <w:sz w:val="18"/>
              </w:rPr>
              <w:t>TCI configuration</w:t>
            </w:r>
          </w:p>
        </w:tc>
        <w:tc>
          <w:tcPr>
            <w:tcW w:w="877" w:type="dxa"/>
          </w:tcPr>
          <w:p w:rsidR="005E5B74" w:rsidRPr="00A62BB0" w:rsidRDefault="005E5B74" w:rsidP="00033FEE">
            <w:pPr>
              <w:keepNext/>
              <w:keepLines/>
              <w:spacing w:after="0"/>
              <w:jc w:val="center"/>
              <w:rPr>
                <w:rFonts w:ascii="Arial" w:hAnsi="Arial"/>
                <w:sz w:val="18"/>
                <w:lang w:val="it-IT"/>
              </w:rPr>
            </w:pPr>
          </w:p>
        </w:tc>
        <w:tc>
          <w:tcPr>
            <w:tcW w:w="1280" w:type="dxa"/>
            <w:tcBorders>
              <w:bottom w:val="single" w:sz="4" w:space="0" w:color="auto"/>
            </w:tcBorders>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5E5B74" w:rsidRPr="00A62BB0" w:rsidRDefault="005E5B74" w:rsidP="00033FEE">
            <w:pPr>
              <w:keepNext/>
              <w:keepLines/>
              <w:spacing w:after="0"/>
              <w:jc w:val="center"/>
              <w:rPr>
                <w:rFonts w:ascii="Arial" w:hAnsi="Arial"/>
                <w:sz w:val="18"/>
                <w:lang w:val="en-US"/>
              </w:rPr>
            </w:pPr>
            <w:r w:rsidRPr="00A62BB0">
              <w:rPr>
                <w:rFonts w:ascii="Arial" w:hAnsi="Arial"/>
                <w:sz w:val="18"/>
                <w:lang w:val="en-US"/>
              </w:rPr>
              <w:t>N/A</w:t>
            </w: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5E5B74" w:rsidRPr="00A62BB0" w:rsidRDefault="005E5B74" w:rsidP="00033FEE">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5E5B74" w:rsidRPr="00A62BB0" w:rsidRDefault="005E5B74" w:rsidP="00033FEE">
            <w:pPr>
              <w:keepNext/>
              <w:keepLines/>
              <w:spacing w:after="0"/>
              <w:jc w:val="center"/>
              <w:rPr>
                <w:rFonts w:ascii="Arial" w:hAnsi="Arial"/>
                <w:sz w:val="18"/>
              </w:rPr>
            </w:pPr>
            <w:r w:rsidRPr="00A62BB0">
              <w:rPr>
                <w:rFonts w:ascii="Arial" w:hAnsi="Arial"/>
                <w:sz w:val="18"/>
              </w:rPr>
              <w:t>0</w:t>
            </w: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43"/>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Pr>
          <w:p w:rsidR="005E5B74" w:rsidRPr="00A62BB0" w:rsidRDefault="005E5B74" w:rsidP="00033FEE">
            <w:pPr>
              <w:keepNext/>
              <w:keepLines/>
              <w:spacing w:after="0"/>
              <w:jc w:val="center"/>
              <w:rPr>
                <w:rFonts w:ascii="Arial" w:hAnsi="Arial"/>
                <w:sz w:val="18"/>
              </w:rPr>
            </w:pPr>
          </w:p>
        </w:tc>
        <w:tc>
          <w:tcPr>
            <w:tcW w:w="1962" w:type="dxa"/>
            <w:gridSpan w:val="2"/>
            <w:vMerge/>
          </w:tcPr>
          <w:p w:rsidR="005E5B74" w:rsidRPr="00A62BB0" w:rsidRDefault="005E5B74" w:rsidP="00033FEE">
            <w:pPr>
              <w:keepNext/>
              <w:keepLines/>
              <w:spacing w:after="0"/>
              <w:jc w:val="center"/>
              <w:rPr>
                <w:rFonts w:ascii="Arial" w:hAnsi="Arial" w:cs="v4.2.0"/>
                <w:sz w:val="18"/>
              </w:rPr>
            </w:pPr>
          </w:p>
        </w:tc>
        <w:tc>
          <w:tcPr>
            <w:tcW w:w="2203" w:type="dxa"/>
            <w:gridSpan w:val="2"/>
            <w:vMerge/>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292"/>
        </w:trPr>
        <w:tc>
          <w:tcPr>
            <w:tcW w:w="2624" w:type="dxa"/>
            <w:gridSpan w:val="2"/>
            <w:tcBorders>
              <w:left w:val="single" w:sz="4" w:space="0" w:color="auto"/>
              <w:bottom w:val="single" w:sz="4" w:space="0" w:color="auto"/>
            </w:tcBorders>
          </w:tcPr>
          <w:p w:rsidR="005E5B74" w:rsidRPr="00A62BB0" w:rsidRDefault="005E5B74" w:rsidP="00033FEE">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280" w:type="dxa"/>
            <w:vMerge/>
            <w:tcBorders>
              <w:bottom w:val="single" w:sz="4" w:space="0" w:color="auto"/>
            </w:tcBorders>
          </w:tcPr>
          <w:p w:rsidR="005E5B74" w:rsidRPr="00A62BB0" w:rsidRDefault="005E5B74" w:rsidP="00033FEE">
            <w:pPr>
              <w:keepNext/>
              <w:keepLines/>
              <w:spacing w:after="0"/>
              <w:jc w:val="center"/>
              <w:rPr>
                <w:rFonts w:ascii="Arial" w:hAnsi="Arial"/>
                <w:sz w:val="18"/>
              </w:rPr>
            </w:pPr>
          </w:p>
        </w:tc>
        <w:tc>
          <w:tcPr>
            <w:tcW w:w="1962" w:type="dxa"/>
            <w:gridSpan w:val="2"/>
            <w:vMerge/>
            <w:tcBorders>
              <w:bottom w:val="single" w:sz="4" w:space="0" w:color="auto"/>
            </w:tcBorders>
          </w:tcPr>
          <w:p w:rsidR="005E5B74" w:rsidRPr="00A62BB0" w:rsidRDefault="005E5B74" w:rsidP="00033FEE">
            <w:pPr>
              <w:keepNext/>
              <w:keepLines/>
              <w:spacing w:after="0"/>
              <w:jc w:val="center"/>
              <w:rPr>
                <w:rFonts w:ascii="Arial" w:hAnsi="Arial" w:cs="v4.2.0"/>
                <w:sz w:val="18"/>
              </w:rPr>
            </w:pPr>
          </w:p>
        </w:tc>
        <w:tc>
          <w:tcPr>
            <w:tcW w:w="2203" w:type="dxa"/>
            <w:gridSpan w:val="2"/>
            <w:vMerge/>
            <w:tcBorders>
              <w:bottom w:val="single" w:sz="4" w:space="0" w:color="auto"/>
            </w:tcBorders>
          </w:tcPr>
          <w:p w:rsidR="005E5B74" w:rsidRPr="00A62BB0" w:rsidRDefault="005E5B74" w:rsidP="00033FEE">
            <w:pPr>
              <w:keepNext/>
              <w:keepLines/>
              <w:spacing w:after="0"/>
              <w:jc w:val="center"/>
              <w:rPr>
                <w:rFonts w:ascii="Arial" w:hAnsi="Arial"/>
                <w:sz w:val="18"/>
              </w:rPr>
            </w:pP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102" type="#_x0000_t75" style="width:21pt;height:21pt" o:ole="" fillcolor="window">
                  <v:imagedata r:id="rId13" o:title=""/>
                </v:shape>
                <o:OLEObject Type="Embed" ProgID="Equation.3" ShapeID="_x0000_i1102" DrawAspect="Content" ObjectID="_1649685632" r:id="rId105"/>
              </w:object>
            </w:r>
            <w:r w:rsidRPr="00A62BB0">
              <w:rPr>
                <w:rFonts w:ascii="Arial" w:hAnsi="Arial"/>
                <w:sz w:val="18"/>
                <w:vertAlign w:val="superscript"/>
                <w:lang w:val="en-US"/>
              </w:rPr>
              <w:t>Note2</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dBm/15kHz Note5</w:t>
            </w:r>
          </w:p>
        </w:tc>
        <w:tc>
          <w:tcPr>
            <w:tcW w:w="1280" w:type="dxa"/>
          </w:tcPr>
          <w:p w:rsidR="005E5B74" w:rsidRPr="00A62BB0" w:rsidRDefault="005E5B74" w:rsidP="00033FEE">
            <w:pPr>
              <w:keepNext/>
              <w:keepLines/>
              <w:spacing w:after="0"/>
              <w:jc w:val="center"/>
              <w:rPr>
                <w:rFonts w:ascii="Arial" w:hAnsi="Arial"/>
                <w:sz w:val="18"/>
              </w:rPr>
            </w:pP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3"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103" type="#_x0000_t75" style="width:21pt;height:21pt" o:ole="" fillcolor="window">
                  <v:imagedata r:id="rId13" o:title=""/>
                </v:shape>
                <o:OLEObject Type="Embed" ProgID="Equation.3" ShapeID="_x0000_i1103" DrawAspect="Content" ObjectID="_1649685633" r:id="rId106"/>
              </w:object>
            </w:r>
            <w:r w:rsidRPr="00A62BB0">
              <w:rPr>
                <w:rFonts w:ascii="Arial" w:hAnsi="Arial"/>
                <w:sz w:val="18"/>
                <w:vertAlign w:val="superscript"/>
                <w:lang w:val="en-US"/>
              </w:rPr>
              <w:t>Note2</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Note4</w:t>
            </w:r>
          </w:p>
        </w:tc>
        <w:tc>
          <w:tcPr>
            <w:tcW w:w="1280"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c>
          <w:tcPr>
            <w:tcW w:w="2203" w:type="dxa"/>
            <w:gridSpan w:val="2"/>
          </w:tcPr>
          <w:p w:rsidR="005E5B74" w:rsidRPr="00A62BB0"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2"/>
        </w:trPr>
        <w:tc>
          <w:tcPr>
            <w:tcW w:w="2624" w:type="dxa"/>
            <w:gridSpan w:val="2"/>
          </w:tcPr>
          <w:p w:rsidR="005E5B74" w:rsidRPr="00A62BB0" w:rsidRDefault="005E5B74" w:rsidP="00033FEE">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dBm/SCS Note5</w:t>
            </w:r>
          </w:p>
        </w:tc>
        <w:tc>
          <w:tcPr>
            <w:tcW w:w="1280" w:type="dxa"/>
          </w:tcPr>
          <w:p w:rsidR="005E5B74" w:rsidRPr="00A62BB0" w:rsidRDefault="005E5B74" w:rsidP="00033FEE">
            <w:pPr>
              <w:keepNext/>
              <w:keepLines/>
              <w:spacing w:after="0"/>
              <w:jc w:val="center"/>
              <w:rPr>
                <w:rFonts w:ascii="Arial" w:hAnsi="Arial"/>
                <w:sz w:val="18"/>
                <w:lang w:val="da-DK"/>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0" w:type="dxa"/>
          </w:tcPr>
          <w:p w:rsidR="005E5B74" w:rsidRPr="00A62BB0" w:rsidRDefault="005E5B74" w:rsidP="00033FEE">
            <w:pPr>
              <w:keepNext/>
              <w:keepLines/>
              <w:spacing w:after="0"/>
              <w:jc w:val="center"/>
              <w:rPr>
                <w:rFonts w:ascii="Arial" w:hAnsi="Arial"/>
                <w:sz w:val="18"/>
              </w:rPr>
            </w:pPr>
            <w:r w:rsidRPr="008A0321">
              <w:rPr>
                <w:rFonts w:ascii="Arial" w:hAnsi="Arial"/>
                <w:sz w:val="18"/>
              </w:rPr>
              <w:t>-87</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620" w:dyaOrig="380">
                <v:shape id="_x0000_i1104" type="#_x0000_t75" style="width:28pt;height:21pt" o:ole="" fillcolor="window">
                  <v:imagedata r:id="rId16" o:title=""/>
                </v:shape>
                <o:OLEObject Type="Embed" ProgID="Equation.3" ShapeID="_x0000_i1104" DrawAspect="Content" ObjectID="_1649685634" r:id="rId107"/>
              </w:objec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8A0321">
              <w:rPr>
                <w:rFonts w:ascii="Arial" w:hAnsi="Arial"/>
                <w:sz w:val="18"/>
              </w:rPr>
              <w:t>N/A</w:t>
            </w:r>
          </w:p>
        </w:tc>
        <w:tc>
          <w:tcPr>
            <w:tcW w:w="1210"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position w:val="-12"/>
                <w:sz w:val="18"/>
              </w:rPr>
              <w:object w:dxaOrig="800" w:dyaOrig="380">
                <v:shape id="_x0000_i1105" type="#_x0000_t75" style="width:36pt;height:21pt" o:ole="" fillcolor="window">
                  <v:imagedata r:id="rId18" o:title=""/>
                </v:shape>
                <o:OLEObject Type="Embed" ProgID="Equation.3" ShapeID="_x0000_i1105" DrawAspect="Content" ObjectID="_1649685635" r:id="rId108"/>
              </w:objec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78"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c>
          <w:tcPr>
            <w:tcW w:w="993" w:type="dxa"/>
          </w:tcPr>
          <w:p w:rsidR="005E5B74" w:rsidRPr="00A62BB0" w:rsidDel="00B36E6D" w:rsidRDefault="005E5B74" w:rsidP="00033FEE">
            <w:pPr>
              <w:keepNext/>
              <w:keepLines/>
              <w:spacing w:after="0"/>
              <w:jc w:val="center"/>
              <w:rPr>
                <w:rFonts w:ascii="Arial" w:hAnsi="Arial"/>
                <w:sz w:val="18"/>
              </w:rPr>
            </w:pPr>
            <w:r w:rsidRPr="008A0321">
              <w:rPr>
                <w:rFonts w:ascii="Arial" w:hAnsi="Arial"/>
                <w:sz w:val="18"/>
              </w:rPr>
              <w:t>N/A</w:t>
            </w:r>
          </w:p>
        </w:tc>
        <w:tc>
          <w:tcPr>
            <w:tcW w:w="1210" w:type="dxa"/>
          </w:tcPr>
          <w:p w:rsidR="005E5B74" w:rsidRPr="00A62BB0" w:rsidDel="004B51DC" w:rsidRDefault="005E5B74" w:rsidP="00033FEE">
            <w:pPr>
              <w:keepNext/>
              <w:keepLines/>
              <w:spacing w:after="0"/>
              <w:jc w:val="center"/>
              <w:rPr>
                <w:rFonts w:ascii="Arial" w:hAnsi="Arial"/>
                <w:sz w:val="18"/>
              </w:rPr>
            </w:pPr>
            <w:r w:rsidRPr="008A0321">
              <w:rPr>
                <w:rFonts w:ascii="Arial" w:hAnsi="Arial"/>
                <w:sz w:val="18"/>
              </w:rPr>
              <w:t>N/A</w:t>
            </w:r>
          </w:p>
        </w:tc>
      </w:tr>
      <w:tr w:rsidR="005E5B74" w:rsidRPr="00A62BB0" w:rsidTr="00033FEE">
        <w:trPr>
          <w:cantSplit/>
          <w:trHeight w:val="94"/>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5E5B74" w:rsidRPr="00A62BB0" w:rsidRDefault="005E5B74" w:rsidP="00033FEE">
            <w:pPr>
              <w:keepNext/>
              <w:keepLines/>
              <w:spacing w:after="0"/>
              <w:jc w:val="center"/>
              <w:rPr>
                <w:rFonts w:ascii="Arial" w:hAnsi="Arial"/>
                <w:sz w:val="18"/>
              </w:rPr>
            </w:pPr>
            <w:r w:rsidRPr="00A62BB0">
              <w:rPr>
                <w:rFonts w:ascii="Arial" w:hAnsi="Arial"/>
                <w:sz w:val="18"/>
              </w:rPr>
              <w:t>dBm/95.04 MHz Note5</w:t>
            </w:r>
          </w:p>
        </w:tc>
        <w:tc>
          <w:tcPr>
            <w:tcW w:w="1280" w:type="dxa"/>
          </w:tcPr>
          <w:p w:rsidR="005E5B74" w:rsidRPr="00A62BB0" w:rsidRDefault="005E5B74" w:rsidP="00033FEE">
            <w:pPr>
              <w:keepNext/>
              <w:keepLines/>
              <w:spacing w:after="0"/>
              <w:jc w:val="center"/>
              <w:rPr>
                <w:rFonts w:ascii="Arial" w:hAnsi="Arial"/>
                <w:sz w:val="18"/>
              </w:rPr>
            </w:pPr>
            <w:r w:rsidRPr="00A62BB0">
              <w:rPr>
                <w:rFonts w:ascii="Arial" w:hAnsi="Arial"/>
                <w:sz w:val="18"/>
              </w:rPr>
              <w:t>Config 1</w:t>
            </w:r>
          </w:p>
        </w:tc>
        <w:tc>
          <w:tcPr>
            <w:tcW w:w="984"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78"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c>
          <w:tcPr>
            <w:tcW w:w="993" w:type="dxa"/>
          </w:tcPr>
          <w:p w:rsidR="005E5B74" w:rsidRPr="00A62BB0" w:rsidRDefault="005E5B74" w:rsidP="00033FEE">
            <w:pPr>
              <w:keepNext/>
              <w:keepLines/>
              <w:spacing w:after="0"/>
              <w:jc w:val="center"/>
              <w:rPr>
                <w:rFonts w:ascii="Arial" w:hAnsi="Arial"/>
                <w:sz w:val="18"/>
              </w:rPr>
            </w:pPr>
            <w:r w:rsidRPr="00A62BB0">
              <w:rPr>
                <w:rFonts w:ascii="Arial" w:hAnsi="Arial"/>
                <w:sz w:val="18"/>
              </w:rPr>
              <w:t>-Infinity</w:t>
            </w:r>
          </w:p>
        </w:tc>
        <w:tc>
          <w:tcPr>
            <w:tcW w:w="1210" w:type="dxa"/>
          </w:tcPr>
          <w:p w:rsidR="005E5B74" w:rsidRPr="00A62BB0" w:rsidRDefault="005E5B74" w:rsidP="00033FEE">
            <w:pPr>
              <w:keepNext/>
              <w:keepLines/>
              <w:spacing w:after="0"/>
              <w:jc w:val="center"/>
              <w:rPr>
                <w:rFonts w:ascii="Arial" w:hAnsi="Arial"/>
                <w:sz w:val="18"/>
              </w:rPr>
            </w:pPr>
            <w:r w:rsidRPr="008A0321">
              <w:rPr>
                <w:rFonts w:ascii="Arial" w:hAnsi="Arial"/>
                <w:sz w:val="18"/>
              </w:rPr>
              <w:t>-58.01</w:t>
            </w:r>
          </w:p>
        </w:tc>
      </w:tr>
      <w:tr w:rsidR="005E5B74" w:rsidRPr="00A62BB0" w:rsidTr="00033FEE">
        <w:trPr>
          <w:cantSplit/>
          <w:trHeight w:val="150"/>
        </w:trPr>
        <w:tc>
          <w:tcPr>
            <w:tcW w:w="2624" w:type="dxa"/>
            <w:gridSpan w:val="2"/>
          </w:tcPr>
          <w:p w:rsidR="005E5B74" w:rsidRPr="00A62BB0" w:rsidRDefault="005E5B74" w:rsidP="00033FEE">
            <w:pPr>
              <w:keepNext/>
              <w:keepLines/>
              <w:spacing w:after="0"/>
              <w:rPr>
                <w:rFonts w:ascii="Arial" w:hAnsi="Arial"/>
                <w:sz w:val="18"/>
              </w:rPr>
            </w:pPr>
            <w:r w:rsidRPr="00A62BB0">
              <w:rPr>
                <w:rFonts w:ascii="Arial" w:hAnsi="Arial"/>
                <w:sz w:val="18"/>
              </w:rPr>
              <w:t xml:space="preserve">Propagation Condition </w:t>
            </w:r>
          </w:p>
        </w:tc>
        <w:tc>
          <w:tcPr>
            <w:tcW w:w="877" w:type="dxa"/>
          </w:tcPr>
          <w:p w:rsidR="005E5B74" w:rsidRPr="00A62BB0" w:rsidRDefault="005E5B74" w:rsidP="00033FEE">
            <w:pPr>
              <w:keepNext/>
              <w:keepLines/>
              <w:spacing w:after="0"/>
              <w:jc w:val="center"/>
              <w:rPr>
                <w:rFonts w:ascii="Arial" w:hAnsi="Arial"/>
                <w:sz w:val="18"/>
              </w:rPr>
            </w:pPr>
          </w:p>
        </w:tc>
        <w:tc>
          <w:tcPr>
            <w:tcW w:w="1280" w:type="dxa"/>
          </w:tcPr>
          <w:p w:rsidR="005E5B74" w:rsidRPr="00A62BB0" w:rsidRDefault="005E5B74" w:rsidP="00033FEE">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5E5B74" w:rsidRPr="00A62BB0" w:rsidRDefault="005E5B74" w:rsidP="00033FEE">
            <w:pPr>
              <w:keepNext/>
              <w:keepLines/>
              <w:spacing w:after="0"/>
              <w:jc w:val="center"/>
              <w:rPr>
                <w:rFonts w:ascii="Arial" w:hAnsi="Arial"/>
                <w:sz w:val="18"/>
              </w:rPr>
            </w:pPr>
            <w:r w:rsidRPr="00A62BB0">
              <w:rPr>
                <w:rFonts w:ascii="Arial" w:hAnsi="Arial" w:cs="v4.2.0"/>
                <w:sz w:val="18"/>
              </w:rPr>
              <w:t>AWGN</w:t>
            </w:r>
          </w:p>
        </w:tc>
      </w:tr>
      <w:tr w:rsidR="005E5B74" w:rsidRPr="00A62BB0" w:rsidTr="00033FEE">
        <w:trPr>
          <w:cantSplit/>
          <w:trHeight w:val="1023"/>
        </w:trPr>
        <w:tc>
          <w:tcPr>
            <w:tcW w:w="8946" w:type="dxa"/>
            <w:gridSpan w:val="8"/>
          </w:tcPr>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6" type="#_x0000_t75" style="width:21pt;height:21pt" o:ole="" fillcolor="window">
                  <v:imagedata r:id="rId13" o:title=""/>
                </v:shape>
                <o:OLEObject Type="Embed" ProgID="Equation.3" ShapeID="_x0000_i1106" DrawAspect="Content" ObjectID="_1649685636" r:id="rId109"/>
              </w:object>
            </w:r>
            <w:r w:rsidRPr="00A62BB0">
              <w:rPr>
                <w:rFonts w:ascii="Arial" w:hAnsi="Arial" w:cs="Arial"/>
                <w:sz w:val="18"/>
                <w:lang w:val="en-US"/>
              </w:rPr>
              <w:t xml:space="preserve"> to be fulfilled.</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5E5B74" w:rsidRPr="00A62BB0" w:rsidRDefault="005E5B74" w:rsidP="00033FEE">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5E5B74" w:rsidRPr="00A62BB0" w:rsidRDefault="005E5B74" w:rsidP="00033FEE">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5E5B74" w:rsidRPr="00A62BB0" w:rsidRDefault="005E5B74" w:rsidP="005E5B74"/>
    <w:p w:rsidR="005E5B74" w:rsidRPr="00A62BB0" w:rsidRDefault="005E5B74" w:rsidP="005E5B74">
      <w:pPr>
        <w:pStyle w:val="Heading5"/>
      </w:pPr>
      <w:r w:rsidRPr="009264FA">
        <w:t>A.7.6.2.3.2</w:t>
      </w:r>
      <w:r w:rsidRPr="00A62BB0">
        <w:tab/>
        <w:t>Test Requirements</w:t>
      </w:r>
      <w:bookmarkEnd w:id="1461"/>
    </w:p>
    <w:p w:rsidR="005E5B74" w:rsidRPr="00A62BB0" w:rsidRDefault="005E5B74" w:rsidP="005E5B74">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5E5B74" w:rsidRPr="00A62BB0" w:rsidRDefault="005E5B74" w:rsidP="005E5B74">
      <w:pPr>
        <w:ind w:firstLine="284"/>
        <w:rPr>
          <w:rFonts w:cs="v4.2.0"/>
        </w:rPr>
      </w:pPr>
      <w:r w:rsidRPr="00A62BB0">
        <w:rPr>
          <w:rFonts w:cs="v4.2.0"/>
        </w:rPr>
        <w:t>6720 for UE supporting power class 1, or</w:t>
      </w:r>
    </w:p>
    <w:p w:rsidR="005E5B74" w:rsidRPr="00A62BB0" w:rsidRDefault="005E5B74" w:rsidP="005E5B74">
      <w:pPr>
        <w:rPr>
          <w:rFonts w:cs="v4.2.0"/>
        </w:rPr>
      </w:pPr>
      <w:r w:rsidRPr="00FE795F">
        <w:rPr>
          <w:rFonts w:cs="v4.2.0"/>
        </w:rPr>
        <w:t>4</w:t>
      </w:r>
      <w:r w:rsidRPr="008A0321">
        <w:rPr>
          <w:rFonts w:cs="v4.2.0"/>
        </w:rPr>
        <w:t xml:space="preserve">160 </w:t>
      </w:r>
      <w:r w:rsidRPr="00A62BB0">
        <w:rPr>
          <w:rFonts w:cs="v4.2.0"/>
        </w:rPr>
        <w:t>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5E5B74" w:rsidRPr="00A62BB0" w:rsidRDefault="005E5B74" w:rsidP="005E5B74">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421A1" w:rsidRPr="00A62BB0" w:rsidRDefault="00B421A1" w:rsidP="00B421A1">
      <w:pPr>
        <w:pStyle w:val="Heading4"/>
      </w:pPr>
      <w:bookmarkStart w:id="1478" w:name="_Toc535476773"/>
      <w:bookmarkStart w:id="1479" w:name="_Toc535476776"/>
      <w:r w:rsidRPr="009264FA">
        <w:t>A.7.6.2</w:t>
      </w:r>
      <w:r w:rsidRPr="00A62BB0">
        <w:t>.4</w:t>
      </w:r>
      <w:r w:rsidRPr="00A62BB0">
        <w:tab/>
        <w:t>SA event triggered reporting tests For FR2 with SSB time index detection when DRX is used (PCell in FR2)</w:t>
      </w:r>
      <w:bookmarkEnd w:id="1478"/>
    </w:p>
    <w:p w:rsidR="00B421A1" w:rsidRPr="00A62BB0" w:rsidRDefault="00B421A1" w:rsidP="00B421A1">
      <w:pPr>
        <w:pStyle w:val="Heading5"/>
      </w:pPr>
      <w:bookmarkStart w:id="1480" w:name="_Toc535476774"/>
      <w:r w:rsidRPr="009264FA">
        <w:t>A.7.6.2.4.1</w:t>
      </w:r>
      <w:r w:rsidRPr="00A62BB0">
        <w:tab/>
        <w:t>Test Purpose and Environment</w:t>
      </w:r>
      <w:bookmarkEnd w:id="1480"/>
    </w:p>
    <w:p w:rsidR="00B421A1" w:rsidRPr="00A62BB0" w:rsidRDefault="00B421A1" w:rsidP="00B421A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421A1" w:rsidRPr="00A62BB0" w:rsidRDefault="00B421A1" w:rsidP="00B421A1">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B421A1" w:rsidRPr="00A62BB0" w:rsidRDefault="00B421A1" w:rsidP="00B421A1">
      <w:pPr>
        <w:rPr>
          <w:rFonts w:cs="v4.2.0"/>
        </w:rPr>
      </w:pPr>
      <w:r w:rsidRPr="00A62BB0">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B421A1" w:rsidRPr="00A62BB0" w:rsidRDefault="00B421A1" w:rsidP="00B421A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421A1" w:rsidRPr="00A62BB0" w:rsidRDefault="00B421A1" w:rsidP="00B421A1">
      <w:r w:rsidRPr="00A62BB0">
        <w:t>Supported test configurations are shown in table A.7.6.2.4.1-1.</w:t>
      </w:r>
    </w:p>
    <w:p w:rsidR="00B421A1" w:rsidRPr="00A62BB0" w:rsidRDefault="00B421A1" w:rsidP="00B421A1">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B421A1" w:rsidRPr="00A62BB0" w:rsidRDefault="00B421A1" w:rsidP="00B421A1">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421A1" w:rsidRPr="00A62BB0" w:rsidTr="00277794">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w:t>
            </w:r>
          </w:p>
        </w:tc>
      </w:tr>
      <w:tr w:rsidR="00B421A1" w:rsidRPr="00A62BB0" w:rsidTr="00277794">
        <w:trPr>
          <w:jc w:val="center"/>
        </w:trPr>
        <w:tc>
          <w:tcPr>
            <w:tcW w:w="2376"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120 kHz SSB SCS, 100 MHz bandwidth, TDD duplex mode</w:t>
            </w:r>
          </w:p>
        </w:tc>
      </w:tr>
      <w:tr w:rsidR="00B421A1" w:rsidRPr="00A62BB0" w:rsidTr="0027779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B421A1" w:rsidRPr="00A62BB0" w:rsidRDefault="00B421A1" w:rsidP="00B421A1"/>
    <w:p w:rsidR="00B421A1" w:rsidRPr="00A62BB0" w:rsidRDefault="00B421A1" w:rsidP="00B421A1">
      <w:pPr>
        <w:keepNext/>
        <w:keepLines/>
        <w:spacing w:before="60"/>
        <w:jc w:val="center"/>
        <w:rPr>
          <w:rFonts w:ascii="Arial" w:hAnsi="Arial"/>
          <w:b/>
        </w:rPr>
      </w:pPr>
      <w:bookmarkStart w:id="1481" w:name="_Toc535476775"/>
      <w:r w:rsidRPr="00A62BB0">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A62BB0" w:rsidTr="00277794">
        <w:trPr>
          <w:cantSplit/>
          <w:trHeight w:val="80"/>
        </w:trPr>
        <w:tc>
          <w:tcPr>
            <w:tcW w:w="2117"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Comment</w:t>
            </w:r>
          </w:p>
        </w:tc>
      </w:tr>
      <w:tr w:rsidR="00B421A1" w:rsidRPr="00A62BB0" w:rsidTr="00277794">
        <w:trPr>
          <w:cantSplit/>
          <w:trHeight w:val="79"/>
        </w:trPr>
        <w:tc>
          <w:tcPr>
            <w:tcW w:w="2117" w:type="dxa"/>
            <w:vMerge/>
          </w:tcPr>
          <w:p w:rsidR="00B421A1" w:rsidRPr="00A62BB0" w:rsidRDefault="00B421A1" w:rsidP="00277794">
            <w:pPr>
              <w:keepNext/>
              <w:keepLines/>
              <w:spacing w:after="0"/>
              <w:jc w:val="center"/>
              <w:rPr>
                <w:rFonts w:ascii="Arial" w:hAnsi="Arial" w:cs="Arial"/>
                <w:b/>
                <w:sz w:val="18"/>
              </w:rPr>
            </w:pPr>
          </w:p>
        </w:tc>
        <w:tc>
          <w:tcPr>
            <w:tcW w:w="596" w:type="dxa"/>
            <w:vMerge/>
          </w:tcPr>
          <w:p w:rsidR="00B421A1" w:rsidRPr="00A62BB0" w:rsidRDefault="00B421A1" w:rsidP="00277794">
            <w:pPr>
              <w:keepNext/>
              <w:keepLines/>
              <w:spacing w:after="0"/>
              <w:jc w:val="center"/>
              <w:rPr>
                <w:rFonts w:ascii="Arial" w:hAnsi="Arial" w:cs="Arial"/>
                <w:b/>
                <w:sz w:val="18"/>
              </w:rPr>
            </w:pPr>
          </w:p>
        </w:tc>
        <w:tc>
          <w:tcPr>
            <w:tcW w:w="1251" w:type="dxa"/>
            <w:vMerge/>
          </w:tcPr>
          <w:p w:rsidR="00B421A1" w:rsidRPr="00A62BB0" w:rsidRDefault="00B421A1" w:rsidP="00277794">
            <w:pPr>
              <w:keepNext/>
              <w:keepLines/>
              <w:spacing w:after="0"/>
              <w:jc w:val="center"/>
              <w:rPr>
                <w:rFonts w:ascii="Arial" w:hAnsi="Arial" w:cs="Arial"/>
                <w:b/>
                <w:sz w:val="18"/>
              </w:rPr>
            </w:pP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B421A1" w:rsidRPr="00A62BB0" w:rsidRDefault="00B421A1" w:rsidP="00277794">
            <w:pPr>
              <w:keepNext/>
              <w:keepLines/>
              <w:spacing w:after="0"/>
              <w:jc w:val="center"/>
              <w:rPr>
                <w:rFonts w:ascii="Arial" w:hAnsi="Arial" w:cs="Arial"/>
                <w:b/>
                <w:sz w:val="18"/>
              </w:rPr>
            </w:pPr>
          </w:p>
        </w:tc>
      </w:tr>
      <w:tr w:rsidR="00B421A1" w:rsidRPr="00A62BB0" w:rsidTr="00277794">
        <w:trPr>
          <w:cantSplit/>
        </w:trPr>
        <w:tc>
          <w:tcPr>
            <w:tcW w:w="2117" w:type="dxa"/>
          </w:tcPr>
          <w:p w:rsidR="00B421A1" w:rsidRPr="00A62BB0" w:rsidRDefault="00B421A1" w:rsidP="00277794">
            <w:pPr>
              <w:pStyle w:val="TAL"/>
              <w:rPr>
                <w:lang w:val="it-IT"/>
              </w:rPr>
            </w:pPr>
            <w:r w:rsidRPr="00A62BB0">
              <w:rPr>
                <w:lang w:val="it-IT"/>
              </w:rPr>
              <w:t>NR RF Channel Number</w:t>
            </w:r>
          </w:p>
        </w:tc>
        <w:tc>
          <w:tcPr>
            <w:tcW w:w="596" w:type="dxa"/>
          </w:tcPr>
          <w:p w:rsidR="00B421A1" w:rsidRPr="00A62BB0" w:rsidRDefault="00B421A1" w:rsidP="00277794">
            <w:pPr>
              <w:pStyle w:val="TAL"/>
              <w:rPr>
                <w:rFonts w:cs="Arial"/>
                <w:b/>
                <w:lang w:val="it-IT"/>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bCs/>
              </w:rPr>
            </w:pPr>
            <w:r w:rsidRPr="00A62BB0">
              <w:rPr>
                <w:bCs/>
              </w:rPr>
              <w:t>1, 2</w:t>
            </w:r>
          </w:p>
        </w:tc>
        <w:tc>
          <w:tcPr>
            <w:tcW w:w="3072" w:type="dxa"/>
          </w:tcPr>
          <w:p w:rsidR="00B421A1" w:rsidRPr="00A62BB0" w:rsidRDefault="00B421A1" w:rsidP="00277794">
            <w:pPr>
              <w:pStyle w:val="TAL"/>
              <w:rPr>
                <w:bCs/>
              </w:rPr>
            </w:pPr>
            <w:r w:rsidRPr="00A62BB0">
              <w:rPr>
                <w:bCs/>
              </w:rPr>
              <w:t>Two FR1 NR carrier frequencies is used.</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Active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NR cell 1 (Pcell)</w:t>
            </w:r>
          </w:p>
        </w:tc>
        <w:tc>
          <w:tcPr>
            <w:tcW w:w="3072" w:type="dxa"/>
          </w:tcPr>
          <w:p w:rsidR="00B421A1" w:rsidRPr="00A62BB0" w:rsidRDefault="00B421A1" w:rsidP="00277794">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Neighbour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NR cell 2</w:t>
            </w:r>
          </w:p>
        </w:tc>
        <w:tc>
          <w:tcPr>
            <w:tcW w:w="3072" w:type="dxa"/>
          </w:tcPr>
          <w:p w:rsidR="00B421A1" w:rsidRPr="00A62BB0" w:rsidRDefault="00B421A1" w:rsidP="00277794">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lang w:eastAsia="zh-CN"/>
              </w:rPr>
              <w:t>Gap Pattern Id</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0</w:t>
            </w:r>
          </w:p>
        </w:tc>
        <w:tc>
          <w:tcPr>
            <w:tcW w:w="1253" w:type="dxa"/>
            <w:gridSpan w:val="2"/>
          </w:tcPr>
          <w:p w:rsidR="00B421A1" w:rsidRPr="00A62BB0" w:rsidRDefault="00B421A1" w:rsidP="00277794">
            <w:pPr>
              <w:pStyle w:val="TAL"/>
              <w:rPr>
                <w:rFonts w:cs="Arial"/>
              </w:rPr>
            </w:pPr>
            <w:r w:rsidRPr="00A62BB0">
              <w:rPr>
                <w:rFonts w:cs="Arial"/>
                <w:lang w:eastAsia="zh-CN"/>
              </w:rPr>
              <w:t>13</w:t>
            </w:r>
          </w:p>
        </w:tc>
        <w:tc>
          <w:tcPr>
            <w:tcW w:w="3072" w:type="dxa"/>
          </w:tcPr>
          <w:p w:rsidR="00B421A1" w:rsidRPr="00A62BB0" w:rsidRDefault="00B421A1" w:rsidP="00277794">
            <w:pPr>
              <w:pStyle w:val="TAL"/>
              <w:rPr>
                <w:rFonts w:cs="Arial"/>
              </w:rPr>
            </w:pPr>
            <w:r w:rsidRPr="00A62BB0">
              <w:rPr>
                <w:rFonts w:cs="Arial"/>
              </w:rPr>
              <w:t>As specified in clause 9.1.2-1.</w:t>
            </w:r>
          </w:p>
        </w:tc>
      </w:tr>
      <w:tr w:rsidR="00B421A1" w:rsidRPr="00A62BB0" w:rsidTr="00277794">
        <w:trPr>
          <w:cantSplit/>
        </w:trPr>
        <w:tc>
          <w:tcPr>
            <w:tcW w:w="2117" w:type="dxa"/>
          </w:tcPr>
          <w:p w:rsidR="00B421A1" w:rsidRPr="00A62BB0" w:rsidRDefault="00B421A1" w:rsidP="00277794">
            <w:pPr>
              <w:pStyle w:val="TAL"/>
              <w:rPr>
                <w:rFonts w:cs="Arial"/>
                <w:lang w:eastAsia="zh-CN"/>
              </w:rPr>
            </w:pPr>
            <w:r w:rsidRPr="00A62BB0">
              <w:rPr>
                <w:lang w:val="it-IT" w:eastAsia="zh-CN"/>
              </w:rPr>
              <w:t>Measurement gap offset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39</w:t>
            </w:r>
          </w:p>
        </w:tc>
        <w:tc>
          <w:tcPr>
            <w:tcW w:w="1253" w:type="dxa"/>
            <w:gridSpan w:val="2"/>
          </w:tcPr>
          <w:p w:rsidR="00B421A1" w:rsidRPr="00A62BB0" w:rsidRDefault="00B421A1" w:rsidP="00277794">
            <w:pPr>
              <w:pStyle w:val="TAL"/>
              <w:rPr>
                <w:rFonts w:cs="Arial"/>
                <w:lang w:eastAsia="zh-CN"/>
              </w:rPr>
            </w:pPr>
            <w:r w:rsidRPr="00A62BB0">
              <w:rPr>
                <w:rFonts w:cs="Arial"/>
                <w:lang w:eastAsia="zh-CN"/>
              </w:rPr>
              <w:t>39</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lang w:val="it-IT" w:eastAsia="zh-CN"/>
              </w:rPr>
            </w:pPr>
            <w:r w:rsidRPr="00A62BB0">
              <w:rPr>
                <w:lang w:val="it-IT" w:eastAsia="zh-CN"/>
              </w:rPr>
              <w:t>SMTC-SSB parameters</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SSB.3 FR2</w:t>
            </w:r>
          </w:p>
        </w:tc>
        <w:tc>
          <w:tcPr>
            <w:tcW w:w="3072" w:type="dxa"/>
          </w:tcPr>
          <w:p w:rsidR="00B421A1" w:rsidRPr="00A62BB0" w:rsidRDefault="00B421A1" w:rsidP="00277794">
            <w:pPr>
              <w:pStyle w:val="TAL"/>
              <w:rPr>
                <w:rFonts w:cs="Arial"/>
              </w:rPr>
            </w:pPr>
            <w:r w:rsidRPr="00A62BB0">
              <w:rPr>
                <w:rFonts w:cs="Arial"/>
              </w:rPr>
              <w:t>As specified in clause A.3.10.2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A3-Offset</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-6</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Hysteresis</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CP length</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Normal</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TimeToTrigger</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Filter coefficient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r w:rsidRPr="00A62BB0">
              <w:rPr>
                <w:rFonts w:cs="Arial"/>
              </w:rPr>
              <w:t>L3 filtering is not used</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DRX</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626" w:type="dxa"/>
          </w:tcPr>
          <w:p w:rsidR="00B421A1" w:rsidRPr="00A62BB0" w:rsidRDefault="00B421A1" w:rsidP="00277794">
            <w:pPr>
              <w:pStyle w:val="TAL"/>
              <w:rPr>
                <w:rFonts w:cs="Arial"/>
              </w:rPr>
            </w:pPr>
            <w:r w:rsidRPr="00A62BB0">
              <w:rPr>
                <w:rFonts w:cs="Arial"/>
              </w:rPr>
              <w:t>DRX.1</w:t>
            </w:r>
          </w:p>
        </w:tc>
        <w:tc>
          <w:tcPr>
            <w:tcW w:w="626" w:type="dxa"/>
          </w:tcPr>
          <w:p w:rsidR="00B421A1" w:rsidRPr="00A62BB0" w:rsidRDefault="00B421A1" w:rsidP="00277794">
            <w:pPr>
              <w:pStyle w:val="TAL"/>
              <w:rPr>
                <w:rFonts w:cs="Arial"/>
              </w:rPr>
            </w:pPr>
            <w:r w:rsidRPr="00A62BB0">
              <w:rPr>
                <w:rFonts w:cs="Arial"/>
              </w:rPr>
              <w:t>DRX.2</w:t>
            </w:r>
          </w:p>
        </w:tc>
        <w:tc>
          <w:tcPr>
            <w:tcW w:w="626" w:type="dxa"/>
          </w:tcPr>
          <w:p w:rsidR="00B421A1" w:rsidRPr="00A62BB0" w:rsidRDefault="00B421A1" w:rsidP="00277794">
            <w:pPr>
              <w:pStyle w:val="TAL"/>
              <w:rPr>
                <w:rFonts w:cs="Arial"/>
              </w:rPr>
            </w:pPr>
            <w:r w:rsidRPr="00A62BB0">
              <w:rPr>
                <w:rFonts w:cs="Arial"/>
              </w:rPr>
              <w:t>DRX.1</w:t>
            </w:r>
          </w:p>
        </w:tc>
        <w:tc>
          <w:tcPr>
            <w:tcW w:w="627" w:type="dxa"/>
          </w:tcPr>
          <w:p w:rsidR="00B421A1" w:rsidRPr="00A62BB0" w:rsidRDefault="00B421A1" w:rsidP="00277794">
            <w:pPr>
              <w:pStyle w:val="TAL"/>
              <w:rPr>
                <w:rFonts w:cs="Arial"/>
              </w:rPr>
            </w:pPr>
            <w:r w:rsidRPr="00A62BB0">
              <w:rPr>
                <w:rFonts w:cs="Arial"/>
              </w:rPr>
              <w:t>DRX.2</w:t>
            </w:r>
          </w:p>
        </w:tc>
        <w:tc>
          <w:tcPr>
            <w:tcW w:w="3072" w:type="dxa"/>
          </w:tcPr>
          <w:p w:rsidR="00B421A1" w:rsidRPr="00A62BB0" w:rsidRDefault="00B421A1" w:rsidP="00277794">
            <w:pPr>
              <w:pStyle w:val="TAL"/>
              <w:rPr>
                <w:rFonts w:cs="Arial"/>
              </w:rPr>
            </w:pPr>
            <w:r w:rsidRPr="00A62BB0">
              <w:rPr>
                <w:rFonts w:cs="Arial"/>
              </w:rPr>
              <w:t xml:space="preserve">As specified in clause </w:t>
            </w:r>
            <w:r w:rsidRPr="00A62BB0">
              <w:t>A.3.3</w:t>
            </w:r>
          </w:p>
        </w:tc>
      </w:tr>
      <w:tr w:rsidR="00B421A1" w:rsidRPr="00A62BB0" w:rsidTr="00277794">
        <w:trPr>
          <w:cantSplit/>
          <w:trHeight w:val="208"/>
        </w:trPr>
        <w:tc>
          <w:tcPr>
            <w:tcW w:w="2117" w:type="dxa"/>
          </w:tcPr>
          <w:p w:rsidR="00B421A1" w:rsidRPr="00A62BB0" w:rsidRDefault="00B421A1" w:rsidP="00277794">
            <w:pPr>
              <w:pStyle w:val="TAL"/>
              <w:rPr>
                <w:rFonts w:cs="Arial"/>
              </w:rPr>
            </w:pPr>
            <w:r w:rsidRPr="00A62BB0">
              <w:rPr>
                <w:rFonts w:cs="Arial"/>
              </w:rPr>
              <w:t>AoA setup</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626" w:type="dxa"/>
          </w:tcPr>
          <w:p w:rsidR="00B421A1" w:rsidRPr="00A62BB0" w:rsidRDefault="00B421A1" w:rsidP="00277794">
            <w:pPr>
              <w:pStyle w:val="TAL"/>
              <w:rPr>
                <w:rFonts w:cs="Arial"/>
              </w:rPr>
            </w:pPr>
            <w:r w:rsidRPr="00A62BB0">
              <w:rPr>
                <w:rFonts w:cs="Arial"/>
              </w:rPr>
              <w:t>Setup 1</w:t>
            </w:r>
          </w:p>
        </w:tc>
        <w:tc>
          <w:tcPr>
            <w:tcW w:w="626"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626" w:type="dxa"/>
          </w:tcPr>
          <w:p w:rsidR="00B421A1" w:rsidRPr="00A62BB0" w:rsidRDefault="00B421A1" w:rsidP="00277794">
            <w:pPr>
              <w:pStyle w:val="TAL"/>
              <w:rPr>
                <w:rFonts w:cs="Arial"/>
              </w:rPr>
            </w:pPr>
            <w:r w:rsidRPr="00A62BB0">
              <w:rPr>
                <w:rFonts w:cs="Arial"/>
              </w:rPr>
              <w:t>Setup 1</w:t>
            </w:r>
          </w:p>
        </w:tc>
        <w:tc>
          <w:tcPr>
            <w:tcW w:w="627"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3072" w:type="dxa"/>
          </w:tcPr>
          <w:p w:rsidR="00B421A1" w:rsidRPr="00A62BB0" w:rsidRDefault="00B421A1" w:rsidP="00277794">
            <w:pPr>
              <w:pStyle w:val="TAL"/>
              <w:rPr>
                <w:rFonts w:cs="Arial"/>
              </w:rPr>
            </w:pPr>
            <w:r w:rsidRPr="00A62BB0">
              <w:rPr>
                <w:rFonts w:cs="Arial"/>
              </w:rPr>
              <w:t>As specified in clause A.3.15</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Time offset between serving and neighbour cells</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pPr>
            <w:r w:rsidRPr="00A62BB0">
              <w:t>3</w:t>
            </w:r>
            <w:r w:rsidRPr="00A62BB0">
              <w:sym w:font="Symbol" w:char="F06D"/>
            </w:r>
            <w:r w:rsidRPr="00A62BB0">
              <w:t>s</w:t>
            </w:r>
          </w:p>
        </w:tc>
        <w:tc>
          <w:tcPr>
            <w:tcW w:w="3072" w:type="dxa"/>
          </w:tcPr>
          <w:p w:rsidR="00B421A1" w:rsidRPr="00A62BB0" w:rsidRDefault="00B421A1" w:rsidP="00277794">
            <w:pPr>
              <w:pStyle w:val="TAL"/>
              <w:rPr>
                <w:lang w:eastAsia="zh-CN"/>
              </w:rPr>
            </w:pPr>
            <w:r w:rsidRPr="00A62BB0">
              <w:t>Synchronous cells.</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T1</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rPr>
            </w:pPr>
            <w:r w:rsidRPr="00A62BB0">
              <w:rPr>
                <w:rFonts w:cs="Arial"/>
              </w:rPr>
              <w:t>5</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T2</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w:t>
            </w:r>
          </w:p>
        </w:tc>
        <w:tc>
          <w:tcPr>
            <w:tcW w:w="626" w:type="dxa"/>
          </w:tcPr>
          <w:p w:rsidR="00B421A1" w:rsidRPr="00A62BB0" w:rsidRDefault="00B421A1" w:rsidP="00277794">
            <w:pPr>
              <w:pStyle w:val="TAL"/>
              <w:rPr>
                <w:rFonts w:cs="Arial"/>
              </w:rPr>
            </w:pPr>
            <w:r w:rsidRPr="00A62BB0">
              <w:rPr>
                <w:rFonts w:cs="Arial"/>
              </w:rPr>
              <w:t>11 for PC1; 6.5 for other PC</w:t>
            </w:r>
          </w:p>
        </w:tc>
        <w:tc>
          <w:tcPr>
            <w:tcW w:w="626" w:type="dxa"/>
          </w:tcPr>
          <w:p w:rsidR="00B421A1" w:rsidRPr="00A62BB0" w:rsidRDefault="00B421A1" w:rsidP="00277794">
            <w:pPr>
              <w:pStyle w:val="TAL"/>
              <w:rPr>
                <w:rFonts w:cs="Arial"/>
              </w:rPr>
            </w:pPr>
            <w:r w:rsidRPr="00A62BB0">
              <w:rPr>
                <w:rFonts w:cs="Arial"/>
              </w:rPr>
              <w:t>108 for PC1; 67 for other PC</w:t>
            </w:r>
          </w:p>
        </w:tc>
        <w:tc>
          <w:tcPr>
            <w:tcW w:w="626" w:type="dxa"/>
          </w:tcPr>
          <w:p w:rsidR="00B421A1" w:rsidRPr="00A62BB0" w:rsidRDefault="00B421A1" w:rsidP="00277794">
            <w:pPr>
              <w:pStyle w:val="TAL"/>
              <w:rPr>
                <w:rFonts w:cs="Arial"/>
              </w:rPr>
            </w:pPr>
            <w:r w:rsidRPr="00A62BB0">
              <w:rPr>
                <w:rFonts w:cs="Arial"/>
              </w:rPr>
              <w:t>11 for PC1; 6.5 for other PC</w:t>
            </w:r>
          </w:p>
        </w:tc>
        <w:tc>
          <w:tcPr>
            <w:tcW w:w="627" w:type="dxa"/>
          </w:tcPr>
          <w:p w:rsidR="00B421A1" w:rsidRPr="00A62BB0" w:rsidRDefault="00B421A1" w:rsidP="00277794">
            <w:pPr>
              <w:pStyle w:val="TAL"/>
              <w:rPr>
                <w:rFonts w:cs="Arial"/>
              </w:rPr>
            </w:pPr>
            <w:r w:rsidRPr="00A62BB0">
              <w:rPr>
                <w:rFonts w:cs="Arial"/>
              </w:rPr>
              <w:t>108 for PC1; 67 for other PC</w:t>
            </w:r>
          </w:p>
        </w:tc>
        <w:tc>
          <w:tcPr>
            <w:tcW w:w="3072" w:type="dxa"/>
          </w:tcPr>
          <w:p w:rsidR="00B421A1" w:rsidRPr="00A62BB0" w:rsidRDefault="00B421A1" w:rsidP="00277794">
            <w:pPr>
              <w:pStyle w:val="TAL"/>
              <w:rPr>
                <w:rFonts w:cs="Arial"/>
              </w:rPr>
            </w:pPr>
          </w:p>
        </w:tc>
      </w:tr>
    </w:tbl>
    <w:p w:rsidR="00B421A1" w:rsidRPr="00A62BB0" w:rsidRDefault="00B421A1" w:rsidP="00B421A1"/>
    <w:p w:rsidR="00B421A1" w:rsidRPr="00A62BB0" w:rsidRDefault="00B421A1" w:rsidP="00B421A1">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4"/>
        <w:gridCol w:w="877"/>
        <w:gridCol w:w="1281"/>
        <w:gridCol w:w="984"/>
        <w:gridCol w:w="978"/>
        <w:gridCol w:w="993"/>
        <w:gridCol w:w="1211"/>
      </w:tblGrid>
      <w:tr w:rsidR="00B421A1" w:rsidRPr="00A62BB0" w:rsidTr="00277794">
        <w:trPr>
          <w:cantSplit/>
          <w:trHeight w:val="150"/>
        </w:trPr>
        <w:tc>
          <w:tcPr>
            <w:tcW w:w="2624" w:type="dxa"/>
            <w:gridSpan w:val="2"/>
            <w:vMerge w:val="restart"/>
            <w:tcBorders>
              <w:top w:val="single" w:sz="4" w:space="0" w:color="auto"/>
              <w:lef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421A1" w:rsidRPr="00A62BB0" w:rsidRDefault="00B421A1" w:rsidP="00277794">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2</w:t>
            </w:r>
          </w:p>
        </w:tc>
      </w:tr>
      <w:tr w:rsidR="00B421A1" w:rsidRPr="00A62BB0" w:rsidTr="00277794">
        <w:trPr>
          <w:cantSplit/>
          <w:trHeight w:val="150"/>
        </w:trPr>
        <w:tc>
          <w:tcPr>
            <w:tcW w:w="2624" w:type="dxa"/>
            <w:gridSpan w:val="2"/>
            <w:vMerge/>
            <w:tcBorders>
              <w:left w:val="single" w:sz="4" w:space="0" w:color="auto"/>
              <w:bottom w:val="single" w:sz="4" w:space="0" w:color="auto"/>
            </w:tcBorders>
          </w:tcPr>
          <w:p w:rsidR="00B421A1" w:rsidRPr="00A62BB0" w:rsidRDefault="00B421A1" w:rsidP="00277794">
            <w:pPr>
              <w:keepLines/>
              <w:spacing w:after="0"/>
              <w:jc w:val="center"/>
              <w:rPr>
                <w:rFonts w:ascii="Arial" w:hAnsi="Arial" w:cs="Arial"/>
                <w:b/>
                <w:sz w:val="18"/>
              </w:rPr>
            </w:pPr>
          </w:p>
        </w:tc>
        <w:tc>
          <w:tcPr>
            <w:tcW w:w="877" w:type="dxa"/>
            <w:vMerge/>
            <w:tcBorders>
              <w:bottom w:val="single" w:sz="4" w:space="0" w:color="auto"/>
            </w:tcBorders>
          </w:tcPr>
          <w:p w:rsidR="00B421A1" w:rsidRPr="00A62BB0" w:rsidRDefault="00B421A1" w:rsidP="00277794">
            <w:pPr>
              <w:keepLines/>
              <w:spacing w:after="0"/>
              <w:jc w:val="center"/>
              <w:rPr>
                <w:rFonts w:ascii="Arial" w:hAnsi="Arial" w:cs="Arial"/>
                <w:b/>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b/>
                <w:sz w:val="18"/>
              </w:rPr>
            </w:pPr>
          </w:p>
        </w:tc>
        <w:tc>
          <w:tcPr>
            <w:tcW w:w="984"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r>
      <w:tr w:rsidR="00477A9C" w:rsidRPr="00595DBB" w:rsidTr="00477A9C">
        <w:trPr>
          <w:cantSplit/>
          <w:trHeight w:val="292"/>
          <w:ins w:id="1482" w:author="Karajani Bledar 1SI1" w:date="2020-04-27T17:09:00Z"/>
        </w:trPr>
        <w:tc>
          <w:tcPr>
            <w:tcW w:w="2624" w:type="dxa"/>
            <w:gridSpan w:val="2"/>
            <w:tcBorders>
              <w:left w:val="single" w:sz="4" w:space="0" w:color="auto"/>
            </w:tcBorders>
          </w:tcPr>
          <w:p w:rsidR="00477A9C" w:rsidRPr="00595DBB" w:rsidRDefault="00477A9C" w:rsidP="00277794">
            <w:pPr>
              <w:pStyle w:val="TAL"/>
              <w:keepNext w:val="0"/>
              <w:rPr>
                <w:ins w:id="1483" w:author="Karajani Bledar 1SI1" w:date="2020-04-27T17:09:00Z"/>
                <w:lang w:val="it-IT"/>
              </w:rPr>
            </w:pPr>
            <w:ins w:id="1484" w:author="Karajani Bledar 1SI1" w:date="2020-04-27T17:09:00Z">
              <w:r w:rsidRPr="00595DBB">
                <w:rPr>
                  <w:lang w:val="it-IT"/>
                </w:rPr>
                <w:t>AoA setup</w:t>
              </w:r>
            </w:ins>
          </w:p>
        </w:tc>
        <w:tc>
          <w:tcPr>
            <w:tcW w:w="875" w:type="dxa"/>
          </w:tcPr>
          <w:p w:rsidR="00477A9C" w:rsidRPr="00595DBB" w:rsidRDefault="00477A9C" w:rsidP="00277794">
            <w:pPr>
              <w:pStyle w:val="TAC"/>
              <w:keepNext w:val="0"/>
              <w:rPr>
                <w:ins w:id="1485" w:author="Karajani Bledar 1SI1" w:date="2020-04-27T17:09:00Z"/>
                <w:lang w:val="it-IT"/>
              </w:rPr>
            </w:pPr>
          </w:p>
        </w:tc>
        <w:tc>
          <w:tcPr>
            <w:tcW w:w="1281" w:type="dxa"/>
          </w:tcPr>
          <w:p w:rsidR="00477A9C" w:rsidRPr="00595DBB" w:rsidRDefault="00477A9C" w:rsidP="00277794">
            <w:pPr>
              <w:pStyle w:val="TAC"/>
              <w:keepNext w:val="0"/>
              <w:rPr>
                <w:ins w:id="1486" w:author="Karajani Bledar 1SI1" w:date="2020-04-27T17:09:00Z"/>
              </w:rPr>
            </w:pPr>
            <w:ins w:id="1487" w:author="Karajani Bledar 1SI1" w:date="2020-04-27T17:09:00Z">
              <w:r>
                <w:t>Config 1</w:t>
              </w:r>
            </w:ins>
          </w:p>
        </w:tc>
        <w:tc>
          <w:tcPr>
            <w:tcW w:w="4166" w:type="dxa"/>
            <w:gridSpan w:val="4"/>
            <w:tcBorders>
              <w:bottom w:val="single" w:sz="4" w:space="0" w:color="auto"/>
            </w:tcBorders>
          </w:tcPr>
          <w:p w:rsidR="00477A9C" w:rsidRPr="00595DBB" w:rsidRDefault="00477A9C" w:rsidP="00277794">
            <w:pPr>
              <w:pStyle w:val="TAC"/>
              <w:keepNext w:val="0"/>
              <w:rPr>
                <w:ins w:id="1488" w:author="Karajani Bledar 1SI1" w:date="2020-04-27T17:09:00Z"/>
                <w:rFonts w:cs="v4.2.0"/>
              </w:rPr>
            </w:pPr>
            <w:ins w:id="1489" w:author="Karajani Bledar 1SI1" w:date="2020-04-27T17:09:00Z">
              <w:r w:rsidRPr="00595DBB">
                <w:rPr>
                  <w:rFonts w:cs="v4.2.0"/>
                </w:rPr>
                <w:t>Setup 1 as specified in clause A.3.15</w:t>
              </w:r>
            </w:ins>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2</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lang w:val="en-US"/>
              </w:rPr>
              <w:t>Duplex mode</w:t>
            </w:r>
          </w:p>
        </w:tc>
        <w:tc>
          <w:tcPr>
            <w:tcW w:w="877"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bCs/>
                <w:sz w:val="18"/>
              </w:rPr>
              <w:t>TDD configuration</w:t>
            </w:r>
          </w:p>
        </w:tc>
        <w:tc>
          <w:tcPr>
            <w:tcW w:w="877"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1"/>
        </w:trPr>
        <w:tc>
          <w:tcPr>
            <w:tcW w:w="2624" w:type="dxa"/>
            <w:gridSpan w:val="2"/>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sz w:val="18"/>
                <w:lang w:val="en-US"/>
              </w:rPr>
              <w:t>BWP BW</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259"/>
        </w:trPr>
        <w:tc>
          <w:tcPr>
            <w:tcW w:w="1309" w:type="dxa"/>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59"/>
        </w:trPr>
        <w:tc>
          <w:tcPr>
            <w:tcW w:w="1309" w:type="dxa"/>
            <w:vMerge/>
            <w:tcBorders>
              <w:left w:val="single" w:sz="4" w:space="0" w:color="auto"/>
            </w:tcBorders>
          </w:tcPr>
          <w:p w:rsidR="00B421A1" w:rsidRPr="00A62BB0" w:rsidRDefault="00B421A1" w:rsidP="00277794">
            <w:pPr>
              <w:keepLines/>
              <w:spacing w:after="0"/>
              <w:rPr>
                <w:rFonts w:ascii="Arial" w:hAnsi="Arial"/>
                <w:sz w:val="18"/>
                <w:lang w:val="en-US"/>
              </w:rPr>
            </w:pPr>
          </w:p>
        </w:tc>
        <w:tc>
          <w:tcPr>
            <w:tcW w:w="1315"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rPr>
            </w:pP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32"/>
        </w:trPr>
        <w:tc>
          <w:tcPr>
            <w:tcW w:w="1309" w:type="dxa"/>
            <w:vMerge/>
            <w:tcBorders>
              <w:left w:val="single" w:sz="4" w:space="0" w:color="auto"/>
            </w:tcBorders>
          </w:tcPr>
          <w:p w:rsidR="00B421A1" w:rsidRPr="00A62BB0" w:rsidRDefault="00B421A1" w:rsidP="00277794">
            <w:pPr>
              <w:keepLines/>
              <w:spacing w:after="0"/>
              <w:rPr>
                <w:rFonts w:ascii="Arial" w:hAnsi="Arial"/>
                <w:sz w:val="18"/>
              </w:rPr>
            </w:pPr>
          </w:p>
        </w:tc>
        <w:tc>
          <w:tcPr>
            <w:tcW w:w="1315"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lang w:val="en-US"/>
              </w:rPr>
            </w:pP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13"/>
        </w:trPr>
        <w:tc>
          <w:tcPr>
            <w:tcW w:w="1309" w:type="dxa"/>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1315" w:type="dxa"/>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443"/>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OP.1</w:t>
            </w:r>
          </w:p>
        </w:tc>
      </w:tr>
      <w:tr w:rsidR="00B421A1" w:rsidRPr="00A62BB0" w:rsidTr="00277794">
        <w:trPr>
          <w:cantSplit/>
          <w:trHeight w:val="259"/>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SR.3.1 TDD</w:t>
            </w:r>
          </w:p>
          <w:p w:rsidR="00B421A1" w:rsidRPr="00A62BB0" w:rsidRDefault="00B421A1" w:rsidP="00277794">
            <w:pPr>
              <w:keepLines/>
              <w:spacing w:after="0"/>
              <w:jc w:val="center"/>
              <w:rPr>
                <w:rFonts w:ascii="Arial" w:hAnsi="Arial"/>
                <w:sz w:val="18"/>
                <w:lang w:val="en-US"/>
              </w:rPr>
            </w:pPr>
          </w:p>
        </w:tc>
        <w:tc>
          <w:tcPr>
            <w:tcW w:w="2203" w:type="dxa"/>
            <w:gridSpan w:val="2"/>
          </w:tcPr>
          <w:p w:rsidR="00B421A1" w:rsidRPr="00A62BB0" w:rsidRDefault="00B421A1" w:rsidP="00277794">
            <w:pPr>
              <w:keepLines/>
              <w:spacing w:after="0"/>
              <w:jc w:val="center"/>
              <w:rPr>
                <w:rFonts w:ascii="Arial" w:hAnsi="Arial"/>
                <w:sz w:val="18"/>
              </w:rPr>
            </w:pPr>
            <w:r w:rsidRPr="00A62BB0">
              <w:rPr>
                <w:rFonts w:ascii="Arial" w:hAnsi="Arial"/>
                <w:sz w:val="18"/>
              </w:rPr>
              <w:t>-</w:t>
            </w:r>
          </w:p>
        </w:tc>
      </w:tr>
      <w:tr w:rsidR="00B421A1" w:rsidRPr="00A62BB0" w:rsidTr="00277794">
        <w:trPr>
          <w:cantSplit/>
          <w:trHeight w:val="186"/>
        </w:trPr>
        <w:tc>
          <w:tcPr>
            <w:tcW w:w="2624" w:type="dxa"/>
            <w:gridSpan w:val="2"/>
            <w:tcBorders>
              <w:left w:val="single" w:sz="4" w:space="0" w:color="auto"/>
            </w:tcBorders>
          </w:tcPr>
          <w:p w:rsidR="00B421A1" w:rsidRPr="00A62BB0" w:rsidRDefault="00B421A1" w:rsidP="00277794">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CR.3.1 TDD</w:t>
            </w:r>
          </w:p>
          <w:p w:rsidR="00B421A1" w:rsidRPr="00A62BB0" w:rsidRDefault="00B421A1" w:rsidP="00277794">
            <w:pPr>
              <w:keepLines/>
              <w:spacing w:after="0"/>
              <w:jc w:val="center"/>
              <w:rPr>
                <w:rFonts w:ascii="Arial" w:hAnsi="Arial"/>
                <w:sz w:val="18"/>
                <w:lang w:val="en-US"/>
              </w:rPr>
            </w:pPr>
          </w:p>
        </w:tc>
        <w:tc>
          <w:tcPr>
            <w:tcW w:w="2203" w:type="dxa"/>
            <w:gridSpan w:val="2"/>
          </w:tcPr>
          <w:p w:rsidR="00B421A1" w:rsidRPr="00A62BB0" w:rsidRDefault="00B421A1" w:rsidP="00277794">
            <w:pPr>
              <w:keepLines/>
              <w:spacing w:after="0"/>
              <w:jc w:val="center"/>
              <w:rPr>
                <w:rFonts w:ascii="Arial" w:hAnsi="Arial" w:cs="v4.2.0"/>
                <w:sz w:val="18"/>
                <w:lang w:eastAsia="zh-CN"/>
              </w:rPr>
            </w:pPr>
            <w:r w:rsidRPr="00A62BB0">
              <w:rPr>
                <w:rFonts w:ascii="Arial" w:hAnsi="Arial" w:cs="v4.2.0"/>
                <w:sz w:val="18"/>
                <w:lang w:eastAsia="zh-CN"/>
              </w:rPr>
              <w:t>-</w:t>
            </w:r>
          </w:p>
        </w:tc>
      </w:tr>
      <w:tr w:rsidR="00B421A1" w:rsidRPr="00A62BB0" w:rsidTr="00277794">
        <w:trPr>
          <w:cantSplit/>
          <w:trHeight w:val="450"/>
        </w:trPr>
        <w:tc>
          <w:tcPr>
            <w:tcW w:w="2624" w:type="dxa"/>
            <w:gridSpan w:val="2"/>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SMTC.1</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B421A1" w:rsidRPr="00A62BB0" w:rsidRDefault="00B421A1" w:rsidP="00277794">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cs="v5.0.0"/>
                <w:sz w:val="18"/>
              </w:rPr>
              <w:t>TRS configuration</w:t>
            </w:r>
          </w:p>
        </w:tc>
        <w:tc>
          <w:tcPr>
            <w:tcW w:w="877" w:type="dxa"/>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N/A</w:t>
            </w:r>
          </w:p>
        </w:tc>
      </w:tr>
      <w:tr w:rsidR="00B421A1" w:rsidRPr="00A62BB0" w:rsidTr="00277794">
        <w:trPr>
          <w:cantSplit/>
          <w:trHeight w:val="193"/>
        </w:trPr>
        <w:tc>
          <w:tcPr>
            <w:tcW w:w="2624" w:type="dxa"/>
            <w:gridSpan w:val="2"/>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cs="Arial"/>
                <w:sz w:val="18"/>
              </w:rPr>
              <w:t>TCI configuration</w:t>
            </w:r>
          </w:p>
        </w:tc>
        <w:tc>
          <w:tcPr>
            <w:tcW w:w="877" w:type="dxa"/>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N/A</w:t>
            </w: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B421A1" w:rsidRPr="00A62BB0" w:rsidRDefault="00B421A1" w:rsidP="00277794">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0</w:t>
            </w: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43"/>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2" w:type="dxa"/>
            <w:gridSpan w:val="2"/>
            <w:vMerge/>
          </w:tcPr>
          <w:p w:rsidR="00B421A1" w:rsidRPr="00A62BB0" w:rsidRDefault="00B421A1" w:rsidP="00277794">
            <w:pPr>
              <w:keepLines/>
              <w:spacing w:after="0"/>
              <w:jc w:val="center"/>
              <w:rPr>
                <w:rFonts w:ascii="Arial" w:hAnsi="Arial" w:cs="v4.2.0"/>
                <w:sz w:val="18"/>
              </w:rPr>
            </w:pPr>
          </w:p>
        </w:tc>
        <w:tc>
          <w:tcPr>
            <w:tcW w:w="2203"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4"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962"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2203"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07" type="#_x0000_t75" style="width:21pt;height:21pt" o:ole="" fillcolor="window">
                  <v:imagedata r:id="rId13" o:title=""/>
                </v:shape>
                <o:OLEObject Type="Embed" ProgID="Equation.3" ShapeID="_x0000_i1107" DrawAspect="Content" ObjectID="_1649685637" r:id="rId110"/>
              </w:object>
            </w:r>
            <w:r w:rsidRPr="00A62BB0">
              <w:rPr>
                <w:rFonts w:ascii="Arial" w:hAnsi="Arial"/>
                <w:sz w:val="18"/>
                <w:vertAlign w:val="superscript"/>
                <w:lang w:val="en-US"/>
              </w:rPr>
              <w:t>Note2</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dBm/15kHz Note5</w:t>
            </w:r>
          </w:p>
        </w:tc>
        <w:tc>
          <w:tcPr>
            <w:tcW w:w="1280" w:type="dxa"/>
          </w:tcPr>
          <w:p w:rsidR="00B421A1" w:rsidRPr="00A62BB0" w:rsidRDefault="00B421A1" w:rsidP="00277794">
            <w:pPr>
              <w:keepLines/>
              <w:spacing w:after="0"/>
              <w:jc w:val="center"/>
              <w:rPr>
                <w:rFonts w:ascii="Arial" w:hAnsi="Arial"/>
                <w:sz w:val="18"/>
              </w:rPr>
            </w:pPr>
          </w:p>
        </w:tc>
        <w:tc>
          <w:tcPr>
            <w:tcW w:w="1962"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-104.7</w:t>
            </w:r>
          </w:p>
        </w:tc>
        <w:tc>
          <w:tcPr>
            <w:tcW w:w="2203"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-104.7</w:t>
            </w: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08" type="#_x0000_t75" style="width:21pt;height:21pt" o:ole="" fillcolor="window">
                  <v:imagedata r:id="rId13" o:title=""/>
                </v:shape>
                <o:OLEObject Type="Embed" ProgID="Equation.3" ShapeID="_x0000_i1108" DrawAspect="Content" ObjectID="_1649685638" r:id="rId111"/>
              </w:object>
            </w:r>
            <w:r w:rsidRPr="00A62BB0">
              <w:rPr>
                <w:rFonts w:ascii="Arial" w:hAnsi="Arial"/>
                <w:sz w:val="18"/>
                <w:vertAlign w:val="superscript"/>
                <w:lang w:val="en-US"/>
              </w:rPr>
              <w:t>Note2</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dBm/SCS Note4</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-95.7</w:t>
            </w:r>
          </w:p>
        </w:tc>
        <w:tc>
          <w:tcPr>
            <w:tcW w:w="2203" w:type="dxa"/>
            <w:gridSpan w:val="2"/>
          </w:tcPr>
          <w:p w:rsidR="00B421A1" w:rsidRPr="00A62BB0" w:rsidRDefault="00B421A1" w:rsidP="00277794">
            <w:pPr>
              <w:keepLines/>
              <w:spacing w:after="0"/>
              <w:jc w:val="center"/>
              <w:rPr>
                <w:rFonts w:ascii="Arial" w:hAnsi="Arial"/>
                <w:sz w:val="18"/>
              </w:rPr>
            </w:pPr>
            <w:r w:rsidRPr="008A0321">
              <w:rPr>
                <w:rFonts w:ascii="Arial" w:hAnsi="Arial"/>
                <w:sz w:val="18"/>
              </w:rPr>
              <w:t>-95.7</w:t>
            </w:r>
          </w:p>
        </w:tc>
      </w:tr>
      <w:tr w:rsidR="00B421A1" w:rsidRPr="00A62BB0" w:rsidTr="00277794">
        <w:trPr>
          <w:cantSplit/>
          <w:trHeight w:val="92"/>
        </w:trPr>
        <w:tc>
          <w:tcPr>
            <w:tcW w:w="2624" w:type="dxa"/>
            <w:gridSpan w:val="2"/>
          </w:tcPr>
          <w:p w:rsidR="00B421A1" w:rsidRPr="00A62BB0" w:rsidRDefault="00B421A1" w:rsidP="00277794">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dBm/SCS Note5</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 1</w:t>
            </w:r>
          </w:p>
        </w:tc>
        <w:tc>
          <w:tcPr>
            <w:tcW w:w="984" w:type="dxa"/>
          </w:tcPr>
          <w:p w:rsidR="00B421A1" w:rsidRPr="00A62BB0" w:rsidRDefault="00B421A1" w:rsidP="00277794">
            <w:pPr>
              <w:keepLines/>
              <w:spacing w:after="0"/>
              <w:jc w:val="center"/>
              <w:rPr>
                <w:rFonts w:ascii="Arial" w:hAnsi="Arial"/>
                <w:sz w:val="18"/>
              </w:rPr>
            </w:pPr>
            <w:r w:rsidRPr="008A0321">
              <w:rPr>
                <w:rFonts w:ascii="Arial" w:hAnsi="Arial"/>
                <w:sz w:val="18"/>
              </w:rPr>
              <w:t>-89.7</w:t>
            </w:r>
          </w:p>
        </w:tc>
        <w:tc>
          <w:tcPr>
            <w:tcW w:w="978" w:type="dxa"/>
          </w:tcPr>
          <w:p w:rsidR="00B421A1" w:rsidRPr="00A62BB0" w:rsidRDefault="00B421A1" w:rsidP="00277794">
            <w:pPr>
              <w:keepLines/>
              <w:spacing w:after="0"/>
              <w:jc w:val="center"/>
              <w:rPr>
                <w:rFonts w:ascii="Arial" w:hAnsi="Arial"/>
                <w:sz w:val="18"/>
              </w:rPr>
            </w:pPr>
            <w:r w:rsidRPr="008A0321">
              <w:rPr>
                <w:rFonts w:ascii="Arial" w:hAnsi="Arial"/>
                <w:sz w:val="18"/>
              </w:rPr>
              <w:t>-89.7</w:t>
            </w:r>
          </w:p>
        </w:tc>
        <w:tc>
          <w:tcPr>
            <w:tcW w:w="993" w:type="dxa"/>
          </w:tcPr>
          <w:p w:rsidR="00B421A1" w:rsidRPr="00A62BB0"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RDefault="00B421A1" w:rsidP="00277794">
            <w:pPr>
              <w:keepLines/>
              <w:spacing w:after="0"/>
              <w:jc w:val="center"/>
              <w:rPr>
                <w:rFonts w:ascii="Arial" w:hAnsi="Arial"/>
                <w:sz w:val="18"/>
              </w:rPr>
            </w:pPr>
            <w:r w:rsidRPr="008A0321">
              <w:rPr>
                <w:rFonts w:ascii="Arial" w:hAnsi="Arial"/>
                <w:sz w:val="18"/>
              </w:rPr>
              <w:t>-86.7</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620" w:dyaOrig="380">
                <v:shape id="_x0000_i1109" type="#_x0000_t75" style="width:29pt;height:21pt" o:ole="" fillcolor="window">
                  <v:imagedata r:id="rId16" o:title=""/>
                </v:shape>
                <o:OLEObject Type="Embed" ProgID="Equation.3" ShapeID="_x0000_i1109" DrawAspect="Content" ObjectID="_1649685639" r:id="rId112"/>
              </w:objec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78"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93" w:type="dxa"/>
          </w:tcPr>
          <w:p w:rsidR="00B421A1" w:rsidRPr="00A62BB0" w:rsidDel="00B36E6D"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9</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800" w:dyaOrig="380">
                <v:shape id="_x0000_i1110" type="#_x0000_t75" style="width:43pt;height:21pt" o:ole="" fillcolor="window">
                  <v:imagedata r:id="rId18" o:title=""/>
                </v:shape>
                <o:OLEObject Type="Embed" ProgID="Equation.3" ShapeID="_x0000_i1110" DrawAspect="Content" ObjectID="_1649685640" r:id="rId113"/>
              </w:objec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78"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6</w:t>
            </w:r>
          </w:p>
        </w:tc>
        <w:tc>
          <w:tcPr>
            <w:tcW w:w="993" w:type="dxa"/>
          </w:tcPr>
          <w:p w:rsidR="00B421A1" w:rsidRPr="00A62BB0" w:rsidDel="00B36E6D" w:rsidRDefault="00B421A1" w:rsidP="00277794">
            <w:pPr>
              <w:keepLines/>
              <w:spacing w:after="0"/>
              <w:jc w:val="center"/>
              <w:rPr>
                <w:rFonts w:ascii="Arial" w:hAnsi="Arial"/>
                <w:sz w:val="18"/>
              </w:rPr>
            </w:pPr>
            <w:r w:rsidRPr="00A62BB0">
              <w:rPr>
                <w:rFonts w:ascii="Arial" w:hAnsi="Arial"/>
                <w:sz w:val="18"/>
              </w:rPr>
              <w:t>-Infinity</w:t>
            </w:r>
          </w:p>
        </w:tc>
        <w:tc>
          <w:tcPr>
            <w:tcW w:w="1210" w:type="dxa"/>
          </w:tcPr>
          <w:p w:rsidR="00B421A1" w:rsidRPr="00A62BB0" w:rsidDel="004B51DC" w:rsidRDefault="00B421A1" w:rsidP="00277794">
            <w:pPr>
              <w:keepLines/>
              <w:spacing w:after="0"/>
              <w:jc w:val="center"/>
              <w:rPr>
                <w:rFonts w:ascii="Arial" w:hAnsi="Arial"/>
                <w:sz w:val="18"/>
              </w:rPr>
            </w:pPr>
            <w:r w:rsidRPr="008A0321">
              <w:rPr>
                <w:rFonts w:ascii="Arial" w:hAnsi="Arial"/>
                <w:sz w:val="18"/>
              </w:rPr>
              <w:t>9</w:t>
            </w:r>
          </w:p>
        </w:tc>
      </w:tr>
      <w:tr w:rsidR="00B421A1" w:rsidRPr="00A62BB0" w:rsidTr="00277794">
        <w:trPr>
          <w:cantSplit/>
          <w:trHeight w:val="94"/>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B421A1" w:rsidRPr="00A62BB0" w:rsidRDefault="00B421A1" w:rsidP="00277794">
            <w:pPr>
              <w:keepLines/>
              <w:spacing w:after="0"/>
              <w:jc w:val="center"/>
              <w:rPr>
                <w:rFonts w:ascii="Arial" w:hAnsi="Arial"/>
                <w:sz w:val="18"/>
              </w:rPr>
            </w:pPr>
            <w:r w:rsidRPr="00A62BB0">
              <w:rPr>
                <w:rFonts w:ascii="Arial" w:hAnsi="Arial"/>
                <w:sz w:val="18"/>
              </w:rPr>
              <w:t>dBm/95.04 MHz Note5</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984" w:type="dxa"/>
          </w:tcPr>
          <w:p w:rsidR="00B421A1" w:rsidRPr="00A62BB0" w:rsidRDefault="00B421A1" w:rsidP="00277794">
            <w:pPr>
              <w:keepLines/>
              <w:spacing w:after="0"/>
              <w:jc w:val="center"/>
              <w:rPr>
                <w:rFonts w:ascii="Arial" w:hAnsi="Arial"/>
                <w:sz w:val="18"/>
              </w:rPr>
            </w:pPr>
            <w:r w:rsidRPr="008A0321">
              <w:rPr>
                <w:rFonts w:ascii="Arial" w:hAnsi="Arial"/>
                <w:sz w:val="18"/>
              </w:rPr>
              <w:t>-59.7</w:t>
            </w:r>
          </w:p>
        </w:tc>
        <w:tc>
          <w:tcPr>
            <w:tcW w:w="978" w:type="dxa"/>
          </w:tcPr>
          <w:p w:rsidR="00B421A1" w:rsidRPr="00A62BB0" w:rsidRDefault="00B421A1" w:rsidP="00277794">
            <w:pPr>
              <w:keepLines/>
              <w:spacing w:after="0"/>
              <w:jc w:val="center"/>
              <w:rPr>
                <w:rFonts w:ascii="Arial" w:hAnsi="Arial"/>
                <w:sz w:val="18"/>
              </w:rPr>
            </w:pPr>
            <w:r w:rsidRPr="008A0321">
              <w:rPr>
                <w:rFonts w:ascii="Arial" w:hAnsi="Arial"/>
                <w:sz w:val="18"/>
              </w:rPr>
              <w:t>-59.7</w:t>
            </w:r>
          </w:p>
        </w:tc>
        <w:tc>
          <w:tcPr>
            <w:tcW w:w="993" w:type="dxa"/>
          </w:tcPr>
          <w:p w:rsidR="00B421A1" w:rsidRPr="00A62BB0" w:rsidRDefault="00B421A1" w:rsidP="00277794">
            <w:pPr>
              <w:keepLines/>
              <w:spacing w:after="0"/>
              <w:jc w:val="center"/>
              <w:rPr>
                <w:rFonts w:ascii="Arial" w:hAnsi="Arial"/>
                <w:sz w:val="18"/>
              </w:rPr>
            </w:pPr>
            <w:r w:rsidRPr="008A0321">
              <w:rPr>
                <w:rFonts w:ascii="Arial" w:hAnsi="Arial"/>
                <w:sz w:val="18"/>
              </w:rPr>
              <w:t>-66.7</w:t>
            </w:r>
          </w:p>
        </w:tc>
        <w:tc>
          <w:tcPr>
            <w:tcW w:w="1210" w:type="dxa"/>
          </w:tcPr>
          <w:p w:rsidR="00B421A1" w:rsidRPr="00A62BB0" w:rsidRDefault="00B421A1" w:rsidP="00277794">
            <w:pPr>
              <w:keepLines/>
              <w:spacing w:after="0"/>
              <w:jc w:val="center"/>
              <w:rPr>
                <w:rFonts w:ascii="Arial" w:hAnsi="Arial"/>
                <w:sz w:val="18"/>
              </w:rPr>
            </w:pPr>
            <w:r w:rsidRPr="008A0321">
              <w:rPr>
                <w:rFonts w:ascii="Arial" w:hAnsi="Arial"/>
                <w:sz w:val="18"/>
              </w:rPr>
              <w:t>-57.2</w:t>
            </w:r>
          </w:p>
        </w:tc>
      </w:tr>
      <w:tr w:rsidR="00B421A1" w:rsidRPr="00A62BB0" w:rsidTr="00277794">
        <w:trPr>
          <w:cantSplit/>
          <w:trHeight w:val="150"/>
        </w:trPr>
        <w:tc>
          <w:tcPr>
            <w:tcW w:w="2624" w:type="dxa"/>
            <w:gridSpan w:val="2"/>
          </w:tcPr>
          <w:p w:rsidR="00B421A1" w:rsidRPr="00A62BB0" w:rsidRDefault="00B421A1" w:rsidP="00277794">
            <w:pPr>
              <w:keepLines/>
              <w:spacing w:after="0"/>
              <w:rPr>
                <w:rFonts w:ascii="Arial" w:hAnsi="Arial"/>
                <w:sz w:val="18"/>
              </w:rPr>
            </w:pPr>
            <w:r w:rsidRPr="00A62BB0">
              <w:rPr>
                <w:rFonts w:ascii="Arial" w:hAnsi="Arial"/>
                <w:sz w:val="18"/>
              </w:rPr>
              <w:t xml:space="preserve">Propagation Condition </w:t>
            </w:r>
          </w:p>
        </w:tc>
        <w:tc>
          <w:tcPr>
            <w:tcW w:w="877" w:type="dxa"/>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cs="v4.2.0"/>
                <w:sz w:val="18"/>
              </w:rPr>
            </w:pPr>
            <w:r w:rsidRPr="00A62BB0">
              <w:rPr>
                <w:rFonts w:ascii="Arial" w:hAnsi="Arial"/>
                <w:sz w:val="18"/>
              </w:rPr>
              <w:t>Config 1</w:t>
            </w:r>
          </w:p>
        </w:tc>
        <w:tc>
          <w:tcPr>
            <w:tcW w:w="4165" w:type="dxa"/>
            <w:gridSpan w:val="4"/>
          </w:tcPr>
          <w:p w:rsidR="00B421A1" w:rsidRPr="00A62BB0" w:rsidRDefault="00B421A1" w:rsidP="00277794">
            <w:pPr>
              <w:keepLines/>
              <w:spacing w:after="0"/>
              <w:jc w:val="center"/>
              <w:rPr>
                <w:rFonts w:ascii="Arial" w:hAnsi="Arial"/>
                <w:sz w:val="18"/>
              </w:rPr>
            </w:pPr>
            <w:r w:rsidRPr="00A62BB0">
              <w:rPr>
                <w:rFonts w:ascii="Arial" w:hAnsi="Arial" w:cs="v4.2.0"/>
                <w:sz w:val="18"/>
              </w:rPr>
              <w:t>AWGN</w:t>
            </w:r>
          </w:p>
        </w:tc>
      </w:tr>
      <w:tr w:rsidR="00B421A1" w:rsidRPr="00A62BB0" w:rsidTr="00277794">
        <w:trPr>
          <w:cantSplit/>
          <w:trHeight w:val="1023"/>
        </w:trPr>
        <w:tc>
          <w:tcPr>
            <w:tcW w:w="8946" w:type="dxa"/>
            <w:gridSpan w:val="8"/>
          </w:tcPr>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11" type="#_x0000_t75" style="width:21pt;height:21pt" o:ole="" fillcolor="window">
                  <v:imagedata r:id="rId13" o:title=""/>
                </v:shape>
                <o:OLEObject Type="Embed" ProgID="Equation.3" ShapeID="_x0000_i1111" DrawAspect="Content" ObjectID="_1649685641" r:id="rId114"/>
              </w:object>
            </w:r>
            <w:r w:rsidRPr="00A62BB0">
              <w:rPr>
                <w:rFonts w:ascii="Arial" w:hAnsi="Arial" w:cs="Arial"/>
                <w:sz w:val="18"/>
                <w:lang w:val="en-US"/>
              </w:rPr>
              <w:t xml:space="preserve"> to be fulfilled.</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B421A1" w:rsidRPr="00A62BB0" w:rsidRDefault="00B421A1" w:rsidP="00277794">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B421A1" w:rsidRPr="00A62BB0" w:rsidRDefault="00B421A1" w:rsidP="00B421A1"/>
    <w:p w:rsidR="00B421A1" w:rsidRPr="00A62BB0" w:rsidRDefault="00B421A1" w:rsidP="00B421A1">
      <w:pPr>
        <w:pStyle w:val="Heading5"/>
      </w:pPr>
      <w:r w:rsidRPr="009264FA">
        <w:t>A.7.6.2.4.2</w:t>
      </w:r>
      <w:r w:rsidRPr="00A62BB0">
        <w:tab/>
        <w:t>Test Requirements</w:t>
      </w:r>
      <w:bookmarkEnd w:id="1481"/>
    </w:p>
    <w:p w:rsidR="00B421A1" w:rsidRPr="00A62BB0" w:rsidRDefault="00B421A1" w:rsidP="00B421A1">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B421A1" w:rsidRPr="00A62BB0" w:rsidRDefault="00B421A1" w:rsidP="00B421A1">
      <w:pPr>
        <w:ind w:firstLine="284"/>
        <w:rPr>
          <w:rFonts w:cs="v4.2.0"/>
        </w:rPr>
      </w:pPr>
      <w:r w:rsidRPr="00A62BB0">
        <w:rPr>
          <w:rFonts w:cs="v4.2.0"/>
        </w:rPr>
        <w:t>10080 for UE supporting power class 1, or</w:t>
      </w:r>
    </w:p>
    <w:p w:rsidR="00B421A1" w:rsidRPr="00A62BB0" w:rsidRDefault="00B421A1" w:rsidP="00B421A1">
      <w:pPr>
        <w:ind w:firstLine="284"/>
        <w:rPr>
          <w:rFonts w:cs="v4.2.0"/>
        </w:rPr>
      </w:pPr>
      <w:r w:rsidRPr="00A62BB0">
        <w:rPr>
          <w:rFonts w:cs="v4.2.0"/>
        </w:rPr>
        <w:t xml:space="preserve">6240 for UE supporting other power class. </w:t>
      </w:r>
    </w:p>
    <w:p w:rsidR="00B421A1" w:rsidRPr="00A62BB0" w:rsidRDefault="00B421A1" w:rsidP="00B421A1">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B421A1" w:rsidRPr="00A62BB0" w:rsidRDefault="00B421A1" w:rsidP="00B421A1">
      <w:pPr>
        <w:ind w:firstLine="284"/>
        <w:rPr>
          <w:rFonts w:cs="v4.2.0"/>
        </w:rPr>
      </w:pPr>
      <w:r w:rsidRPr="00A62BB0">
        <w:rPr>
          <w:rFonts w:cs="v4.2.0"/>
        </w:rPr>
        <w:t>107520 for UE supporting power class 1, or</w:t>
      </w:r>
    </w:p>
    <w:p w:rsidR="00B421A1" w:rsidRPr="00A62BB0" w:rsidRDefault="00B421A1" w:rsidP="00B421A1">
      <w:pPr>
        <w:rPr>
          <w:rFonts w:cs="v4.2.0"/>
        </w:rPr>
      </w:pPr>
      <w:r w:rsidRPr="008A0321">
        <w:rPr>
          <w:rFonts w:cs="v4.2.0"/>
        </w:rPr>
        <w:t xml:space="preserve">66560 </w:t>
      </w:r>
      <w:r w:rsidRPr="00A62BB0">
        <w:rPr>
          <w:rFonts w:cs="v4.2.0"/>
        </w:rPr>
        <w:t>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B421A1" w:rsidRPr="00A62BB0" w:rsidRDefault="00B421A1" w:rsidP="00B421A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A62BB0" w:rsidRDefault="00B762D2" w:rsidP="00B762D2">
      <w:pPr>
        <w:pStyle w:val="Heading4"/>
      </w:pPr>
      <w:r w:rsidRPr="009264FA">
        <w:t>A.7.6.2</w:t>
      </w:r>
      <w:r w:rsidRPr="00A62BB0">
        <w:t>.5</w:t>
      </w:r>
      <w:r w:rsidRPr="00A62BB0">
        <w:tab/>
        <w:t>SA event triggered reporting tests for FR2 without SSB time index detection when DRX is not used (PCell in FR1)</w:t>
      </w:r>
      <w:bookmarkEnd w:id="1479"/>
    </w:p>
    <w:p w:rsidR="00B762D2" w:rsidRPr="00A62BB0" w:rsidRDefault="00B762D2" w:rsidP="00B762D2">
      <w:pPr>
        <w:pStyle w:val="Heading5"/>
      </w:pPr>
      <w:bookmarkStart w:id="1490" w:name="_Toc535476777"/>
      <w:r w:rsidRPr="009264FA">
        <w:t>A.7.6.2.5.1</w:t>
      </w:r>
      <w:r w:rsidRPr="00A62BB0">
        <w:tab/>
        <w:t>Test Purpose and Environment</w:t>
      </w:r>
      <w:bookmarkEnd w:id="1490"/>
    </w:p>
    <w:p w:rsidR="00B762D2" w:rsidRPr="00A62BB0" w:rsidRDefault="00B762D2" w:rsidP="00B762D2">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762D2" w:rsidRPr="00A62BB0" w:rsidRDefault="00B762D2" w:rsidP="00B762D2">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rsidR="00B762D2" w:rsidRPr="00A62BB0" w:rsidRDefault="00B762D2" w:rsidP="00B762D2">
      <w:pPr>
        <w:rPr>
          <w:rFonts w:cs="v4.2.0"/>
        </w:rPr>
      </w:pPr>
      <w:r w:rsidRPr="00A62BB0">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B762D2" w:rsidRPr="00A62BB0" w:rsidRDefault="00B762D2" w:rsidP="00B762D2">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rsidR="00B762D2" w:rsidRPr="00A62BB0" w:rsidRDefault="00B762D2" w:rsidP="00B762D2">
      <w:r w:rsidRPr="00A62BB0">
        <w:t>Supported test configurations are shown in table A.7.6.2.5.1-1.</w:t>
      </w:r>
    </w:p>
    <w:p w:rsidR="00B762D2" w:rsidRPr="00A62BB0" w:rsidRDefault="00B762D2" w:rsidP="00B762D2">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target cell</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120 kHz SSB SCS, 100 MHz bandwidth, TDD duplex mode</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bookmarkStart w:id="1491" w:name="_Toc535476778"/>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A62BB0" w:rsidTr="0033471C">
        <w:trPr>
          <w:cantSplit/>
        </w:trPr>
        <w:tc>
          <w:tcPr>
            <w:tcW w:w="2118"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B762D2" w:rsidRPr="00A62BB0" w:rsidRDefault="00B762D2" w:rsidP="0033471C">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B762D2" w:rsidRPr="00A62BB0" w:rsidRDefault="00B762D2" w:rsidP="0033471C">
            <w:pPr>
              <w:keepNext/>
              <w:keepLines/>
              <w:spacing w:after="0"/>
              <w:jc w:val="center"/>
              <w:rPr>
                <w:rFonts w:ascii="Arial" w:hAnsi="Arial"/>
                <w:b/>
                <w:sz w:val="18"/>
              </w:rPr>
            </w:pPr>
            <w:r w:rsidRPr="00A62BB0">
              <w:rPr>
                <w:rFonts w:ascii="Arial" w:hAnsi="Arial"/>
                <w:b/>
                <w:sz w:val="18"/>
              </w:rPr>
              <w:t>Comment</w:t>
            </w:r>
          </w:p>
        </w:tc>
      </w:tr>
      <w:tr w:rsidR="00B762D2" w:rsidRPr="00A62BB0" w:rsidTr="0033471C">
        <w:trPr>
          <w:cantSplit/>
        </w:trPr>
        <w:tc>
          <w:tcPr>
            <w:tcW w:w="2118" w:type="dxa"/>
            <w:vMerge/>
          </w:tcPr>
          <w:p w:rsidR="00B762D2" w:rsidRPr="00A62BB0" w:rsidRDefault="00B762D2" w:rsidP="0033471C">
            <w:pPr>
              <w:keepNext/>
              <w:keepLines/>
              <w:spacing w:after="0"/>
              <w:jc w:val="center"/>
              <w:rPr>
                <w:rFonts w:ascii="Arial" w:hAnsi="Arial"/>
                <w:b/>
                <w:sz w:val="18"/>
              </w:rPr>
            </w:pPr>
          </w:p>
        </w:tc>
        <w:tc>
          <w:tcPr>
            <w:tcW w:w="596" w:type="dxa"/>
            <w:vMerge/>
          </w:tcPr>
          <w:p w:rsidR="00B762D2" w:rsidRPr="00A62BB0" w:rsidRDefault="00B762D2" w:rsidP="0033471C">
            <w:pPr>
              <w:keepNext/>
              <w:keepLines/>
              <w:spacing w:after="0"/>
              <w:jc w:val="center"/>
              <w:rPr>
                <w:rFonts w:ascii="Arial" w:hAnsi="Arial"/>
                <w:b/>
                <w:sz w:val="18"/>
              </w:rPr>
            </w:pPr>
          </w:p>
        </w:tc>
        <w:tc>
          <w:tcPr>
            <w:tcW w:w="1251" w:type="dxa"/>
            <w:vMerge/>
          </w:tcPr>
          <w:p w:rsidR="00B762D2" w:rsidRPr="00A62BB0" w:rsidRDefault="00B762D2" w:rsidP="0033471C">
            <w:pPr>
              <w:keepNext/>
              <w:keepLines/>
              <w:spacing w:after="0"/>
              <w:jc w:val="center"/>
              <w:rPr>
                <w:rFonts w:ascii="Arial" w:hAnsi="Arial"/>
                <w:b/>
                <w:sz w:val="18"/>
              </w:rPr>
            </w:pPr>
          </w:p>
        </w:tc>
        <w:tc>
          <w:tcPr>
            <w:tcW w:w="1251"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1</w:t>
            </w:r>
          </w:p>
        </w:tc>
        <w:tc>
          <w:tcPr>
            <w:tcW w:w="1253" w:type="dxa"/>
          </w:tcPr>
          <w:p w:rsidR="00B762D2" w:rsidRPr="00A62BB0" w:rsidRDefault="00B762D2" w:rsidP="0033471C">
            <w:pPr>
              <w:keepNext/>
              <w:keepLines/>
              <w:spacing w:after="0"/>
              <w:jc w:val="center"/>
              <w:rPr>
                <w:rFonts w:ascii="Arial" w:hAnsi="Arial"/>
                <w:b/>
                <w:sz w:val="18"/>
              </w:rPr>
            </w:pPr>
            <w:r w:rsidRPr="00A62BB0">
              <w:rPr>
                <w:rFonts w:ascii="Arial" w:hAnsi="Arial"/>
                <w:b/>
                <w:sz w:val="18"/>
              </w:rPr>
              <w:t>Test 2</w:t>
            </w:r>
          </w:p>
        </w:tc>
        <w:tc>
          <w:tcPr>
            <w:tcW w:w="3072" w:type="dxa"/>
            <w:vMerge/>
          </w:tcPr>
          <w:p w:rsidR="00B762D2" w:rsidRPr="00A62BB0" w:rsidRDefault="00B762D2" w:rsidP="0033471C">
            <w:pPr>
              <w:keepNext/>
              <w:keepLines/>
              <w:spacing w:after="0"/>
              <w:jc w:val="center"/>
              <w:rPr>
                <w:rFonts w:ascii="Arial" w:hAnsi="Arial"/>
                <w:b/>
                <w:sz w:val="18"/>
              </w:rPr>
            </w:pPr>
          </w:p>
        </w:tc>
      </w:tr>
      <w:tr w:rsidR="00B762D2" w:rsidRPr="00A62BB0" w:rsidTr="0033471C">
        <w:trPr>
          <w:cantSplit/>
        </w:trPr>
        <w:tc>
          <w:tcPr>
            <w:tcW w:w="2118" w:type="dxa"/>
          </w:tcPr>
          <w:p w:rsidR="00B762D2" w:rsidRPr="00A62BB0" w:rsidRDefault="00B762D2" w:rsidP="0033471C">
            <w:pPr>
              <w:pStyle w:val="TAL"/>
              <w:rPr>
                <w:lang w:val="it-IT"/>
              </w:rPr>
            </w:pPr>
            <w:r w:rsidRPr="00A62BB0">
              <w:rPr>
                <w:lang w:val="it-IT"/>
              </w:rPr>
              <w:t>NR RF Channel Number</w:t>
            </w:r>
          </w:p>
        </w:tc>
        <w:tc>
          <w:tcPr>
            <w:tcW w:w="596" w:type="dxa"/>
          </w:tcPr>
          <w:p w:rsidR="00B762D2" w:rsidRPr="00A62BB0" w:rsidRDefault="00B762D2" w:rsidP="0033471C">
            <w:pPr>
              <w:pStyle w:val="TAL"/>
              <w:rPr>
                <w:rFonts w:cs="Arial"/>
                <w:b/>
                <w:lang w:val="it-IT"/>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v4.2.0"/>
                <w:bCs/>
              </w:rPr>
            </w:pPr>
            <w:r w:rsidRPr="00A62BB0">
              <w:rPr>
                <w:rFonts w:cs="v4.2.0"/>
                <w:bCs/>
              </w:rPr>
              <w:t>1, 2</w:t>
            </w:r>
          </w:p>
        </w:tc>
        <w:tc>
          <w:tcPr>
            <w:tcW w:w="3072" w:type="dxa"/>
          </w:tcPr>
          <w:p w:rsidR="00B762D2" w:rsidRPr="00A62BB0" w:rsidRDefault="00B762D2" w:rsidP="0033471C">
            <w:pPr>
              <w:pStyle w:val="TAL"/>
              <w:rPr>
                <w:rFonts w:cs="v4.2.0"/>
                <w:bCs/>
              </w:rPr>
            </w:pPr>
            <w:r w:rsidRPr="00A62BB0">
              <w:rPr>
                <w:rFonts w:cs="v4.2.0"/>
                <w:bCs/>
              </w:rPr>
              <w:t>Two NR carrier frequencies is used.</w:t>
            </w:r>
          </w:p>
          <w:p w:rsidR="00B762D2" w:rsidRPr="00A62BB0" w:rsidRDefault="00B762D2" w:rsidP="0033471C">
            <w:pPr>
              <w:pStyle w:val="TAL"/>
              <w:rPr>
                <w:rFonts w:cs="v4.2.0"/>
                <w:bCs/>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Active cell</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NR cell 1 (Pcell)</w:t>
            </w:r>
          </w:p>
        </w:tc>
        <w:tc>
          <w:tcPr>
            <w:tcW w:w="3072" w:type="dxa"/>
          </w:tcPr>
          <w:p w:rsidR="00B762D2" w:rsidRPr="00A62BB0" w:rsidRDefault="00B762D2" w:rsidP="0033471C">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Neighbour cell</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NR cell 2</w:t>
            </w:r>
          </w:p>
        </w:tc>
        <w:tc>
          <w:tcPr>
            <w:tcW w:w="3072" w:type="dxa"/>
          </w:tcPr>
          <w:p w:rsidR="00B762D2" w:rsidRPr="00A62BB0" w:rsidRDefault="00B762D2" w:rsidP="0033471C">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lang w:eastAsia="zh-CN"/>
              </w:rPr>
              <w:t>Gap Pattern Id</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lang w:eastAsia="zh-CN"/>
              </w:rPr>
            </w:pPr>
            <w:r w:rsidRPr="00A62BB0">
              <w:rPr>
                <w:rFonts w:cs="Arial"/>
              </w:rPr>
              <w:t>Config 1,2,3</w:t>
            </w:r>
          </w:p>
        </w:tc>
        <w:tc>
          <w:tcPr>
            <w:tcW w:w="1251" w:type="dxa"/>
          </w:tcPr>
          <w:p w:rsidR="00B762D2" w:rsidRPr="00A62BB0" w:rsidRDefault="00B762D2" w:rsidP="0033471C">
            <w:pPr>
              <w:pStyle w:val="TAL"/>
              <w:rPr>
                <w:rFonts w:cs="Arial"/>
                <w:lang w:eastAsia="zh-CN"/>
              </w:rPr>
            </w:pPr>
            <w:r w:rsidRPr="00A62BB0">
              <w:rPr>
                <w:rFonts w:cs="Arial"/>
                <w:lang w:eastAsia="zh-CN"/>
              </w:rPr>
              <w:t>0</w:t>
            </w:r>
          </w:p>
        </w:tc>
        <w:tc>
          <w:tcPr>
            <w:tcW w:w="1253" w:type="dxa"/>
          </w:tcPr>
          <w:p w:rsidR="00B762D2" w:rsidRPr="00A62BB0" w:rsidRDefault="00B762D2" w:rsidP="0033471C">
            <w:pPr>
              <w:pStyle w:val="TAL"/>
              <w:rPr>
                <w:rFonts w:cs="Arial"/>
              </w:rPr>
            </w:pPr>
            <w:r w:rsidRPr="00A62BB0">
              <w:rPr>
                <w:rFonts w:cs="Arial"/>
                <w:lang w:eastAsia="zh-CN"/>
              </w:rPr>
              <w:t>13</w:t>
            </w:r>
          </w:p>
        </w:tc>
        <w:tc>
          <w:tcPr>
            <w:tcW w:w="3072" w:type="dxa"/>
          </w:tcPr>
          <w:p w:rsidR="00B762D2" w:rsidRPr="00A62BB0" w:rsidRDefault="00B762D2" w:rsidP="0033471C">
            <w:pPr>
              <w:pStyle w:val="TAL"/>
              <w:rPr>
                <w:rFonts w:cs="Arial"/>
              </w:rPr>
            </w:pPr>
            <w:r w:rsidRPr="00A62BB0">
              <w:rPr>
                <w:rFonts w:cs="Arial"/>
              </w:rPr>
              <w:t>As specified in clause 9.1.2-1.</w:t>
            </w:r>
          </w:p>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lang w:eastAsia="zh-CN"/>
              </w:rPr>
            </w:pPr>
            <w:r w:rsidRPr="00A62BB0">
              <w:rPr>
                <w:lang w:val="it-IT" w:eastAsia="zh-CN"/>
              </w:rPr>
              <w:t>Measurement gap offset</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lang w:eastAsia="zh-CN"/>
              </w:rPr>
            </w:pPr>
            <w:r w:rsidRPr="00A62BB0">
              <w:rPr>
                <w:rFonts w:cs="Arial"/>
              </w:rPr>
              <w:t>Config 1,2,3</w:t>
            </w:r>
          </w:p>
        </w:tc>
        <w:tc>
          <w:tcPr>
            <w:tcW w:w="1251" w:type="dxa"/>
          </w:tcPr>
          <w:p w:rsidR="00B762D2" w:rsidRPr="00A62BB0" w:rsidRDefault="00B762D2" w:rsidP="0033471C">
            <w:pPr>
              <w:pStyle w:val="TAL"/>
              <w:rPr>
                <w:rFonts w:cs="Arial"/>
                <w:lang w:eastAsia="zh-CN"/>
              </w:rPr>
            </w:pPr>
            <w:r w:rsidRPr="00A62BB0">
              <w:rPr>
                <w:rFonts w:cs="Arial"/>
                <w:lang w:eastAsia="zh-CN"/>
              </w:rPr>
              <w:t>39</w:t>
            </w:r>
          </w:p>
        </w:tc>
        <w:tc>
          <w:tcPr>
            <w:tcW w:w="1253" w:type="dxa"/>
          </w:tcPr>
          <w:p w:rsidR="00B762D2" w:rsidRPr="00A62BB0" w:rsidRDefault="00B762D2" w:rsidP="0033471C">
            <w:pPr>
              <w:pStyle w:val="TAL"/>
              <w:rPr>
                <w:rFonts w:cs="Arial"/>
                <w:lang w:eastAsia="zh-CN"/>
              </w:rPr>
            </w:pPr>
            <w:r w:rsidRPr="00A62BB0">
              <w:rPr>
                <w:rFonts w:cs="Arial"/>
                <w:lang w:eastAsia="zh-CN"/>
              </w:rPr>
              <w:t>39</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vMerge w:val="restart"/>
          </w:tcPr>
          <w:p w:rsidR="00B762D2" w:rsidRPr="00A62BB0" w:rsidRDefault="00B762D2" w:rsidP="0033471C">
            <w:pPr>
              <w:pStyle w:val="TAL"/>
              <w:rPr>
                <w:lang w:val="it-IT" w:eastAsia="zh-CN"/>
              </w:rPr>
            </w:pPr>
            <w:r w:rsidRPr="00A62BB0">
              <w:rPr>
                <w:lang w:val="it-IT" w:eastAsia="zh-CN"/>
              </w:rPr>
              <w:t>SMTC-SSB parameters on NR RF Channel 1</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SSB.1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vMerge/>
          </w:tcPr>
          <w:p w:rsidR="00B762D2" w:rsidRPr="00A62BB0" w:rsidRDefault="00B762D2" w:rsidP="0033471C">
            <w:pPr>
              <w:pStyle w:val="TAL"/>
              <w:rPr>
                <w:lang w:val="it-IT" w:eastAsia="zh-CN"/>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2</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SSB.1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vMerge/>
          </w:tcPr>
          <w:p w:rsidR="00B762D2" w:rsidRPr="00A62BB0" w:rsidRDefault="00B762D2" w:rsidP="0033471C">
            <w:pPr>
              <w:pStyle w:val="TAL"/>
              <w:rPr>
                <w:lang w:val="it-IT" w:eastAsia="zh-CN"/>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3</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SSB.2 FR1</w:t>
            </w:r>
          </w:p>
        </w:tc>
        <w:tc>
          <w:tcPr>
            <w:tcW w:w="3072" w:type="dxa"/>
          </w:tcPr>
          <w:p w:rsidR="00B762D2" w:rsidRPr="00A62BB0" w:rsidRDefault="00B762D2" w:rsidP="0033471C">
            <w:pPr>
              <w:pStyle w:val="TAL"/>
              <w:rPr>
                <w:rFonts w:cs="Arial"/>
              </w:rPr>
            </w:pPr>
            <w:r w:rsidRPr="00A62BB0">
              <w:rPr>
                <w:rFonts w:cs="Arial"/>
              </w:rPr>
              <w:t>As specified in clause A.3.10.1</w:t>
            </w:r>
          </w:p>
        </w:tc>
      </w:tr>
      <w:tr w:rsidR="00B762D2" w:rsidRPr="00A62BB0" w:rsidTr="0033471C">
        <w:trPr>
          <w:cantSplit/>
        </w:trPr>
        <w:tc>
          <w:tcPr>
            <w:tcW w:w="2118" w:type="dxa"/>
          </w:tcPr>
          <w:p w:rsidR="00B762D2" w:rsidRPr="00A62BB0" w:rsidRDefault="00B762D2" w:rsidP="0033471C">
            <w:pPr>
              <w:pStyle w:val="TAL"/>
              <w:rPr>
                <w:lang w:val="it-IT" w:eastAsia="zh-CN"/>
              </w:rPr>
            </w:pPr>
            <w:r w:rsidRPr="00A62BB0">
              <w:rPr>
                <w:lang w:val="it-IT" w:eastAsia="zh-CN"/>
              </w:rPr>
              <w:t>SMTC-SSB parameters on NR RF Channel 2</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lang w:eastAsia="zh-CN"/>
              </w:rPr>
            </w:pPr>
            <w:r w:rsidRPr="00A62BB0">
              <w:rPr>
                <w:rFonts w:cs="Arial"/>
                <w:lang w:eastAsia="zh-CN"/>
              </w:rPr>
              <w:t>SSB.3 FR2</w:t>
            </w:r>
          </w:p>
        </w:tc>
        <w:tc>
          <w:tcPr>
            <w:tcW w:w="3072" w:type="dxa"/>
          </w:tcPr>
          <w:p w:rsidR="00B762D2" w:rsidRPr="00A62BB0" w:rsidRDefault="00B762D2" w:rsidP="0033471C">
            <w:pPr>
              <w:pStyle w:val="TAL"/>
              <w:rPr>
                <w:rFonts w:cs="Arial"/>
              </w:rPr>
            </w:pPr>
            <w:r w:rsidRPr="00A62BB0">
              <w:rPr>
                <w:rFonts w:cs="Arial"/>
              </w:rPr>
              <w:t>As specified in clause A.3.10.2</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i/>
              </w:rPr>
              <w:t>offsetMO</w:t>
            </w:r>
          </w:p>
        </w:tc>
        <w:tc>
          <w:tcPr>
            <w:tcW w:w="596" w:type="dxa"/>
          </w:tcPr>
          <w:p w:rsidR="00B762D2" w:rsidRPr="00A62BB0" w:rsidRDefault="00B762D2" w:rsidP="0033471C">
            <w:pPr>
              <w:pStyle w:val="TAL"/>
              <w:rPr>
                <w:rFonts w:cs="Arial"/>
              </w:rPr>
            </w:pPr>
            <w:r w:rsidRPr="00A62BB0">
              <w:rPr>
                <w:rFonts w:cs="Arial"/>
              </w:rPr>
              <w:t>dB</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6</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Hysteresis</w:t>
            </w:r>
          </w:p>
        </w:tc>
        <w:tc>
          <w:tcPr>
            <w:tcW w:w="596" w:type="dxa"/>
          </w:tcPr>
          <w:p w:rsidR="00B762D2" w:rsidRPr="00A62BB0" w:rsidRDefault="00B762D2" w:rsidP="0033471C">
            <w:pPr>
              <w:pStyle w:val="TAL"/>
              <w:rPr>
                <w:rFonts w:cs="Arial"/>
              </w:rPr>
            </w:pPr>
            <w:r w:rsidRPr="00A62BB0">
              <w:rPr>
                <w:rFonts w:cs="Arial"/>
              </w:rPr>
              <w:t>dB</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i/>
              </w:rPr>
              <w:t>a4-Threshold</w:t>
            </w:r>
          </w:p>
        </w:tc>
        <w:tc>
          <w:tcPr>
            <w:tcW w:w="596" w:type="dxa"/>
          </w:tcPr>
          <w:p w:rsidR="00B762D2" w:rsidRPr="00A62BB0" w:rsidRDefault="00B762D2" w:rsidP="0033471C">
            <w:pPr>
              <w:pStyle w:val="TAL"/>
              <w:rPr>
                <w:rFonts w:cs="Arial"/>
              </w:rPr>
            </w:pPr>
            <w:r w:rsidRPr="00A62BB0">
              <w:rPr>
                <w:rFonts w:cs="Arial"/>
              </w:rPr>
              <w:t>dBm</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8A0321">
              <w:rPr>
                <w:rFonts w:cs="Arial"/>
              </w:rPr>
              <w:t>[-120]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CP length</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Normal</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TimeToTrigger</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Filter coefficient</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0</w:t>
            </w:r>
          </w:p>
        </w:tc>
        <w:tc>
          <w:tcPr>
            <w:tcW w:w="3072" w:type="dxa"/>
          </w:tcPr>
          <w:p w:rsidR="00B762D2" w:rsidRPr="00A62BB0" w:rsidRDefault="00B762D2" w:rsidP="0033471C">
            <w:pPr>
              <w:pStyle w:val="TAL"/>
              <w:rPr>
                <w:rFonts w:cs="Arial"/>
              </w:rPr>
            </w:pPr>
            <w:r w:rsidRPr="00A62BB0">
              <w:rPr>
                <w:rFonts w:cs="Arial"/>
              </w:rPr>
              <w:t>L3 filtering is not used</w:t>
            </w: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DRX</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OFF</w:t>
            </w:r>
          </w:p>
        </w:tc>
        <w:tc>
          <w:tcPr>
            <w:tcW w:w="3072" w:type="dxa"/>
          </w:tcPr>
          <w:p w:rsidR="00B762D2" w:rsidRPr="00A62BB0" w:rsidRDefault="00B762D2" w:rsidP="0033471C">
            <w:pPr>
              <w:pStyle w:val="TAL"/>
              <w:rPr>
                <w:rFonts w:cs="Arial"/>
              </w:rPr>
            </w:pPr>
            <w:r w:rsidRPr="00A62BB0">
              <w:rPr>
                <w:rFonts w:cs="Arial"/>
              </w:rPr>
              <w:t>DRX is not used</w:t>
            </w:r>
          </w:p>
        </w:tc>
      </w:tr>
      <w:tr w:rsidR="00B762D2" w:rsidRPr="00A62BB0" w:rsidTr="0033471C">
        <w:trPr>
          <w:cantSplit/>
          <w:trHeight w:val="208"/>
        </w:trPr>
        <w:tc>
          <w:tcPr>
            <w:tcW w:w="2118" w:type="dxa"/>
          </w:tcPr>
          <w:p w:rsidR="00B762D2" w:rsidRPr="00A62BB0" w:rsidRDefault="00B762D2" w:rsidP="0033471C">
            <w:pPr>
              <w:pStyle w:val="TAL"/>
              <w:rPr>
                <w:rFonts w:cs="Arial"/>
              </w:rPr>
            </w:pPr>
            <w:r w:rsidRPr="00A62BB0">
              <w:rPr>
                <w:rFonts w:cs="Arial"/>
              </w:rPr>
              <w:t>AoA setup</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w:t>
            </w:r>
            <w:r>
              <w:rPr>
                <w:rFonts w:cs="Arial"/>
              </w:rPr>
              <w:t>,3</w:t>
            </w:r>
          </w:p>
        </w:tc>
        <w:tc>
          <w:tcPr>
            <w:tcW w:w="2504" w:type="dxa"/>
            <w:gridSpan w:val="2"/>
          </w:tcPr>
          <w:p w:rsidR="00B762D2" w:rsidRPr="00A62BB0" w:rsidRDefault="00B762D2" w:rsidP="0033471C">
            <w:pPr>
              <w:pStyle w:val="TAL"/>
              <w:rPr>
                <w:rFonts w:cs="Arial"/>
              </w:rPr>
            </w:pPr>
            <w:r w:rsidRPr="00A62BB0">
              <w:rPr>
                <w:snapToGrid w:val="0"/>
              </w:rPr>
              <w:t xml:space="preserve">Setup </w:t>
            </w:r>
            <w:r>
              <w:rPr>
                <w:snapToGrid w:val="0"/>
              </w:rPr>
              <w:t>3</w:t>
            </w:r>
          </w:p>
        </w:tc>
        <w:tc>
          <w:tcPr>
            <w:tcW w:w="3072" w:type="dxa"/>
          </w:tcPr>
          <w:p w:rsidR="00B762D2" w:rsidRPr="00A62BB0" w:rsidRDefault="00B762D2" w:rsidP="0033471C">
            <w:pPr>
              <w:pStyle w:val="TAL"/>
              <w:rPr>
                <w:rFonts w:cs="Arial"/>
              </w:rPr>
            </w:pPr>
            <w:r w:rsidRPr="00A62BB0">
              <w:rPr>
                <w:rFonts w:cs="Arial"/>
              </w:rPr>
              <w:t>As specified in clause A.3.15</w:t>
            </w:r>
          </w:p>
        </w:tc>
      </w:tr>
      <w:tr w:rsidR="00B762D2" w:rsidRPr="00A62BB0" w:rsidTr="0033471C">
        <w:trPr>
          <w:cantSplit/>
        </w:trPr>
        <w:tc>
          <w:tcPr>
            <w:tcW w:w="2118" w:type="dxa"/>
            <w:vMerge w:val="restart"/>
          </w:tcPr>
          <w:p w:rsidR="00B762D2" w:rsidRPr="00A62BB0" w:rsidRDefault="00B762D2" w:rsidP="0033471C">
            <w:pPr>
              <w:pStyle w:val="TAL"/>
              <w:rPr>
                <w:rFonts w:cs="Arial"/>
              </w:rPr>
            </w:pPr>
            <w:r w:rsidRPr="00A62BB0">
              <w:rPr>
                <w:rFonts w:cs="Arial"/>
              </w:rPr>
              <w:t>Time offset between serving and neighbour cells</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v4.2.0"/>
              </w:rPr>
            </w:pPr>
            <w:r w:rsidRPr="00A62BB0">
              <w:rPr>
                <w:rFonts w:cs="Arial"/>
              </w:rPr>
              <w:t>Config 1</w:t>
            </w:r>
          </w:p>
        </w:tc>
        <w:tc>
          <w:tcPr>
            <w:tcW w:w="2504" w:type="dxa"/>
            <w:gridSpan w:val="2"/>
          </w:tcPr>
          <w:p w:rsidR="00B762D2" w:rsidRPr="00A62BB0" w:rsidRDefault="00B762D2" w:rsidP="0033471C">
            <w:pPr>
              <w:pStyle w:val="TAL"/>
              <w:rPr>
                <w:rFonts w:cs="Arial"/>
              </w:rPr>
            </w:pPr>
            <w:r w:rsidRPr="00A62BB0">
              <w:rPr>
                <w:rFonts w:cs="v4.2.0"/>
              </w:rPr>
              <w:t>3ms</w:t>
            </w:r>
          </w:p>
        </w:tc>
        <w:tc>
          <w:tcPr>
            <w:tcW w:w="3072" w:type="dxa"/>
          </w:tcPr>
          <w:p w:rsidR="00B762D2" w:rsidRPr="00A62BB0" w:rsidRDefault="00B762D2" w:rsidP="0033471C">
            <w:pPr>
              <w:pStyle w:val="TAL"/>
              <w:rPr>
                <w:rFonts w:cs="v4.2.0"/>
              </w:rPr>
            </w:pPr>
            <w:r w:rsidRPr="00A62BB0">
              <w:rPr>
                <w:rFonts w:cs="v4.2.0"/>
              </w:rPr>
              <w:t>Asynchronous cells.</w:t>
            </w:r>
          </w:p>
          <w:p w:rsidR="00B762D2" w:rsidRPr="00A62BB0" w:rsidRDefault="00B762D2" w:rsidP="0033471C">
            <w:pPr>
              <w:pStyle w:val="TAL"/>
              <w:rPr>
                <w:rFonts w:cs="Arial"/>
              </w:rPr>
            </w:pPr>
            <w:r w:rsidRPr="00A62BB0">
              <w:rPr>
                <w:rFonts w:cs="v4.2.0"/>
              </w:rPr>
              <w:t>The timing of Cell 2 is 3ms later than the timing of Cell 1.</w:t>
            </w:r>
          </w:p>
        </w:tc>
      </w:tr>
      <w:tr w:rsidR="00B762D2" w:rsidRPr="00A62BB0" w:rsidTr="0033471C">
        <w:trPr>
          <w:cantSplit/>
        </w:trPr>
        <w:tc>
          <w:tcPr>
            <w:tcW w:w="2118" w:type="dxa"/>
            <w:vMerge/>
          </w:tcPr>
          <w:p w:rsidR="00B762D2" w:rsidRPr="00A62BB0" w:rsidRDefault="00B762D2" w:rsidP="0033471C">
            <w:pPr>
              <w:pStyle w:val="TAL"/>
              <w:rPr>
                <w:rFonts w:cs="Arial"/>
              </w:rPr>
            </w:pP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2,3</w:t>
            </w:r>
          </w:p>
        </w:tc>
        <w:tc>
          <w:tcPr>
            <w:tcW w:w="2504" w:type="dxa"/>
            <w:gridSpan w:val="2"/>
          </w:tcPr>
          <w:p w:rsidR="00B762D2" w:rsidRPr="00A62BB0" w:rsidRDefault="00B762D2" w:rsidP="0033471C">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B762D2" w:rsidRPr="00A62BB0" w:rsidRDefault="00B762D2" w:rsidP="0033471C">
            <w:pPr>
              <w:pStyle w:val="TAL"/>
              <w:rPr>
                <w:rFonts w:cs="v4.2.0"/>
              </w:rPr>
            </w:pPr>
            <w:r w:rsidRPr="00A62BB0">
              <w:rPr>
                <w:rFonts w:cs="v4.2.0"/>
              </w:rPr>
              <w:t>Synchronous cells.</w:t>
            </w:r>
          </w:p>
          <w:p w:rsidR="00B762D2" w:rsidRPr="00A62BB0" w:rsidRDefault="00B762D2" w:rsidP="0033471C">
            <w:pPr>
              <w:pStyle w:val="TAL"/>
              <w:rPr>
                <w:rFonts w:cs="v4.2.0"/>
                <w:lang w:eastAsia="zh-CN"/>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T1</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2504" w:type="dxa"/>
            <w:gridSpan w:val="2"/>
          </w:tcPr>
          <w:p w:rsidR="00B762D2" w:rsidRPr="00A62BB0" w:rsidRDefault="00B762D2" w:rsidP="0033471C">
            <w:pPr>
              <w:pStyle w:val="TAL"/>
              <w:rPr>
                <w:rFonts w:cs="Arial"/>
              </w:rPr>
            </w:pPr>
            <w:r w:rsidRPr="00A62BB0">
              <w:rPr>
                <w:rFonts w:cs="Arial"/>
              </w:rPr>
              <w:t>5</w:t>
            </w:r>
          </w:p>
        </w:tc>
        <w:tc>
          <w:tcPr>
            <w:tcW w:w="3072" w:type="dxa"/>
          </w:tcPr>
          <w:p w:rsidR="00B762D2" w:rsidRPr="00A62BB0" w:rsidRDefault="00B762D2" w:rsidP="0033471C">
            <w:pPr>
              <w:pStyle w:val="TAL"/>
              <w:rPr>
                <w:rFonts w:cs="Arial"/>
              </w:rPr>
            </w:pPr>
          </w:p>
        </w:tc>
      </w:tr>
      <w:tr w:rsidR="00B762D2" w:rsidRPr="00A62BB0" w:rsidTr="0033471C">
        <w:trPr>
          <w:cantSplit/>
        </w:trPr>
        <w:tc>
          <w:tcPr>
            <w:tcW w:w="2118" w:type="dxa"/>
          </w:tcPr>
          <w:p w:rsidR="00B762D2" w:rsidRPr="00A62BB0" w:rsidRDefault="00B762D2" w:rsidP="0033471C">
            <w:pPr>
              <w:pStyle w:val="TAL"/>
              <w:rPr>
                <w:rFonts w:cs="Arial"/>
              </w:rPr>
            </w:pPr>
            <w:r w:rsidRPr="00A62BB0">
              <w:rPr>
                <w:rFonts w:cs="Arial"/>
              </w:rPr>
              <w:t>T2</w:t>
            </w:r>
          </w:p>
        </w:tc>
        <w:tc>
          <w:tcPr>
            <w:tcW w:w="596" w:type="dxa"/>
          </w:tcPr>
          <w:p w:rsidR="00B762D2" w:rsidRPr="00A62BB0" w:rsidRDefault="00B762D2" w:rsidP="0033471C">
            <w:pPr>
              <w:pStyle w:val="TAL"/>
              <w:rPr>
                <w:rFonts w:cs="Arial"/>
              </w:rPr>
            </w:pPr>
            <w:r w:rsidRPr="00A62BB0">
              <w:rPr>
                <w:rFonts w:cs="Arial"/>
              </w:rPr>
              <w:t>s</w:t>
            </w:r>
          </w:p>
        </w:tc>
        <w:tc>
          <w:tcPr>
            <w:tcW w:w="1251" w:type="dxa"/>
          </w:tcPr>
          <w:p w:rsidR="00B762D2" w:rsidRPr="00A62BB0" w:rsidRDefault="00B762D2" w:rsidP="0033471C">
            <w:pPr>
              <w:pStyle w:val="TAL"/>
              <w:rPr>
                <w:rFonts w:cs="Arial"/>
              </w:rPr>
            </w:pPr>
            <w:r w:rsidRPr="00A62BB0">
              <w:rPr>
                <w:rFonts w:cs="Arial"/>
              </w:rPr>
              <w:t>Config 1,2,3</w:t>
            </w:r>
          </w:p>
        </w:tc>
        <w:tc>
          <w:tcPr>
            <w:tcW w:w="1251" w:type="dxa"/>
          </w:tcPr>
          <w:p w:rsidR="00B762D2" w:rsidRPr="00A62BB0" w:rsidRDefault="00B762D2" w:rsidP="0033471C">
            <w:pPr>
              <w:pStyle w:val="TAL"/>
              <w:rPr>
                <w:rFonts w:cs="Arial"/>
              </w:rPr>
            </w:pPr>
            <w:r w:rsidRPr="00A62BB0">
              <w:rPr>
                <w:rFonts w:cs="Arial"/>
              </w:rPr>
              <w:t>5.2 for PC1; 3.5 for other PC</w:t>
            </w:r>
          </w:p>
        </w:tc>
        <w:tc>
          <w:tcPr>
            <w:tcW w:w="1253" w:type="dxa"/>
          </w:tcPr>
          <w:p w:rsidR="00B762D2" w:rsidRPr="00A62BB0" w:rsidRDefault="00B762D2" w:rsidP="0033471C">
            <w:pPr>
              <w:pStyle w:val="TAL"/>
              <w:rPr>
                <w:rFonts w:cs="Arial"/>
              </w:rPr>
            </w:pPr>
            <w:r w:rsidRPr="00A62BB0">
              <w:rPr>
                <w:rFonts w:cs="Arial"/>
              </w:rPr>
              <w:t>5.2 for PC1; 3.5 for other PC</w:t>
            </w:r>
          </w:p>
        </w:tc>
        <w:tc>
          <w:tcPr>
            <w:tcW w:w="3072" w:type="dxa"/>
          </w:tcPr>
          <w:p w:rsidR="00B762D2" w:rsidRPr="00A62BB0" w:rsidRDefault="00B762D2" w:rsidP="0033471C">
            <w:pPr>
              <w:pStyle w:val="TAL"/>
              <w:rPr>
                <w:rFonts w:cs="Arial"/>
              </w:rPr>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A62BB0" w:rsidTr="0033471C">
        <w:trPr>
          <w:cantSplit/>
          <w:trHeight w:val="150"/>
        </w:trPr>
        <w:tc>
          <w:tcPr>
            <w:tcW w:w="2628" w:type="dxa"/>
            <w:gridSpan w:val="2"/>
            <w:vMerge w:val="restart"/>
            <w:tcBorders>
              <w:top w:val="single" w:sz="4" w:space="0" w:color="auto"/>
              <w:lef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762D2" w:rsidRPr="00A62BB0" w:rsidRDefault="00B762D2" w:rsidP="0033471C">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2</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r>
      <w:tr w:rsidR="00664212" w:rsidRPr="00A62BB0" w:rsidTr="0007550C">
        <w:trPr>
          <w:cantSplit/>
          <w:trHeight w:val="292"/>
          <w:ins w:id="1492" w:author="Karajani Bledar 1SI1" w:date="2020-04-08T19:58:00Z"/>
        </w:trPr>
        <w:tc>
          <w:tcPr>
            <w:tcW w:w="2628" w:type="dxa"/>
            <w:gridSpan w:val="2"/>
            <w:tcBorders>
              <w:left w:val="single" w:sz="4" w:space="0" w:color="auto"/>
              <w:bottom w:val="single" w:sz="4" w:space="0" w:color="auto"/>
            </w:tcBorders>
          </w:tcPr>
          <w:p w:rsidR="00664212" w:rsidRPr="00A62BB0" w:rsidRDefault="00664212" w:rsidP="0007550C">
            <w:pPr>
              <w:keepLines/>
              <w:spacing w:after="0"/>
              <w:rPr>
                <w:ins w:id="1493" w:author="Karajani Bledar 1SI1" w:date="2020-04-08T19:58:00Z"/>
                <w:rFonts w:ascii="Arial" w:hAnsi="Arial"/>
                <w:sz w:val="18"/>
                <w:lang w:val="it-IT"/>
              </w:rPr>
            </w:pPr>
            <w:ins w:id="1494" w:author="Karajani Bledar 1SI1" w:date="2020-04-08T19:58:00Z">
              <w:r w:rsidRPr="00664212">
                <w:rPr>
                  <w:rFonts w:ascii="Arial" w:hAnsi="Arial"/>
                  <w:sz w:val="18"/>
                  <w:lang w:val="it-IT"/>
                </w:rPr>
                <w:t>AoA setup</w:t>
              </w:r>
            </w:ins>
          </w:p>
        </w:tc>
        <w:tc>
          <w:tcPr>
            <w:tcW w:w="876" w:type="dxa"/>
            <w:tcBorders>
              <w:bottom w:val="single" w:sz="4" w:space="0" w:color="auto"/>
            </w:tcBorders>
          </w:tcPr>
          <w:p w:rsidR="00664212" w:rsidRPr="00A62BB0" w:rsidRDefault="00664212" w:rsidP="0007550C">
            <w:pPr>
              <w:keepLines/>
              <w:spacing w:after="0"/>
              <w:jc w:val="center"/>
              <w:rPr>
                <w:ins w:id="1495" w:author="Karajani Bledar 1SI1" w:date="2020-04-08T19:58:00Z"/>
                <w:rFonts w:ascii="Arial" w:hAnsi="Arial"/>
                <w:sz w:val="18"/>
                <w:lang w:val="it-IT"/>
              </w:rPr>
            </w:pPr>
          </w:p>
        </w:tc>
        <w:tc>
          <w:tcPr>
            <w:tcW w:w="1280" w:type="dxa"/>
            <w:tcBorders>
              <w:bottom w:val="single" w:sz="4" w:space="0" w:color="auto"/>
            </w:tcBorders>
          </w:tcPr>
          <w:p w:rsidR="00664212" w:rsidRPr="00A62BB0" w:rsidRDefault="00664212" w:rsidP="0007550C">
            <w:pPr>
              <w:keepLines/>
              <w:spacing w:after="0"/>
              <w:jc w:val="center"/>
              <w:rPr>
                <w:ins w:id="1496" w:author="Karajani Bledar 1SI1" w:date="2020-04-08T19:58:00Z"/>
                <w:rFonts w:ascii="Arial" w:hAnsi="Arial" w:cs="v4.2.0"/>
                <w:sz w:val="18"/>
              </w:rPr>
            </w:pPr>
            <w:ins w:id="1497" w:author="Karajani Bledar 1SI1" w:date="2020-04-08T19:58:00Z">
              <w:r w:rsidRPr="00A62BB0">
                <w:rPr>
                  <w:rFonts w:ascii="Arial" w:hAnsi="Arial"/>
                  <w:sz w:val="18"/>
                </w:rPr>
                <w:t>Config 1,2,3</w:t>
              </w:r>
            </w:ins>
          </w:p>
        </w:tc>
        <w:tc>
          <w:tcPr>
            <w:tcW w:w="1960" w:type="dxa"/>
            <w:gridSpan w:val="2"/>
            <w:tcBorders>
              <w:bottom w:val="single" w:sz="4" w:space="0" w:color="auto"/>
            </w:tcBorders>
          </w:tcPr>
          <w:p w:rsidR="00664212" w:rsidRPr="00A62BB0" w:rsidRDefault="00664212" w:rsidP="0007550C">
            <w:pPr>
              <w:keepLines/>
              <w:spacing w:after="0"/>
              <w:jc w:val="center"/>
              <w:rPr>
                <w:ins w:id="1498" w:author="Karajani Bledar 1SI1" w:date="2020-04-08T19:58:00Z"/>
                <w:rFonts w:ascii="Arial" w:hAnsi="Arial"/>
                <w:sz w:val="18"/>
              </w:rPr>
            </w:pPr>
            <w:ins w:id="1499" w:author="Karajani Bledar 1SI1" w:date="2020-04-08T19:58:00Z">
              <w:r>
                <w:rPr>
                  <w:rFonts w:ascii="Arial" w:hAnsi="Arial" w:cs="v4.2.0"/>
                  <w:sz w:val="18"/>
                </w:rPr>
                <w:t>N/A</w:t>
              </w:r>
            </w:ins>
          </w:p>
        </w:tc>
        <w:tc>
          <w:tcPr>
            <w:tcW w:w="2202" w:type="dxa"/>
            <w:gridSpan w:val="2"/>
            <w:tcBorders>
              <w:bottom w:val="single" w:sz="4" w:space="0" w:color="auto"/>
            </w:tcBorders>
          </w:tcPr>
          <w:p w:rsidR="00664212" w:rsidRPr="00A62BB0" w:rsidRDefault="00664212" w:rsidP="0007550C">
            <w:pPr>
              <w:keepLines/>
              <w:spacing w:after="0"/>
              <w:jc w:val="center"/>
              <w:rPr>
                <w:ins w:id="1500" w:author="Karajani Bledar 1SI1" w:date="2020-04-08T19:58:00Z"/>
                <w:rFonts w:ascii="Arial" w:hAnsi="Arial"/>
                <w:sz w:val="18"/>
              </w:rPr>
            </w:pPr>
            <w:ins w:id="1501" w:author="Karajani Bledar 1SI1" w:date="2020-04-08T19:59:00Z">
              <w:r w:rsidRPr="00664212">
                <w:rPr>
                  <w:rFonts w:ascii="Arial" w:hAnsi="Arial" w:cs="v4.2.0"/>
                  <w:sz w:val="18"/>
                </w:rPr>
                <w:t>Setup 1 as specified in clause A.3.15</w:t>
              </w:r>
            </w:ins>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2</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lang w:val="en-US"/>
              </w:rPr>
              <w:t>Duplex mode</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TDD configuration</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1"/>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sz w:val="18"/>
                <w:lang w:val="en-US"/>
              </w:rPr>
              <w:t>BWP BW</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7"/>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36"/>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259"/>
        </w:trPr>
        <w:tc>
          <w:tcPr>
            <w:tcW w:w="1310" w:type="dxa"/>
            <w:vMerge w:val="restart"/>
            <w:tcBorders>
              <w:left w:val="single" w:sz="4" w:space="0" w:color="auto"/>
            </w:tcBorders>
          </w:tcPr>
          <w:p w:rsidR="00B762D2" w:rsidRPr="00A62BB0" w:rsidRDefault="00B762D2" w:rsidP="0033471C">
            <w:pPr>
              <w:keepLines/>
              <w:spacing w:after="0"/>
              <w:rPr>
                <w:rFonts w:ascii="Arial" w:hAnsi="Arial"/>
                <w:sz w:val="18"/>
              </w:rPr>
            </w:pPr>
            <w:bookmarkStart w:id="1502" w:name="OLE_LINK7"/>
            <w:r w:rsidRPr="00A62BB0">
              <w:rPr>
                <w:rFonts w:ascii="Arial" w:hAnsi="Arial"/>
                <w:sz w:val="18"/>
                <w:lang w:val="en-US"/>
              </w:rPr>
              <w:t>BWP configuration</w:t>
            </w: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bookmarkEnd w:id="1502"/>
      <w:tr w:rsidR="00B762D2" w:rsidRPr="00A62BB0" w:rsidTr="0033471C">
        <w:trPr>
          <w:cantSplit/>
          <w:trHeight w:val="259"/>
        </w:trPr>
        <w:tc>
          <w:tcPr>
            <w:tcW w:w="1310" w:type="dxa"/>
            <w:vMerge/>
            <w:tcBorders>
              <w:left w:val="single" w:sz="4" w:space="0" w:color="auto"/>
            </w:tcBorders>
          </w:tcPr>
          <w:p w:rsidR="00B762D2" w:rsidRPr="00A62BB0" w:rsidRDefault="00B762D2" w:rsidP="0033471C">
            <w:pPr>
              <w:keepLines/>
              <w:spacing w:after="0"/>
              <w:rPr>
                <w:rFonts w:ascii="Arial" w:hAnsi="Arial"/>
                <w:sz w:val="18"/>
                <w:lang w:val="en-US"/>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32"/>
        </w:trPr>
        <w:tc>
          <w:tcPr>
            <w:tcW w:w="1310" w:type="dxa"/>
            <w:vMerge/>
            <w:tcBorders>
              <w:left w:val="single" w:sz="4" w:space="0" w:color="auto"/>
            </w:tcBorders>
          </w:tcPr>
          <w:p w:rsidR="00B762D2" w:rsidRPr="00A62BB0" w:rsidRDefault="00B762D2" w:rsidP="0033471C">
            <w:pPr>
              <w:keepLines/>
              <w:spacing w:after="0"/>
              <w:rPr>
                <w:rFonts w:ascii="Arial" w:hAnsi="Arial"/>
                <w:sz w:val="18"/>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13"/>
        </w:trPr>
        <w:tc>
          <w:tcPr>
            <w:tcW w:w="1310" w:type="dxa"/>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4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OP.1</w:t>
            </w:r>
          </w:p>
        </w:tc>
      </w:tr>
      <w:tr w:rsidR="00B762D2" w:rsidRPr="00A62BB0" w:rsidTr="0033471C">
        <w:trPr>
          <w:cantSplit/>
          <w:trHeight w:val="259"/>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w:t>
            </w:r>
          </w:p>
        </w:tc>
      </w:tr>
      <w:tr w:rsidR="00B762D2" w:rsidRPr="00A62BB0" w:rsidTr="0033471C">
        <w:trPr>
          <w:cantSplit/>
          <w:trHeight w:val="232"/>
        </w:trPr>
        <w:tc>
          <w:tcPr>
            <w:tcW w:w="2628" w:type="dxa"/>
            <w:gridSpan w:val="2"/>
            <w:vMerge/>
            <w:tcBorders>
              <w:left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SR.1.1 TDD</w:t>
            </w: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13"/>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86"/>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cs="v4.2.0"/>
                <w:sz w:val="18"/>
                <w:lang w:eastAsia="zh-CN"/>
              </w:rPr>
            </w:pPr>
            <w:r w:rsidRPr="00A62BB0">
              <w:rPr>
                <w:rFonts w:ascii="Arial" w:hAnsi="Arial" w:cs="v4.2.0"/>
                <w:sz w:val="18"/>
                <w:lang w:eastAsia="zh-CN"/>
              </w:rPr>
              <w:t>-</w:t>
            </w:r>
          </w:p>
        </w:tc>
      </w:tr>
      <w:tr w:rsidR="00B762D2" w:rsidRPr="00A62BB0" w:rsidTr="0033471C">
        <w:trPr>
          <w:cantSplit/>
          <w:trHeight w:val="206"/>
        </w:trPr>
        <w:tc>
          <w:tcPr>
            <w:tcW w:w="2628" w:type="dxa"/>
            <w:gridSpan w:val="2"/>
            <w:vMerge/>
            <w:tcBorders>
              <w:left w:val="single" w:sz="4" w:space="0" w:color="auto"/>
            </w:tcBorders>
          </w:tcPr>
          <w:p w:rsidR="00B762D2" w:rsidRPr="00A62BB0" w:rsidRDefault="00B762D2" w:rsidP="0033471C">
            <w:pPr>
              <w:keepLines/>
              <w:spacing w:after="0"/>
              <w:rPr>
                <w:rFonts w:ascii="Arial" w:hAnsi="Arial" w:cs="v5.0.0"/>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CR.1.1 TDD</w:t>
            </w:r>
          </w:p>
        </w:tc>
        <w:tc>
          <w:tcPr>
            <w:tcW w:w="2202" w:type="dxa"/>
            <w:gridSpan w:val="2"/>
            <w:vMerge/>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18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4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r>
      <w:tr w:rsidR="00B762D2" w:rsidRPr="00A62BB0" w:rsidTr="0033471C">
        <w:trPr>
          <w:cantSplit/>
          <w:trHeight w:val="4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r>
      <w:tr w:rsidR="00B762D2" w:rsidRPr="00A62BB0" w:rsidTr="0033471C">
        <w:trPr>
          <w:cantSplit/>
          <w:trHeight w:val="193"/>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762D2" w:rsidRPr="00A62BB0" w:rsidRDefault="00B762D2" w:rsidP="0033471C">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127"/>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762D2" w:rsidRPr="00A62BB0" w:rsidRDefault="00B762D2" w:rsidP="0033471C">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50"/>
        </w:trPr>
        <w:tc>
          <w:tcPr>
            <w:tcW w:w="2628" w:type="dxa"/>
            <w:gridSpan w:val="2"/>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12" type="#_x0000_t75" style="width:21pt;height:21pt" o:ole="" fillcolor="window">
                  <v:imagedata r:id="rId13" o:title=""/>
                </v:shape>
                <o:OLEObject Type="Embed" ProgID="Equation.3" ShapeID="_x0000_i1112" DrawAspect="Content" ObjectID="_1649685642" r:id="rId115"/>
              </w:object>
            </w:r>
            <w:r w:rsidRPr="00A62BB0">
              <w:rPr>
                <w:rFonts w:ascii="Arial" w:hAnsi="Arial"/>
                <w:sz w:val="18"/>
                <w:vertAlign w:val="superscript"/>
                <w:lang w:val="en-US"/>
              </w:rPr>
              <w:t>Note2</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dBm/15kHz Note5</w:t>
            </w:r>
          </w:p>
        </w:tc>
        <w:tc>
          <w:tcPr>
            <w:tcW w:w="1280" w:type="dxa"/>
          </w:tcPr>
          <w:p w:rsidR="00B762D2" w:rsidRPr="00A62BB0" w:rsidRDefault="00B762D2" w:rsidP="0033471C">
            <w:pPr>
              <w:keepLines/>
              <w:spacing w:after="0"/>
              <w:jc w:val="center"/>
              <w:rPr>
                <w:rFonts w:ascii="Arial" w:hAnsi="Arial"/>
                <w:sz w:val="18"/>
              </w:rPr>
            </w:pPr>
          </w:p>
        </w:tc>
        <w:tc>
          <w:tcPr>
            <w:tcW w:w="1960" w:type="dxa"/>
            <w:gridSpan w:val="2"/>
            <w:vMerge w:val="restart"/>
            <w:vAlign w:val="center"/>
          </w:tcPr>
          <w:p w:rsidR="00B762D2" w:rsidRPr="003A7ED5" w:rsidRDefault="00B762D2" w:rsidP="0033471C">
            <w:pPr>
              <w:pStyle w:val="TAC"/>
              <w:rPr>
                <w:rFonts w:cs="Arial"/>
                <w:szCs w:val="18"/>
              </w:rPr>
            </w:pPr>
            <w:r w:rsidRPr="003A7ED5">
              <w:rPr>
                <w:rFonts w:cs="Arial"/>
                <w:szCs w:val="18"/>
              </w:rPr>
              <w:t>NA</w:t>
            </w:r>
          </w:p>
          <w:p w:rsidR="00B762D2" w:rsidRPr="009F67B9" w:rsidRDefault="00B762D2" w:rsidP="0033471C">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B762D2" w:rsidRPr="00A62BB0" w:rsidRDefault="00B762D2" w:rsidP="0033471C">
            <w:pPr>
              <w:keepLines/>
              <w:spacing w:after="0"/>
              <w:jc w:val="center"/>
              <w:rPr>
                <w:rFonts w:ascii="Arial" w:hAnsi="Arial"/>
                <w:sz w:val="18"/>
              </w:rPr>
            </w:pPr>
            <w:r w:rsidRPr="008A0321">
              <w:rPr>
                <w:rFonts w:ascii="Arial" w:hAnsi="Arial"/>
                <w:sz w:val="18"/>
              </w:rPr>
              <w:t>NA</w:t>
            </w:r>
          </w:p>
        </w:tc>
      </w:tr>
      <w:tr w:rsidR="00B762D2" w:rsidRPr="00A62BB0" w:rsidTr="0033471C">
        <w:trPr>
          <w:cantSplit/>
          <w:trHeight w:val="150"/>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13" type="#_x0000_t75" style="width:21pt;height:21pt" o:ole="" fillcolor="window">
                  <v:imagedata r:id="rId13" o:title=""/>
                </v:shape>
                <o:OLEObject Type="Embed" ProgID="Equation.3" ShapeID="_x0000_i1113" DrawAspect="Content" ObjectID="_1649685643" r:id="rId116"/>
              </w:object>
            </w:r>
            <w:r w:rsidRPr="00A62BB0">
              <w:rPr>
                <w:rFonts w:ascii="Arial" w:hAnsi="Arial"/>
                <w:sz w:val="18"/>
                <w:vertAlign w:val="superscript"/>
                <w:lang w:val="en-US"/>
              </w:rPr>
              <w:t>Note2</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Note4</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92"/>
        </w:trPr>
        <w:tc>
          <w:tcPr>
            <w:tcW w:w="2628" w:type="dxa"/>
            <w:gridSpan w:val="2"/>
            <w:vMerge w:val="restart"/>
          </w:tcPr>
          <w:p w:rsidR="00B762D2" w:rsidRPr="00A62BB0" w:rsidRDefault="00B762D2" w:rsidP="0033471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Note5</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2"/>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620" w:dyaOrig="380">
                <v:shape id="_x0000_i1114" type="#_x0000_t75" style="width:28pt;height:21pt" o:ole="" fillcolor="window">
                  <v:imagedata r:id="rId16" o:title=""/>
                </v:shape>
                <o:OLEObject Type="Embed" ProgID="Equation.3" ShapeID="_x0000_i1114" DrawAspect="Content" ObjectID="_1649685644" r:id="rId117"/>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800" w:dyaOrig="380">
                <v:shape id="_x0000_i1115" type="#_x0000_t75" style="width:36pt;height:21pt" o:ole="" fillcolor="window">
                  <v:imagedata r:id="rId18" o:title=""/>
                </v:shape>
                <o:OLEObject Type="Embed" ProgID="Equation.3" ShapeID="_x0000_i1115" DrawAspect="Content" ObjectID="_1649685645" r:id="rId118"/>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dBm/9.36MHz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dBm/38.16MHz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dBm/95.04 MHz Note5</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-58.01</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sz w:val="18"/>
              </w:rPr>
              <w:t>Propagation Condition</w:t>
            </w:r>
          </w:p>
        </w:tc>
        <w:tc>
          <w:tcPr>
            <w:tcW w:w="876" w:type="dxa"/>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8A0321" w:rsidRDefault="00B762D2" w:rsidP="0033471C">
            <w:pPr>
              <w:pStyle w:val="TAC"/>
            </w:pPr>
            <w:r w:rsidRPr="00A62BB0">
              <w:rPr>
                <w:rFonts w:cs="v4.2.0"/>
              </w:rPr>
              <w:t>AWGN</w:t>
            </w:r>
          </w:p>
        </w:tc>
      </w:tr>
      <w:tr w:rsidR="00B762D2" w:rsidRPr="00A62BB0" w:rsidTr="0033471C">
        <w:trPr>
          <w:cantSplit/>
          <w:trHeight w:val="1023"/>
        </w:trPr>
        <w:tc>
          <w:tcPr>
            <w:tcW w:w="8946" w:type="dxa"/>
            <w:gridSpan w:val="8"/>
          </w:tcPr>
          <w:p w:rsidR="00B762D2" w:rsidRPr="00A62BB0" w:rsidRDefault="00B762D2" w:rsidP="0033471C">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B762D2" w:rsidRPr="00A62BB0" w:rsidRDefault="00B762D2"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116" type="#_x0000_t75" style="width:21pt;height:21pt" o:ole="" fillcolor="window">
                  <v:imagedata r:id="rId13" o:title=""/>
                </v:shape>
                <o:OLEObject Type="Embed" ProgID="Equation.3" ShapeID="_x0000_i1116" DrawAspect="Content" ObjectID="_1649685646" r:id="rId119"/>
              </w:object>
            </w:r>
            <w:r w:rsidRPr="00A62BB0">
              <w:rPr>
                <w:lang w:val="en-US"/>
              </w:rPr>
              <w:t xml:space="preserve"> to be fulfilled.</w:t>
            </w:r>
          </w:p>
          <w:p w:rsidR="00B762D2" w:rsidRPr="00A62BB0" w:rsidRDefault="00B762D2" w:rsidP="0033471C">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B762D2" w:rsidRPr="00A62BB0" w:rsidRDefault="00B762D2" w:rsidP="0033471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B762D2" w:rsidRPr="00A62BB0" w:rsidRDefault="00B762D2" w:rsidP="0033471C">
            <w:pPr>
              <w:pStyle w:val="TAN"/>
              <w:rPr>
                <w:lang w:val="en-US"/>
              </w:rPr>
            </w:pPr>
            <w:r w:rsidRPr="00A62BB0">
              <w:rPr>
                <w:lang w:val="en-US"/>
              </w:rPr>
              <w:t>Note 5:</w:t>
            </w:r>
            <w:r w:rsidRPr="00A62BB0">
              <w:rPr>
                <w:lang w:val="en-US"/>
              </w:rPr>
              <w:tab/>
              <w:t>Equivalent power received by an antenna with 0 dBi gain at the centre of the quiet zone</w:t>
            </w:r>
          </w:p>
          <w:p w:rsidR="00B762D2" w:rsidRPr="00A62BB0" w:rsidRDefault="00B762D2" w:rsidP="0033471C">
            <w:pPr>
              <w:pStyle w:val="TAN"/>
              <w:rPr>
                <w:sz w:val="14"/>
                <w:lang w:val="en-US"/>
              </w:rPr>
            </w:pPr>
            <w:r w:rsidRPr="00A62BB0">
              <w:rPr>
                <w:lang w:val="en-US"/>
              </w:rPr>
              <w:t>Note 6:</w:t>
            </w:r>
            <w:r w:rsidRPr="00A62BB0">
              <w:rPr>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pPr>
      <w:r w:rsidRPr="009264FA">
        <w:t>A.7.6.2.5.2</w:t>
      </w:r>
      <w:r w:rsidRPr="00A62BB0">
        <w:tab/>
        <w:t>Test Requirements</w:t>
      </w:r>
      <w:bookmarkEnd w:id="1491"/>
    </w:p>
    <w:p w:rsidR="00B762D2" w:rsidRPr="00A62BB0" w:rsidRDefault="00B762D2" w:rsidP="00B762D2">
      <w:pPr>
        <w:rPr>
          <w:rFonts w:cs="v4.2.0"/>
        </w:rPr>
      </w:pPr>
      <w:r w:rsidRPr="00A62BB0">
        <w:rPr>
          <w:rFonts w:cs="v4.2.0"/>
        </w:rPr>
        <w:t>In test 1 with per-UE gap and in test 2 with per-FR gap, the UE shall send one Event A4 triggered measurement report, with a measurement reporting delay less than X ms from the beginning of time period T2, where X is</w:t>
      </w:r>
    </w:p>
    <w:p w:rsidR="00B762D2" w:rsidRPr="00A62BB0" w:rsidRDefault="00B762D2" w:rsidP="00B762D2">
      <w:pPr>
        <w:ind w:firstLine="284"/>
        <w:rPr>
          <w:rFonts w:cs="v4.2.0"/>
        </w:rPr>
      </w:pPr>
      <w:r w:rsidRPr="00A62BB0">
        <w:rPr>
          <w:rFonts w:cs="v4.2.0"/>
        </w:rPr>
        <w:t>5120 for UE supporting power class 1, or</w:t>
      </w:r>
    </w:p>
    <w:p w:rsidR="00B762D2" w:rsidRPr="00A62BB0" w:rsidRDefault="00B762D2" w:rsidP="00B762D2">
      <w:pPr>
        <w:rPr>
          <w:rFonts w:cs="v4.2.0"/>
        </w:rPr>
      </w:pPr>
      <w:r w:rsidRPr="008A0321">
        <w:rPr>
          <w:rFonts w:cs="v4.2.0"/>
        </w:rPr>
        <w:t>3200</w:t>
      </w:r>
      <w:r w:rsidRPr="00A62BB0">
        <w:rPr>
          <w:rFonts w:cs="v4.2.0"/>
        </w:rPr>
        <w:t xml:space="preserve"> for UE supporting other power class.</w:t>
      </w:r>
    </w:p>
    <w:p w:rsidR="00B762D2" w:rsidRPr="00A62BB0" w:rsidRDefault="00B762D2" w:rsidP="00B762D2">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B762D2" w:rsidRPr="00A62BB0" w:rsidRDefault="00B762D2" w:rsidP="00B762D2">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421A1" w:rsidRPr="00A62BB0" w:rsidRDefault="00B421A1" w:rsidP="00B421A1">
      <w:pPr>
        <w:pStyle w:val="Heading4"/>
      </w:pPr>
      <w:bookmarkStart w:id="1503" w:name="_Toc535476779"/>
      <w:bookmarkStart w:id="1504" w:name="_Toc535476782"/>
      <w:r w:rsidRPr="009264FA">
        <w:t>A.7.6.2</w:t>
      </w:r>
      <w:r w:rsidRPr="00A62BB0">
        <w:t>.6</w:t>
      </w:r>
      <w:r w:rsidRPr="00A62BB0">
        <w:tab/>
        <w:t>SA event triggered reporting tests for FR2 without SSB time index detection when DRX is used (PCell in FR1)</w:t>
      </w:r>
      <w:bookmarkEnd w:id="1503"/>
    </w:p>
    <w:p w:rsidR="00B421A1" w:rsidRPr="00A62BB0" w:rsidRDefault="00B421A1" w:rsidP="00B421A1">
      <w:pPr>
        <w:pStyle w:val="Heading5"/>
      </w:pPr>
      <w:bookmarkStart w:id="1505" w:name="_Toc535476780"/>
      <w:r w:rsidRPr="009264FA">
        <w:t>A.7.6.2.6.1</w:t>
      </w:r>
      <w:r w:rsidRPr="00A62BB0">
        <w:tab/>
        <w:t>Test Purpose and Environment</w:t>
      </w:r>
      <w:bookmarkEnd w:id="1505"/>
    </w:p>
    <w:p w:rsidR="00B421A1" w:rsidRPr="00A62BB0" w:rsidRDefault="00B421A1" w:rsidP="00B421A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421A1" w:rsidRPr="00A62BB0" w:rsidRDefault="00B421A1" w:rsidP="00B421A1">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rsidR="00B421A1" w:rsidRPr="00A62BB0" w:rsidRDefault="00B421A1" w:rsidP="00B421A1">
      <w:pPr>
        <w:rPr>
          <w:rFonts w:cs="v4.2.0"/>
        </w:rPr>
      </w:pPr>
      <w:r w:rsidRPr="00A62BB0">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B421A1" w:rsidRPr="00A62BB0" w:rsidRDefault="00B421A1" w:rsidP="00B421A1">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rsidR="00B421A1" w:rsidRPr="00A62BB0" w:rsidRDefault="00B421A1" w:rsidP="00B421A1">
      <w:r w:rsidRPr="00A62BB0">
        <w:t>Supported test configurations are shown in table A.7.6.2.6.1-1.</w:t>
      </w:r>
    </w:p>
    <w:p w:rsidR="00B421A1" w:rsidRPr="00A62BB0" w:rsidRDefault="00B421A1" w:rsidP="00B421A1">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B421A1" w:rsidRPr="00A62BB0" w:rsidRDefault="00B421A1" w:rsidP="00B421A1">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 of target cell</w:t>
            </w: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421A1" w:rsidRPr="00A62BB0" w:rsidRDefault="00B421A1" w:rsidP="00277794">
            <w:pPr>
              <w:keepNext/>
              <w:keepLines/>
              <w:spacing w:after="0"/>
              <w:rPr>
                <w:rFonts w:ascii="Arial" w:hAnsi="Arial"/>
                <w:sz w:val="18"/>
              </w:rPr>
            </w:pPr>
            <w:r w:rsidRPr="00A62BB0">
              <w:rPr>
                <w:rFonts w:ascii="Arial" w:hAnsi="Arial"/>
                <w:sz w:val="18"/>
              </w:rPr>
              <w:t>120 kHz SSB SCS, 100 MHz bandwidth, TDD duplex mode</w:t>
            </w: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421A1" w:rsidRPr="00A62BB0" w:rsidRDefault="00B421A1" w:rsidP="00277794">
            <w:pPr>
              <w:keepNext/>
              <w:keepLines/>
              <w:spacing w:after="0"/>
              <w:rPr>
                <w:rFonts w:ascii="Arial" w:hAnsi="Arial"/>
                <w:sz w:val="18"/>
              </w:rPr>
            </w:pP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421A1" w:rsidRPr="00A62BB0" w:rsidRDefault="00B421A1" w:rsidP="00277794">
            <w:pPr>
              <w:keepNext/>
              <w:keepLines/>
              <w:spacing w:after="0"/>
              <w:rPr>
                <w:rFonts w:ascii="Arial" w:hAnsi="Arial"/>
                <w:sz w:val="18"/>
              </w:rPr>
            </w:pPr>
          </w:p>
        </w:tc>
      </w:tr>
      <w:tr w:rsidR="00B421A1" w:rsidRPr="00A62BB0" w:rsidTr="0027779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421A1" w:rsidRPr="00A62BB0" w:rsidRDefault="00B421A1" w:rsidP="00B421A1">
      <w:pPr>
        <w:rPr>
          <w:rFonts w:cs="v4.2.0"/>
        </w:rPr>
      </w:pPr>
    </w:p>
    <w:p w:rsidR="00B421A1" w:rsidRPr="00A62BB0" w:rsidRDefault="00B421A1" w:rsidP="00B421A1">
      <w:pPr>
        <w:keepNext/>
        <w:keepLines/>
        <w:spacing w:before="60"/>
        <w:jc w:val="center"/>
        <w:rPr>
          <w:rFonts w:ascii="Arial" w:hAnsi="Arial"/>
          <w:b/>
        </w:rPr>
      </w:pPr>
      <w:bookmarkStart w:id="1506"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A62BB0" w:rsidTr="00277794">
        <w:trPr>
          <w:cantSplit/>
        </w:trPr>
        <w:tc>
          <w:tcPr>
            <w:tcW w:w="2117"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Comment</w:t>
            </w:r>
          </w:p>
        </w:tc>
      </w:tr>
      <w:tr w:rsidR="00B421A1" w:rsidRPr="00A62BB0" w:rsidTr="00277794">
        <w:trPr>
          <w:cantSplit/>
        </w:trPr>
        <w:tc>
          <w:tcPr>
            <w:tcW w:w="2117" w:type="dxa"/>
            <w:vMerge/>
          </w:tcPr>
          <w:p w:rsidR="00B421A1" w:rsidRPr="00A62BB0" w:rsidRDefault="00B421A1" w:rsidP="00277794">
            <w:pPr>
              <w:keepNext/>
              <w:keepLines/>
              <w:spacing w:after="0"/>
              <w:jc w:val="center"/>
              <w:rPr>
                <w:rFonts w:ascii="Arial" w:hAnsi="Arial" w:cs="Arial"/>
                <w:b/>
                <w:sz w:val="18"/>
              </w:rPr>
            </w:pPr>
          </w:p>
        </w:tc>
        <w:tc>
          <w:tcPr>
            <w:tcW w:w="596" w:type="dxa"/>
            <w:vMerge/>
          </w:tcPr>
          <w:p w:rsidR="00B421A1" w:rsidRPr="00A62BB0" w:rsidRDefault="00B421A1" w:rsidP="00277794">
            <w:pPr>
              <w:keepNext/>
              <w:keepLines/>
              <w:spacing w:after="0"/>
              <w:jc w:val="center"/>
              <w:rPr>
                <w:rFonts w:ascii="Arial" w:hAnsi="Arial" w:cs="Arial"/>
                <w:b/>
                <w:sz w:val="18"/>
              </w:rPr>
            </w:pPr>
          </w:p>
        </w:tc>
        <w:tc>
          <w:tcPr>
            <w:tcW w:w="1251" w:type="dxa"/>
            <w:vMerge/>
          </w:tcPr>
          <w:p w:rsidR="00B421A1" w:rsidRPr="00A62BB0" w:rsidRDefault="00B421A1" w:rsidP="00277794">
            <w:pPr>
              <w:keepNext/>
              <w:keepLines/>
              <w:spacing w:after="0"/>
              <w:jc w:val="center"/>
              <w:rPr>
                <w:rFonts w:ascii="Arial" w:hAnsi="Arial" w:cs="Arial"/>
                <w:b/>
                <w:sz w:val="18"/>
              </w:rPr>
            </w:pP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B421A1" w:rsidRPr="00A62BB0" w:rsidRDefault="00B421A1" w:rsidP="00277794">
            <w:pPr>
              <w:keepNext/>
              <w:keepLines/>
              <w:spacing w:after="0"/>
              <w:jc w:val="center"/>
              <w:rPr>
                <w:rFonts w:ascii="Arial" w:hAnsi="Arial" w:cs="Arial"/>
                <w:b/>
                <w:sz w:val="18"/>
              </w:rPr>
            </w:pPr>
          </w:p>
        </w:tc>
      </w:tr>
      <w:tr w:rsidR="00B421A1" w:rsidRPr="00A62BB0" w:rsidTr="00277794">
        <w:trPr>
          <w:cantSplit/>
        </w:trPr>
        <w:tc>
          <w:tcPr>
            <w:tcW w:w="2117" w:type="dxa"/>
          </w:tcPr>
          <w:p w:rsidR="00B421A1" w:rsidRPr="00A62BB0" w:rsidRDefault="00B421A1" w:rsidP="00277794">
            <w:pPr>
              <w:pStyle w:val="TAL"/>
              <w:rPr>
                <w:lang w:val="it-IT"/>
              </w:rPr>
            </w:pPr>
            <w:r w:rsidRPr="00A62BB0">
              <w:rPr>
                <w:lang w:val="it-IT"/>
              </w:rPr>
              <w:t>NR RF Channel Number</w:t>
            </w:r>
          </w:p>
        </w:tc>
        <w:tc>
          <w:tcPr>
            <w:tcW w:w="596" w:type="dxa"/>
          </w:tcPr>
          <w:p w:rsidR="00B421A1" w:rsidRPr="00A62BB0" w:rsidRDefault="00B421A1" w:rsidP="00277794">
            <w:pPr>
              <w:pStyle w:val="TAL"/>
              <w:rPr>
                <w:rFonts w:cs="Arial"/>
                <w:b/>
                <w:lang w:val="it-IT"/>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bCs/>
              </w:rPr>
            </w:pPr>
            <w:r w:rsidRPr="00A62BB0">
              <w:rPr>
                <w:bCs/>
              </w:rPr>
              <w:t>1, 2</w:t>
            </w:r>
          </w:p>
        </w:tc>
        <w:tc>
          <w:tcPr>
            <w:tcW w:w="3072" w:type="dxa"/>
          </w:tcPr>
          <w:p w:rsidR="00B421A1" w:rsidRPr="00A62BB0" w:rsidRDefault="00B421A1" w:rsidP="00277794">
            <w:pPr>
              <w:pStyle w:val="TAL"/>
              <w:rPr>
                <w:bCs/>
              </w:rPr>
            </w:pPr>
            <w:r w:rsidRPr="00A62BB0">
              <w:rPr>
                <w:bCs/>
              </w:rPr>
              <w:t>Two NR carrier frequencies is used.</w:t>
            </w:r>
          </w:p>
          <w:p w:rsidR="00B421A1" w:rsidRPr="00A62BB0" w:rsidRDefault="00B421A1" w:rsidP="00277794">
            <w:pPr>
              <w:pStyle w:val="TAL"/>
              <w:rPr>
                <w:bCs/>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Active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NR cell 1 (Pcell)</w:t>
            </w:r>
          </w:p>
        </w:tc>
        <w:tc>
          <w:tcPr>
            <w:tcW w:w="3072" w:type="dxa"/>
          </w:tcPr>
          <w:p w:rsidR="00B421A1" w:rsidRPr="00A62BB0" w:rsidRDefault="00B421A1" w:rsidP="00277794">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Neighbour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NR cell 2</w:t>
            </w:r>
          </w:p>
        </w:tc>
        <w:tc>
          <w:tcPr>
            <w:tcW w:w="3072" w:type="dxa"/>
          </w:tcPr>
          <w:p w:rsidR="00B421A1" w:rsidRPr="00A62BB0" w:rsidRDefault="00B421A1" w:rsidP="00277794">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lang w:eastAsia="zh-CN"/>
              </w:rPr>
              <w:t>Gap Pattern Id</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1,2,3</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0</w:t>
            </w:r>
          </w:p>
        </w:tc>
        <w:tc>
          <w:tcPr>
            <w:tcW w:w="1253" w:type="dxa"/>
            <w:gridSpan w:val="2"/>
          </w:tcPr>
          <w:p w:rsidR="00B421A1" w:rsidRPr="00A62BB0" w:rsidRDefault="00B421A1" w:rsidP="00277794">
            <w:pPr>
              <w:pStyle w:val="TAL"/>
              <w:rPr>
                <w:rFonts w:cs="Arial"/>
              </w:rPr>
            </w:pPr>
            <w:r w:rsidRPr="00A62BB0">
              <w:rPr>
                <w:rFonts w:cs="Arial"/>
                <w:lang w:eastAsia="zh-CN"/>
              </w:rPr>
              <w:t>13</w:t>
            </w:r>
          </w:p>
        </w:tc>
        <w:tc>
          <w:tcPr>
            <w:tcW w:w="3072" w:type="dxa"/>
          </w:tcPr>
          <w:p w:rsidR="00B421A1" w:rsidRPr="00A62BB0" w:rsidRDefault="00B421A1" w:rsidP="00277794">
            <w:pPr>
              <w:pStyle w:val="TAL"/>
              <w:rPr>
                <w:rFonts w:cs="Arial"/>
              </w:rPr>
            </w:pPr>
            <w:r w:rsidRPr="00A62BB0">
              <w:rPr>
                <w:rFonts w:cs="Arial"/>
              </w:rPr>
              <w:t>As specified in clause 9.1.2-1.</w:t>
            </w:r>
          </w:p>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lang w:eastAsia="zh-CN"/>
              </w:rPr>
            </w:pPr>
            <w:r w:rsidRPr="00A62BB0">
              <w:rPr>
                <w:lang w:val="it-IT" w:eastAsia="zh-CN"/>
              </w:rPr>
              <w:t>Measurement gap offset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1,2,3</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39</w:t>
            </w:r>
          </w:p>
        </w:tc>
        <w:tc>
          <w:tcPr>
            <w:tcW w:w="1253" w:type="dxa"/>
            <w:gridSpan w:val="2"/>
          </w:tcPr>
          <w:p w:rsidR="00B421A1" w:rsidRPr="00A62BB0" w:rsidRDefault="00B421A1" w:rsidP="00277794">
            <w:pPr>
              <w:pStyle w:val="TAL"/>
              <w:rPr>
                <w:rFonts w:cs="Arial"/>
                <w:lang w:eastAsia="zh-CN"/>
              </w:rPr>
            </w:pPr>
            <w:r w:rsidRPr="00A62BB0">
              <w:rPr>
                <w:rFonts w:cs="Arial"/>
                <w:lang w:eastAsia="zh-CN"/>
              </w:rPr>
              <w:t>39</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vMerge w:val="restart"/>
          </w:tcPr>
          <w:p w:rsidR="00B421A1" w:rsidRPr="00A62BB0" w:rsidRDefault="00B421A1" w:rsidP="00277794">
            <w:pPr>
              <w:pStyle w:val="TAL"/>
              <w:rPr>
                <w:lang w:val="it-IT" w:eastAsia="zh-CN"/>
              </w:rPr>
            </w:pPr>
            <w:r w:rsidRPr="00A62BB0">
              <w:rPr>
                <w:lang w:val="it-IT" w:eastAsia="zh-CN"/>
              </w:rPr>
              <w:t>SMTC-SSB parameters on NR RF Channel 1</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SSB.1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vMerge/>
          </w:tcPr>
          <w:p w:rsidR="00B421A1" w:rsidRPr="00A62BB0" w:rsidRDefault="00B421A1" w:rsidP="00277794">
            <w:pPr>
              <w:pStyle w:val="TAL"/>
              <w:rPr>
                <w:lang w:val="it-IT" w:eastAsia="zh-CN"/>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2</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SSB.1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vMerge/>
          </w:tcPr>
          <w:p w:rsidR="00B421A1" w:rsidRPr="00A62BB0" w:rsidRDefault="00B421A1" w:rsidP="00277794">
            <w:pPr>
              <w:pStyle w:val="TAL"/>
              <w:rPr>
                <w:lang w:val="it-IT" w:eastAsia="zh-CN"/>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3</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SSB.2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tcPr>
          <w:p w:rsidR="00B421A1" w:rsidRPr="00A62BB0" w:rsidRDefault="00B421A1" w:rsidP="00277794">
            <w:pPr>
              <w:pStyle w:val="TAL"/>
              <w:rPr>
                <w:lang w:val="it-IT" w:eastAsia="zh-CN"/>
              </w:rPr>
            </w:pPr>
            <w:r w:rsidRPr="00A62BB0">
              <w:rPr>
                <w:lang w:val="it-IT" w:eastAsia="zh-CN"/>
              </w:rPr>
              <w:t>SMTC-SSB parameters on NR RF Channel 2</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SSB.3 FR2</w:t>
            </w:r>
          </w:p>
        </w:tc>
        <w:tc>
          <w:tcPr>
            <w:tcW w:w="3072" w:type="dxa"/>
          </w:tcPr>
          <w:p w:rsidR="00B421A1" w:rsidRPr="00A62BB0" w:rsidRDefault="00B421A1" w:rsidP="00277794">
            <w:pPr>
              <w:pStyle w:val="TAL"/>
              <w:rPr>
                <w:rFonts w:cs="Arial"/>
              </w:rPr>
            </w:pPr>
            <w:r w:rsidRPr="00A62BB0">
              <w:rPr>
                <w:rFonts w:cs="Arial"/>
              </w:rPr>
              <w:t>As specified in clause A.3.10.2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i/>
              </w:rPr>
              <w:t>offsetMO</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6</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Hysteresis</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i/>
              </w:rPr>
              <w:t>a4-Threshold</w:t>
            </w:r>
          </w:p>
        </w:tc>
        <w:tc>
          <w:tcPr>
            <w:tcW w:w="596" w:type="dxa"/>
          </w:tcPr>
          <w:p w:rsidR="00B421A1" w:rsidRPr="00A62BB0" w:rsidRDefault="00B421A1" w:rsidP="00277794">
            <w:pPr>
              <w:pStyle w:val="TAL"/>
              <w:rPr>
                <w:rFonts w:cs="Arial"/>
              </w:rPr>
            </w:pPr>
            <w:r w:rsidRPr="00A62BB0">
              <w:rPr>
                <w:rFonts w:cs="Arial"/>
              </w:rPr>
              <w:t>dBm</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8A0321">
              <w:rPr>
                <w:rFonts w:cs="Arial"/>
              </w:rPr>
              <w:t>[-120]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CP length</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Normal</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TimeToTrigger</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Filter coefficient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r w:rsidRPr="00A62BB0">
              <w:rPr>
                <w:rFonts w:cs="Arial"/>
              </w:rPr>
              <w:t>L3 filtering is not used</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DRX</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626" w:type="dxa"/>
          </w:tcPr>
          <w:p w:rsidR="00B421A1" w:rsidRPr="00A62BB0" w:rsidRDefault="00B421A1" w:rsidP="00277794">
            <w:pPr>
              <w:pStyle w:val="TAL"/>
              <w:rPr>
                <w:rFonts w:cs="Arial"/>
              </w:rPr>
            </w:pPr>
            <w:r w:rsidRPr="00A62BB0">
              <w:t>DRX.1</w:t>
            </w:r>
          </w:p>
        </w:tc>
        <w:tc>
          <w:tcPr>
            <w:tcW w:w="626" w:type="dxa"/>
          </w:tcPr>
          <w:p w:rsidR="00B421A1" w:rsidRPr="00A62BB0" w:rsidRDefault="00B421A1" w:rsidP="00277794">
            <w:pPr>
              <w:pStyle w:val="TAL"/>
              <w:rPr>
                <w:rFonts w:cs="Arial"/>
              </w:rPr>
            </w:pPr>
            <w:r w:rsidRPr="00A62BB0">
              <w:t>DRX.2</w:t>
            </w:r>
          </w:p>
        </w:tc>
        <w:tc>
          <w:tcPr>
            <w:tcW w:w="626" w:type="dxa"/>
          </w:tcPr>
          <w:p w:rsidR="00B421A1" w:rsidRPr="00A62BB0" w:rsidRDefault="00B421A1" w:rsidP="00277794">
            <w:pPr>
              <w:pStyle w:val="TAL"/>
              <w:rPr>
                <w:rFonts w:cs="Arial"/>
              </w:rPr>
            </w:pPr>
            <w:r w:rsidRPr="00A62BB0">
              <w:t>DRX.1</w:t>
            </w:r>
          </w:p>
        </w:tc>
        <w:tc>
          <w:tcPr>
            <w:tcW w:w="627" w:type="dxa"/>
          </w:tcPr>
          <w:p w:rsidR="00B421A1" w:rsidRPr="00A62BB0" w:rsidRDefault="00B421A1" w:rsidP="00277794">
            <w:pPr>
              <w:pStyle w:val="TAL"/>
              <w:rPr>
                <w:rFonts w:cs="Arial"/>
              </w:rPr>
            </w:pPr>
            <w:r w:rsidRPr="00A62BB0">
              <w:t>DRX.2</w:t>
            </w:r>
          </w:p>
        </w:tc>
        <w:tc>
          <w:tcPr>
            <w:tcW w:w="3072" w:type="dxa"/>
          </w:tcPr>
          <w:p w:rsidR="00B421A1" w:rsidRPr="00A62BB0" w:rsidRDefault="00B421A1" w:rsidP="00277794">
            <w:pPr>
              <w:pStyle w:val="TAL"/>
              <w:rPr>
                <w:rFonts w:cs="Arial"/>
              </w:rPr>
            </w:pPr>
            <w:r w:rsidRPr="00A62BB0">
              <w:rPr>
                <w:rFonts w:cs="Arial"/>
              </w:rPr>
              <w:t xml:space="preserve">As specified in clause </w:t>
            </w:r>
            <w:r w:rsidRPr="00A62BB0">
              <w:t>A.3.3</w:t>
            </w:r>
          </w:p>
        </w:tc>
      </w:tr>
      <w:tr w:rsidR="00B421A1" w:rsidRPr="00A62BB0" w:rsidTr="00277794">
        <w:trPr>
          <w:cantSplit/>
          <w:trHeight w:val="208"/>
        </w:trPr>
        <w:tc>
          <w:tcPr>
            <w:tcW w:w="2117" w:type="dxa"/>
          </w:tcPr>
          <w:p w:rsidR="00B421A1" w:rsidRPr="00A62BB0" w:rsidRDefault="00B421A1" w:rsidP="00277794">
            <w:pPr>
              <w:pStyle w:val="TAL"/>
              <w:rPr>
                <w:rFonts w:cs="Arial"/>
              </w:rPr>
            </w:pPr>
            <w:r w:rsidRPr="00A62BB0">
              <w:rPr>
                <w:rFonts w:cs="Arial"/>
              </w:rPr>
              <w:t>AoA setup</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w:t>
            </w:r>
            <w:r>
              <w:rPr>
                <w:rFonts w:cs="Arial"/>
              </w:rPr>
              <w:t>,3</w:t>
            </w:r>
          </w:p>
        </w:tc>
        <w:tc>
          <w:tcPr>
            <w:tcW w:w="626" w:type="dxa"/>
          </w:tcPr>
          <w:p w:rsidR="00B421A1" w:rsidRPr="00A62BB0" w:rsidRDefault="00B421A1" w:rsidP="00277794">
            <w:pPr>
              <w:pStyle w:val="TAL"/>
              <w:rPr>
                <w:rFonts w:cs="Arial"/>
              </w:rPr>
            </w:pPr>
            <w:r w:rsidRPr="00A62BB0">
              <w:rPr>
                <w:rFonts w:cs="Arial"/>
              </w:rPr>
              <w:t>Setup 1</w:t>
            </w:r>
          </w:p>
        </w:tc>
        <w:tc>
          <w:tcPr>
            <w:tcW w:w="626"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626" w:type="dxa"/>
          </w:tcPr>
          <w:p w:rsidR="00B421A1" w:rsidRPr="00A62BB0" w:rsidRDefault="00B421A1" w:rsidP="00277794">
            <w:pPr>
              <w:pStyle w:val="TAL"/>
              <w:rPr>
                <w:rFonts w:cs="Arial"/>
              </w:rPr>
            </w:pPr>
            <w:r w:rsidRPr="00A62BB0">
              <w:rPr>
                <w:rFonts w:cs="Arial"/>
              </w:rPr>
              <w:t>Setup 1</w:t>
            </w:r>
          </w:p>
        </w:tc>
        <w:tc>
          <w:tcPr>
            <w:tcW w:w="627"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3072" w:type="dxa"/>
          </w:tcPr>
          <w:p w:rsidR="00B421A1" w:rsidRPr="00A62BB0" w:rsidRDefault="00B421A1" w:rsidP="00277794">
            <w:pPr>
              <w:pStyle w:val="TAL"/>
              <w:rPr>
                <w:rFonts w:cs="Arial"/>
              </w:rPr>
            </w:pPr>
            <w:r w:rsidRPr="00A62BB0">
              <w:rPr>
                <w:rFonts w:cs="Arial"/>
              </w:rPr>
              <w:t>As specified in clause A.3.15</w:t>
            </w:r>
          </w:p>
        </w:tc>
      </w:tr>
      <w:tr w:rsidR="00B421A1" w:rsidRPr="00A62BB0" w:rsidTr="00277794">
        <w:trPr>
          <w:cantSplit/>
        </w:trPr>
        <w:tc>
          <w:tcPr>
            <w:tcW w:w="2117" w:type="dxa"/>
            <w:vMerge w:val="restart"/>
          </w:tcPr>
          <w:p w:rsidR="00B421A1" w:rsidRPr="00A62BB0" w:rsidRDefault="00B421A1" w:rsidP="00277794">
            <w:pPr>
              <w:pStyle w:val="TAL"/>
              <w:rPr>
                <w:rFonts w:cs="Arial"/>
              </w:rPr>
            </w:pPr>
            <w:r w:rsidRPr="00A62BB0">
              <w:rPr>
                <w:rFonts w:cs="Arial"/>
              </w:rPr>
              <w:t>Time offset between serving and neighbour cells</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pPr>
            <w:r w:rsidRPr="00A62BB0">
              <w:rPr>
                <w:rFonts w:cs="Arial"/>
              </w:rPr>
              <w:t>Config 1</w:t>
            </w:r>
          </w:p>
        </w:tc>
        <w:tc>
          <w:tcPr>
            <w:tcW w:w="2505" w:type="dxa"/>
            <w:gridSpan w:val="4"/>
          </w:tcPr>
          <w:p w:rsidR="00B421A1" w:rsidRPr="00A62BB0" w:rsidRDefault="00B421A1" w:rsidP="00277794">
            <w:pPr>
              <w:pStyle w:val="TAL"/>
              <w:rPr>
                <w:rFonts w:cs="Arial"/>
              </w:rPr>
            </w:pPr>
            <w:r w:rsidRPr="00A62BB0">
              <w:t>3ms</w:t>
            </w:r>
          </w:p>
        </w:tc>
        <w:tc>
          <w:tcPr>
            <w:tcW w:w="3072" w:type="dxa"/>
          </w:tcPr>
          <w:p w:rsidR="00B421A1" w:rsidRPr="00A62BB0" w:rsidRDefault="00B421A1" w:rsidP="00277794">
            <w:pPr>
              <w:pStyle w:val="TAL"/>
            </w:pPr>
            <w:r w:rsidRPr="00A62BB0">
              <w:t>Asynchronous cells.</w:t>
            </w:r>
          </w:p>
          <w:p w:rsidR="00B421A1" w:rsidRPr="00A62BB0" w:rsidRDefault="00B421A1" w:rsidP="00277794">
            <w:pPr>
              <w:pStyle w:val="TAL"/>
              <w:rPr>
                <w:rFonts w:cs="Arial"/>
              </w:rPr>
            </w:pPr>
            <w:r w:rsidRPr="00A62BB0">
              <w:t>The timing of Cell 2 is 3ms later than the timing of Cell 1.</w:t>
            </w:r>
          </w:p>
        </w:tc>
      </w:tr>
      <w:tr w:rsidR="00B421A1" w:rsidRPr="00A62BB0" w:rsidTr="00277794">
        <w:trPr>
          <w:cantSplit/>
        </w:trPr>
        <w:tc>
          <w:tcPr>
            <w:tcW w:w="2117" w:type="dxa"/>
            <w:vMerge/>
          </w:tcPr>
          <w:p w:rsidR="00B421A1" w:rsidRPr="00A62BB0" w:rsidRDefault="00B421A1" w:rsidP="00277794">
            <w:pPr>
              <w:pStyle w:val="TAL"/>
              <w:rPr>
                <w:rFonts w:cs="Arial"/>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2,3</w:t>
            </w:r>
          </w:p>
        </w:tc>
        <w:tc>
          <w:tcPr>
            <w:tcW w:w="2505" w:type="dxa"/>
            <w:gridSpan w:val="4"/>
          </w:tcPr>
          <w:p w:rsidR="00B421A1" w:rsidRPr="00A62BB0" w:rsidRDefault="00B421A1" w:rsidP="00277794">
            <w:pPr>
              <w:pStyle w:val="TAL"/>
            </w:pPr>
            <w:r w:rsidRPr="00A62BB0">
              <w:t>3</w:t>
            </w:r>
            <w:r w:rsidRPr="00A62BB0">
              <w:sym w:font="Symbol" w:char="F06D"/>
            </w:r>
            <w:r w:rsidRPr="00A62BB0">
              <w:t>s</w:t>
            </w:r>
          </w:p>
        </w:tc>
        <w:tc>
          <w:tcPr>
            <w:tcW w:w="3072" w:type="dxa"/>
          </w:tcPr>
          <w:p w:rsidR="00B421A1" w:rsidRPr="00A62BB0" w:rsidRDefault="00B421A1" w:rsidP="00277794">
            <w:pPr>
              <w:pStyle w:val="TAL"/>
            </w:pPr>
            <w:r w:rsidRPr="00A62BB0">
              <w:t>Synchronous cells.</w:t>
            </w:r>
          </w:p>
          <w:p w:rsidR="00B421A1" w:rsidRPr="00A62BB0" w:rsidRDefault="00B421A1" w:rsidP="00277794">
            <w:pPr>
              <w:pStyle w:val="TAL"/>
              <w:rPr>
                <w:lang w:eastAsia="zh-CN"/>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T1</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5</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T2</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626" w:type="dxa"/>
          </w:tcPr>
          <w:p w:rsidR="00B421A1" w:rsidRPr="00A62BB0" w:rsidRDefault="00B421A1" w:rsidP="00277794">
            <w:pPr>
              <w:pStyle w:val="TAL"/>
              <w:rPr>
                <w:rFonts w:cs="Arial"/>
              </w:rPr>
            </w:pPr>
            <w:r w:rsidRPr="00A62BB0">
              <w:rPr>
                <w:rFonts w:cs="Arial"/>
              </w:rPr>
              <w:t>8 for PC1;</w:t>
            </w:r>
          </w:p>
          <w:p w:rsidR="00B421A1" w:rsidRPr="00A62BB0" w:rsidRDefault="00B421A1" w:rsidP="00277794">
            <w:pPr>
              <w:pStyle w:val="TAL"/>
              <w:rPr>
                <w:rFonts w:cs="Arial"/>
              </w:rPr>
            </w:pPr>
            <w:r w:rsidRPr="00A62BB0">
              <w:rPr>
                <w:rFonts w:cs="Arial"/>
              </w:rPr>
              <w:t>5 for other PC</w:t>
            </w:r>
          </w:p>
        </w:tc>
        <w:tc>
          <w:tcPr>
            <w:tcW w:w="626" w:type="dxa"/>
          </w:tcPr>
          <w:p w:rsidR="00B421A1" w:rsidRPr="00A62BB0" w:rsidRDefault="00B421A1" w:rsidP="00277794">
            <w:pPr>
              <w:pStyle w:val="TAL"/>
              <w:rPr>
                <w:rFonts w:cs="Arial"/>
              </w:rPr>
            </w:pPr>
            <w:r w:rsidRPr="00A62BB0">
              <w:rPr>
                <w:rFonts w:cs="Arial"/>
              </w:rPr>
              <w:t>82 for PC1; 52 for other PC</w:t>
            </w:r>
          </w:p>
        </w:tc>
        <w:tc>
          <w:tcPr>
            <w:tcW w:w="626" w:type="dxa"/>
          </w:tcPr>
          <w:p w:rsidR="00B421A1" w:rsidRPr="00A62BB0" w:rsidRDefault="00B421A1" w:rsidP="00277794">
            <w:pPr>
              <w:pStyle w:val="TAL"/>
              <w:rPr>
                <w:rFonts w:cs="Arial"/>
              </w:rPr>
            </w:pPr>
            <w:r w:rsidRPr="00A62BB0">
              <w:rPr>
                <w:rFonts w:cs="Arial"/>
              </w:rPr>
              <w:t>8 for PC1;</w:t>
            </w:r>
          </w:p>
          <w:p w:rsidR="00B421A1" w:rsidRPr="00A62BB0" w:rsidRDefault="00B421A1" w:rsidP="00277794">
            <w:pPr>
              <w:pStyle w:val="TAL"/>
              <w:rPr>
                <w:rFonts w:cs="Arial"/>
              </w:rPr>
            </w:pPr>
            <w:r w:rsidRPr="00A62BB0">
              <w:rPr>
                <w:rFonts w:cs="Arial"/>
              </w:rPr>
              <w:t>5 for other PC</w:t>
            </w:r>
          </w:p>
        </w:tc>
        <w:tc>
          <w:tcPr>
            <w:tcW w:w="627" w:type="dxa"/>
          </w:tcPr>
          <w:p w:rsidR="00B421A1" w:rsidRPr="00A62BB0" w:rsidRDefault="00B421A1" w:rsidP="00277794">
            <w:pPr>
              <w:pStyle w:val="TAL"/>
              <w:rPr>
                <w:rFonts w:cs="Arial"/>
              </w:rPr>
            </w:pPr>
            <w:r w:rsidRPr="00A62BB0">
              <w:rPr>
                <w:rFonts w:cs="Arial"/>
              </w:rPr>
              <w:t>82 for PC1; 52 for other PC</w:t>
            </w:r>
          </w:p>
        </w:tc>
        <w:tc>
          <w:tcPr>
            <w:tcW w:w="3072" w:type="dxa"/>
          </w:tcPr>
          <w:p w:rsidR="00B421A1" w:rsidRPr="00A62BB0" w:rsidRDefault="00B421A1" w:rsidP="00277794">
            <w:pPr>
              <w:pStyle w:val="TAL"/>
              <w:rPr>
                <w:rFonts w:cs="Arial"/>
              </w:rPr>
            </w:pPr>
          </w:p>
        </w:tc>
      </w:tr>
    </w:tbl>
    <w:p w:rsidR="00B421A1" w:rsidRPr="00A62BB0" w:rsidRDefault="00B421A1" w:rsidP="00B421A1"/>
    <w:p w:rsidR="00B421A1" w:rsidRPr="00A62BB0" w:rsidRDefault="00B421A1" w:rsidP="00B421A1">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2"/>
        <w:gridCol w:w="976"/>
        <w:gridCol w:w="991"/>
        <w:gridCol w:w="1213"/>
      </w:tblGrid>
      <w:tr w:rsidR="00B421A1" w:rsidRPr="00A62BB0" w:rsidTr="00277794">
        <w:trPr>
          <w:cantSplit/>
          <w:trHeight w:val="150"/>
        </w:trPr>
        <w:tc>
          <w:tcPr>
            <w:tcW w:w="2628" w:type="dxa"/>
            <w:gridSpan w:val="2"/>
            <w:vMerge w:val="restart"/>
            <w:tcBorders>
              <w:top w:val="single" w:sz="4" w:space="0" w:color="auto"/>
              <w:lef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421A1" w:rsidRPr="00A62BB0" w:rsidRDefault="00B421A1" w:rsidP="00277794">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2</w:t>
            </w:r>
          </w:p>
        </w:tc>
      </w:tr>
      <w:tr w:rsidR="00B421A1" w:rsidRPr="00A62BB0" w:rsidTr="00277794">
        <w:trPr>
          <w:cantSplit/>
          <w:trHeight w:val="1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jc w:val="center"/>
              <w:rPr>
                <w:rFonts w:ascii="Arial" w:hAnsi="Arial" w:cs="Arial"/>
                <w:b/>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cs="Arial"/>
                <w:b/>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b/>
                <w:sz w:val="18"/>
              </w:rPr>
            </w:pPr>
          </w:p>
        </w:tc>
        <w:tc>
          <w:tcPr>
            <w:tcW w:w="983"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r>
      <w:tr w:rsidR="00477A9C" w:rsidRPr="00595DBB" w:rsidTr="00477A9C">
        <w:trPr>
          <w:cantSplit/>
          <w:trHeight w:val="292"/>
          <w:ins w:id="1507" w:author="Karajani Bledar 1SI1" w:date="2020-04-27T17:09:00Z"/>
        </w:trPr>
        <w:tc>
          <w:tcPr>
            <w:tcW w:w="2624" w:type="dxa"/>
            <w:gridSpan w:val="2"/>
            <w:tcBorders>
              <w:left w:val="single" w:sz="4" w:space="0" w:color="auto"/>
            </w:tcBorders>
          </w:tcPr>
          <w:p w:rsidR="00477A9C" w:rsidRPr="00595DBB" w:rsidRDefault="00477A9C" w:rsidP="00277794">
            <w:pPr>
              <w:pStyle w:val="TAL"/>
              <w:keepNext w:val="0"/>
              <w:rPr>
                <w:ins w:id="1508" w:author="Karajani Bledar 1SI1" w:date="2020-04-27T17:09:00Z"/>
                <w:lang w:val="it-IT"/>
              </w:rPr>
            </w:pPr>
            <w:ins w:id="1509" w:author="Karajani Bledar 1SI1" w:date="2020-04-27T17:09:00Z">
              <w:r w:rsidRPr="00595DBB">
                <w:rPr>
                  <w:lang w:val="it-IT"/>
                </w:rPr>
                <w:t>AoA setup</w:t>
              </w:r>
            </w:ins>
          </w:p>
        </w:tc>
        <w:tc>
          <w:tcPr>
            <w:tcW w:w="875" w:type="dxa"/>
          </w:tcPr>
          <w:p w:rsidR="00477A9C" w:rsidRPr="00595DBB" w:rsidRDefault="00477A9C" w:rsidP="00277794">
            <w:pPr>
              <w:pStyle w:val="TAC"/>
              <w:keepNext w:val="0"/>
              <w:rPr>
                <w:ins w:id="1510" w:author="Karajani Bledar 1SI1" w:date="2020-04-27T17:09:00Z"/>
                <w:lang w:val="it-IT"/>
              </w:rPr>
            </w:pPr>
          </w:p>
        </w:tc>
        <w:tc>
          <w:tcPr>
            <w:tcW w:w="1281" w:type="dxa"/>
          </w:tcPr>
          <w:p w:rsidR="00477A9C" w:rsidRPr="00595DBB" w:rsidRDefault="00477A9C" w:rsidP="00277794">
            <w:pPr>
              <w:pStyle w:val="TAC"/>
              <w:keepNext w:val="0"/>
              <w:rPr>
                <w:ins w:id="1511" w:author="Karajani Bledar 1SI1" w:date="2020-04-27T17:09:00Z"/>
              </w:rPr>
            </w:pPr>
            <w:ins w:id="1512" w:author="Karajani Bledar 1SI1" w:date="2020-04-27T17:09:00Z">
              <w:r w:rsidRPr="00595DBB">
                <w:t>Config 1,2</w:t>
              </w:r>
              <w:r>
                <w:t>,3</w:t>
              </w:r>
            </w:ins>
          </w:p>
        </w:tc>
        <w:tc>
          <w:tcPr>
            <w:tcW w:w="4166" w:type="dxa"/>
            <w:gridSpan w:val="4"/>
            <w:tcBorders>
              <w:bottom w:val="single" w:sz="4" w:space="0" w:color="auto"/>
            </w:tcBorders>
          </w:tcPr>
          <w:p w:rsidR="00477A9C" w:rsidRPr="00595DBB" w:rsidRDefault="00477A9C" w:rsidP="00277794">
            <w:pPr>
              <w:pStyle w:val="TAC"/>
              <w:keepNext w:val="0"/>
              <w:rPr>
                <w:ins w:id="1513" w:author="Karajani Bledar 1SI1" w:date="2020-04-27T17:09:00Z"/>
                <w:rFonts w:cs="v4.2.0"/>
              </w:rPr>
            </w:pPr>
            <w:ins w:id="1514" w:author="Karajani Bledar 1SI1" w:date="2020-04-27T17:09:00Z">
              <w:r w:rsidRPr="00595DBB">
                <w:rPr>
                  <w:rFonts w:cs="v4.2.0"/>
                </w:rPr>
                <w:t>Setup 1 as specified in clause A.3.15</w:t>
              </w:r>
            </w:ins>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2</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lang w:val="en-US"/>
              </w:rPr>
              <w:t>Duplex mode</w:t>
            </w: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TDD configuration</w:t>
            </w: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vMerge/>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1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1"/>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sz w:val="18"/>
                <w:lang w:val="en-US"/>
              </w:rPr>
              <w:t>BWP BW</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7"/>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36"/>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259"/>
        </w:trPr>
        <w:tc>
          <w:tcPr>
            <w:tcW w:w="1310" w:type="dxa"/>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59"/>
        </w:trPr>
        <w:tc>
          <w:tcPr>
            <w:tcW w:w="1310" w:type="dxa"/>
            <w:vMerge/>
            <w:tcBorders>
              <w:left w:val="single" w:sz="4" w:space="0" w:color="auto"/>
            </w:tcBorders>
          </w:tcPr>
          <w:p w:rsidR="00B421A1" w:rsidRPr="00A62BB0" w:rsidRDefault="00B421A1" w:rsidP="00277794">
            <w:pPr>
              <w:keepLines/>
              <w:spacing w:after="0"/>
              <w:rPr>
                <w:rFonts w:ascii="Arial" w:hAnsi="Arial"/>
                <w:sz w:val="18"/>
                <w:lang w:val="en-US"/>
              </w:rPr>
            </w:pP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rPr>
            </w:pP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32"/>
        </w:trPr>
        <w:tc>
          <w:tcPr>
            <w:tcW w:w="1310" w:type="dxa"/>
            <w:vMerge/>
            <w:tcBorders>
              <w:left w:val="single" w:sz="4" w:space="0" w:color="auto"/>
            </w:tcBorders>
          </w:tcPr>
          <w:p w:rsidR="00B421A1" w:rsidRPr="00A62BB0" w:rsidRDefault="00B421A1" w:rsidP="00277794">
            <w:pPr>
              <w:keepLines/>
              <w:spacing w:after="0"/>
              <w:rPr>
                <w:rFonts w:ascii="Arial" w:hAnsi="Arial"/>
                <w:sz w:val="18"/>
              </w:rPr>
            </w:pP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lang w:val="en-US"/>
              </w:rPr>
            </w:pP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13"/>
        </w:trPr>
        <w:tc>
          <w:tcPr>
            <w:tcW w:w="1310" w:type="dxa"/>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1318" w:type="dxa"/>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443"/>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OP.1</w:t>
            </w:r>
          </w:p>
        </w:tc>
      </w:tr>
      <w:tr w:rsidR="00B421A1" w:rsidRPr="00A62BB0" w:rsidTr="00277794">
        <w:trPr>
          <w:cantSplit/>
          <w:trHeight w:val="259"/>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w:t>
            </w:r>
          </w:p>
        </w:tc>
      </w:tr>
      <w:tr w:rsidR="00B421A1" w:rsidRPr="00A62BB0" w:rsidTr="00277794">
        <w:trPr>
          <w:cantSplit/>
          <w:trHeight w:val="232"/>
        </w:trPr>
        <w:tc>
          <w:tcPr>
            <w:tcW w:w="2628" w:type="dxa"/>
            <w:gridSpan w:val="2"/>
            <w:vMerge/>
            <w:tcBorders>
              <w:left w:val="single" w:sz="4" w:space="0" w:color="auto"/>
            </w:tcBorders>
          </w:tcPr>
          <w:p w:rsidR="00B421A1" w:rsidRPr="00A62BB0" w:rsidRDefault="00B421A1" w:rsidP="00277794">
            <w:pPr>
              <w:keepLines/>
              <w:spacing w:after="0"/>
              <w:rPr>
                <w:rFonts w:ascii="Arial" w:hAnsi="Arial"/>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SR.1.1 TDD</w:t>
            </w: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13"/>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86"/>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B421A1" w:rsidRPr="00A62BB0" w:rsidRDefault="00B421A1" w:rsidP="00277794">
            <w:pPr>
              <w:keepLines/>
              <w:spacing w:after="0"/>
              <w:jc w:val="center"/>
              <w:rPr>
                <w:rFonts w:ascii="Arial" w:hAnsi="Arial" w:cs="v4.2.0"/>
                <w:sz w:val="18"/>
                <w:lang w:eastAsia="zh-CN"/>
              </w:rPr>
            </w:pPr>
            <w:r w:rsidRPr="00A62BB0">
              <w:rPr>
                <w:rFonts w:ascii="Arial" w:hAnsi="Arial" w:cs="v4.2.0"/>
                <w:sz w:val="18"/>
                <w:lang w:eastAsia="zh-CN"/>
              </w:rPr>
              <w:t>-</w:t>
            </w:r>
          </w:p>
        </w:tc>
      </w:tr>
      <w:tr w:rsidR="00B421A1" w:rsidRPr="00A62BB0" w:rsidTr="00277794">
        <w:trPr>
          <w:cantSplit/>
          <w:trHeight w:val="206"/>
        </w:trPr>
        <w:tc>
          <w:tcPr>
            <w:tcW w:w="2628" w:type="dxa"/>
            <w:gridSpan w:val="2"/>
            <w:vMerge/>
            <w:tcBorders>
              <w:left w:val="single" w:sz="4" w:space="0" w:color="auto"/>
            </w:tcBorders>
          </w:tcPr>
          <w:p w:rsidR="00B421A1" w:rsidRPr="00A62BB0" w:rsidRDefault="00B421A1" w:rsidP="00277794">
            <w:pPr>
              <w:keepLines/>
              <w:spacing w:after="0"/>
              <w:rPr>
                <w:rFonts w:ascii="Arial" w:hAnsi="Arial" w:cs="v5.0.0"/>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CR.1.1 TDD</w:t>
            </w:r>
          </w:p>
        </w:tc>
        <w:tc>
          <w:tcPr>
            <w:tcW w:w="2202" w:type="dxa"/>
            <w:gridSpan w:val="2"/>
            <w:vMerge/>
          </w:tcPr>
          <w:p w:rsidR="00B421A1" w:rsidRPr="00A62BB0" w:rsidRDefault="00B421A1" w:rsidP="00277794">
            <w:pPr>
              <w:keepLines/>
              <w:spacing w:after="0"/>
              <w:jc w:val="center"/>
              <w:rPr>
                <w:rFonts w:ascii="Arial" w:hAnsi="Arial" w:cs="v4.2.0"/>
                <w:sz w:val="18"/>
                <w:lang w:eastAsia="zh-CN"/>
              </w:rPr>
            </w:pPr>
          </w:p>
        </w:tc>
      </w:tr>
      <w:tr w:rsidR="00B421A1" w:rsidRPr="00A62BB0" w:rsidTr="00277794">
        <w:trPr>
          <w:cantSplit/>
          <w:trHeight w:val="18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eastAsia="zh-CN"/>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lang w:eastAsia="zh-CN"/>
              </w:rPr>
            </w:pPr>
          </w:p>
        </w:tc>
      </w:tr>
      <w:tr w:rsidR="00B421A1" w:rsidRPr="00A62BB0" w:rsidTr="00277794">
        <w:trPr>
          <w:cantSplit/>
          <w:trHeight w:val="4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SMTC.2</w:t>
            </w:r>
          </w:p>
        </w:tc>
      </w:tr>
      <w:tr w:rsidR="00B421A1" w:rsidRPr="00A62BB0" w:rsidTr="00277794">
        <w:trPr>
          <w:cantSplit/>
          <w:trHeight w:val="4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SMTC.1</w:t>
            </w:r>
          </w:p>
        </w:tc>
      </w:tr>
      <w:tr w:rsidR="00B421A1" w:rsidRPr="00A62BB0" w:rsidTr="00277794">
        <w:trPr>
          <w:cantSplit/>
          <w:trHeight w:val="193"/>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421A1" w:rsidRPr="00A62BB0" w:rsidRDefault="00B421A1" w:rsidP="00277794">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127"/>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421A1" w:rsidRPr="00A62BB0" w:rsidRDefault="00B421A1" w:rsidP="00277794">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0</w:t>
            </w: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43"/>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960"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50"/>
        </w:trPr>
        <w:tc>
          <w:tcPr>
            <w:tcW w:w="2628"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17" type="#_x0000_t75" style="width:21pt;height:21pt" o:ole="" fillcolor="window">
                  <v:imagedata r:id="rId13" o:title=""/>
                </v:shape>
                <o:OLEObject Type="Embed" ProgID="Equation.3" ShapeID="_x0000_i1117" DrawAspect="Content" ObjectID="_1649685647" r:id="rId120"/>
              </w:object>
            </w:r>
            <w:r w:rsidRPr="00A62BB0">
              <w:rPr>
                <w:rFonts w:ascii="Arial" w:hAnsi="Arial"/>
                <w:sz w:val="18"/>
                <w:vertAlign w:val="superscript"/>
                <w:lang w:val="en-US"/>
              </w:rPr>
              <w:t>Note2</w: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dBm/15kHz Note5</w:t>
            </w:r>
          </w:p>
        </w:tc>
        <w:tc>
          <w:tcPr>
            <w:tcW w:w="1280" w:type="dxa"/>
          </w:tcPr>
          <w:p w:rsidR="00B421A1" w:rsidRPr="00A62BB0" w:rsidRDefault="00B421A1" w:rsidP="00277794">
            <w:pPr>
              <w:keepLines/>
              <w:spacing w:after="0"/>
              <w:jc w:val="center"/>
              <w:rPr>
                <w:rFonts w:ascii="Arial" w:hAnsi="Arial"/>
                <w:sz w:val="18"/>
              </w:rPr>
            </w:pPr>
          </w:p>
        </w:tc>
        <w:tc>
          <w:tcPr>
            <w:tcW w:w="1960" w:type="dxa"/>
            <w:gridSpan w:val="2"/>
            <w:vMerge w:val="restart"/>
            <w:vAlign w:val="center"/>
          </w:tcPr>
          <w:p w:rsidR="00B421A1" w:rsidRPr="003A7ED5" w:rsidRDefault="00B421A1" w:rsidP="00277794">
            <w:pPr>
              <w:pStyle w:val="TAC"/>
              <w:rPr>
                <w:rFonts w:cs="Arial"/>
                <w:szCs w:val="18"/>
              </w:rPr>
            </w:pPr>
            <w:r w:rsidRPr="003A7ED5">
              <w:rPr>
                <w:rFonts w:cs="Arial"/>
                <w:szCs w:val="18"/>
              </w:rPr>
              <w:t>NA</w:t>
            </w:r>
          </w:p>
          <w:p w:rsidR="00B421A1" w:rsidRPr="00A62BB0" w:rsidRDefault="00B421A1" w:rsidP="00277794">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B421A1" w:rsidRPr="00A62BB0" w:rsidRDefault="00B421A1" w:rsidP="00277794">
            <w:pPr>
              <w:pStyle w:val="TAC"/>
            </w:pPr>
            <w:r w:rsidRPr="008A0321">
              <w:t>-104.7</w:t>
            </w:r>
          </w:p>
        </w:tc>
      </w:tr>
      <w:tr w:rsidR="00B421A1" w:rsidRPr="00A62BB0" w:rsidTr="00277794">
        <w:trPr>
          <w:cantSplit/>
          <w:trHeight w:val="150"/>
        </w:trPr>
        <w:tc>
          <w:tcPr>
            <w:tcW w:w="2628" w:type="dxa"/>
            <w:gridSpan w:val="2"/>
            <w:vMerge w:val="restart"/>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18" type="#_x0000_t75" style="width:21pt;height:21pt" o:ole="" fillcolor="window">
                  <v:imagedata r:id="rId13" o:title=""/>
                </v:shape>
                <o:OLEObject Type="Embed" ProgID="Equation.3" ShapeID="_x0000_i1118" DrawAspect="Content" ObjectID="_1649685648" r:id="rId121"/>
              </w:object>
            </w:r>
            <w:r w:rsidRPr="00A62BB0">
              <w:rPr>
                <w:rFonts w:ascii="Arial" w:hAnsi="Arial"/>
                <w:sz w:val="18"/>
                <w:vertAlign w:val="superscript"/>
                <w:lang w:val="en-US"/>
              </w:rPr>
              <w:t>Note2</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dBm/SCS Note4</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A62BB0" w:rsidRDefault="00B421A1" w:rsidP="00277794">
            <w:pPr>
              <w:pStyle w:val="TAC"/>
            </w:pPr>
            <w:r w:rsidRPr="008A0321">
              <w:t>-95.7</w:t>
            </w:r>
          </w:p>
        </w:tc>
      </w:tr>
      <w:tr w:rsidR="00B421A1" w:rsidRPr="00A62BB0" w:rsidTr="00277794">
        <w:trPr>
          <w:cantSplit/>
          <w:trHeight w:val="150"/>
        </w:trPr>
        <w:tc>
          <w:tcPr>
            <w:tcW w:w="2628" w:type="dxa"/>
            <w:gridSpan w:val="2"/>
            <w:vMerge/>
          </w:tcPr>
          <w:p w:rsidR="00B421A1" w:rsidRPr="00A62BB0" w:rsidRDefault="00B421A1" w:rsidP="00277794">
            <w:pPr>
              <w:keepLines/>
              <w:spacing w:after="0"/>
              <w:rPr>
                <w:rFonts w:ascii="Arial" w:hAnsi="Arial"/>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A62BB0" w:rsidRDefault="00B421A1" w:rsidP="00277794">
            <w:pPr>
              <w:pStyle w:val="TAC"/>
            </w:pPr>
            <w:r w:rsidRPr="008A0321">
              <w:t>-95.7</w:t>
            </w:r>
          </w:p>
        </w:tc>
      </w:tr>
      <w:tr w:rsidR="00B421A1" w:rsidRPr="00A62BB0" w:rsidTr="00277794">
        <w:trPr>
          <w:cantSplit/>
          <w:trHeight w:val="92"/>
        </w:trPr>
        <w:tc>
          <w:tcPr>
            <w:tcW w:w="2628" w:type="dxa"/>
            <w:gridSpan w:val="2"/>
            <w:vMerge w:val="restart"/>
          </w:tcPr>
          <w:p w:rsidR="00B421A1" w:rsidRPr="00A62BB0" w:rsidRDefault="00B421A1" w:rsidP="00277794">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dBm/SCS Note5</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-Infinity</w:t>
            </w:r>
          </w:p>
        </w:tc>
        <w:tc>
          <w:tcPr>
            <w:tcW w:w="1210" w:type="dxa"/>
          </w:tcPr>
          <w:p w:rsidR="00B421A1" w:rsidRPr="00A62BB0" w:rsidRDefault="00B421A1" w:rsidP="00277794">
            <w:pPr>
              <w:pStyle w:val="TAC"/>
            </w:pPr>
            <w:r w:rsidRPr="008A0321">
              <w:t>-86.7</w:t>
            </w:r>
          </w:p>
        </w:tc>
      </w:tr>
      <w:tr w:rsidR="00B421A1" w:rsidRPr="00A62BB0" w:rsidTr="00277794">
        <w:trPr>
          <w:cantSplit/>
          <w:trHeight w:val="92"/>
        </w:trPr>
        <w:tc>
          <w:tcPr>
            <w:tcW w:w="2628" w:type="dxa"/>
            <w:gridSpan w:val="2"/>
            <w:vMerge/>
          </w:tcPr>
          <w:p w:rsidR="00B421A1" w:rsidRPr="00A62BB0" w:rsidRDefault="00B421A1" w:rsidP="00277794">
            <w:pPr>
              <w:keepLines/>
              <w:spacing w:after="0"/>
              <w:rPr>
                <w:rFonts w:ascii="Arial" w:hAnsi="Arial"/>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-Infinity</w:t>
            </w:r>
          </w:p>
        </w:tc>
        <w:tc>
          <w:tcPr>
            <w:tcW w:w="1210" w:type="dxa"/>
          </w:tcPr>
          <w:p w:rsidR="00B421A1" w:rsidRPr="00A62BB0" w:rsidRDefault="00B421A1" w:rsidP="00277794">
            <w:pPr>
              <w:pStyle w:val="TAC"/>
            </w:pPr>
            <w:r w:rsidRPr="008A0321">
              <w:t>-86.7</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620" w:dyaOrig="380">
                <v:shape id="_x0000_i1119" type="#_x0000_t75" style="width:29pt;height:21pt" o:ole="" fillcolor="window">
                  <v:imagedata r:id="rId16" o:title=""/>
                </v:shape>
                <o:OLEObject Type="Embed" ProgID="Equation.3" ShapeID="_x0000_i1119" DrawAspect="Content" ObjectID="_1649685649" r:id="rId122"/>
              </w:objec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Del="004B51DC" w:rsidRDefault="00B421A1" w:rsidP="00277794">
            <w:pPr>
              <w:keepLines/>
              <w:spacing w:after="0"/>
              <w:jc w:val="center"/>
              <w:rPr>
                <w:rFonts w:ascii="Arial" w:hAnsi="Arial"/>
                <w:sz w:val="18"/>
              </w:rPr>
            </w:pPr>
          </w:p>
        </w:tc>
        <w:tc>
          <w:tcPr>
            <w:tcW w:w="992" w:type="dxa"/>
          </w:tcPr>
          <w:p w:rsidR="00B421A1" w:rsidRPr="00A62BB0" w:rsidDel="00B36E6D" w:rsidRDefault="00B421A1" w:rsidP="00277794">
            <w:pPr>
              <w:pStyle w:val="TAC"/>
            </w:pPr>
            <w:r w:rsidRPr="008A0321">
              <w:t>-Infinity</w:t>
            </w:r>
          </w:p>
        </w:tc>
        <w:tc>
          <w:tcPr>
            <w:tcW w:w="1210" w:type="dxa"/>
          </w:tcPr>
          <w:p w:rsidR="00B421A1" w:rsidRPr="00A62BB0" w:rsidDel="004B51DC" w:rsidRDefault="00B421A1" w:rsidP="00277794">
            <w:pPr>
              <w:pStyle w:val="TAC"/>
            </w:pPr>
            <w:r w:rsidRPr="008A0321">
              <w:t>9</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800" w:dyaOrig="380">
                <v:shape id="_x0000_i1120" type="#_x0000_t75" style="width:36pt;height:21pt" o:ole="" fillcolor="window">
                  <v:imagedata r:id="rId18" o:title=""/>
                </v:shape>
                <o:OLEObject Type="Embed" ProgID="Equation.3" ShapeID="_x0000_i1120" DrawAspect="Content" ObjectID="_1649685650" r:id="rId123"/>
              </w:objec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Del="004B51DC" w:rsidRDefault="00B421A1" w:rsidP="00277794">
            <w:pPr>
              <w:keepLines/>
              <w:spacing w:after="0"/>
              <w:jc w:val="center"/>
              <w:rPr>
                <w:rFonts w:ascii="Arial" w:hAnsi="Arial"/>
                <w:sz w:val="18"/>
              </w:rPr>
            </w:pPr>
          </w:p>
        </w:tc>
        <w:tc>
          <w:tcPr>
            <w:tcW w:w="992" w:type="dxa"/>
          </w:tcPr>
          <w:p w:rsidR="00B421A1" w:rsidRPr="00A62BB0" w:rsidDel="00B36E6D" w:rsidRDefault="00B421A1" w:rsidP="00277794">
            <w:pPr>
              <w:pStyle w:val="TAC"/>
            </w:pPr>
            <w:r w:rsidRPr="008A0321">
              <w:t>-Infinity</w:t>
            </w:r>
          </w:p>
        </w:tc>
        <w:tc>
          <w:tcPr>
            <w:tcW w:w="1210" w:type="dxa"/>
          </w:tcPr>
          <w:p w:rsidR="00B421A1" w:rsidRPr="00A62BB0" w:rsidDel="004B51DC" w:rsidRDefault="00B421A1" w:rsidP="00277794">
            <w:pPr>
              <w:pStyle w:val="TAC"/>
            </w:pPr>
            <w:r w:rsidRPr="008A0321">
              <w:t>9</w:t>
            </w:r>
          </w:p>
        </w:tc>
      </w:tr>
      <w:tr w:rsidR="00B421A1" w:rsidRPr="00A62BB0" w:rsidTr="00277794">
        <w:trPr>
          <w:cantSplit/>
          <w:trHeight w:val="94"/>
        </w:trPr>
        <w:tc>
          <w:tcPr>
            <w:tcW w:w="2628" w:type="dxa"/>
            <w:gridSpan w:val="2"/>
            <w:vMerge w:val="restart"/>
          </w:tcPr>
          <w:p w:rsidR="00B421A1" w:rsidRPr="00A62BB0" w:rsidRDefault="00B421A1" w:rsidP="00277794">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dBm/9.36MHz</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w:t>
            </w:r>
          </w:p>
        </w:tc>
        <w:tc>
          <w:tcPr>
            <w:tcW w:w="1210" w:type="dxa"/>
          </w:tcPr>
          <w:p w:rsidR="00B421A1" w:rsidRPr="00A62BB0" w:rsidRDefault="00B421A1" w:rsidP="00277794">
            <w:pPr>
              <w:pStyle w:val="TAC"/>
            </w:pPr>
            <w:r w:rsidRPr="008A0321">
              <w:t>-</w:t>
            </w:r>
          </w:p>
        </w:tc>
      </w:tr>
      <w:tr w:rsidR="00B421A1" w:rsidRPr="00A62BB0" w:rsidTr="00277794">
        <w:trPr>
          <w:cantSplit/>
          <w:trHeight w:val="94"/>
        </w:trPr>
        <w:tc>
          <w:tcPr>
            <w:tcW w:w="2628" w:type="dxa"/>
            <w:gridSpan w:val="2"/>
            <w:vMerge/>
          </w:tcPr>
          <w:p w:rsidR="00B421A1" w:rsidRPr="00A62BB0" w:rsidRDefault="00B421A1" w:rsidP="00277794">
            <w:pPr>
              <w:keepLines/>
              <w:spacing w:after="0"/>
              <w:rPr>
                <w:rFonts w:ascii="Arial" w:hAnsi="Arial"/>
                <w:sz w:val="18"/>
              </w:rPr>
            </w:pP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dBm/38.16MHz</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w:t>
            </w:r>
          </w:p>
        </w:tc>
        <w:tc>
          <w:tcPr>
            <w:tcW w:w="1210" w:type="dxa"/>
          </w:tcPr>
          <w:p w:rsidR="00B421A1" w:rsidRPr="00A62BB0" w:rsidRDefault="00B421A1" w:rsidP="00277794">
            <w:pPr>
              <w:pStyle w:val="TAC"/>
            </w:pPr>
            <w:r w:rsidRPr="008A0321">
              <w:t>-</w:t>
            </w:r>
          </w:p>
        </w:tc>
      </w:tr>
      <w:tr w:rsidR="00B421A1" w:rsidRPr="00A62BB0" w:rsidTr="00277794">
        <w:trPr>
          <w:cantSplit/>
          <w:trHeight w:val="94"/>
        </w:trPr>
        <w:tc>
          <w:tcPr>
            <w:tcW w:w="2628" w:type="dxa"/>
            <w:gridSpan w:val="2"/>
            <w:vMerge/>
          </w:tcPr>
          <w:p w:rsidR="00B421A1" w:rsidRPr="00A62BB0" w:rsidRDefault="00B421A1" w:rsidP="00277794">
            <w:pPr>
              <w:keepLines/>
              <w:spacing w:after="0"/>
              <w:rPr>
                <w:rFonts w:ascii="Arial" w:hAnsi="Arial"/>
                <w:sz w:val="18"/>
              </w:rPr>
            </w:pP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dBm/95.04 MHz Note5</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-66.7</w:t>
            </w:r>
          </w:p>
        </w:tc>
        <w:tc>
          <w:tcPr>
            <w:tcW w:w="1210" w:type="dxa"/>
          </w:tcPr>
          <w:p w:rsidR="00B421A1" w:rsidRPr="00A62BB0" w:rsidRDefault="00B421A1" w:rsidP="00277794">
            <w:pPr>
              <w:pStyle w:val="TAC"/>
            </w:pPr>
            <w:r w:rsidRPr="008A0321">
              <w:t>-57.2</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sz w:val="18"/>
              </w:rPr>
              <w:t xml:space="preserve">Propagation Condition </w:t>
            </w:r>
          </w:p>
        </w:tc>
        <w:tc>
          <w:tcPr>
            <w:tcW w:w="876" w:type="dxa"/>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8A0321" w:rsidRDefault="00B421A1" w:rsidP="00277794">
            <w:pPr>
              <w:pStyle w:val="TAC"/>
            </w:pPr>
            <w:r w:rsidRPr="00A62BB0">
              <w:rPr>
                <w:rFonts w:cs="v4.2.0"/>
              </w:rPr>
              <w:t>AWGN</w:t>
            </w:r>
          </w:p>
        </w:tc>
      </w:tr>
      <w:tr w:rsidR="00B421A1" w:rsidRPr="00A62BB0" w:rsidTr="00277794">
        <w:trPr>
          <w:cantSplit/>
          <w:trHeight w:val="1023"/>
        </w:trPr>
        <w:tc>
          <w:tcPr>
            <w:tcW w:w="8946" w:type="dxa"/>
            <w:gridSpan w:val="8"/>
          </w:tcPr>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21" type="#_x0000_t75" style="width:21pt;height:21pt" o:ole="" fillcolor="window">
                  <v:imagedata r:id="rId13" o:title=""/>
                </v:shape>
                <o:OLEObject Type="Embed" ProgID="Equation.3" ShapeID="_x0000_i1121" DrawAspect="Content" ObjectID="_1649685651" r:id="rId124"/>
              </w:object>
            </w:r>
            <w:r w:rsidRPr="00A62BB0">
              <w:rPr>
                <w:rFonts w:ascii="Arial" w:hAnsi="Arial" w:cs="Arial"/>
                <w:sz w:val="18"/>
                <w:lang w:val="en-US"/>
              </w:rPr>
              <w:t xml:space="preserve"> to be fulfilled.</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B421A1" w:rsidRPr="00A62BB0" w:rsidRDefault="00B421A1" w:rsidP="00277794">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B421A1" w:rsidRPr="00A62BB0" w:rsidRDefault="00B421A1" w:rsidP="00B421A1"/>
    <w:p w:rsidR="00B421A1" w:rsidRPr="00A62BB0" w:rsidRDefault="00B421A1" w:rsidP="00B421A1">
      <w:pPr>
        <w:pStyle w:val="Heading5"/>
      </w:pPr>
      <w:r w:rsidRPr="009264FA">
        <w:t>A.7.6.2.6.2</w:t>
      </w:r>
      <w:r w:rsidRPr="00A62BB0">
        <w:tab/>
        <w:t>Test Requirements</w:t>
      </w:r>
      <w:bookmarkEnd w:id="1506"/>
    </w:p>
    <w:p w:rsidR="00B421A1" w:rsidRPr="00A62BB0" w:rsidRDefault="00B421A1" w:rsidP="00B421A1">
      <w:pPr>
        <w:rPr>
          <w:rFonts w:cs="v4.2.0"/>
        </w:rPr>
      </w:pPr>
      <w:r w:rsidRPr="00A62BB0">
        <w:t xml:space="preserve">In test 1 with per-UE gap and in test 3 with per-FR 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rsidR="00B421A1" w:rsidRPr="00A62BB0" w:rsidRDefault="00B421A1" w:rsidP="00B421A1">
      <w:pPr>
        <w:ind w:firstLine="284"/>
        <w:rPr>
          <w:rFonts w:cs="v4.2.0"/>
        </w:rPr>
      </w:pPr>
      <w:r w:rsidRPr="00A62BB0">
        <w:rPr>
          <w:rFonts w:cs="v4.2.0"/>
        </w:rPr>
        <w:t>7680 for UE supporting power class 1, or</w:t>
      </w:r>
    </w:p>
    <w:p w:rsidR="00B421A1" w:rsidRPr="00A62BB0" w:rsidRDefault="00B421A1" w:rsidP="00B421A1">
      <w:pPr>
        <w:ind w:firstLine="284"/>
      </w:pPr>
      <w:r w:rsidRPr="00A62BB0">
        <w:rPr>
          <w:rFonts w:cs="v4.2.0"/>
        </w:rPr>
        <w:t>4800 for UE supporting other power class</w:t>
      </w:r>
      <w:r w:rsidRPr="00A62BB0">
        <w:t xml:space="preserve">. </w:t>
      </w:r>
    </w:p>
    <w:p w:rsidR="00B421A1" w:rsidRPr="00A62BB0" w:rsidRDefault="00B421A1" w:rsidP="00B421A1">
      <w:pPr>
        <w:rPr>
          <w:rFonts w:cs="v4.2.0"/>
        </w:rPr>
      </w:pPr>
      <w:r w:rsidRPr="00A62BB0">
        <w:t xml:space="preserve">In test 2 with per-UE gap and in test 4 with per-FR 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rsidR="00B421A1" w:rsidRPr="00A62BB0" w:rsidRDefault="00B421A1" w:rsidP="00B421A1">
      <w:pPr>
        <w:ind w:firstLine="284"/>
        <w:rPr>
          <w:rFonts w:cs="v4.2.0"/>
        </w:rPr>
      </w:pPr>
      <w:r w:rsidRPr="00A62BB0">
        <w:rPr>
          <w:rFonts w:cs="v4.2.0"/>
        </w:rPr>
        <w:t>81920 for UE supporting power class 1, or</w:t>
      </w:r>
    </w:p>
    <w:p w:rsidR="00B421A1" w:rsidRPr="00A62BB0" w:rsidRDefault="00B421A1" w:rsidP="00B421A1">
      <w:pPr>
        <w:ind w:firstLine="284"/>
      </w:pPr>
      <w:r w:rsidRPr="00A62BB0">
        <w:rPr>
          <w:rFonts w:cs="v4.2.0"/>
        </w:rPr>
        <w:t>51200 for UE supporting other power class</w:t>
      </w:r>
      <w:r w:rsidRPr="00A62BB0">
        <w:t xml:space="preserve">. </w:t>
      </w:r>
    </w:p>
    <w:p w:rsidR="00B421A1" w:rsidRPr="00A62BB0" w:rsidRDefault="00B421A1" w:rsidP="00B421A1">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B421A1" w:rsidRPr="00A62BB0" w:rsidRDefault="00B421A1" w:rsidP="00B421A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A62BB0" w:rsidRDefault="00B762D2" w:rsidP="00B762D2">
      <w:pPr>
        <w:pStyle w:val="Heading4"/>
      </w:pPr>
      <w:r w:rsidRPr="009264FA">
        <w:t>A.7.6.2</w:t>
      </w:r>
      <w:r w:rsidRPr="00A62BB0">
        <w:t>.7</w:t>
      </w:r>
      <w:r w:rsidRPr="00A62BB0">
        <w:tab/>
        <w:t>SA event triggered reporting tests for FR2 with SSB time index detection when DRX is not used (PCell in FR1)</w:t>
      </w:r>
      <w:bookmarkEnd w:id="1504"/>
    </w:p>
    <w:p w:rsidR="00B762D2" w:rsidRPr="00A62BB0" w:rsidRDefault="00B762D2" w:rsidP="00B762D2">
      <w:pPr>
        <w:pStyle w:val="Heading5"/>
      </w:pPr>
      <w:bookmarkStart w:id="1515" w:name="_Toc535476783"/>
      <w:r w:rsidRPr="009264FA">
        <w:t>A.7.6.2.7.1</w:t>
      </w:r>
      <w:r w:rsidRPr="00A62BB0">
        <w:tab/>
        <w:t>Test Purpose and Environment</w:t>
      </w:r>
      <w:bookmarkEnd w:id="1515"/>
    </w:p>
    <w:p w:rsidR="00B762D2" w:rsidRPr="00A62BB0" w:rsidRDefault="00B762D2" w:rsidP="00B762D2">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762D2" w:rsidRPr="00A62BB0" w:rsidRDefault="00B762D2" w:rsidP="00B762D2">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rsidR="00B762D2" w:rsidRPr="00A62BB0" w:rsidRDefault="00B762D2" w:rsidP="00B762D2">
      <w:pPr>
        <w:rPr>
          <w:rFonts w:cs="v4.2.0"/>
        </w:rPr>
      </w:pPr>
      <w:r w:rsidRPr="00A62BB0">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B762D2" w:rsidRPr="00A62BB0" w:rsidRDefault="00B762D2" w:rsidP="00B762D2">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rsidR="00B762D2" w:rsidRPr="00A62BB0" w:rsidRDefault="00B762D2" w:rsidP="00B762D2">
      <w:r w:rsidRPr="00A62BB0">
        <w:t>Supported test configurations are shown in table A.7.6.2.7.1-1.</w:t>
      </w:r>
    </w:p>
    <w:p w:rsidR="00B762D2" w:rsidRPr="00A62BB0" w:rsidRDefault="00B762D2" w:rsidP="00B762D2">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762D2" w:rsidRPr="00A62BB0" w:rsidRDefault="00B762D2" w:rsidP="0033471C">
            <w:pPr>
              <w:keepNext/>
              <w:keepLines/>
              <w:spacing w:after="0"/>
              <w:jc w:val="center"/>
              <w:rPr>
                <w:rFonts w:ascii="Arial" w:hAnsi="Arial"/>
                <w:b/>
                <w:sz w:val="18"/>
              </w:rPr>
            </w:pPr>
            <w:r w:rsidRPr="00A62BB0">
              <w:rPr>
                <w:rFonts w:ascii="Arial" w:hAnsi="Arial"/>
                <w:b/>
                <w:sz w:val="18"/>
              </w:rPr>
              <w:t>Description of target cell</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762D2" w:rsidRPr="00A62BB0" w:rsidRDefault="00B762D2" w:rsidP="0033471C">
            <w:pPr>
              <w:keepNext/>
              <w:keepLines/>
              <w:spacing w:after="0"/>
              <w:rPr>
                <w:rFonts w:ascii="Arial" w:hAnsi="Arial"/>
                <w:sz w:val="18"/>
              </w:rPr>
            </w:pPr>
            <w:r w:rsidRPr="00A62BB0">
              <w:rPr>
                <w:rFonts w:ascii="Arial" w:hAnsi="Arial"/>
                <w:sz w:val="18"/>
              </w:rPr>
              <w:t>120 kHz SSB SCS, 100 MHz bandwidth, TDD duplex mode</w:t>
            </w: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204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762D2" w:rsidRPr="00A62BB0" w:rsidRDefault="00B762D2" w:rsidP="0033471C">
            <w:pPr>
              <w:keepNext/>
              <w:keepLines/>
              <w:spacing w:after="0"/>
              <w:rPr>
                <w:rFonts w:ascii="Arial" w:hAnsi="Arial"/>
                <w:sz w:val="18"/>
              </w:rPr>
            </w:pPr>
          </w:p>
        </w:tc>
      </w:tr>
      <w:tr w:rsidR="00B762D2" w:rsidRPr="00A62BB0" w:rsidTr="0033471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762D2" w:rsidRPr="00A62BB0" w:rsidRDefault="00B762D2" w:rsidP="0033471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762D2" w:rsidRPr="00A62BB0" w:rsidRDefault="00B762D2" w:rsidP="00B762D2">
      <w:pPr>
        <w:rPr>
          <w:rFonts w:cs="v4.2.0"/>
        </w:rPr>
      </w:pPr>
    </w:p>
    <w:p w:rsidR="00B762D2" w:rsidRPr="00A62BB0" w:rsidRDefault="00B762D2" w:rsidP="00B762D2">
      <w:pPr>
        <w:keepNext/>
        <w:keepLines/>
        <w:spacing w:before="60"/>
        <w:jc w:val="center"/>
        <w:rPr>
          <w:rFonts w:ascii="Arial" w:hAnsi="Arial"/>
          <w:b/>
        </w:rPr>
      </w:pPr>
      <w:bookmarkStart w:id="1516"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762D2" w:rsidRPr="00A62BB0" w:rsidTr="0033471C">
        <w:trPr>
          <w:cantSplit/>
        </w:trPr>
        <w:tc>
          <w:tcPr>
            <w:tcW w:w="2118" w:type="dxa"/>
            <w:vMerge w:val="restart"/>
          </w:tcPr>
          <w:p w:rsidR="00B762D2" w:rsidRPr="00A62BB0" w:rsidRDefault="00B762D2" w:rsidP="0033471C">
            <w:pPr>
              <w:pStyle w:val="TAH"/>
            </w:pPr>
            <w:r w:rsidRPr="00A62BB0">
              <w:t>Parameter</w:t>
            </w:r>
          </w:p>
        </w:tc>
        <w:tc>
          <w:tcPr>
            <w:tcW w:w="596" w:type="dxa"/>
            <w:vMerge w:val="restart"/>
          </w:tcPr>
          <w:p w:rsidR="00B762D2" w:rsidRPr="00A62BB0" w:rsidRDefault="00B762D2" w:rsidP="0033471C">
            <w:pPr>
              <w:pStyle w:val="TAH"/>
            </w:pPr>
            <w:r w:rsidRPr="00A62BB0">
              <w:t>Unit</w:t>
            </w:r>
          </w:p>
        </w:tc>
        <w:tc>
          <w:tcPr>
            <w:tcW w:w="1251" w:type="dxa"/>
            <w:vMerge w:val="restart"/>
          </w:tcPr>
          <w:p w:rsidR="00B762D2" w:rsidRPr="00A62BB0" w:rsidRDefault="00B762D2" w:rsidP="0033471C">
            <w:pPr>
              <w:pStyle w:val="TAH"/>
            </w:pPr>
            <w:r w:rsidRPr="00A62BB0">
              <w:t>Test configuration</w:t>
            </w:r>
          </w:p>
        </w:tc>
        <w:tc>
          <w:tcPr>
            <w:tcW w:w="2504" w:type="dxa"/>
            <w:gridSpan w:val="2"/>
          </w:tcPr>
          <w:p w:rsidR="00B762D2" w:rsidRPr="00A62BB0" w:rsidRDefault="00B762D2" w:rsidP="0033471C">
            <w:pPr>
              <w:pStyle w:val="TAH"/>
            </w:pPr>
            <w:r w:rsidRPr="00A62BB0">
              <w:t>Value</w:t>
            </w:r>
          </w:p>
        </w:tc>
        <w:tc>
          <w:tcPr>
            <w:tcW w:w="3072" w:type="dxa"/>
            <w:vMerge w:val="restart"/>
          </w:tcPr>
          <w:p w:rsidR="00B762D2" w:rsidRPr="00A62BB0" w:rsidRDefault="00B762D2" w:rsidP="0033471C">
            <w:pPr>
              <w:pStyle w:val="TAH"/>
            </w:pPr>
            <w:r w:rsidRPr="00A62BB0">
              <w:t>Comment</w:t>
            </w:r>
          </w:p>
        </w:tc>
      </w:tr>
      <w:tr w:rsidR="00B762D2" w:rsidRPr="00A62BB0" w:rsidTr="0033471C">
        <w:trPr>
          <w:cantSplit/>
        </w:trPr>
        <w:tc>
          <w:tcPr>
            <w:tcW w:w="2118" w:type="dxa"/>
            <w:vMerge/>
          </w:tcPr>
          <w:p w:rsidR="00B762D2" w:rsidRPr="00A62BB0" w:rsidRDefault="00B762D2" w:rsidP="0033471C">
            <w:pPr>
              <w:pStyle w:val="TAH"/>
            </w:pPr>
          </w:p>
        </w:tc>
        <w:tc>
          <w:tcPr>
            <w:tcW w:w="596" w:type="dxa"/>
            <w:vMerge/>
          </w:tcPr>
          <w:p w:rsidR="00B762D2" w:rsidRPr="00A62BB0" w:rsidRDefault="00B762D2" w:rsidP="0033471C">
            <w:pPr>
              <w:pStyle w:val="TAH"/>
            </w:pPr>
          </w:p>
        </w:tc>
        <w:tc>
          <w:tcPr>
            <w:tcW w:w="1251" w:type="dxa"/>
            <w:vMerge/>
          </w:tcPr>
          <w:p w:rsidR="00B762D2" w:rsidRPr="00A62BB0" w:rsidRDefault="00B762D2" w:rsidP="0033471C">
            <w:pPr>
              <w:pStyle w:val="TAH"/>
            </w:pPr>
          </w:p>
        </w:tc>
        <w:tc>
          <w:tcPr>
            <w:tcW w:w="1251" w:type="dxa"/>
          </w:tcPr>
          <w:p w:rsidR="00B762D2" w:rsidRPr="00A62BB0" w:rsidRDefault="00B762D2" w:rsidP="0033471C">
            <w:pPr>
              <w:pStyle w:val="TAH"/>
            </w:pPr>
            <w:r w:rsidRPr="00A62BB0">
              <w:t>Test 1</w:t>
            </w:r>
          </w:p>
        </w:tc>
        <w:tc>
          <w:tcPr>
            <w:tcW w:w="1253" w:type="dxa"/>
          </w:tcPr>
          <w:p w:rsidR="00B762D2" w:rsidRPr="00A62BB0" w:rsidRDefault="00B762D2" w:rsidP="0033471C">
            <w:pPr>
              <w:pStyle w:val="TAH"/>
            </w:pPr>
            <w:r w:rsidRPr="00A62BB0">
              <w:t>Test 2</w:t>
            </w:r>
          </w:p>
        </w:tc>
        <w:tc>
          <w:tcPr>
            <w:tcW w:w="3072" w:type="dxa"/>
            <w:vMerge/>
          </w:tcPr>
          <w:p w:rsidR="00B762D2" w:rsidRPr="00A62BB0" w:rsidRDefault="00B762D2" w:rsidP="0033471C">
            <w:pPr>
              <w:pStyle w:val="TAH"/>
            </w:pPr>
          </w:p>
        </w:tc>
      </w:tr>
      <w:tr w:rsidR="00B762D2" w:rsidRPr="00A62BB0" w:rsidTr="0033471C">
        <w:trPr>
          <w:cantSplit/>
        </w:trPr>
        <w:tc>
          <w:tcPr>
            <w:tcW w:w="2118" w:type="dxa"/>
          </w:tcPr>
          <w:p w:rsidR="00B762D2" w:rsidRPr="00A62BB0" w:rsidRDefault="00B762D2" w:rsidP="0033471C">
            <w:pPr>
              <w:pStyle w:val="TAL"/>
              <w:rPr>
                <w:rFonts w:cs="v4.2.0"/>
                <w:lang w:val="it-IT"/>
              </w:rPr>
            </w:pPr>
            <w:r w:rsidRPr="00A62BB0">
              <w:rPr>
                <w:rFonts w:cs="v4.2.0"/>
                <w:lang w:val="it-IT"/>
              </w:rPr>
              <w:t>NR RF Channel Number</w:t>
            </w:r>
          </w:p>
        </w:tc>
        <w:tc>
          <w:tcPr>
            <w:tcW w:w="596" w:type="dxa"/>
          </w:tcPr>
          <w:p w:rsidR="00B762D2" w:rsidRPr="00A62BB0" w:rsidRDefault="00B762D2" w:rsidP="0033471C">
            <w:pPr>
              <w:pStyle w:val="TAL"/>
              <w:rPr>
                <w:lang w:val="it-IT"/>
              </w:rPr>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rPr>
                <w:rFonts w:cs="v4.2.0"/>
                <w:bCs/>
              </w:rPr>
            </w:pPr>
            <w:r w:rsidRPr="00A62BB0">
              <w:rPr>
                <w:rFonts w:cs="v4.2.0"/>
                <w:bCs/>
              </w:rPr>
              <w:t>1, 2</w:t>
            </w:r>
          </w:p>
        </w:tc>
        <w:tc>
          <w:tcPr>
            <w:tcW w:w="3072" w:type="dxa"/>
          </w:tcPr>
          <w:p w:rsidR="00B762D2" w:rsidRPr="00A62BB0" w:rsidRDefault="00B762D2" w:rsidP="0033471C">
            <w:pPr>
              <w:pStyle w:val="TAL"/>
              <w:rPr>
                <w:rFonts w:cs="v4.2.0"/>
                <w:bCs/>
              </w:rPr>
            </w:pPr>
            <w:r w:rsidRPr="00A62BB0">
              <w:rPr>
                <w:rFonts w:cs="v4.2.0"/>
                <w:bCs/>
              </w:rPr>
              <w:t>Two NR carrier frequencies is used.</w:t>
            </w:r>
          </w:p>
          <w:p w:rsidR="00B762D2" w:rsidRPr="00A62BB0" w:rsidRDefault="00B762D2" w:rsidP="0033471C">
            <w:pPr>
              <w:pStyle w:val="TAL"/>
              <w:rPr>
                <w:rFonts w:cs="v4.2.0"/>
                <w:bCs/>
              </w:rPr>
            </w:pPr>
          </w:p>
        </w:tc>
      </w:tr>
      <w:tr w:rsidR="00B762D2" w:rsidRPr="00A62BB0" w:rsidTr="0033471C">
        <w:trPr>
          <w:cantSplit/>
        </w:trPr>
        <w:tc>
          <w:tcPr>
            <w:tcW w:w="2118" w:type="dxa"/>
          </w:tcPr>
          <w:p w:rsidR="00B762D2" w:rsidRPr="00A62BB0" w:rsidRDefault="00B762D2" w:rsidP="0033471C">
            <w:pPr>
              <w:pStyle w:val="TAL"/>
            </w:pPr>
            <w:r w:rsidRPr="00A62BB0">
              <w:t>Active cell</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NR cell 1 (Pcell)</w:t>
            </w:r>
          </w:p>
        </w:tc>
        <w:tc>
          <w:tcPr>
            <w:tcW w:w="3072" w:type="dxa"/>
          </w:tcPr>
          <w:p w:rsidR="00B762D2" w:rsidRPr="00A62BB0" w:rsidRDefault="00B762D2" w:rsidP="0033471C">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B762D2" w:rsidRPr="00A62BB0" w:rsidTr="0033471C">
        <w:trPr>
          <w:cantSplit/>
        </w:trPr>
        <w:tc>
          <w:tcPr>
            <w:tcW w:w="2118" w:type="dxa"/>
          </w:tcPr>
          <w:p w:rsidR="00B762D2" w:rsidRPr="00A62BB0" w:rsidRDefault="00B762D2" w:rsidP="0033471C">
            <w:pPr>
              <w:pStyle w:val="TAL"/>
            </w:pPr>
            <w:r w:rsidRPr="00A62BB0">
              <w:t>Neighbour cell</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NR cell 2</w:t>
            </w:r>
          </w:p>
        </w:tc>
        <w:tc>
          <w:tcPr>
            <w:tcW w:w="3072" w:type="dxa"/>
          </w:tcPr>
          <w:p w:rsidR="00B762D2" w:rsidRPr="00A62BB0" w:rsidRDefault="00B762D2" w:rsidP="0033471C">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B762D2" w:rsidRPr="00A62BB0" w:rsidTr="0033471C">
        <w:trPr>
          <w:cantSplit/>
        </w:trPr>
        <w:tc>
          <w:tcPr>
            <w:tcW w:w="2118" w:type="dxa"/>
          </w:tcPr>
          <w:p w:rsidR="00B762D2" w:rsidRPr="00A62BB0" w:rsidRDefault="00B762D2" w:rsidP="0033471C">
            <w:pPr>
              <w:pStyle w:val="TAL"/>
            </w:pPr>
            <w:r w:rsidRPr="00A62BB0">
              <w:rPr>
                <w:lang w:eastAsia="zh-CN"/>
              </w:rPr>
              <w:t>Gap Pattern Id</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lang w:eastAsia="zh-CN"/>
              </w:rPr>
            </w:pPr>
            <w:r w:rsidRPr="00A62BB0">
              <w:t>Config 1,2,3</w:t>
            </w:r>
          </w:p>
        </w:tc>
        <w:tc>
          <w:tcPr>
            <w:tcW w:w="1251" w:type="dxa"/>
          </w:tcPr>
          <w:p w:rsidR="00B762D2" w:rsidRPr="00A62BB0" w:rsidRDefault="00B762D2" w:rsidP="0033471C">
            <w:pPr>
              <w:pStyle w:val="TAL"/>
              <w:rPr>
                <w:lang w:eastAsia="zh-CN"/>
              </w:rPr>
            </w:pPr>
            <w:r w:rsidRPr="00A62BB0">
              <w:rPr>
                <w:lang w:eastAsia="zh-CN"/>
              </w:rPr>
              <w:t>0</w:t>
            </w:r>
          </w:p>
        </w:tc>
        <w:tc>
          <w:tcPr>
            <w:tcW w:w="1253" w:type="dxa"/>
          </w:tcPr>
          <w:p w:rsidR="00B762D2" w:rsidRPr="00A62BB0" w:rsidRDefault="00B762D2" w:rsidP="0033471C">
            <w:pPr>
              <w:pStyle w:val="TAL"/>
            </w:pPr>
            <w:r w:rsidRPr="00A62BB0">
              <w:rPr>
                <w:lang w:eastAsia="zh-CN"/>
              </w:rPr>
              <w:t>13</w:t>
            </w:r>
          </w:p>
        </w:tc>
        <w:tc>
          <w:tcPr>
            <w:tcW w:w="3072" w:type="dxa"/>
          </w:tcPr>
          <w:p w:rsidR="00B762D2" w:rsidRPr="00A62BB0" w:rsidRDefault="00B762D2" w:rsidP="0033471C">
            <w:pPr>
              <w:pStyle w:val="TAL"/>
            </w:pPr>
            <w:r w:rsidRPr="00A62BB0">
              <w:t>As specified in clause 9.1.2-1.</w:t>
            </w:r>
          </w:p>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rPr>
                <w:lang w:eastAsia="zh-CN"/>
              </w:rPr>
            </w:pPr>
            <w:r w:rsidRPr="00A62BB0">
              <w:rPr>
                <w:rFonts w:cs="v4.2.0"/>
                <w:lang w:val="it-IT" w:eastAsia="zh-CN"/>
              </w:rPr>
              <w:t>Measurement gap offset</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lang w:eastAsia="zh-CN"/>
              </w:rPr>
            </w:pPr>
            <w:r w:rsidRPr="00A62BB0">
              <w:t>Config 1,2,3</w:t>
            </w:r>
          </w:p>
        </w:tc>
        <w:tc>
          <w:tcPr>
            <w:tcW w:w="1251" w:type="dxa"/>
          </w:tcPr>
          <w:p w:rsidR="00B762D2" w:rsidRPr="00A62BB0" w:rsidRDefault="00B762D2" w:rsidP="0033471C">
            <w:pPr>
              <w:pStyle w:val="TAL"/>
              <w:rPr>
                <w:lang w:eastAsia="zh-CN"/>
              </w:rPr>
            </w:pPr>
            <w:r w:rsidRPr="00A62BB0">
              <w:rPr>
                <w:lang w:eastAsia="zh-CN"/>
              </w:rPr>
              <w:t>39</w:t>
            </w:r>
          </w:p>
        </w:tc>
        <w:tc>
          <w:tcPr>
            <w:tcW w:w="1253" w:type="dxa"/>
          </w:tcPr>
          <w:p w:rsidR="00B762D2" w:rsidRPr="00A62BB0" w:rsidRDefault="00B762D2" w:rsidP="0033471C">
            <w:pPr>
              <w:pStyle w:val="TAL"/>
              <w:rPr>
                <w:lang w:eastAsia="zh-CN"/>
              </w:rPr>
            </w:pPr>
            <w:r w:rsidRPr="00A62BB0">
              <w:rPr>
                <w:lang w:eastAsia="zh-CN"/>
              </w:rPr>
              <w:t>39</w:t>
            </w:r>
          </w:p>
        </w:tc>
        <w:tc>
          <w:tcPr>
            <w:tcW w:w="3072" w:type="dxa"/>
          </w:tcPr>
          <w:p w:rsidR="00B762D2" w:rsidRPr="00A62BB0" w:rsidRDefault="00B762D2" w:rsidP="0033471C">
            <w:pPr>
              <w:pStyle w:val="TAL"/>
            </w:pPr>
          </w:p>
        </w:tc>
      </w:tr>
      <w:tr w:rsidR="00B762D2" w:rsidRPr="00A62BB0" w:rsidTr="0033471C">
        <w:trPr>
          <w:cantSplit/>
        </w:trPr>
        <w:tc>
          <w:tcPr>
            <w:tcW w:w="2118" w:type="dxa"/>
            <w:vMerge w:val="restart"/>
          </w:tcPr>
          <w:p w:rsidR="00B762D2" w:rsidRPr="00A62BB0" w:rsidRDefault="00B762D2" w:rsidP="0033471C">
            <w:pPr>
              <w:pStyle w:val="TAL"/>
              <w:rPr>
                <w:rFonts w:cs="v4.2.0"/>
                <w:lang w:val="it-IT" w:eastAsia="zh-CN"/>
              </w:rPr>
            </w:pPr>
            <w:r w:rsidRPr="00A62BB0">
              <w:rPr>
                <w:rFonts w:cs="v4.2.0"/>
                <w:lang w:val="it-IT" w:eastAsia="zh-CN"/>
              </w:rPr>
              <w:t>SMTC-SSB parameters on NR RF Channel 1</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w:t>
            </w:r>
          </w:p>
        </w:tc>
        <w:tc>
          <w:tcPr>
            <w:tcW w:w="2504" w:type="dxa"/>
            <w:gridSpan w:val="2"/>
          </w:tcPr>
          <w:p w:rsidR="00B762D2" w:rsidRPr="00A62BB0" w:rsidRDefault="00B762D2" w:rsidP="0033471C">
            <w:pPr>
              <w:pStyle w:val="TAL"/>
              <w:rPr>
                <w:lang w:eastAsia="zh-CN"/>
              </w:rPr>
            </w:pPr>
            <w:r w:rsidRPr="00A62BB0">
              <w:rPr>
                <w:lang w:eastAsia="zh-CN"/>
              </w:rPr>
              <w:t>SSB.1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vMerge/>
          </w:tcPr>
          <w:p w:rsidR="00B762D2" w:rsidRPr="00A62BB0" w:rsidRDefault="00B762D2" w:rsidP="0033471C">
            <w:pPr>
              <w:pStyle w:val="TAL"/>
              <w:rPr>
                <w:rFonts w:cs="v4.2.0"/>
                <w:lang w:val="it-IT" w:eastAsia="zh-CN"/>
              </w:rPr>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2</w:t>
            </w:r>
          </w:p>
        </w:tc>
        <w:tc>
          <w:tcPr>
            <w:tcW w:w="2504" w:type="dxa"/>
            <w:gridSpan w:val="2"/>
          </w:tcPr>
          <w:p w:rsidR="00B762D2" w:rsidRPr="00A62BB0" w:rsidRDefault="00B762D2" w:rsidP="0033471C">
            <w:pPr>
              <w:pStyle w:val="TAL"/>
              <w:rPr>
                <w:lang w:eastAsia="zh-CN"/>
              </w:rPr>
            </w:pPr>
            <w:r w:rsidRPr="00A62BB0">
              <w:rPr>
                <w:lang w:eastAsia="zh-CN"/>
              </w:rPr>
              <w:t>SSB.1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vMerge/>
          </w:tcPr>
          <w:p w:rsidR="00B762D2" w:rsidRPr="00A62BB0" w:rsidRDefault="00B762D2" w:rsidP="0033471C">
            <w:pPr>
              <w:pStyle w:val="TAL"/>
              <w:rPr>
                <w:rFonts w:cs="v4.2.0"/>
                <w:lang w:val="it-IT" w:eastAsia="zh-CN"/>
              </w:rPr>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3</w:t>
            </w:r>
          </w:p>
        </w:tc>
        <w:tc>
          <w:tcPr>
            <w:tcW w:w="2504" w:type="dxa"/>
            <w:gridSpan w:val="2"/>
          </w:tcPr>
          <w:p w:rsidR="00B762D2" w:rsidRPr="00A62BB0" w:rsidRDefault="00B762D2" w:rsidP="0033471C">
            <w:pPr>
              <w:pStyle w:val="TAL"/>
              <w:rPr>
                <w:lang w:eastAsia="zh-CN"/>
              </w:rPr>
            </w:pPr>
            <w:r w:rsidRPr="00A62BB0">
              <w:rPr>
                <w:lang w:eastAsia="zh-CN"/>
              </w:rPr>
              <w:t>SSB.2 FR1</w:t>
            </w:r>
          </w:p>
        </w:tc>
        <w:tc>
          <w:tcPr>
            <w:tcW w:w="3072" w:type="dxa"/>
          </w:tcPr>
          <w:p w:rsidR="00B762D2" w:rsidRPr="00A62BB0" w:rsidRDefault="00B762D2" w:rsidP="0033471C">
            <w:pPr>
              <w:pStyle w:val="TAL"/>
            </w:pPr>
            <w:r w:rsidRPr="00A62BB0">
              <w:t>As specified in clause A.3.10.1</w:t>
            </w:r>
          </w:p>
        </w:tc>
      </w:tr>
      <w:tr w:rsidR="00B762D2" w:rsidRPr="00A62BB0" w:rsidTr="0033471C">
        <w:trPr>
          <w:cantSplit/>
        </w:trPr>
        <w:tc>
          <w:tcPr>
            <w:tcW w:w="2118" w:type="dxa"/>
          </w:tcPr>
          <w:p w:rsidR="00B762D2" w:rsidRPr="00A62BB0" w:rsidRDefault="00B762D2" w:rsidP="0033471C">
            <w:pPr>
              <w:pStyle w:val="TAL"/>
              <w:rPr>
                <w:rFonts w:cs="v4.2.0"/>
                <w:lang w:val="it-IT" w:eastAsia="zh-CN"/>
              </w:rPr>
            </w:pPr>
            <w:r w:rsidRPr="00A62BB0">
              <w:rPr>
                <w:rFonts w:cs="v4.2.0"/>
                <w:lang w:val="it-IT" w:eastAsia="zh-CN"/>
              </w:rPr>
              <w:t>SMTC-SSB parameters on NR RF Channel 2</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rPr>
                <w:lang w:eastAsia="zh-CN"/>
              </w:rPr>
            </w:pPr>
            <w:r w:rsidRPr="00A62BB0">
              <w:rPr>
                <w:lang w:eastAsia="zh-CN"/>
              </w:rPr>
              <w:t>SSB.3 FR2</w:t>
            </w:r>
          </w:p>
        </w:tc>
        <w:tc>
          <w:tcPr>
            <w:tcW w:w="3072" w:type="dxa"/>
          </w:tcPr>
          <w:p w:rsidR="00B762D2" w:rsidRPr="00A62BB0" w:rsidRDefault="00B762D2" w:rsidP="0033471C">
            <w:pPr>
              <w:pStyle w:val="TAL"/>
            </w:pPr>
            <w:r w:rsidRPr="00A62BB0">
              <w:t>As specified in clause A.3.10.2</w:t>
            </w:r>
          </w:p>
        </w:tc>
      </w:tr>
      <w:tr w:rsidR="00B762D2" w:rsidRPr="00A62BB0" w:rsidTr="0033471C">
        <w:trPr>
          <w:cantSplit/>
        </w:trPr>
        <w:tc>
          <w:tcPr>
            <w:tcW w:w="2118" w:type="dxa"/>
          </w:tcPr>
          <w:p w:rsidR="00B762D2" w:rsidRPr="00A62BB0" w:rsidRDefault="00B762D2" w:rsidP="0033471C">
            <w:pPr>
              <w:pStyle w:val="TAL"/>
            </w:pPr>
            <w:r w:rsidRPr="00A62BB0">
              <w:rPr>
                <w:i/>
              </w:rPr>
              <w:t>offsetMO</w:t>
            </w:r>
          </w:p>
        </w:tc>
        <w:tc>
          <w:tcPr>
            <w:tcW w:w="596" w:type="dxa"/>
          </w:tcPr>
          <w:p w:rsidR="00B762D2" w:rsidRPr="00A62BB0" w:rsidRDefault="00B762D2" w:rsidP="0033471C">
            <w:pPr>
              <w:pStyle w:val="TAL"/>
            </w:pPr>
            <w:r w:rsidRPr="00A62BB0">
              <w:t>dB</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6</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Hysteresis</w:t>
            </w:r>
          </w:p>
        </w:tc>
        <w:tc>
          <w:tcPr>
            <w:tcW w:w="596" w:type="dxa"/>
          </w:tcPr>
          <w:p w:rsidR="00B762D2" w:rsidRPr="00A62BB0" w:rsidRDefault="00B762D2" w:rsidP="0033471C">
            <w:pPr>
              <w:pStyle w:val="TAL"/>
            </w:pPr>
            <w:r w:rsidRPr="00A62BB0">
              <w:t>dB</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rPr>
                <w:i/>
              </w:rPr>
              <w:t>a4-Threshold</w:t>
            </w:r>
          </w:p>
        </w:tc>
        <w:tc>
          <w:tcPr>
            <w:tcW w:w="596" w:type="dxa"/>
          </w:tcPr>
          <w:p w:rsidR="00B762D2" w:rsidRPr="00A62BB0" w:rsidRDefault="00B762D2" w:rsidP="0033471C">
            <w:pPr>
              <w:pStyle w:val="TAL"/>
            </w:pPr>
            <w:r w:rsidRPr="00A62BB0">
              <w:t>dBm</w:t>
            </w:r>
          </w:p>
        </w:tc>
        <w:tc>
          <w:tcPr>
            <w:tcW w:w="1251" w:type="dxa"/>
          </w:tcPr>
          <w:p w:rsidR="00B762D2" w:rsidRPr="00A62BB0" w:rsidRDefault="00B762D2" w:rsidP="0033471C">
            <w:pPr>
              <w:pStyle w:val="TAL"/>
            </w:pPr>
            <w:r w:rsidRPr="00A62BB0">
              <w:t>Config 1,2,3,4,5,6</w:t>
            </w:r>
          </w:p>
        </w:tc>
        <w:tc>
          <w:tcPr>
            <w:tcW w:w="2504" w:type="dxa"/>
            <w:gridSpan w:val="2"/>
          </w:tcPr>
          <w:p w:rsidR="00B762D2" w:rsidRPr="00A62BB0" w:rsidRDefault="00B762D2" w:rsidP="0033471C">
            <w:pPr>
              <w:pStyle w:val="TAL"/>
            </w:pPr>
            <w:r w:rsidRPr="008A0321">
              <w:t>[-120]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CP length</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Normal</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TimeToTrigger</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Filter coefficient</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0</w:t>
            </w:r>
          </w:p>
        </w:tc>
        <w:tc>
          <w:tcPr>
            <w:tcW w:w="3072" w:type="dxa"/>
          </w:tcPr>
          <w:p w:rsidR="00B762D2" w:rsidRPr="00A62BB0" w:rsidRDefault="00B762D2" w:rsidP="0033471C">
            <w:pPr>
              <w:pStyle w:val="TAL"/>
            </w:pPr>
            <w:r w:rsidRPr="00A62BB0">
              <w:t>L3 filtering is not used</w:t>
            </w:r>
          </w:p>
        </w:tc>
      </w:tr>
      <w:tr w:rsidR="00B762D2" w:rsidRPr="00A62BB0" w:rsidTr="0033471C">
        <w:trPr>
          <w:cantSplit/>
        </w:trPr>
        <w:tc>
          <w:tcPr>
            <w:tcW w:w="2118" w:type="dxa"/>
          </w:tcPr>
          <w:p w:rsidR="00B762D2" w:rsidRPr="00A62BB0" w:rsidRDefault="00B762D2" w:rsidP="0033471C">
            <w:pPr>
              <w:pStyle w:val="TAL"/>
            </w:pPr>
            <w:r w:rsidRPr="00A62BB0">
              <w:t>DRX</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OFF</w:t>
            </w:r>
          </w:p>
        </w:tc>
        <w:tc>
          <w:tcPr>
            <w:tcW w:w="3072" w:type="dxa"/>
          </w:tcPr>
          <w:p w:rsidR="00B762D2" w:rsidRPr="00A62BB0" w:rsidRDefault="00B762D2" w:rsidP="0033471C">
            <w:pPr>
              <w:pStyle w:val="TAL"/>
            </w:pPr>
            <w:r w:rsidRPr="00A62BB0">
              <w:t>DRX is not used</w:t>
            </w:r>
          </w:p>
        </w:tc>
      </w:tr>
      <w:tr w:rsidR="00B762D2" w:rsidRPr="00A62BB0" w:rsidTr="0033471C">
        <w:trPr>
          <w:cantSplit/>
          <w:trHeight w:val="208"/>
        </w:trPr>
        <w:tc>
          <w:tcPr>
            <w:tcW w:w="2118" w:type="dxa"/>
          </w:tcPr>
          <w:p w:rsidR="00B762D2" w:rsidRPr="00A62BB0" w:rsidRDefault="00B762D2" w:rsidP="0033471C">
            <w:pPr>
              <w:pStyle w:val="TAL"/>
              <w:rPr>
                <w:rFonts w:cs="Arial"/>
              </w:rPr>
            </w:pPr>
            <w:r w:rsidRPr="00A62BB0">
              <w:rPr>
                <w:rFonts w:cs="Arial"/>
              </w:rPr>
              <w:t>AoA setup</w:t>
            </w:r>
          </w:p>
        </w:tc>
        <w:tc>
          <w:tcPr>
            <w:tcW w:w="596" w:type="dxa"/>
          </w:tcPr>
          <w:p w:rsidR="00B762D2" w:rsidRPr="00A62BB0" w:rsidRDefault="00B762D2" w:rsidP="0033471C">
            <w:pPr>
              <w:pStyle w:val="TAL"/>
              <w:rPr>
                <w:rFonts w:cs="Arial"/>
              </w:rPr>
            </w:pPr>
          </w:p>
        </w:tc>
        <w:tc>
          <w:tcPr>
            <w:tcW w:w="1251" w:type="dxa"/>
          </w:tcPr>
          <w:p w:rsidR="00B762D2" w:rsidRPr="00A62BB0" w:rsidRDefault="00B762D2" w:rsidP="0033471C">
            <w:pPr>
              <w:pStyle w:val="TAL"/>
              <w:rPr>
                <w:rFonts w:cs="Arial"/>
              </w:rPr>
            </w:pPr>
            <w:r w:rsidRPr="00A62BB0">
              <w:rPr>
                <w:rFonts w:cs="Arial"/>
              </w:rPr>
              <w:t>Config 1,2</w:t>
            </w:r>
            <w:r>
              <w:rPr>
                <w:rFonts w:cs="Arial"/>
              </w:rPr>
              <w:t>,3</w:t>
            </w:r>
          </w:p>
        </w:tc>
        <w:tc>
          <w:tcPr>
            <w:tcW w:w="2504" w:type="dxa"/>
            <w:gridSpan w:val="2"/>
          </w:tcPr>
          <w:p w:rsidR="00B762D2" w:rsidRPr="00A62BB0" w:rsidRDefault="00B762D2" w:rsidP="0033471C">
            <w:pPr>
              <w:pStyle w:val="TAL"/>
              <w:rPr>
                <w:rFonts w:cs="Arial"/>
              </w:rPr>
            </w:pPr>
            <w:r w:rsidRPr="00A62BB0">
              <w:rPr>
                <w:snapToGrid w:val="0"/>
              </w:rPr>
              <w:t xml:space="preserve">Setup </w:t>
            </w:r>
            <w:r>
              <w:rPr>
                <w:snapToGrid w:val="0"/>
              </w:rPr>
              <w:t>3</w:t>
            </w:r>
          </w:p>
        </w:tc>
        <w:tc>
          <w:tcPr>
            <w:tcW w:w="3072" w:type="dxa"/>
          </w:tcPr>
          <w:p w:rsidR="00B762D2" w:rsidRPr="00A62BB0" w:rsidRDefault="00B762D2" w:rsidP="0033471C">
            <w:pPr>
              <w:pStyle w:val="TAL"/>
              <w:rPr>
                <w:rFonts w:cs="Arial"/>
              </w:rPr>
            </w:pPr>
            <w:r w:rsidRPr="00A62BB0">
              <w:rPr>
                <w:rFonts w:cs="Arial"/>
              </w:rPr>
              <w:t>As specified in clause A.3.15</w:t>
            </w:r>
          </w:p>
        </w:tc>
      </w:tr>
      <w:tr w:rsidR="00B762D2" w:rsidRPr="00A62BB0" w:rsidTr="0033471C">
        <w:trPr>
          <w:cantSplit/>
        </w:trPr>
        <w:tc>
          <w:tcPr>
            <w:tcW w:w="2118" w:type="dxa"/>
            <w:vMerge w:val="restart"/>
          </w:tcPr>
          <w:p w:rsidR="00B762D2" w:rsidRPr="00A62BB0" w:rsidRDefault="00B762D2" w:rsidP="0033471C">
            <w:pPr>
              <w:pStyle w:val="TAL"/>
            </w:pPr>
            <w:r w:rsidRPr="00A62BB0">
              <w:t>Time offset between serving and neighbour cells</w:t>
            </w: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rPr>
                <w:rFonts w:cs="v4.2.0"/>
              </w:rPr>
            </w:pPr>
            <w:r w:rsidRPr="00A62BB0">
              <w:t>Config 1</w:t>
            </w:r>
          </w:p>
        </w:tc>
        <w:tc>
          <w:tcPr>
            <w:tcW w:w="2504" w:type="dxa"/>
            <w:gridSpan w:val="2"/>
          </w:tcPr>
          <w:p w:rsidR="00B762D2" w:rsidRPr="00A62BB0" w:rsidRDefault="00B762D2" w:rsidP="0033471C">
            <w:pPr>
              <w:pStyle w:val="TAL"/>
            </w:pPr>
            <w:r w:rsidRPr="00A62BB0">
              <w:rPr>
                <w:rFonts w:cs="v4.2.0"/>
              </w:rPr>
              <w:t>3ms</w:t>
            </w:r>
          </w:p>
        </w:tc>
        <w:tc>
          <w:tcPr>
            <w:tcW w:w="3072" w:type="dxa"/>
          </w:tcPr>
          <w:p w:rsidR="00B762D2" w:rsidRPr="00A62BB0" w:rsidRDefault="00B762D2" w:rsidP="0033471C">
            <w:pPr>
              <w:pStyle w:val="TAL"/>
              <w:rPr>
                <w:rFonts w:cs="v4.2.0"/>
              </w:rPr>
            </w:pPr>
            <w:r w:rsidRPr="00A62BB0">
              <w:rPr>
                <w:rFonts w:cs="v4.2.0"/>
              </w:rPr>
              <w:t>Asynchronous cells.</w:t>
            </w:r>
          </w:p>
          <w:p w:rsidR="00B762D2" w:rsidRPr="00A62BB0" w:rsidRDefault="00B762D2" w:rsidP="0033471C">
            <w:pPr>
              <w:pStyle w:val="TAL"/>
            </w:pPr>
            <w:r w:rsidRPr="00A62BB0">
              <w:rPr>
                <w:rFonts w:cs="v4.2.0"/>
              </w:rPr>
              <w:t>The timing of Cell 2 is 3ms later than the timing of Cell 1.</w:t>
            </w:r>
          </w:p>
        </w:tc>
      </w:tr>
      <w:tr w:rsidR="00B762D2" w:rsidRPr="00A62BB0" w:rsidTr="0033471C">
        <w:trPr>
          <w:cantSplit/>
        </w:trPr>
        <w:tc>
          <w:tcPr>
            <w:tcW w:w="2118" w:type="dxa"/>
            <w:vMerge/>
          </w:tcPr>
          <w:p w:rsidR="00B762D2" w:rsidRPr="00A62BB0" w:rsidRDefault="00B762D2" w:rsidP="0033471C">
            <w:pPr>
              <w:pStyle w:val="TAL"/>
            </w:pPr>
          </w:p>
        </w:tc>
        <w:tc>
          <w:tcPr>
            <w:tcW w:w="596" w:type="dxa"/>
          </w:tcPr>
          <w:p w:rsidR="00B762D2" w:rsidRPr="00A62BB0" w:rsidRDefault="00B762D2" w:rsidP="0033471C">
            <w:pPr>
              <w:pStyle w:val="TAL"/>
            </w:pPr>
          </w:p>
        </w:tc>
        <w:tc>
          <w:tcPr>
            <w:tcW w:w="1251" w:type="dxa"/>
          </w:tcPr>
          <w:p w:rsidR="00B762D2" w:rsidRPr="00A62BB0" w:rsidRDefault="00B762D2" w:rsidP="0033471C">
            <w:pPr>
              <w:pStyle w:val="TAL"/>
            </w:pPr>
            <w:r w:rsidRPr="00A62BB0">
              <w:t>Config 2,3</w:t>
            </w:r>
          </w:p>
        </w:tc>
        <w:tc>
          <w:tcPr>
            <w:tcW w:w="2504" w:type="dxa"/>
            <w:gridSpan w:val="2"/>
          </w:tcPr>
          <w:p w:rsidR="00B762D2" w:rsidRPr="00A62BB0" w:rsidRDefault="00B762D2" w:rsidP="0033471C">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B762D2" w:rsidRPr="00A62BB0" w:rsidRDefault="00B762D2" w:rsidP="0033471C">
            <w:pPr>
              <w:pStyle w:val="TAL"/>
              <w:rPr>
                <w:rFonts w:cs="v4.2.0"/>
              </w:rPr>
            </w:pPr>
            <w:r w:rsidRPr="00A62BB0">
              <w:rPr>
                <w:rFonts w:cs="v4.2.0"/>
              </w:rPr>
              <w:t>Synchronous cells.</w:t>
            </w:r>
          </w:p>
          <w:p w:rsidR="00B762D2" w:rsidRPr="00A62BB0" w:rsidRDefault="00B762D2" w:rsidP="0033471C">
            <w:pPr>
              <w:pStyle w:val="TAL"/>
              <w:rPr>
                <w:rFonts w:cs="v4.2.0"/>
                <w:lang w:eastAsia="zh-CN"/>
              </w:rPr>
            </w:pPr>
          </w:p>
        </w:tc>
      </w:tr>
      <w:tr w:rsidR="00B762D2" w:rsidRPr="00A62BB0" w:rsidTr="0033471C">
        <w:trPr>
          <w:cantSplit/>
        </w:trPr>
        <w:tc>
          <w:tcPr>
            <w:tcW w:w="2118" w:type="dxa"/>
          </w:tcPr>
          <w:p w:rsidR="00B762D2" w:rsidRPr="00A62BB0" w:rsidRDefault="00B762D2" w:rsidP="0033471C">
            <w:pPr>
              <w:pStyle w:val="TAL"/>
            </w:pPr>
            <w:r w:rsidRPr="00A62BB0">
              <w:t>T1</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2504" w:type="dxa"/>
            <w:gridSpan w:val="2"/>
          </w:tcPr>
          <w:p w:rsidR="00B762D2" w:rsidRPr="00A62BB0" w:rsidRDefault="00B762D2" w:rsidP="0033471C">
            <w:pPr>
              <w:pStyle w:val="TAL"/>
            </w:pPr>
            <w:r w:rsidRPr="00A62BB0">
              <w:t>5</w:t>
            </w:r>
          </w:p>
        </w:tc>
        <w:tc>
          <w:tcPr>
            <w:tcW w:w="3072" w:type="dxa"/>
          </w:tcPr>
          <w:p w:rsidR="00B762D2" w:rsidRPr="00A62BB0" w:rsidRDefault="00B762D2" w:rsidP="0033471C">
            <w:pPr>
              <w:pStyle w:val="TAL"/>
            </w:pPr>
          </w:p>
        </w:tc>
      </w:tr>
      <w:tr w:rsidR="00B762D2" w:rsidRPr="00A62BB0" w:rsidTr="0033471C">
        <w:trPr>
          <w:cantSplit/>
        </w:trPr>
        <w:tc>
          <w:tcPr>
            <w:tcW w:w="2118" w:type="dxa"/>
          </w:tcPr>
          <w:p w:rsidR="00B762D2" w:rsidRPr="00A62BB0" w:rsidRDefault="00B762D2" w:rsidP="0033471C">
            <w:pPr>
              <w:pStyle w:val="TAL"/>
            </w:pPr>
            <w:r w:rsidRPr="00A62BB0">
              <w:t>T2</w:t>
            </w:r>
          </w:p>
        </w:tc>
        <w:tc>
          <w:tcPr>
            <w:tcW w:w="596" w:type="dxa"/>
          </w:tcPr>
          <w:p w:rsidR="00B762D2" w:rsidRPr="00A62BB0" w:rsidRDefault="00B762D2" w:rsidP="0033471C">
            <w:pPr>
              <w:pStyle w:val="TAL"/>
            </w:pPr>
            <w:r w:rsidRPr="00A62BB0">
              <w:t>s</w:t>
            </w:r>
          </w:p>
        </w:tc>
        <w:tc>
          <w:tcPr>
            <w:tcW w:w="1251" w:type="dxa"/>
          </w:tcPr>
          <w:p w:rsidR="00B762D2" w:rsidRPr="00A62BB0" w:rsidRDefault="00B762D2" w:rsidP="0033471C">
            <w:pPr>
              <w:pStyle w:val="TAL"/>
            </w:pPr>
            <w:r w:rsidRPr="00A62BB0">
              <w:t>Config 1,2,3</w:t>
            </w:r>
          </w:p>
        </w:tc>
        <w:tc>
          <w:tcPr>
            <w:tcW w:w="1251" w:type="dxa"/>
          </w:tcPr>
          <w:p w:rsidR="00B762D2" w:rsidRPr="00A62BB0" w:rsidRDefault="00B762D2" w:rsidP="0033471C">
            <w:pPr>
              <w:pStyle w:val="TAL"/>
            </w:pPr>
            <w:r w:rsidRPr="00A62BB0">
              <w:t>7 for PC1; 4.5 for other PC</w:t>
            </w:r>
          </w:p>
        </w:tc>
        <w:tc>
          <w:tcPr>
            <w:tcW w:w="1253" w:type="dxa"/>
          </w:tcPr>
          <w:p w:rsidR="00B762D2" w:rsidRPr="00A62BB0" w:rsidRDefault="00B762D2" w:rsidP="0033471C">
            <w:pPr>
              <w:pStyle w:val="TAL"/>
            </w:pPr>
            <w:r w:rsidRPr="00A62BB0">
              <w:t>7 for PC1; 4.5 for other PC</w:t>
            </w:r>
          </w:p>
        </w:tc>
        <w:tc>
          <w:tcPr>
            <w:tcW w:w="3072" w:type="dxa"/>
          </w:tcPr>
          <w:p w:rsidR="00B762D2" w:rsidRPr="00A62BB0" w:rsidRDefault="00B762D2" w:rsidP="0033471C">
            <w:pPr>
              <w:pStyle w:val="TAL"/>
            </w:pPr>
          </w:p>
        </w:tc>
      </w:tr>
    </w:tbl>
    <w:p w:rsidR="00B762D2" w:rsidRPr="00A62BB0" w:rsidRDefault="00B762D2" w:rsidP="00B762D2"/>
    <w:p w:rsidR="00B762D2" w:rsidRPr="00A62BB0" w:rsidRDefault="00B762D2" w:rsidP="00B762D2">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B762D2" w:rsidRPr="00A62BB0" w:rsidTr="0033471C">
        <w:trPr>
          <w:cantSplit/>
          <w:trHeight w:val="150"/>
        </w:trPr>
        <w:tc>
          <w:tcPr>
            <w:tcW w:w="2628" w:type="dxa"/>
            <w:gridSpan w:val="2"/>
            <w:vMerge w:val="restart"/>
            <w:tcBorders>
              <w:top w:val="single" w:sz="4" w:space="0" w:color="auto"/>
              <w:lef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762D2" w:rsidRPr="00A62BB0" w:rsidRDefault="00B762D2" w:rsidP="0033471C">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Cell 2</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jc w:val="center"/>
              <w:rPr>
                <w:rFonts w:ascii="Arial" w:hAnsi="Arial" w:cs="Arial"/>
                <w:b/>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Arial"/>
                <w:b/>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b/>
                <w:sz w:val="18"/>
              </w:rPr>
            </w:pPr>
          </w:p>
        </w:tc>
        <w:tc>
          <w:tcPr>
            <w:tcW w:w="983"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762D2" w:rsidRPr="00A62BB0" w:rsidRDefault="00B762D2" w:rsidP="0033471C">
            <w:pPr>
              <w:keepLines/>
              <w:spacing w:after="0"/>
              <w:jc w:val="center"/>
              <w:rPr>
                <w:rFonts w:ascii="Arial" w:hAnsi="Arial" w:cs="Arial"/>
                <w:b/>
                <w:sz w:val="18"/>
              </w:rPr>
            </w:pPr>
            <w:r w:rsidRPr="00A62BB0">
              <w:rPr>
                <w:rFonts w:ascii="Arial" w:hAnsi="Arial"/>
                <w:b/>
                <w:sz w:val="18"/>
              </w:rPr>
              <w:t>T2</w:t>
            </w:r>
          </w:p>
        </w:tc>
      </w:tr>
      <w:tr w:rsidR="00664212" w:rsidRPr="00A62BB0" w:rsidTr="0007550C">
        <w:trPr>
          <w:cantSplit/>
          <w:trHeight w:val="292"/>
          <w:ins w:id="1517" w:author="Karajani Bledar 1SI1" w:date="2020-04-08T19:59:00Z"/>
        </w:trPr>
        <w:tc>
          <w:tcPr>
            <w:tcW w:w="2628" w:type="dxa"/>
            <w:gridSpan w:val="2"/>
            <w:tcBorders>
              <w:left w:val="single" w:sz="4" w:space="0" w:color="auto"/>
              <w:bottom w:val="single" w:sz="4" w:space="0" w:color="auto"/>
            </w:tcBorders>
          </w:tcPr>
          <w:p w:rsidR="00664212" w:rsidRPr="00A62BB0" w:rsidRDefault="00664212" w:rsidP="0007550C">
            <w:pPr>
              <w:keepLines/>
              <w:spacing w:after="0"/>
              <w:rPr>
                <w:ins w:id="1518" w:author="Karajani Bledar 1SI1" w:date="2020-04-08T19:59:00Z"/>
                <w:rFonts w:ascii="Arial" w:hAnsi="Arial"/>
                <w:sz w:val="18"/>
                <w:lang w:val="it-IT"/>
              </w:rPr>
            </w:pPr>
            <w:ins w:id="1519" w:author="Karajani Bledar 1SI1" w:date="2020-04-08T19:59:00Z">
              <w:r>
                <w:rPr>
                  <w:rFonts w:ascii="Arial" w:hAnsi="Arial"/>
                  <w:sz w:val="18"/>
                  <w:lang w:val="it-IT"/>
                </w:rPr>
                <w:t>AoA setup</w:t>
              </w:r>
            </w:ins>
          </w:p>
        </w:tc>
        <w:tc>
          <w:tcPr>
            <w:tcW w:w="876" w:type="dxa"/>
            <w:tcBorders>
              <w:bottom w:val="single" w:sz="4" w:space="0" w:color="auto"/>
            </w:tcBorders>
          </w:tcPr>
          <w:p w:rsidR="00664212" w:rsidRPr="00A62BB0" w:rsidRDefault="00664212" w:rsidP="0007550C">
            <w:pPr>
              <w:keepLines/>
              <w:spacing w:after="0"/>
              <w:jc w:val="center"/>
              <w:rPr>
                <w:ins w:id="1520" w:author="Karajani Bledar 1SI1" w:date="2020-04-08T19:59:00Z"/>
                <w:rFonts w:ascii="Arial" w:hAnsi="Arial"/>
                <w:sz w:val="18"/>
                <w:lang w:val="it-IT"/>
              </w:rPr>
            </w:pPr>
          </w:p>
        </w:tc>
        <w:tc>
          <w:tcPr>
            <w:tcW w:w="1280" w:type="dxa"/>
            <w:tcBorders>
              <w:bottom w:val="single" w:sz="4" w:space="0" w:color="auto"/>
            </w:tcBorders>
          </w:tcPr>
          <w:p w:rsidR="00664212" w:rsidRPr="00A62BB0" w:rsidRDefault="00664212" w:rsidP="0007550C">
            <w:pPr>
              <w:keepLines/>
              <w:spacing w:after="0"/>
              <w:jc w:val="center"/>
              <w:rPr>
                <w:ins w:id="1521" w:author="Karajani Bledar 1SI1" w:date="2020-04-08T19:59:00Z"/>
                <w:rFonts w:ascii="Arial" w:hAnsi="Arial" w:cs="v4.2.0"/>
                <w:sz w:val="18"/>
              </w:rPr>
            </w:pPr>
            <w:ins w:id="1522" w:author="Karajani Bledar 1SI1" w:date="2020-04-08T19:59:00Z">
              <w:r w:rsidRPr="00A62BB0">
                <w:rPr>
                  <w:rFonts w:ascii="Arial" w:hAnsi="Arial"/>
                  <w:sz w:val="18"/>
                </w:rPr>
                <w:t>Config 1,2,3</w:t>
              </w:r>
            </w:ins>
          </w:p>
        </w:tc>
        <w:tc>
          <w:tcPr>
            <w:tcW w:w="1960" w:type="dxa"/>
            <w:gridSpan w:val="2"/>
            <w:tcBorders>
              <w:bottom w:val="single" w:sz="4" w:space="0" w:color="auto"/>
            </w:tcBorders>
          </w:tcPr>
          <w:p w:rsidR="00664212" w:rsidRPr="00A62BB0" w:rsidRDefault="00664212" w:rsidP="0007550C">
            <w:pPr>
              <w:keepLines/>
              <w:spacing w:after="0"/>
              <w:jc w:val="center"/>
              <w:rPr>
                <w:ins w:id="1523" w:author="Karajani Bledar 1SI1" w:date="2020-04-08T19:59:00Z"/>
                <w:rFonts w:ascii="Arial" w:hAnsi="Arial"/>
                <w:sz w:val="18"/>
              </w:rPr>
            </w:pPr>
            <w:ins w:id="1524" w:author="Karajani Bledar 1SI1" w:date="2020-04-08T19:59:00Z">
              <w:r>
                <w:rPr>
                  <w:rFonts w:ascii="Arial" w:hAnsi="Arial" w:cs="v4.2.0"/>
                  <w:sz w:val="18"/>
                </w:rPr>
                <w:t>NA</w:t>
              </w:r>
            </w:ins>
          </w:p>
        </w:tc>
        <w:tc>
          <w:tcPr>
            <w:tcW w:w="2202" w:type="dxa"/>
            <w:gridSpan w:val="2"/>
            <w:tcBorders>
              <w:bottom w:val="single" w:sz="4" w:space="0" w:color="auto"/>
            </w:tcBorders>
          </w:tcPr>
          <w:p w:rsidR="00664212" w:rsidRPr="00A62BB0" w:rsidRDefault="00664212" w:rsidP="0007550C">
            <w:pPr>
              <w:keepLines/>
              <w:spacing w:after="0"/>
              <w:jc w:val="center"/>
              <w:rPr>
                <w:ins w:id="1525" w:author="Karajani Bledar 1SI1" w:date="2020-04-08T19:59:00Z"/>
                <w:rFonts w:ascii="Arial" w:hAnsi="Arial"/>
                <w:sz w:val="18"/>
              </w:rPr>
            </w:pPr>
            <w:ins w:id="1526" w:author="Karajani Bledar 1SI1" w:date="2020-04-08T20:00:00Z">
              <w:r w:rsidRPr="00664212">
                <w:rPr>
                  <w:rFonts w:ascii="Arial" w:hAnsi="Arial" w:cs="v4.2.0"/>
                  <w:sz w:val="18"/>
                </w:rPr>
                <w:t>Setup 1 as specified in clause A.3.15</w:t>
              </w:r>
            </w:ins>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cs="v4.2.0"/>
                <w:sz w:val="18"/>
              </w:rPr>
              <w:t>2</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lang w:val="en-US"/>
              </w:rPr>
              <w:t>Duplex mode</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TDD configuration</w:t>
            </w: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TDDConf.3.1</w:t>
            </w:r>
          </w:p>
        </w:tc>
      </w:tr>
      <w:tr w:rsidR="00B762D2" w:rsidRPr="00A62BB0" w:rsidTr="0033471C">
        <w:trPr>
          <w:cantSplit/>
          <w:trHeight w:val="1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1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1"/>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bCs/>
                <w:sz w:val="18"/>
              </w:rPr>
            </w:pPr>
            <w:r w:rsidRPr="00A62BB0">
              <w:rPr>
                <w:rFonts w:ascii="Arial" w:hAnsi="Arial"/>
                <w:sz w:val="18"/>
                <w:lang w:val="en-US"/>
              </w:rPr>
              <w:t>BWP BW</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87"/>
        </w:trPr>
        <w:tc>
          <w:tcPr>
            <w:tcW w:w="2628" w:type="dxa"/>
            <w:gridSpan w:val="2"/>
            <w:vMerge/>
            <w:tcBorders>
              <w:left w:val="single" w:sz="4" w:space="0" w:color="auto"/>
            </w:tcBorders>
          </w:tcPr>
          <w:p w:rsidR="00B762D2" w:rsidRPr="00A62BB0" w:rsidRDefault="00B762D2" w:rsidP="0033471C">
            <w:pPr>
              <w:keepLines/>
              <w:spacing w:after="0"/>
              <w:rPr>
                <w:rFonts w:ascii="Arial" w:hAnsi="Arial"/>
                <w:bCs/>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36"/>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762D2" w:rsidRPr="00A62BB0" w:rsidTr="0033471C">
        <w:trPr>
          <w:cantSplit/>
          <w:trHeight w:val="259"/>
        </w:trPr>
        <w:tc>
          <w:tcPr>
            <w:tcW w:w="1310" w:type="dxa"/>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59"/>
        </w:trPr>
        <w:tc>
          <w:tcPr>
            <w:tcW w:w="1310" w:type="dxa"/>
            <w:vMerge/>
            <w:tcBorders>
              <w:left w:val="single" w:sz="4" w:space="0" w:color="auto"/>
            </w:tcBorders>
          </w:tcPr>
          <w:p w:rsidR="00B762D2" w:rsidRPr="00A62BB0" w:rsidRDefault="00B762D2" w:rsidP="0033471C">
            <w:pPr>
              <w:keepLines/>
              <w:spacing w:after="0"/>
              <w:rPr>
                <w:rFonts w:ascii="Arial" w:hAnsi="Arial"/>
                <w:sz w:val="18"/>
                <w:lang w:val="en-US"/>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32"/>
        </w:trPr>
        <w:tc>
          <w:tcPr>
            <w:tcW w:w="1310" w:type="dxa"/>
            <w:vMerge/>
            <w:tcBorders>
              <w:left w:val="single" w:sz="4" w:space="0" w:color="auto"/>
            </w:tcBorders>
          </w:tcPr>
          <w:p w:rsidR="00B762D2" w:rsidRPr="00A62BB0" w:rsidRDefault="00B762D2" w:rsidP="0033471C">
            <w:pPr>
              <w:keepLines/>
              <w:spacing w:after="0"/>
              <w:rPr>
                <w:rFonts w:ascii="Arial" w:hAnsi="Arial"/>
                <w:sz w:val="18"/>
              </w:rPr>
            </w:pPr>
          </w:p>
        </w:tc>
        <w:tc>
          <w:tcPr>
            <w:tcW w:w="1318" w:type="dxa"/>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213"/>
        </w:trPr>
        <w:tc>
          <w:tcPr>
            <w:tcW w:w="1310" w:type="dxa"/>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1318" w:type="dxa"/>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4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762D2" w:rsidRPr="00A62BB0" w:rsidRDefault="00B762D2" w:rsidP="0033471C">
            <w:pPr>
              <w:keepLines/>
              <w:spacing w:after="0"/>
              <w:jc w:val="center"/>
              <w:rPr>
                <w:rFonts w:ascii="Arial" w:hAnsi="Arial"/>
                <w:sz w:val="18"/>
              </w:rPr>
            </w:pPr>
          </w:p>
          <w:p w:rsidR="00B762D2" w:rsidRPr="00A62BB0" w:rsidRDefault="00B762D2" w:rsidP="0033471C">
            <w:pPr>
              <w:keepLines/>
              <w:spacing w:after="0"/>
              <w:jc w:val="center"/>
              <w:rPr>
                <w:rFonts w:ascii="Arial" w:hAnsi="Arial" w:cs="v4.2.0"/>
                <w:sz w:val="18"/>
              </w:rPr>
            </w:pPr>
            <w:r w:rsidRPr="00A62BB0">
              <w:rPr>
                <w:rFonts w:ascii="Arial" w:hAnsi="Arial"/>
                <w:sz w:val="18"/>
              </w:rPr>
              <w:t>OP.1</w:t>
            </w:r>
          </w:p>
        </w:tc>
      </w:tr>
      <w:tr w:rsidR="00B762D2" w:rsidRPr="00A62BB0" w:rsidTr="0033471C">
        <w:trPr>
          <w:cantSplit/>
          <w:trHeight w:val="259"/>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w:t>
            </w:r>
          </w:p>
        </w:tc>
      </w:tr>
      <w:tr w:rsidR="00B762D2" w:rsidRPr="00A62BB0" w:rsidTr="0033471C">
        <w:trPr>
          <w:cantSplit/>
          <w:trHeight w:val="232"/>
        </w:trPr>
        <w:tc>
          <w:tcPr>
            <w:tcW w:w="2628" w:type="dxa"/>
            <w:gridSpan w:val="2"/>
            <w:vMerge/>
            <w:tcBorders>
              <w:left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SR.1.1 TDD</w:t>
            </w: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13"/>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86"/>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B762D2" w:rsidRPr="00A62BB0" w:rsidRDefault="00B762D2" w:rsidP="0033471C">
            <w:pPr>
              <w:keepLines/>
              <w:spacing w:after="0"/>
              <w:jc w:val="center"/>
              <w:rPr>
                <w:rFonts w:ascii="Arial" w:hAnsi="Arial" w:cs="v4.2.0"/>
                <w:sz w:val="18"/>
                <w:lang w:eastAsia="zh-CN"/>
              </w:rPr>
            </w:pPr>
            <w:r w:rsidRPr="00A62BB0">
              <w:rPr>
                <w:rFonts w:ascii="Arial" w:hAnsi="Arial" w:cs="v4.2.0"/>
                <w:sz w:val="18"/>
                <w:lang w:eastAsia="zh-CN"/>
              </w:rPr>
              <w:t>-</w:t>
            </w:r>
          </w:p>
        </w:tc>
      </w:tr>
      <w:tr w:rsidR="00B762D2" w:rsidRPr="00A62BB0" w:rsidTr="0033471C">
        <w:trPr>
          <w:cantSplit/>
          <w:trHeight w:val="206"/>
        </w:trPr>
        <w:tc>
          <w:tcPr>
            <w:tcW w:w="2628" w:type="dxa"/>
            <w:gridSpan w:val="2"/>
            <w:vMerge/>
            <w:tcBorders>
              <w:left w:val="single" w:sz="4" w:space="0" w:color="auto"/>
            </w:tcBorders>
          </w:tcPr>
          <w:p w:rsidR="00B762D2" w:rsidRPr="00A62BB0" w:rsidRDefault="00B762D2" w:rsidP="0033471C">
            <w:pPr>
              <w:keepLines/>
              <w:spacing w:after="0"/>
              <w:rPr>
                <w:rFonts w:ascii="Arial" w:hAnsi="Arial" w:cs="v5.0.0"/>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CR.1.1 TDD</w:t>
            </w:r>
          </w:p>
        </w:tc>
        <w:tc>
          <w:tcPr>
            <w:tcW w:w="2202" w:type="dxa"/>
            <w:gridSpan w:val="2"/>
            <w:vMerge/>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18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lang w:val="it-IT" w:eastAsia="zh-CN"/>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lang w:eastAsia="zh-CN"/>
              </w:rPr>
            </w:pPr>
          </w:p>
        </w:tc>
      </w:tr>
      <w:tr w:rsidR="00B762D2" w:rsidRPr="00A62BB0" w:rsidTr="0033471C">
        <w:trPr>
          <w:cantSplit/>
          <w:trHeight w:val="450"/>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cs="v4.2.0"/>
                <w:sz w:val="18"/>
                <w:lang w:eastAsia="zh-CN"/>
              </w:rPr>
            </w:pPr>
            <w:r w:rsidRPr="00A62BB0">
              <w:rPr>
                <w:rFonts w:ascii="Arial" w:hAnsi="Arial"/>
                <w:sz w:val="18"/>
              </w:rPr>
              <w:t>SMTC.2</w:t>
            </w:r>
          </w:p>
        </w:tc>
      </w:tr>
      <w:tr w:rsidR="00B762D2" w:rsidRPr="00A62BB0" w:rsidTr="0033471C">
        <w:trPr>
          <w:cantSplit/>
          <w:trHeight w:val="450"/>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vAlign w:val="center"/>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rPr>
            </w:pPr>
            <w:r w:rsidRPr="00A62BB0">
              <w:rPr>
                <w:rFonts w:ascii="Arial" w:hAnsi="Arial"/>
                <w:sz w:val="18"/>
              </w:rPr>
              <w:t>SMTC.1</w:t>
            </w:r>
          </w:p>
        </w:tc>
      </w:tr>
      <w:tr w:rsidR="00B762D2" w:rsidRPr="00A62BB0" w:rsidTr="0033471C">
        <w:trPr>
          <w:cantSplit/>
          <w:trHeight w:val="193"/>
        </w:trPr>
        <w:tc>
          <w:tcPr>
            <w:tcW w:w="2628" w:type="dxa"/>
            <w:gridSpan w:val="2"/>
            <w:vMerge w:val="restart"/>
            <w:tcBorders>
              <w:left w:val="single" w:sz="4" w:space="0" w:color="auto"/>
            </w:tcBorders>
          </w:tcPr>
          <w:p w:rsidR="00B762D2" w:rsidRPr="00A62BB0" w:rsidRDefault="00B762D2" w:rsidP="0033471C">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762D2" w:rsidRPr="00A62BB0" w:rsidRDefault="00B762D2" w:rsidP="0033471C">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127"/>
        </w:trPr>
        <w:tc>
          <w:tcPr>
            <w:tcW w:w="2628" w:type="dxa"/>
            <w:gridSpan w:val="2"/>
            <w:vMerge/>
            <w:tcBorders>
              <w:left w:val="single" w:sz="4" w:space="0" w:color="auto"/>
              <w:bottom w:val="single" w:sz="4" w:space="0" w:color="auto"/>
            </w:tcBorders>
          </w:tcPr>
          <w:p w:rsidR="00B762D2" w:rsidRPr="00A62BB0" w:rsidRDefault="00B762D2" w:rsidP="0033471C">
            <w:pPr>
              <w:keepLines/>
              <w:spacing w:after="0"/>
              <w:rPr>
                <w:rFonts w:ascii="Arial" w:hAnsi="Arial"/>
                <w:sz w:val="18"/>
              </w:rPr>
            </w:pPr>
          </w:p>
        </w:tc>
        <w:tc>
          <w:tcPr>
            <w:tcW w:w="876" w:type="dxa"/>
            <w:vMerge/>
            <w:tcBorders>
              <w:bottom w:val="single" w:sz="4" w:space="0" w:color="auto"/>
            </w:tcBorders>
          </w:tcPr>
          <w:p w:rsidR="00B762D2" w:rsidRPr="00A62BB0" w:rsidRDefault="00B762D2" w:rsidP="0033471C">
            <w:pPr>
              <w:keepLines/>
              <w:spacing w:after="0"/>
              <w:jc w:val="center"/>
              <w:rPr>
                <w:rFonts w:ascii="Arial" w:hAnsi="Arial"/>
                <w:sz w:val="18"/>
                <w:lang w:val="it-IT"/>
              </w:rPr>
            </w:pPr>
          </w:p>
        </w:tc>
        <w:tc>
          <w:tcPr>
            <w:tcW w:w="1280" w:type="dxa"/>
            <w:tcBorders>
              <w:bottom w:val="single" w:sz="4" w:space="0" w:color="auto"/>
            </w:tcBorders>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762D2" w:rsidRPr="00A62BB0" w:rsidRDefault="00B762D2" w:rsidP="0033471C">
            <w:pPr>
              <w:keepLines/>
              <w:spacing w:after="0"/>
              <w:jc w:val="center"/>
              <w:rPr>
                <w:rFonts w:ascii="Arial" w:hAnsi="Arial"/>
                <w:sz w:val="18"/>
                <w:lang w:val="en-US"/>
              </w:rPr>
            </w:pPr>
            <w:r w:rsidRPr="00A62BB0">
              <w:rPr>
                <w:rFonts w:ascii="Arial" w:hAnsi="Arial"/>
                <w:sz w:val="18"/>
                <w:lang w:val="en-US"/>
              </w:rPr>
              <w:t>120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762D2" w:rsidRPr="00A62BB0" w:rsidRDefault="00B762D2" w:rsidP="0033471C">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762D2" w:rsidRPr="00A62BB0" w:rsidRDefault="00B762D2" w:rsidP="0033471C">
            <w:pPr>
              <w:keepLines/>
              <w:spacing w:after="0"/>
              <w:jc w:val="center"/>
              <w:rPr>
                <w:rFonts w:ascii="Arial" w:hAnsi="Arial"/>
                <w:sz w:val="18"/>
              </w:rPr>
            </w:pPr>
            <w:r w:rsidRPr="00A62BB0">
              <w:rPr>
                <w:rFonts w:ascii="Arial" w:hAnsi="Arial"/>
                <w:sz w:val="18"/>
              </w:rPr>
              <w:t>0</w:t>
            </w: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43"/>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Pr>
          <w:p w:rsidR="00B762D2" w:rsidRPr="00A62BB0" w:rsidRDefault="00B762D2" w:rsidP="0033471C">
            <w:pPr>
              <w:keepLines/>
              <w:spacing w:after="0"/>
              <w:jc w:val="center"/>
              <w:rPr>
                <w:rFonts w:ascii="Arial" w:hAnsi="Arial"/>
                <w:sz w:val="18"/>
              </w:rPr>
            </w:pPr>
          </w:p>
        </w:tc>
        <w:tc>
          <w:tcPr>
            <w:tcW w:w="1960" w:type="dxa"/>
            <w:gridSpan w:val="2"/>
            <w:vMerge/>
          </w:tcPr>
          <w:p w:rsidR="00B762D2" w:rsidRPr="00A62BB0" w:rsidRDefault="00B762D2" w:rsidP="0033471C">
            <w:pPr>
              <w:keepLines/>
              <w:spacing w:after="0"/>
              <w:jc w:val="center"/>
              <w:rPr>
                <w:rFonts w:ascii="Arial" w:hAnsi="Arial" w:cs="v4.2.0"/>
                <w:sz w:val="18"/>
              </w:rPr>
            </w:pPr>
          </w:p>
        </w:tc>
        <w:tc>
          <w:tcPr>
            <w:tcW w:w="2202" w:type="dxa"/>
            <w:gridSpan w:val="2"/>
            <w:vMerge/>
          </w:tcPr>
          <w:p w:rsidR="00B762D2" w:rsidRPr="00A62BB0" w:rsidRDefault="00B762D2" w:rsidP="0033471C">
            <w:pPr>
              <w:keepLines/>
              <w:spacing w:after="0"/>
              <w:jc w:val="center"/>
              <w:rPr>
                <w:rFonts w:ascii="Arial" w:hAnsi="Arial"/>
                <w:sz w:val="18"/>
              </w:rPr>
            </w:pPr>
          </w:p>
        </w:tc>
      </w:tr>
      <w:tr w:rsidR="00B762D2" w:rsidRPr="00A62BB0" w:rsidTr="0033471C">
        <w:trPr>
          <w:cantSplit/>
          <w:trHeight w:val="292"/>
        </w:trPr>
        <w:tc>
          <w:tcPr>
            <w:tcW w:w="2628" w:type="dxa"/>
            <w:gridSpan w:val="2"/>
            <w:tcBorders>
              <w:left w:val="single" w:sz="4" w:space="0" w:color="auto"/>
              <w:bottom w:val="single" w:sz="4" w:space="0" w:color="auto"/>
            </w:tcBorders>
          </w:tcPr>
          <w:p w:rsidR="00B762D2" w:rsidRPr="00A62BB0" w:rsidRDefault="00B762D2" w:rsidP="0033471C">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762D2" w:rsidRPr="00A62BB0" w:rsidRDefault="00B762D2" w:rsidP="0033471C">
            <w:pPr>
              <w:keepLines/>
              <w:spacing w:after="0"/>
              <w:jc w:val="center"/>
              <w:rPr>
                <w:rFonts w:ascii="Arial" w:hAnsi="Arial"/>
                <w:sz w:val="18"/>
              </w:rPr>
            </w:pPr>
          </w:p>
        </w:tc>
        <w:tc>
          <w:tcPr>
            <w:tcW w:w="1280" w:type="dxa"/>
            <w:vMerge/>
            <w:tcBorders>
              <w:bottom w:val="single" w:sz="4" w:space="0" w:color="auto"/>
            </w:tcBorders>
          </w:tcPr>
          <w:p w:rsidR="00B762D2" w:rsidRPr="00A62BB0" w:rsidRDefault="00B762D2" w:rsidP="0033471C">
            <w:pPr>
              <w:keepLines/>
              <w:spacing w:after="0"/>
              <w:jc w:val="center"/>
              <w:rPr>
                <w:rFonts w:ascii="Arial" w:hAnsi="Arial"/>
                <w:sz w:val="18"/>
              </w:rPr>
            </w:pPr>
          </w:p>
        </w:tc>
        <w:tc>
          <w:tcPr>
            <w:tcW w:w="1960" w:type="dxa"/>
            <w:gridSpan w:val="2"/>
            <w:vMerge/>
            <w:tcBorders>
              <w:bottom w:val="single" w:sz="4" w:space="0" w:color="auto"/>
            </w:tcBorders>
          </w:tcPr>
          <w:p w:rsidR="00B762D2" w:rsidRPr="00A62BB0" w:rsidRDefault="00B762D2" w:rsidP="0033471C">
            <w:pPr>
              <w:keepLines/>
              <w:spacing w:after="0"/>
              <w:jc w:val="center"/>
              <w:rPr>
                <w:rFonts w:ascii="Arial" w:hAnsi="Arial" w:cs="v4.2.0"/>
                <w:sz w:val="18"/>
              </w:rPr>
            </w:pPr>
          </w:p>
        </w:tc>
        <w:tc>
          <w:tcPr>
            <w:tcW w:w="2202" w:type="dxa"/>
            <w:gridSpan w:val="2"/>
            <w:vMerge/>
            <w:tcBorders>
              <w:bottom w:val="single" w:sz="4" w:space="0" w:color="auto"/>
            </w:tcBorders>
          </w:tcPr>
          <w:p w:rsidR="00B762D2" w:rsidRPr="00A62BB0" w:rsidRDefault="00B762D2" w:rsidP="0033471C">
            <w:pPr>
              <w:keepLines/>
              <w:spacing w:after="0"/>
              <w:jc w:val="center"/>
              <w:rPr>
                <w:rFonts w:ascii="Arial" w:hAnsi="Arial"/>
                <w:sz w:val="18"/>
              </w:rPr>
            </w:pPr>
          </w:p>
        </w:tc>
      </w:tr>
      <w:tr w:rsidR="00B762D2" w:rsidRPr="00A62BB0" w:rsidTr="0033471C">
        <w:trPr>
          <w:cantSplit/>
          <w:trHeight w:val="150"/>
        </w:trPr>
        <w:tc>
          <w:tcPr>
            <w:tcW w:w="2628" w:type="dxa"/>
            <w:gridSpan w:val="2"/>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22" type="#_x0000_t75" style="width:21pt;height:21pt" o:ole="" fillcolor="window">
                  <v:imagedata r:id="rId13" o:title=""/>
                </v:shape>
                <o:OLEObject Type="Embed" ProgID="Equation.3" ShapeID="_x0000_i1122" DrawAspect="Content" ObjectID="_1649685652" r:id="rId125"/>
              </w:object>
            </w:r>
            <w:r w:rsidRPr="00A62BB0">
              <w:rPr>
                <w:rFonts w:ascii="Arial" w:hAnsi="Arial"/>
                <w:sz w:val="18"/>
                <w:vertAlign w:val="superscript"/>
                <w:lang w:val="en-US"/>
              </w:rPr>
              <w:t>Note2</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dBm/15kHz Note5</w:t>
            </w:r>
          </w:p>
        </w:tc>
        <w:tc>
          <w:tcPr>
            <w:tcW w:w="1280" w:type="dxa"/>
          </w:tcPr>
          <w:p w:rsidR="00B762D2" w:rsidRPr="00A62BB0" w:rsidRDefault="00B762D2" w:rsidP="0033471C">
            <w:pPr>
              <w:keepLines/>
              <w:spacing w:after="0"/>
              <w:jc w:val="center"/>
              <w:rPr>
                <w:rFonts w:ascii="Arial" w:hAnsi="Arial"/>
                <w:sz w:val="18"/>
              </w:rPr>
            </w:pPr>
          </w:p>
        </w:tc>
        <w:tc>
          <w:tcPr>
            <w:tcW w:w="1960" w:type="dxa"/>
            <w:gridSpan w:val="2"/>
            <w:vMerge w:val="restart"/>
            <w:vAlign w:val="center"/>
          </w:tcPr>
          <w:p w:rsidR="00B762D2" w:rsidRPr="003A7ED5" w:rsidRDefault="00B762D2" w:rsidP="0033471C">
            <w:pPr>
              <w:pStyle w:val="TAC"/>
              <w:rPr>
                <w:rFonts w:cs="Arial"/>
                <w:szCs w:val="18"/>
              </w:rPr>
            </w:pPr>
            <w:r w:rsidRPr="003A7ED5">
              <w:rPr>
                <w:rFonts w:cs="Arial"/>
                <w:szCs w:val="18"/>
              </w:rPr>
              <w:t>NA</w:t>
            </w:r>
          </w:p>
          <w:p w:rsidR="00B762D2" w:rsidRPr="00A62BB0" w:rsidRDefault="00B762D2" w:rsidP="0033471C">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eastAsia="Calibri" w:hAnsi="Arial"/>
                <w:position w:val="-12"/>
                <w:sz w:val="18"/>
                <w:szCs w:val="22"/>
                <w:lang w:val="en-US"/>
              </w:rPr>
              <w:object w:dxaOrig="405" w:dyaOrig="345">
                <v:shape id="_x0000_i1123" type="#_x0000_t75" style="width:21pt;height:21pt" o:ole="" fillcolor="window">
                  <v:imagedata r:id="rId13" o:title=""/>
                </v:shape>
                <o:OLEObject Type="Embed" ProgID="Equation.3" ShapeID="_x0000_i1123" DrawAspect="Content" ObjectID="_1649685653" r:id="rId126"/>
              </w:object>
            </w:r>
            <w:r w:rsidRPr="00A62BB0">
              <w:rPr>
                <w:rFonts w:ascii="Arial" w:hAnsi="Arial"/>
                <w:sz w:val="18"/>
                <w:vertAlign w:val="superscript"/>
                <w:lang w:val="en-US"/>
              </w:rPr>
              <w:t>Note2</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Note4</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150"/>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A62BB0" w:rsidRDefault="00B762D2" w:rsidP="0033471C">
            <w:pPr>
              <w:keepLines/>
              <w:spacing w:after="0"/>
              <w:jc w:val="center"/>
              <w:rPr>
                <w:rFonts w:ascii="Arial" w:hAnsi="Arial"/>
                <w:sz w:val="18"/>
              </w:rPr>
            </w:pPr>
            <w:r w:rsidRPr="00A62BB0">
              <w:rPr>
                <w:rFonts w:ascii="Arial" w:hAnsi="Arial"/>
                <w:sz w:val="18"/>
              </w:rPr>
              <w:t>NA</w:t>
            </w:r>
          </w:p>
        </w:tc>
      </w:tr>
      <w:tr w:rsidR="00B762D2" w:rsidRPr="00A62BB0" w:rsidTr="0033471C">
        <w:trPr>
          <w:cantSplit/>
          <w:trHeight w:val="92"/>
        </w:trPr>
        <w:tc>
          <w:tcPr>
            <w:tcW w:w="2628" w:type="dxa"/>
            <w:gridSpan w:val="2"/>
            <w:vMerge w:val="restart"/>
          </w:tcPr>
          <w:p w:rsidR="00B762D2" w:rsidRPr="00A62BB0" w:rsidRDefault="00B762D2" w:rsidP="0033471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762D2" w:rsidRPr="00A62BB0" w:rsidRDefault="00B762D2" w:rsidP="0033471C">
            <w:pPr>
              <w:keepLines/>
              <w:spacing w:after="0"/>
              <w:jc w:val="center"/>
              <w:rPr>
                <w:rFonts w:ascii="Arial" w:hAnsi="Arial"/>
                <w:sz w:val="18"/>
              </w:rPr>
            </w:pPr>
            <w:r w:rsidRPr="00A62BB0">
              <w:rPr>
                <w:rFonts w:ascii="Arial" w:hAnsi="Arial"/>
                <w:sz w:val="18"/>
              </w:rPr>
              <w:t>dBm/SCS Note5</w:t>
            </w: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2"/>
        </w:trPr>
        <w:tc>
          <w:tcPr>
            <w:tcW w:w="2628" w:type="dxa"/>
            <w:gridSpan w:val="2"/>
            <w:vMerge/>
          </w:tcPr>
          <w:p w:rsidR="00B762D2" w:rsidRPr="00A62BB0" w:rsidRDefault="00B762D2" w:rsidP="0033471C">
            <w:pPr>
              <w:keepLines/>
              <w:spacing w:after="0"/>
              <w:rPr>
                <w:rFonts w:ascii="Arial" w:hAnsi="Arial"/>
                <w:sz w:val="18"/>
              </w:rPr>
            </w:pPr>
          </w:p>
        </w:tc>
        <w:tc>
          <w:tcPr>
            <w:tcW w:w="876" w:type="dxa"/>
            <w:vMerge/>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-87</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620" w:dyaOrig="380">
                <v:shape id="_x0000_i1124" type="#_x0000_t75" style="width:28pt;height:21pt" o:ole="" fillcolor="window">
                  <v:imagedata r:id="rId16" o:title=""/>
                </v:shape>
                <o:OLEObject Type="Embed" ProgID="Equation.3" ShapeID="_x0000_i1124" DrawAspect="Content" ObjectID="_1649685654" r:id="rId127"/>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position w:val="-12"/>
                <w:sz w:val="18"/>
              </w:rPr>
              <w:object w:dxaOrig="800" w:dyaOrig="380">
                <v:shape id="_x0000_i1125" type="#_x0000_t75" style="width:44pt;height:21pt" o:ole="" fillcolor="window">
                  <v:imagedata r:id="rId18" o:title=""/>
                </v:shape>
                <o:OLEObject Type="Embed" ProgID="Equation.3" ShapeID="_x0000_i1125" DrawAspect="Content" ObjectID="_1649685655" r:id="rId128"/>
              </w:objec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Del="004B51DC" w:rsidRDefault="00B762D2" w:rsidP="0033471C">
            <w:pPr>
              <w:keepLines/>
              <w:spacing w:after="0"/>
              <w:jc w:val="center"/>
              <w:rPr>
                <w:rFonts w:ascii="Arial" w:hAnsi="Arial"/>
                <w:sz w:val="18"/>
              </w:rPr>
            </w:pPr>
          </w:p>
        </w:tc>
        <w:tc>
          <w:tcPr>
            <w:tcW w:w="992" w:type="dxa"/>
          </w:tcPr>
          <w:p w:rsidR="00B762D2" w:rsidRPr="00A62BB0" w:rsidDel="00B36E6D" w:rsidRDefault="00B762D2" w:rsidP="0033471C">
            <w:pPr>
              <w:pStyle w:val="TAC"/>
            </w:pPr>
            <w:r w:rsidRPr="008A0321">
              <w:t>-Infinity</w:t>
            </w:r>
          </w:p>
        </w:tc>
        <w:tc>
          <w:tcPr>
            <w:tcW w:w="1210" w:type="dxa"/>
          </w:tcPr>
          <w:p w:rsidR="00B762D2" w:rsidRPr="00A62BB0" w:rsidDel="004B51DC" w:rsidRDefault="00B762D2" w:rsidP="0033471C">
            <w:pPr>
              <w:pStyle w:val="TAC"/>
            </w:pPr>
            <w:r w:rsidRPr="008A0321">
              <w:t>NA</w:t>
            </w:r>
          </w:p>
        </w:tc>
      </w:tr>
      <w:tr w:rsidR="00B762D2" w:rsidRPr="00A62BB0" w:rsidTr="0033471C">
        <w:trPr>
          <w:cantSplit/>
          <w:trHeight w:val="94"/>
        </w:trPr>
        <w:tc>
          <w:tcPr>
            <w:tcW w:w="2628" w:type="dxa"/>
            <w:gridSpan w:val="2"/>
            <w:vMerge w:val="restart"/>
          </w:tcPr>
          <w:p w:rsidR="00B762D2" w:rsidRPr="00A62BB0" w:rsidRDefault="00B762D2" w:rsidP="0033471C">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dBm/9.36MHz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dBm/38.16MHz</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w:t>
            </w:r>
          </w:p>
        </w:tc>
        <w:tc>
          <w:tcPr>
            <w:tcW w:w="1210" w:type="dxa"/>
          </w:tcPr>
          <w:p w:rsidR="00B762D2" w:rsidRPr="00A62BB0" w:rsidRDefault="00B762D2" w:rsidP="0033471C">
            <w:pPr>
              <w:pStyle w:val="TAC"/>
            </w:pPr>
            <w:r w:rsidRPr="008A0321">
              <w:t>-</w:t>
            </w:r>
          </w:p>
        </w:tc>
      </w:tr>
      <w:tr w:rsidR="00B762D2" w:rsidRPr="00A62BB0" w:rsidTr="0033471C">
        <w:trPr>
          <w:cantSplit/>
          <w:trHeight w:val="94"/>
        </w:trPr>
        <w:tc>
          <w:tcPr>
            <w:tcW w:w="2628" w:type="dxa"/>
            <w:gridSpan w:val="2"/>
            <w:vMerge/>
          </w:tcPr>
          <w:p w:rsidR="00B762D2" w:rsidRPr="00A62BB0" w:rsidRDefault="00B762D2" w:rsidP="0033471C">
            <w:pPr>
              <w:keepLines/>
              <w:spacing w:after="0"/>
              <w:rPr>
                <w:rFonts w:ascii="Arial" w:hAnsi="Arial"/>
                <w:sz w:val="18"/>
              </w:rPr>
            </w:pPr>
          </w:p>
        </w:tc>
        <w:tc>
          <w:tcPr>
            <w:tcW w:w="876" w:type="dxa"/>
          </w:tcPr>
          <w:p w:rsidR="00B762D2" w:rsidRPr="00A62BB0" w:rsidRDefault="00B762D2" w:rsidP="0033471C">
            <w:pPr>
              <w:keepLines/>
              <w:spacing w:after="0"/>
              <w:jc w:val="center"/>
              <w:rPr>
                <w:rFonts w:ascii="Arial" w:hAnsi="Arial"/>
                <w:sz w:val="18"/>
              </w:rPr>
            </w:pPr>
            <w:r w:rsidRPr="00A62BB0">
              <w:rPr>
                <w:rFonts w:ascii="Arial" w:hAnsi="Arial"/>
                <w:sz w:val="18"/>
              </w:rPr>
              <w:t>dBm/95.04 MHz Note5</w:t>
            </w: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992" w:type="dxa"/>
          </w:tcPr>
          <w:p w:rsidR="00B762D2" w:rsidRPr="00A62BB0" w:rsidRDefault="00B762D2" w:rsidP="0033471C">
            <w:pPr>
              <w:pStyle w:val="TAC"/>
            </w:pPr>
            <w:r w:rsidRPr="008A0321">
              <w:t>Infinity</w:t>
            </w:r>
          </w:p>
        </w:tc>
        <w:tc>
          <w:tcPr>
            <w:tcW w:w="1210" w:type="dxa"/>
          </w:tcPr>
          <w:p w:rsidR="00B762D2" w:rsidRPr="00A62BB0" w:rsidRDefault="00B762D2" w:rsidP="0033471C">
            <w:pPr>
              <w:pStyle w:val="TAC"/>
            </w:pPr>
            <w:r w:rsidRPr="008A0321">
              <w:t>-58.01</w:t>
            </w:r>
          </w:p>
        </w:tc>
      </w:tr>
      <w:tr w:rsidR="00B762D2" w:rsidRPr="00A62BB0" w:rsidTr="0033471C">
        <w:trPr>
          <w:cantSplit/>
          <w:trHeight w:val="94"/>
        </w:trPr>
        <w:tc>
          <w:tcPr>
            <w:tcW w:w="2628" w:type="dxa"/>
            <w:gridSpan w:val="2"/>
          </w:tcPr>
          <w:p w:rsidR="00B762D2" w:rsidRPr="00A62BB0" w:rsidRDefault="00B762D2" w:rsidP="0033471C">
            <w:pPr>
              <w:keepLines/>
              <w:spacing w:after="0"/>
              <w:rPr>
                <w:rFonts w:ascii="Arial" w:hAnsi="Arial"/>
                <w:sz w:val="18"/>
              </w:rPr>
            </w:pPr>
            <w:r w:rsidRPr="00A62BB0">
              <w:rPr>
                <w:rFonts w:ascii="Arial" w:hAnsi="Arial"/>
                <w:sz w:val="18"/>
              </w:rPr>
              <w:t xml:space="preserve">Propagation Condition </w:t>
            </w:r>
          </w:p>
        </w:tc>
        <w:tc>
          <w:tcPr>
            <w:tcW w:w="876" w:type="dxa"/>
          </w:tcPr>
          <w:p w:rsidR="00B762D2" w:rsidRPr="00A62BB0" w:rsidRDefault="00B762D2" w:rsidP="0033471C">
            <w:pPr>
              <w:keepLines/>
              <w:spacing w:after="0"/>
              <w:jc w:val="center"/>
              <w:rPr>
                <w:rFonts w:ascii="Arial" w:hAnsi="Arial"/>
                <w:sz w:val="18"/>
              </w:rPr>
            </w:pPr>
          </w:p>
        </w:tc>
        <w:tc>
          <w:tcPr>
            <w:tcW w:w="1280" w:type="dxa"/>
          </w:tcPr>
          <w:p w:rsidR="00B762D2" w:rsidRPr="00A62BB0" w:rsidRDefault="00B762D2" w:rsidP="0033471C">
            <w:pPr>
              <w:keepLines/>
              <w:spacing w:after="0"/>
              <w:jc w:val="center"/>
              <w:rPr>
                <w:rFonts w:ascii="Arial" w:hAnsi="Arial"/>
                <w:sz w:val="18"/>
              </w:rPr>
            </w:pPr>
            <w:r w:rsidRPr="00A62BB0">
              <w:rPr>
                <w:rFonts w:ascii="Arial" w:hAnsi="Arial"/>
                <w:sz w:val="18"/>
              </w:rPr>
              <w:t>Config 1,2,3</w:t>
            </w:r>
          </w:p>
        </w:tc>
        <w:tc>
          <w:tcPr>
            <w:tcW w:w="1960" w:type="dxa"/>
            <w:gridSpan w:val="2"/>
            <w:vMerge/>
          </w:tcPr>
          <w:p w:rsidR="00B762D2" w:rsidRPr="00A62BB0" w:rsidRDefault="00B762D2" w:rsidP="0033471C">
            <w:pPr>
              <w:keepLines/>
              <w:spacing w:after="0"/>
              <w:jc w:val="center"/>
              <w:rPr>
                <w:rFonts w:ascii="Arial" w:hAnsi="Arial"/>
                <w:sz w:val="18"/>
              </w:rPr>
            </w:pPr>
          </w:p>
        </w:tc>
        <w:tc>
          <w:tcPr>
            <w:tcW w:w="2202" w:type="dxa"/>
            <w:gridSpan w:val="2"/>
          </w:tcPr>
          <w:p w:rsidR="00B762D2" w:rsidRPr="008A0321" w:rsidRDefault="00B762D2" w:rsidP="0033471C">
            <w:pPr>
              <w:pStyle w:val="TAC"/>
            </w:pPr>
            <w:r w:rsidRPr="00A62BB0">
              <w:rPr>
                <w:rFonts w:cs="v4.2.0"/>
              </w:rPr>
              <w:t>AWGN</w:t>
            </w:r>
          </w:p>
        </w:tc>
      </w:tr>
      <w:tr w:rsidR="00B762D2" w:rsidRPr="00A62BB0" w:rsidTr="0033471C">
        <w:trPr>
          <w:cantSplit/>
          <w:trHeight w:val="1023"/>
        </w:trPr>
        <w:tc>
          <w:tcPr>
            <w:tcW w:w="8946" w:type="dxa"/>
            <w:gridSpan w:val="8"/>
          </w:tcPr>
          <w:p w:rsidR="00B762D2" w:rsidRPr="00A62BB0" w:rsidRDefault="00B762D2" w:rsidP="0033471C">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26" type="#_x0000_t75" style="width:21pt;height:21pt" o:ole="" fillcolor="window">
                  <v:imagedata r:id="rId13" o:title=""/>
                </v:shape>
                <o:OLEObject Type="Embed" ProgID="Equation.3" ShapeID="_x0000_i1126" DrawAspect="Content" ObjectID="_1649685656" r:id="rId129"/>
              </w:object>
            </w:r>
            <w:r w:rsidRPr="00A62BB0">
              <w:rPr>
                <w:rFonts w:ascii="Arial" w:hAnsi="Arial"/>
                <w:sz w:val="18"/>
                <w:lang w:val="en-US"/>
              </w:rPr>
              <w:t xml:space="preserve"> to be fulfilled.</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B762D2" w:rsidRPr="00A62BB0" w:rsidRDefault="00B762D2" w:rsidP="0033471C">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B762D2" w:rsidRPr="00A62BB0" w:rsidRDefault="00B762D2" w:rsidP="0033471C">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B762D2" w:rsidRPr="00A62BB0" w:rsidRDefault="00B762D2" w:rsidP="00B762D2"/>
    <w:p w:rsidR="00B762D2" w:rsidRPr="00A62BB0" w:rsidRDefault="00B762D2" w:rsidP="00B762D2">
      <w:pPr>
        <w:pStyle w:val="Heading5"/>
      </w:pPr>
      <w:r w:rsidRPr="009264FA">
        <w:t>A.7.6.2.7.2</w:t>
      </w:r>
      <w:r w:rsidRPr="00A62BB0">
        <w:tab/>
        <w:t>Test Requirements</w:t>
      </w:r>
      <w:bookmarkEnd w:id="1516"/>
    </w:p>
    <w:p w:rsidR="00B762D2" w:rsidRPr="00A62BB0" w:rsidRDefault="00B762D2" w:rsidP="00B762D2">
      <w:pPr>
        <w:rPr>
          <w:rFonts w:cs="v4.2.0"/>
        </w:rPr>
      </w:pPr>
      <w:r w:rsidRPr="00A62BB0">
        <w:rPr>
          <w:rFonts w:cs="v4.2.0"/>
        </w:rPr>
        <w:t xml:space="preserve">In test 1 with per-UE gap and in test 2 with per-FR gap, the UE shall send one Event </w:t>
      </w:r>
      <w:r>
        <w:rPr>
          <w:rFonts w:cs="v4.2.0"/>
        </w:rPr>
        <w:t>A4</w:t>
      </w:r>
      <w:r w:rsidRPr="00A62BB0">
        <w:rPr>
          <w:rFonts w:cs="v4.2.0"/>
        </w:rPr>
        <w:t xml:space="preserve"> triggered measurement report, with a measurement reporting delay less than X ms from the beginning of time period T2, where X is</w:t>
      </w:r>
    </w:p>
    <w:p w:rsidR="00B762D2" w:rsidRPr="00A62BB0" w:rsidRDefault="00B762D2" w:rsidP="00B762D2">
      <w:pPr>
        <w:ind w:firstLine="284"/>
        <w:rPr>
          <w:rFonts w:cs="v4.2.0"/>
        </w:rPr>
      </w:pPr>
      <w:r w:rsidRPr="00A62BB0">
        <w:rPr>
          <w:rFonts w:cs="v4.2.0"/>
        </w:rPr>
        <w:t>6720 for UE supporting power class 1, or</w:t>
      </w:r>
    </w:p>
    <w:p w:rsidR="00B762D2" w:rsidRPr="00A62BB0" w:rsidRDefault="00B762D2" w:rsidP="00B762D2">
      <w:pPr>
        <w:ind w:firstLine="284"/>
        <w:rPr>
          <w:rFonts w:cs="v4.2.0"/>
        </w:rPr>
      </w:pPr>
      <w:r w:rsidRPr="00A62BB0">
        <w:rPr>
          <w:rFonts w:cs="v4.2.0"/>
        </w:rPr>
        <w:t xml:space="preserve">4160 for UE supporting other power class. </w:t>
      </w:r>
    </w:p>
    <w:p w:rsidR="00B762D2" w:rsidRPr="00A62BB0" w:rsidRDefault="00B762D2" w:rsidP="00B762D2">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B762D2" w:rsidRPr="00A62BB0" w:rsidRDefault="00B762D2" w:rsidP="00B762D2">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421A1" w:rsidRPr="00A62BB0" w:rsidRDefault="00B421A1" w:rsidP="00B421A1">
      <w:pPr>
        <w:pStyle w:val="Heading4"/>
      </w:pPr>
      <w:bookmarkStart w:id="1527" w:name="_Toc535476785"/>
      <w:r w:rsidRPr="009264FA">
        <w:t>A.7.6.2</w:t>
      </w:r>
      <w:r w:rsidRPr="00A62BB0">
        <w:t>.8</w:t>
      </w:r>
      <w:r w:rsidRPr="00A62BB0">
        <w:tab/>
        <w:t>SA event triggered reporting tests for FR2 with SSB time index detection when DRX is used (PCell in FR1)</w:t>
      </w:r>
      <w:bookmarkEnd w:id="1527"/>
    </w:p>
    <w:p w:rsidR="00B421A1" w:rsidRPr="00A62BB0" w:rsidRDefault="00B421A1" w:rsidP="00B421A1">
      <w:pPr>
        <w:pStyle w:val="Heading5"/>
      </w:pPr>
      <w:bookmarkStart w:id="1528" w:name="_Toc535476786"/>
      <w:r w:rsidRPr="009264FA">
        <w:t>A.7.6.2.8.1</w:t>
      </w:r>
      <w:r w:rsidRPr="00A62BB0">
        <w:tab/>
        <w:t>Test Purpose and Environment</w:t>
      </w:r>
      <w:bookmarkEnd w:id="1528"/>
    </w:p>
    <w:p w:rsidR="00B421A1" w:rsidRPr="00A62BB0" w:rsidRDefault="00B421A1" w:rsidP="00B421A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B421A1" w:rsidRPr="00A62BB0" w:rsidRDefault="00B421A1" w:rsidP="00B421A1">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rsidR="00B421A1" w:rsidRPr="00A62BB0" w:rsidRDefault="00B421A1" w:rsidP="00B421A1">
      <w:pPr>
        <w:rPr>
          <w:rFonts w:cs="v4.2.0"/>
        </w:rPr>
      </w:pPr>
      <w:r w:rsidRPr="00A62BB0">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B421A1" w:rsidRPr="00A62BB0" w:rsidRDefault="00B421A1" w:rsidP="00B421A1">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rsidR="00B421A1" w:rsidRPr="00A62BB0" w:rsidRDefault="00B421A1" w:rsidP="00B421A1">
      <w:r w:rsidRPr="00A62BB0">
        <w:t>Supported test configurations are shown in table A.7.6.2.8.1-1.</w:t>
      </w:r>
    </w:p>
    <w:p w:rsidR="00B421A1" w:rsidRPr="00A62BB0" w:rsidRDefault="00B421A1" w:rsidP="00B421A1">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B421A1" w:rsidRPr="00A62BB0" w:rsidRDefault="00B421A1" w:rsidP="00B421A1">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421A1" w:rsidRPr="00A62BB0" w:rsidRDefault="00B421A1" w:rsidP="00277794">
            <w:pPr>
              <w:keepNext/>
              <w:keepLines/>
              <w:spacing w:after="0"/>
              <w:jc w:val="center"/>
              <w:rPr>
                <w:rFonts w:ascii="Arial" w:hAnsi="Arial"/>
                <w:b/>
                <w:sz w:val="18"/>
              </w:rPr>
            </w:pPr>
            <w:r w:rsidRPr="00A62BB0">
              <w:rPr>
                <w:rFonts w:ascii="Arial" w:hAnsi="Arial"/>
                <w:b/>
                <w:sz w:val="18"/>
              </w:rPr>
              <w:t>Description of target cell</w:t>
            </w: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B421A1" w:rsidRPr="00A62BB0" w:rsidRDefault="00B421A1" w:rsidP="00277794">
            <w:pPr>
              <w:keepNext/>
              <w:keepLines/>
              <w:spacing w:after="0"/>
              <w:rPr>
                <w:rFonts w:ascii="Arial" w:hAnsi="Arial"/>
                <w:sz w:val="18"/>
              </w:rPr>
            </w:pPr>
            <w:r w:rsidRPr="00A62BB0">
              <w:rPr>
                <w:rFonts w:ascii="Arial" w:hAnsi="Arial"/>
                <w:sz w:val="18"/>
              </w:rPr>
              <w:t>120 kHz SSB SCS, 100 MHz bandwidth, TDD duplex mode</w:t>
            </w: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B421A1" w:rsidRPr="00A62BB0" w:rsidRDefault="00B421A1" w:rsidP="00277794">
            <w:pPr>
              <w:keepNext/>
              <w:keepLines/>
              <w:spacing w:after="0"/>
              <w:rPr>
                <w:rFonts w:ascii="Arial" w:hAnsi="Arial"/>
                <w:sz w:val="18"/>
              </w:rPr>
            </w:pPr>
          </w:p>
        </w:tc>
      </w:tr>
      <w:tr w:rsidR="00B421A1" w:rsidRPr="00A62BB0" w:rsidTr="00277794">
        <w:trPr>
          <w:jc w:val="center"/>
        </w:trPr>
        <w:tc>
          <w:tcPr>
            <w:tcW w:w="204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B421A1" w:rsidRPr="00A62BB0" w:rsidRDefault="00B421A1" w:rsidP="00277794">
            <w:pPr>
              <w:keepNext/>
              <w:keepLines/>
              <w:spacing w:after="0"/>
              <w:rPr>
                <w:rFonts w:ascii="Arial" w:hAnsi="Arial"/>
                <w:sz w:val="18"/>
              </w:rPr>
            </w:pPr>
          </w:p>
        </w:tc>
      </w:tr>
      <w:tr w:rsidR="00B421A1" w:rsidRPr="00A62BB0" w:rsidTr="0027779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421A1" w:rsidRPr="00A62BB0" w:rsidRDefault="00B421A1" w:rsidP="0027779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421A1" w:rsidRPr="00A62BB0" w:rsidRDefault="00B421A1" w:rsidP="00B421A1">
      <w:pPr>
        <w:rPr>
          <w:rFonts w:cs="v4.2.0"/>
        </w:rPr>
      </w:pPr>
    </w:p>
    <w:p w:rsidR="00B421A1" w:rsidRPr="00A62BB0" w:rsidRDefault="00B421A1" w:rsidP="00B421A1">
      <w:pPr>
        <w:keepNext/>
        <w:keepLines/>
        <w:spacing w:before="60"/>
        <w:jc w:val="center"/>
        <w:rPr>
          <w:rFonts w:ascii="Arial" w:hAnsi="Arial"/>
          <w:b/>
        </w:rPr>
      </w:pPr>
      <w:bookmarkStart w:id="1529" w:name="_Toc535476787"/>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421A1" w:rsidRPr="00A62BB0" w:rsidTr="00277794">
        <w:trPr>
          <w:cantSplit/>
        </w:trPr>
        <w:tc>
          <w:tcPr>
            <w:tcW w:w="2117"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Comment</w:t>
            </w:r>
          </w:p>
        </w:tc>
      </w:tr>
      <w:tr w:rsidR="00B421A1" w:rsidRPr="00A62BB0" w:rsidTr="00277794">
        <w:trPr>
          <w:cantSplit/>
        </w:trPr>
        <w:tc>
          <w:tcPr>
            <w:tcW w:w="2117" w:type="dxa"/>
            <w:vMerge/>
          </w:tcPr>
          <w:p w:rsidR="00B421A1" w:rsidRPr="00A62BB0" w:rsidRDefault="00B421A1" w:rsidP="00277794">
            <w:pPr>
              <w:keepNext/>
              <w:keepLines/>
              <w:spacing w:after="0"/>
              <w:jc w:val="center"/>
              <w:rPr>
                <w:rFonts w:ascii="Arial" w:hAnsi="Arial" w:cs="Arial"/>
                <w:b/>
                <w:sz w:val="18"/>
              </w:rPr>
            </w:pPr>
          </w:p>
        </w:tc>
        <w:tc>
          <w:tcPr>
            <w:tcW w:w="596" w:type="dxa"/>
            <w:vMerge/>
          </w:tcPr>
          <w:p w:rsidR="00B421A1" w:rsidRPr="00A62BB0" w:rsidRDefault="00B421A1" w:rsidP="00277794">
            <w:pPr>
              <w:keepNext/>
              <w:keepLines/>
              <w:spacing w:after="0"/>
              <w:jc w:val="center"/>
              <w:rPr>
                <w:rFonts w:ascii="Arial" w:hAnsi="Arial" w:cs="Arial"/>
                <w:b/>
                <w:sz w:val="18"/>
              </w:rPr>
            </w:pPr>
          </w:p>
        </w:tc>
        <w:tc>
          <w:tcPr>
            <w:tcW w:w="1251" w:type="dxa"/>
            <w:vMerge/>
          </w:tcPr>
          <w:p w:rsidR="00B421A1" w:rsidRPr="00A62BB0" w:rsidRDefault="00B421A1" w:rsidP="00277794">
            <w:pPr>
              <w:keepNext/>
              <w:keepLines/>
              <w:spacing w:after="0"/>
              <w:jc w:val="center"/>
              <w:rPr>
                <w:rFonts w:ascii="Arial" w:hAnsi="Arial" w:cs="Arial"/>
                <w:b/>
                <w:sz w:val="18"/>
              </w:rPr>
            </w:pP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B421A1" w:rsidRPr="00A62BB0" w:rsidRDefault="00B421A1" w:rsidP="00277794">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B421A1" w:rsidRPr="00A62BB0" w:rsidRDefault="00B421A1" w:rsidP="00277794">
            <w:pPr>
              <w:keepNext/>
              <w:keepLines/>
              <w:spacing w:after="0"/>
              <w:jc w:val="center"/>
              <w:rPr>
                <w:rFonts w:ascii="Arial" w:hAnsi="Arial" w:cs="Arial"/>
                <w:b/>
                <w:sz w:val="18"/>
              </w:rPr>
            </w:pPr>
          </w:p>
        </w:tc>
      </w:tr>
      <w:tr w:rsidR="00B421A1" w:rsidRPr="00A62BB0" w:rsidTr="00277794">
        <w:trPr>
          <w:cantSplit/>
        </w:trPr>
        <w:tc>
          <w:tcPr>
            <w:tcW w:w="2117" w:type="dxa"/>
          </w:tcPr>
          <w:p w:rsidR="00B421A1" w:rsidRPr="00A62BB0" w:rsidRDefault="00B421A1" w:rsidP="00277794">
            <w:pPr>
              <w:pStyle w:val="TAL"/>
              <w:rPr>
                <w:lang w:val="it-IT"/>
              </w:rPr>
            </w:pPr>
            <w:r w:rsidRPr="00A62BB0">
              <w:rPr>
                <w:lang w:val="it-IT"/>
              </w:rPr>
              <w:t>NR RF Channel Number</w:t>
            </w:r>
          </w:p>
        </w:tc>
        <w:tc>
          <w:tcPr>
            <w:tcW w:w="596" w:type="dxa"/>
          </w:tcPr>
          <w:p w:rsidR="00B421A1" w:rsidRPr="00A62BB0" w:rsidRDefault="00B421A1" w:rsidP="00277794">
            <w:pPr>
              <w:pStyle w:val="TAL"/>
              <w:rPr>
                <w:rFonts w:cs="Arial"/>
                <w:b/>
                <w:lang w:val="it-IT"/>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bCs/>
              </w:rPr>
            </w:pPr>
            <w:r w:rsidRPr="00A62BB0">
              <w:rPr>
                <w:bCs/>
              </w:rPr>
              <w:t>1, 2</w:t>
            </w:r>
          </w:p>
        </w:tc>
        <w:tc>
          <w:tcPr>
            <w:tcW w:w="3072" w:type="dxa"/>
          </w:tcPr>
          <w:p w:rsidR="00B421A1" w:rsidRPr="00A62BB0" w:rsidRDefault="00B421A1" w:rsidP="00277794">
            <w:pPr>
              <w:pStyle w:val="TAL"/>
              <w:rPr>
                <w:bCs/>
              </w:rPr>
            </w:pPr>
            <w:r w:rsidRPr="00A62BB0">
              <w:rPr>
                <w:bCs/>
              </w:rPr>
              <w:t>Two NR carrier frequencies is used.</w:t>
            </w:r>
          </w:p>
          <w:p w:rsidR="00B421A1" w:rsidRPr="00A62BB0" w:rsidRDefault="00B421A1" w:rsidP="00277794">
            <w:pPr>
              <w:pStyle w:val="TAL"/>
              <w:rPr>
                <w:bCs/>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Active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NR cell 1 (Pcell)</w:t>
            </w:r>
          </w:p>
        </w:tc>
        <w:tc>
          <w:tcPr>
            <w:tcW w:w="3072" w:type="dxa"/>
          </w:tcPr>
          <w:p w:rsidR="00B421A1" w:rsidRPr="00A62BB0" w:rsidRDefault="00B421A1" w:rsidP="00277794">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Neighbour cell</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NR cell 2</w:t>
            </w:r>
          </w:p>
        </w:tc>
        <w:tc>
          <w:tcPr>
            <w:tcW w:w="3072" w:type="dxa"/>
          </w:tcPr>
          <w:p w:rsidR="00B421A1" w:rsidRPr="00A62BB0" w:rsidRDefault="00B421A1" w:rsidP="00277794">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lang w:eastAsia="zh-CN"/>
              </w:rPr>
              <w:t>Gap Pattern Id</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1,2,3</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0</w:t>
            </w:r>
          </w:p>
        </w:tc>
        <w:tc>
          <w:tcPr>
            <w:tcW w:w="1253" w:type="dxa"/>
            <w:gridSpan w:val="2"/>
          </w:tcPr>
          <w:p w:rsidR="00B421A1" w:rsidRPr="00A62BB0" w:rsidRDefault="00B421A1" w:rsidP="00277794">
            <w:pPr>
              <w:pStyle w:val="TAL"/>
              <w:rPr>
                <w:rFonts w:cs="Arial"/>
              </w:rPr>
            </w:pPr>
            <w:r w:rsidRPr="00A62BB0">
              <w:rPr>
                <w:rFonts w:cs="Arial"/>
                <w:lang w:eastAsia="zh-CN"/>
              </w:rPr>
              <w:t>13</w:t>
            </w:r>
          </w:p>
        </w:tc>
        <w:tc>
          <w:tcPr>
            <w:tcW w:w="3072" w:type="dxa"/>
          </w:tcPr>
          <w:p w:rsidR="00B421A1" w:rsidRPr="00A62BB0" w:rsidRDefault="00B421A1" w:rsidP="00277794">
            <w:pPr>
              <w:pStyle w:val="TAL"/>
              <w:rPr>
                <w:rFonts w:cs="Arial"/>
              </w:rPr>
            </w:pPr>
            <w:r w:rsidRPr="00A62BB0">
              <w:rPr>
                <w:rFonts w:cs="Arial"/>
              </w:rPr>
              <w:t>As specified in clause 9.1.2-1.</w:t>
            </w:r>
          </w:p>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lang w:eastAsia="zh-CN"/>
              </w:rPr>
            </w:pPr>
            <w:r w:rsidRPr="00A62BB0">
              <w:rPr>
                <w:lang w:val="it-IT" w:eastAsia="zh-CN"/>
              </w:rPr>
              <w:t>Measurement gap offset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lang w:eastAsia="zh-CN"/>
              </w:rPr>
            </w:pPr>
            <w:r w:rsidRPr="00A62BB0">
              <w:rPr>
                <w:rFonts w:cs="Arial"/>
              </w:rPr>
              <w:t>Config 1,2,3</w:t>
            </w:r>
          </w:p>
        </w:tc>
        <w:tc>
          <w:tcPr>
            <w:tcW w:w="1252" w:type="dxa"/>
            <w:gridSpan w:val="2"/>
          </w:tcPr>
          <w:p w:rsidR="00B421A1" w:rsidRPr="00A62BB0" w:rsidRDefault="00B421A1" w:rsidP="00277794">
            <w:pPr>
              <w:pStyle w:val="TAL"/>
              <w:rPr>
                <w:rFonts w:cs="Arial"/>
                <w:lang w:eastAsia="zh-CN"/>
              </w:rPr>
            </w:pPr>
            <w:r w:rsidRPr="00A62BB0">
              <w:rPr>
                <w:rFonts w:cs="Arial"/>
                <w:lang w:eastAsia="zh-CN"/>
              </w:rPr>
              <w:t>39</w:t>
            </w:r>
          </w:p>
        </w:tc>
        <w:tc>
          <w:tcPr>
            <w:tcW w:w="1253" w:type="dxa"/>
            <w:gridSpan w:val="2"/>
          </w:tcPr>
          <w:p w:rsidR="00B421A1" w:rsidRPr="00A62BB0" w:rsidRDefault="00B421A1" w:rsidP="00277794">
            <w:pPr>
              <w:pStyle w:val="TAL"/>
              <w:rPr>
                <w:rFonts w:cs="Arial"/>
                <w:lang w:eastAsia="zh-CN"/>
              </w:rPr>
            </w:pPr>
            <w:r w:rsidRPr="00A62BB0">
              <w:rPr>
                <w:rFonts w:cs="Arial"/>
                <w:lang w:eastAsia="zh-CN"/>
              </w:rPr>
              <w:t>39</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vMerge w:val="restart"/>
          </w:tcPr>
          <w:p w:rsidR="00B421A1" w:rsidRPr="00A62BB0" w:rsidRDefault="00B421A1" w:rsidP="00277794">
            <w:pPr>
              <w:pStyle w:val="TAL"/>
              <w:rPr>
                <w:lang w:val="it-IT" w:eastAsia="zh-CN"/>
              </w:rPr>
            </w:pPr>
            <w:r w:rsidRPr="00A62BB0">
              <w:rPr>
                <w:lang w:val="it-IT" w:eastAsia="zh-CN"/>
              </w:rPr>
              <w:t>SMTC-SSB parameters on NR RF Channel 1</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SSB.1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vMerge/>
          </w:tcPr>
          <w:p w:rsidR="00B421A1" w:rsidRPr="00A62BB0" w:rsidRDefault="00B421A1" w:rsidP="00277794">
            <w:pPr>
              <w:pStyle w:val="TAL"/>
              <w:rPr>
                <w:lang w:val="it-IT" w:eastAsia="zh-CN"/>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2</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SSB.1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vMerge/>
          </w:tcPr>
          <w:p w:rsidR="00B421A1" w:rsidRPr="00A62BB0" w:rsidRDefault="00B421A1" w:rsidP="00277794">
            <w:pPr>
              <w:pStyle w:val="TAL"/>
              <w:rPr>
                <w:lang w:val="it-IT" w:eastAsia="zh-CN"/>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3</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SSB.2 FR1</w:t>
            </w:r>
          </w:p>
        </w:tc>
        <w:tc>
          <w:tcPr>
            <w:tcW w:w="3072" w:type="dxa"/>
          </w:tcPr>
          <w:p w:rsidR="00B421A1" w:rsidRPr="00A62BB0" w:rsidRDefault="00B421A1" w:rsidP="00277794">
            <w:pPr>
              <w:pStyle w:val="TAL"/>
              <w:rPr>
                <w:rFonts w:cs="Arial"/>
              </w:rPr>
            </w:pPr>
            <w:r w:rsidRPr="00A62BB0">
              <w:rPr>
                <w:rFonts w:cs="Arial"/>
              </w:rPr>
              <w:t>As specified in clause A.3.10.1</w:t>
            </w:r>
          </w:p>
        </w:tc>
      </w:tr>
      <w:tr w:rsidR="00B421A1" w:rsidRPr="00A62BB0" w:rsidTr="00277794">
        <w:trPr>
          <w:cantSplit/>
        </w:trPr>
        <w:tc>
          <w:tcPr>
            <w:tcW w:w="2117" w:type="dxa"/>
          </w:tcPr>
          <w:p w:rsidR="00B421A1" w:rsidRPr="00A62BB0" w:rsidRDefault="00B421A1" w:rsidP="00277794">
            <w:pPr>
              <w:pStyle w:val="TAL"/>
              <w:rPr>
                <w:lang w:val="it-IT" w:eastAsia="zh-CN"/>
              </w:rPr>
            </w:pPr>
            <w:r w:rsidRPr="00A62BB0">
              <w:rPr>
                <w:lang w:val="it-IT" w:eastAsia="zh-CN"/>
              </w:rPr>
              <w:t>SMTC-SSB parameters on NR RF Channel 2</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lang w:eastAsia="zh-CN"/>
              </w:rPr>
            </w:pPr>
            <w:r w:rsidRPr="00A62BB0">
              <w:rPr>
                <w:rFonts w:cs="Arial"/>
                <w:lang w:eastAsia="zh-CN"/>
              </w:rPr>
              <w:t>SSB.3 FR2</w:t>
            </w:r>
          </w:p>
        </w:tc>
        <w:tc>
          <w:tcPr>
            <w:tcW w:w="3072" w:type="dxa"/>
          </w:tcPr>
          <w:p w:rsidR="00B421A1" w:rsidRPr="00A62BB0" w:rsidRDefault="00B421A1" w:rsidP="00277794">
            <w:pPr>
              <w:pStyle w:val="TAL"/>
              <w:rPr>
                <w:rFonts w:cs="Arial"/>
              </w:rPr>
            </w:pPr>
            <w:r w:rsidRPr="00A62BB0">
              <w:rPr>
                <w:rFonts w:cs="Arial"/>
              </w:rPr>
              <w:t>As specified in clause A.3.10.2</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i/>
              </w:rPr>
              <w:t>offsetMO</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6</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Hysteresis</w:t>
            </w:r>
          </w:p>
        </w:tc>
        <w:tc>
          <w:tcPr>
            <w:tcW w:w="596" w:type="dxa"/>
          </w:tcPr>
          <w:p w:rsidR="00B421A1" w:rsidRPr="00A62BB0" w:rsidRDefault="00B421A1" w:rsidP="00277794">
            <w:pPr>
              <w:pStyle w:val="TAL"/>
              <w:rPr>
                <w:rFonts w:cs="Arial"/>
              </w:rPr>
            </w:pPr>
            <w:r w:rsidRPr="00A62BB0">
              <w:rPr>
                <w:rFonts w:cs="Arial"/>
              </w:rPr>
              <w:t>dB</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i/>
              </w:rPr>
              <w:t>a4-Threshold</w:t>
            </w:r>
          </w:p>
        </w:tc>
        <w:tc>
          <w:tcPr>
            <w:tcW w:w="596" w:type="dxa"/>
          </w:tcPr>
          <w:p w:rsidR="00B421A1" w:rsidRPr="00A62BB0" w:rsidRDefault="00B421A1" w:rsidP="00277794">
            <w:pPr>
              <w:pStyle w:val="TAL"/>
              <w:rPr>
                <w:rFonts w:cs="Arial"/>
              </w:rPr>
            </w:pPr>
            <w:r w:rsidRPr="00A62BB0">
              <w:rPr>
                <w:rFonts w:cs="Arial"/>
              </w:rPr>
              <w:t>dBm</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8A0321">
              <w:rPr>
                <w:rFonts w:cs="Arial"/>
              </w:rPr>
              <w:t>[-120]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CP length</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Normal</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TimeToTrigger</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Filter coefficient</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0</w:t>
            </w:r>
          </w:p>
        </w:tc>
        <w:tc>
          <w:tcPr>
            <w:tcW w:w="3072" w:type="dxa"/>
          </w:tcPr>
          <w:p w:rsidR="00B421A1" w:rsidRPr="00A62BB0" w:rsidRDefault="00B421A1" w:rsidP="00277794">
            <w:pPr>
              <w:pStyle w:val="TAL"/>
              <w:rPr>
                <w:rFonts w:cs="Arial"/>
              </w:rPr>
            </w:pPr>
            <w:r w:rsidRPr="00A62BB0">
              <w:rPr>
                <w:rFonts w:cs="Arial"/>
              </w:rPr>
              <w:t>L3 filtering is not used</w:t>
            </w: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DRX</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1,2,3</w:t>
            </w:r>
          </w:p>
        </w:tc>
        <w:tc>
          <w:tcPr>
            <w:tcW w:w="626" w:type="dxa"/>
          </w:tcPr>
          <w:p w:rsidR="00B421A1" w:rsidRPr="00A62BB0" w:rsidRDefault="00B421A1" w:rsidP="00277794">
            <w:pPr>
              <w:pStyle w:val="TAL"/>
              <w:rPr>
                <w:rFonts w:cs="Arial"/>
              </w:rPr>
            </w:pPr>
            <w:r w:rsidRPr="00A62BB0">
              <w:rPr>
                <w:rFonts w:cs="Arial"/>
              </w:rPr>
              <w:t>DRX.1</w:t>
            </w:r>
          </w:p>
        </w:tc>
        <w:tc>
          <w:tcPr>
            <w:tcW w:w="626" w:type="dxa"/>
          </w:tcPr>
          <w:p w:rsidR="00B421A1" w:rsidRPr="00A62BB0" w:rsidRDefault="00B421A1" w:rsidP="00277794">
            <w:pPr>
              <w:pStyle w:val="TAL"/>
              <w:rPr>
                <w:rFonts w:cs="Arial"/>
              </w:rPr>
            </w:pPr>
            <w:r w:rsidRPr="00A62BB0">
              <w:rPr>
                <w:rFonts w:cs="Arial"/>
              </w:rPr>
              <w:t>DRX.2</w:t>
            </w:r>
          </w:p>
        </w:tc>
        <w:tc>
          <w:tcPr>
            <w:tcW w:w="626" w:type="dxa"/>
          </w:tcPr>
          <w:p w:rsidR="00B421A1" w:rsidRPr="00A62BB0" w:rsidRDefault="00B421A1" w:rsidP="00277794">
            <w:pPr>
              <w:pStyle w:val="TAL"/>
              <w:rPr>
                <w:rFonts w:cs="Arial"/>
              </w:rPr>
            </w:pPr>
            <w:r w:rsidRPr="00A62BB0">
              <w:rPr>
                <w:rFonts w:cs="Arial"/>
              </w:rPr>
              <w:t>DRX.1</w:t>
            </w:r>
          </w:p>
        </w:tc>
        <w:tc>
          <w:tcPr>
            <w:tcW w:w="627" w:type="dxa"/>
          </w:tcPr>
          <w:p w:rsidR="00B421A1" w:rsidRPr="00A62BB0" w:rsidRDefault="00B421A1" w:rsidP="00277794">
            <w:pPr>
              <w:pStyle w:val="TAL"/>
              <w:rPr>
                <w:rFonts w:cs="Arial"/>
              </w:rPr>
            </w:pPr>
            <w:r w:rsidRPr="00A62BB0">
              <w:rPr>
                <w:rFonts w:cs="Arial"/>
              </w:rPr>
              <w:t>DRX.2</w:t>
            </w:r>
          </w:p>
        </w:tc>
        <w:tc>
          <w:tcPr>
            <w:tcW w:w="3072" w:type="dxa"/>
          </w:tcPr>
          <w:p w:rsidR="00B421A1" w:rsidRPr="00A62BB0" w:rsidRDefault="00B421A1" w:rsidP="00277794">
            <w:pPr>
              <w:pStyle w:val="TAL"/>
              <w:rPr>
                <w:rFonts w:cs="Arial"/>
              </w:rPr>
            </w:pPr>
            <w:r w:rsidRPr="00A62BB0">
              <w:rPr>
                <w:rFonts w:cs="Arial"/>
              </w:rPr>
              <w:t xml:space="preserve">As specified in clause </w:t>
            </w:r>
            <w:r w:rsidRPr="00A62BB0">
              <w:t>A.3.3</w:t>
            </w:r>
          </w:p>
        </w:tc>
      </w:tr>
      <w:tr w:rsidR="00B421A1" w:rsidRPr="00A62BB0" w:rsidTr="00277794">
        <w:trPr>
          <w:cantSplit/>
          <w:trHeight w:val="208"/>
        </w:trPr>
        <w:tc>
          <w:tcPr>
            <w:tcW w:w="2117" w:type="dxa"/>
          </w:tcPr>
          <w:p w:rsidR="00B421A1" w:rsidRPr="00A62BB0" w:rsidRDefault="00B421A1" w:rsidP="00277794">
            <w:pPr>
              <w:pStyle w:val="TAL"/>
              <w:rPr>
                <w:rFonts w:cs="Arial"/>
              </w:rPr>
            </w:pPr>
            <w:r w:rsidRPr="00A62BB0">
              <w:rPr>
                <w:rFonts w:cs="Arial"/>
              </w:rPr>
              <w:t>AoA setup</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1,2</w:t>
            </w:r>
            <w:r>
              <w:rPr>
                <w:rFonts w:cs="Arial"/>
              </w:rPr>
              <w:t>,3</w:t>
            </w:r>
          </w:p>
        </w:tc>
        <w:tc>
          <w:tcPr>
            <w:tcW w:w="626" w:type="dxa"/>
          </w:tcPr>
          <w:p w:rsidR="00B421A1" w:rsidRPr="00A62BB0" w:rsidRDefault="00B421A1" w:rsidP="00277794">
            <w:pPr>
              <w:pStyle w:val="TAL"/>
              <w:rPr>
                <w:rFonts w:cs="Arial"/>
              </w:rPr>
            </w:pPr>
            <w:r w:rsidRPr="00A62BB0">
              <w:rPr>
                <w:rFonts w:cs="Arial"/>
              </w:rPr>
              <w:t>Setup 1</w:t>
            </w:r>
          </w:p>
        </w:tc>
        <w:tc>
          <w:tcPr>
            <w:tcW w:w="626"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626" w:type="dxa"/>
          </w:tcPr>
          <w:p w:rsidR="00B421A1" w:rsidRPr="00A62BB0" w:rsidRDefault="00B421A1" w:rsidP="00277794">
            <w:pPr>
              <w:pStyle w:val="TAL"/>
              <w:rPr>
                <w:rFonts w:cs="Arial"/>
              </w:rPr>
            </w:pPr>
            <w:r w:rsidRPr="00A62BB0">
              <w:rPr>
                <w:rFonts w:cs="Arial"/>
              </w:rPr>
              <w:t>Setup 1</w:t>
            </w:r>
          </w:p>
        </w:tc>
        <w:tc>
          <w:tcPr>
            <w:tcW w:w="627" w:type="dxa"/>
          </w:tcPr>
          <w:p w:rsidR="00B421A1" w:rsidRPr="00A62BB0" w:rsidRDefault="00B421A1" w:rsidP="00277794">
            <w:pPr>
              <w:pStyle w:val="TAL"/>
              <w:rPr>
                <w:rFonts w:cs="Arial"/>
              </w:rPr>
            </w:pPr>
            <w:r w:rsidRPr="00A62BB0">
              <w:rPr>
                <w:rFonts w:cs="Arial"/>
              </w:rPr>
              <w:t xml:space="preserve">Setup </w:t>
            </w:r>
            <w:r>
              <w:rPr>
                <w:rFonts w:cs="Arial"/>
              </w:rPr>
              <w:t>1</w:t>
            </w:r>
          </w:p>
        </w:tc>
        <w:tc>
          <w:tcPr>
            <w:tcW w:w="3072" w:type="dxa"/>
          </w:tcPr>
          <w:p w:rsidR="00B421A1" w:rsidRPr="00A62BB0" w:rsidRDefault="00B421A1" w:rsidP="00277794">
            <w:pPr>
              <w:pStyle w:val="TAL"/>
              <w:rPr>
                <w:rFonts w:cs="Arial"/>
              </w:rPr>
            </w:pPr>
            <w:r w:rsidRPr="00A62BB0">
              <w:rPr>
                <w:rFonts w:cs="Arial"/>
              </w:rPr>
              <w:t>As specified in clause A.3.15</w:t>
            </w:r>
          </w:p>
        </w:tc>
      </w:tr>
      <w:tr w:rsidR="00B421A1" w:rsidRPr="00A62BB0" w:rsidTr="00277794">
        <w:trPr>
          <w:cantSplit/>
        </w:trPr>
        <w:tc>
          <w:tcPr>
            <w:tcW w:w="2117" w:type="dxa"/>
            <w:vMerge w:val="restart"/>
          </w:tcPr>
          <w:p w:rsidR="00B421A1" w:rsidRPr="00A62BB0" w:rsidRDefault="00B421A1" w:rsidP="00277794">
            <w:pPr>
              <w:pStyle w:val="TAL"/>
              <w:rPr>
                <w:rFonts w:cs="Arial"/>
              </w:rPr>
            </w:pPr>
            <w:r w:rsidRPr="00A62BB0">
              <w:rPr>
                <w:rFonts w:cs="Arial"/>
              </w:rPr>
              <w:t>Time offset between serving and neighbour cells</w:t>
            </w: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pPr>
            <w:r w:rsidRPr="00A62BB0">
              <w:rPr>
                <w:rFonts w:cs="Arial"/>
              </w:rPr>
              <w:t>Config 1</w:t>
            </w:r>
          </w:p>
        </w:tc>
        <w:tc>
          <w:tcPr>
            <w:tcW w:w="2505" w:type="dxa"/>
            <w:gridSpan w:val="4"/>
          </w:tcPr>
          <w:p w:rsidR="00B421A1" w:rsidRPr="00A62BB0" w:rsidRDefault="00B421A1" w:rsidP="00277794">
            <w:pPr>
              <w:pStyle w:val="TAL"/>
              <w:rPr>
                <w:rFonts w:cs="Arial"/>
              </w:rPr>
            </w:pPr>
            <w:r w:rsidRPr="00A62BB0">
              <w:t>3ms</w:t>
            </w:r>
          </w:p>
        </w:tc>
        <w:tc>
          <w:tcPr>
            <w:tcW w:w="3072" w:type="dxa"/>
          </w:tcPr>
          <w:p w:rsidR="00B421A1" w:rsidRPr="00A62BB0" w:rsidRDefault="00B421A1" w:rsidP="00277794">
            <w:pPr>
              <w:pStyle w:val="TAL"/>
            </w:pPr>
            <w:r w:rsidRPr="00A62BB0">
              <w:t>Asynchronous cells.</w:t>
            </w:r>
          </w:p>
          <w:p w:rsidR="00B421A1" w:rsidRPr="00A62BB0" w:rsidRDefault="00B421A1" w:rsidP="00277794">
            <w:pPr>
              <w:pStyle w:val="TAL"/>
              <w:rPr>
                <w:rFonts w:cs="Arial"/>
              </w:rPr>
            </w:pPr>
            <w:r w:rsidRPr="00A62BB0">
              <w:t>The timing of Cell 2 is 3ms later than the timing of Cell 1.</w:t>
            </w:r>
          </w:p>
        </w:tc>
      </w:tr>
      <w:tr w:rsidR="00B421A1" w:rsidRPr="00A62BB0" w:rsidTr="00277794">
        <w:trPr>
          <w:cantSplit/>
        </w:trPr>
        <w:tc>
          <w:tcPr>
            <w:tcW w:w="2117" w:type="dxa"/>
            <w:vMerge/>
          </w:tcPr>
          <w:p w:rsidR="00B421A1" w:rsidRPr="00A62BB0" w:rsidRDefault="00B421A1" w:rsidP="00277794">
            <w:pPr>
              <w:pStyle w:val="TAL"/>
              <w:rPr>
                <w:rFonts w:cs="Arial"/>
              </w:rPr>
            </w:pPr>
          </w:p>
        </w:tc>
        <w:tc>
          <w:tcPr>
            <w:tcW w:w="596" w:type="dxa"/>
          </w:tcPr>
          <w:p w:rsidR="00B421A1" w:rsidRPr="00A62BB0" w:rsidRDefault="00B421A1" w:rsidP="00277794">
            <w:pPr>
              <w:pStyle w:val="TAL"/>
              <w:rPr>
                <w:rFonts w:cs="Arial"/>
              </w:rPr>
            </w:pPr>
          </w:p>
        </w:tc>
        <w:tc>
          <w:tcPr>
            <w:tcW w:w="1251" w:type="dxa"/>
          </w:tcPr>
          <w:p w:rsidR="00B421A1" w:rsidRPr="00A62BB0" w:rsidRDefault="00B421A1" w:rsidP="00277794">
            <w:pPr>
              <w:pStyle w:val="TAL"/>
              <w:rPr>
                <w:rFonts w:cs="Arial"/>
              </w:rPr>
            </w:pPr>
            <w:r w:rsidRPr="00A62BB0">
              <w:rPr>
                <w:rFonts w:cs="Arial"/>
              </w:rPr>
              <w:t>Config 2,3</w:t>
            </w:r>
          </w:p>
        </w:tc>
        <w:tc>
          <w:tcPr>
            <w:tcW w:w="2505" w:type="dxa"/>
            <w:gridSpan w:val="4"/>
          </w:tcPr>
          <w:p w:rsidR="00B421A1" w:rsidRPr="00A62BB0" w:rsidRDefault="00B421A1" w:rsidP="00277794">
            <w:pPr>
              <w:pStyle w:val="TAL"/>
            </w:pPr>
            <w:r w:rsidRPr="00A62BB0">
              <w:t>3</w:t>
            </w:r>
            <w:r w:rsidRPr="00A62BB0">
              <w:sym w:font="Symbol" w:char="F06D"/>
            </w:r>
            <w:r w:rsidRPr="00A62BB0">
              <w:t>s</w:t>
            </w:r>
          </w:p>
        </w:tc>
        <w:tc>
          <w:tcPr>
            <w:tcW w:w="3072" w:type="dxa"/>
          </w:tcPr>
          <w:p w:rsidR="00B421A1" w:rsidRPr="00A62BB0" w:rsidRDefault="00B421A1" w:rsidP="00277794">
            <w:pPr>
              <w:pStyle w:val="TAL"/>
            </w:pPr>
            <w:r w:rsidRPr="00A62BB0">
              <w:t>Synchronous cells.</w:t>
            </w:r>
          </w:p>
          <w:p w:rsidR="00B421A1" w:rsidRPr="00A62BB0" w:rsidRDefault="00B421A1" w:rsidP="00277794">
            <w:pPr>
              <w:pStyle w:val="TAL"/>
              <w:rPr>
                <w:lang w:eastAsia="zh-CN"/>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T1</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2505" w:type="dxa"/>
            <w:gridSpan w:val="4"/>
          </w:tcPr>
          <w:p w:rsidR="00B421A1" w:rsidRPr="00A62BB0" w:rsidRDefault="00B421A1" w:rsidP="00277794">
            <w:pPr>
              <w:pStyle w:val="TAL"/>
              <w:rPr>
                <w:rFonts w:cs="Arial"/>
              </w:rPr>
            </w:pPr>
            <w:r w:rsidRPr="00A62BB0">
              <w:rPr>
                <w:rFonts w:cs="Arial"/>
              </w:rPr>
              <w:t>5</w:t>
            </w:r>
          </w:p>
        </w:tc>
        <w:tc>
          <w:tcPr>
            <w:tcW w:w="3072" w:type="dxa"/>
          </w:tcPr>
          <w:p w:rsidR="00B421A1" w:rsidRPr="00A62BB0" w:rsidRDefault="00B421A1" w:rsidP="00277794">
            <w:pPr>
              <w:pStyle w:val="TAL"/>
              <w:rPr>
                <w:rFonts w:cs="Arial"/>
              </w:rPr>
            </w:pPr>
          </w:p>
        </w:tc>
      </w:tr>
      <w:tr w:rsidR="00B421A1" w:rsidRPr="00A62BB0" w:rsidTr="00277794">
        <w:trPr>
          <w:cantSplit/>
        </w:trPr>
        <w:tc>
          <w:tcPr>
            <w:tcW w:w="2117" w:type="dxa"/>
          </w:tcPr>
          <w:p w:rsidR="00B421A1" w:rsidRPr="00A62BB0" w:rsidRDefault="00B421A1" w:rsidP="00277794">
            <w:pPr>
              <w:pStyle w:val="TAL"/>
              <w:rPr>
                <w:rFonts w:cs="Arial"/>
              </w:rPr>
            </w:pPr>
            <w:r w:rsidRPr="00A62BB0">
              <w:rPr>
                <w:rFonts w:cs="Arial"/>
              </w:rPr>
              <w:t>T2</w:t>
            </w:r>
          </w:p>
        </w:tc>
        <w:tc>
          <w:tcPr>
            <w:tcW w:w="596" w:type="dxa"/>
          </w:tcPr>
          <w:p w:rsidR="00B421A1" w:rsidRPr="00A62BB0" w:rsidRDefault="00B421A1" w:rsidP="00277794">
            <w:pPr>
              <w:pStyle w:val="TAL"/>
              <w:rPr>
                <w:rFonts w:cs="Arial"/>
              </w:rPr>
            </w:pPr>
            <w:r w:rsidRPr="00A62BB0">
              <w:rPr>
                <w:rFonts w:cs="Arial"/>
              </w:rPr>
              <w:t>s</w:t>
            </w:r>
          </w:p>
        </w:tc>
        <w:tc>
          <w:tcPr>
            <w:tcW w:w="1251" w:type="dxa"/>
          </w:tcPr>
          <w:p w:rsidR="00B421A1" w:rsidRPr="00A62BB0" w:rsidRDefault="00B421A1" w:rsidP="00277794">
            <w:pPr>
              <w:pStyle w:val="TAL"/>
              <w:rPr>
                <w:rFonts w:cs="Arial"/>
              </w:rPr>
            </w:pPr>
            <w:r w:rsidRPr="00A62BB0">
              <w:rPr>
                <w:rFonts w:cs="Arial"/>
              </w:rPr>
              <w:t>Config 1,2,3</w:t>
            </w:r>
          </w:p>
        </w:tc>
        <w:tc>
          <w:tcPr>
            <w:tcW w:w="626" w:type="dxa"/>
          </w:tcPr>
          <w:p w:rsidR="00B421A1" w:rsidRPr="00A62BB0" w:rsidRDefault="00B421A1" w:rsidP="00277794">
            <w:pPr>
              <w:pStyle w:val="TAL"/>
              <w:rPr>
                <w:rFonts w:cs="Arial"/>
              </w:rPr>
            </w:pPr>
            <w:r w:rsidRPr="00A62BB0">
              <w:rPr>
                <w:rFonts w:cs="Arial"/>
              </w:rPr>
              <w:t>11 for PC1; 6.5 for other PC</w:t>
            </w:r>
            <w:r w:rsidRPr="00A62BB0" w:rsidDel="007159EE">
              <w:rPr>
                <w:rFonts w:cs="Arial"/>
              </w:rPr>
              <w:t>TBD</w:t>
            </w:r>
          </w:p>
        </w:tc>
        <w:tc>
          <w:tcPr>
            <w:tcW w:w="626" w:type="dxa"/>
          </w:tcPr>
          <w:p w:rsidR="00B421A1" w:rsidRPr="00A62BB0" w:rsidRDefault="00B421A1" w:rsidP="00277794">
            <w:pPr>
              <w:pStyle w:val="TAL"/>
              <w:rPr>
                <w:rFonts w:cs="Arial"/>
              </w:rPr>
            </w:pPr>
            <w:r w:rsidRPr="00A62BB0">
              <w:rPr>
                <w:rFonts w:cs="Arial"/>
              </w:rPr>
              <w:t>108 for PC1; 67 for other PC</w:t>
            </w:r>
            <w:r w:rsidRPr="00A62BB0" w:rsidDel="007159EE">
              <w:rPr>
                <w:rFonts w:cs="Arial"/>
              </w:rPr>
              <w:t>TBD</w:t>
            </w:r>
          </w:p>
        </w:tc>
        <w:tc>
          <w:tcPr>
            <w:tcW w:w="626" w:type="dxa"/>
          </w:tcPr>
          <w:p w:rsidR="00B421A1" w:rsidRPr="00A62BB0" w:rsidRDefault="00B421A1" w:rsidP="00277794">
            <w:pPr>
              <w:pStyle w:val="TAL"/>
              <w:rPr>
                <w:rFonts w:cs="Arial"/>
              </w:rPr>
            </w:pPr>
            <w:r w:rsidRPr="00A62BB0">
              <w:rPr>
                <w:rFonts w:cs="Arial"/>
              </w:rPr>
              <w:t>11 for PC1; 6.5 for other PC</w:t>
            </w:r>
            <w:r w:rsidRPr="00A62BB0" w:rsidDel="007159EE">
              <w:rPr>
                <w:rFonts w:cs="Arial"/>
              </w:rPr>
              <w:t>TBD</w:t>
            </w:r>
          </w:p>
        </w:tc>
        <w:tc>
          <w:tcPr>
            <w:tcW w:w="627" w:type="dxa"/>
          </w:tcPr>
          <w:p w:rsidR="00B421A1" w:rsidRPr="00A62BB0" w:rsidRDefault="00B421A1" w:rsidP="00277794">
            <w:pPr>
              <w:pStyle w:val="TAL"/>
              <w:rPr>
                <w:rFonts w:cs="Arial"/>
              </w:rPr>
            </w:pPr>
            <w:r w:rsidRPr="00A62BB0">
              <w:rPr>
                <w:rFonts w:cs="Arial"/>
              </w:rPr>
              <w:t>108 for PC1; 67 for other PC</w:t>
            </w:r>
            <w:r w:rsidRPr="00A62BB0" w:rsidDel="007159EE">
              <w:rPr>
                <w:rFonts w:cs="Arial"/>
              </w:rPr>
              <w:t>TBD</w:t>
            </w:r>
          </w:p>
        </w:tc>
        <w:tc>
          <w:tcPr>
            <w:tcW w:w="3072" w:type="dxa"/>
          </w:tcPr>
          <w:p w:rsidR="00B421A1" w:rsidRPr="00A62BB0" w:rsidRDefault="00B421A1" w:rsidP="00277794">
            <w:pPr>
              <w:pStyle w:val="TAL"/>
              <w:rPr>
                <w:rFonts w:cs="Arial"/>
              </w:rPr>
            </w:pPr>
          </w:p>
        </w:tc>
      </w:tr>
    </w:tbl>
    <w:p w:rsidR="00B421A1" w:rsidRPr="00A62BB0" w:rsidRDefault="00B421A1" w:rsidP="00B421A1"/>
    <w:p w:rsidR="00B421A1" w:rsidRPr="00A62BB0" w:rsidRDefault="00B421A1" w:rsidP="00B421A1">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2"/>
        <w:gridCol w:w="976"/>
        <w:gridCol w:w="991"/>
        <w:gridCol w:w="1213"/>
      </w:tblGrid>
      <w:tr w:rsidR="00B421A1" w:rsidRPr="00A62BB0" w:rsidTr="00277794">
        <w:trPr>
          <w:cantSplit/>
          <w:trHeight w:val="150"/>
        </w:trPr>
        <w:tc>
          <w:tcPr>
            <w:tcW w:w="2628" w:type="dxa"/>
            <w:gridSpan w:val="2"/>
            <w:vMerge w:val="restart"/>
            <w:tcBorders>
              <w:top w:val="single" w:sz="4" w:space="0" w:color="auto"/>
              <w:lef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B421A1" w:rsidRPr="00A62BB0" w:rsidRDefault="00B421A1" w:rsidP="00277794">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Cell 2</w:t>
            </w:r>
          </w:p>
        </w:tc>
      </w:tr>
      <w:tr w:rsidR="00B421A1" w:rsidRPr="00A62BB0" w:rsidTr="00277794">
        <w:trPr>
          <w:cantSplit/>
          <w:trHeight w:val="1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jc w:val="center"/>
              <w:rPr>
                <w:rFonts w:ascii="Arial" w:hAnsi="Arial" w:cs="Arial"/>
                <w:b/>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cs="Arial"/>
                <w:b/>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b/>
                <w:sz w:val="18"/>
              </w:rPr>
            </w:pPr>
          </w:p>
        </w:tc>
        <w:tc>
          <w:tcPr>
            <w:tcW w:w="983"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B421A1" w:rsidRPr="00A62BB0" w:rsidRDefault="00B421A1" w:rsidP="00277794">
            <w:pPr>
              <w:keepLines/>
              <w:spacing w:after="0"/>
              <w:jc w:val="center"/>
              <w:rPr>
                <w:rFonts w:ascii="Arial" w:hAnsi="Arial" w:cs="Arial"/>
                <w:b/>
                <w:sz w:val="18"/>
              </w:rPr>
            </w:pPr>
            <w:r w:rsidRPr="00A62BB0">
              <w:rPr>
                <w:rFonts w:ascii="Arial" w:hAnsi="Arial"/>
                <w:b/>
                <w:sz w:val="18"/>
              </w:rPr>
              <w:t>T2</w:t>
            </w:r>
          </w:p>
        </w:tc>
      </w:tr>
      <w:tr w:rsidR="00477A9C" w:rsidRPr="00595DBB" w:rsidTr="00477A9C">
        <w:trPr>
          <w:cantSplit/>
          <w:trHeight w:val="292"/>
          <w:ins w:id="1530" w:author="Karajani Bledar 1SI1" w:date="2020-04-27T17:10:00Z"/>
        </w:trPr>
        <w:tc>
          <w:tcPr>
            <w:tcW w:w="2624" w:type="dxa"/>
            <w:gridSpan w:val="2"/>
            <w:tcBorders>
              <w:left w:val="single" w:sz="4" w:space="0" w:color="auto"/>
            </w:tcBorders>
          </w:tcPr>
          <w:p w:rsidR="00477A9C" w:rsidRPr="00595DBB" w:rsidRDefault="00477A9C" w:rsidP="00277794">
            <w:pPr>
              <w:pStyle w:val="TAL"/>
              <w:keepNext w:val="0"/>
              <w:rPr>
                <w:ins w:id="1531" w:author="Karajani Bledar 1SI1" w:date="2020-04-27T17:10:00Z"/>
                <w:lang w:val="it-IT"/>
              </w:rPr>
            </w:pPr>
            <w:ins w:id="1532" w:author="Karajani Bledar 1SI1" w:date="2020-04-27T17:10:00Z">
              <w:r w:rsidRPr="00595DBB">
                <w:rPr>
                  <w:lang w:val="it-IT"/>
                </w:rPr>
                <w:t>AoA setup</w:t>
              </w:r>
            </w:ins>
          </w:p>
        </w:tc>
        <w:tc>
          <w:tcPr>
            <w:tcW w:w="875" w:type="dxa"/>
          </w:tcPr>
          <w:p w:rsidR="00477A9C" w:rsidRPr="00595DBB" w:rsidRDefault="00477A9C" w:rsidP="00277794">
            <w:pPr>
              <w:pStyle w:val="TAC"/>
              <w:keepNext w:val="0"/>
              <w:rPr>
                <w:ins w:id="1533" w:author="Karajani Bledar 1SI1" w:date="2020-04-27T17:10:00Z"/>
                <w:lang w:val="it-IT"/>
              </w:rPr>
            </w:pPr>
          </w:p>
        </w:tc>
        <w:tc>
          <w:tcPr>
            <w:tcW w:w="1281" w:type="dxa"/>
          </w:tcPr>
          <w:p w:rsidR="00477A9C" w:rsidRPr="00595DBB" w:rsidRDefault="00477A9C" w:rsidP="00277794">
            <w:pPr>
              <w:pStyle w:val="TAC"/>
              <w:keepNext w:val="0"/>
              <w:rPr>
                <w:ins w:id="1534" w:author="Karajani Bledar 1SI1" w:date="2020-04-27T17:10:00Z"/>
              </w:rPr>
            </w:pPr>
            <w:ins w:id="1535" w:author="Karajani Bledar 1SI1" w:date="2020-04-27T17:10:00Z">
              <w:r w:rsidRPr="00595DBB">
                <w:t>Config 1,2</w:t>
              </w:r>
              <w:r>
                <w:t>,3</w:t>
              </w:r>
            </w:ins>
          </w:p>
        </w:tc>
        <w:tc>
          <w:tcPr>
            <w:tcW w:w="4166" w:type="dxa"/>
            <w:gridSpan w:val="4"/>
            <w:tcBorders>
              <w:bottom w:val="single" w:sz="4" w:space="0" w:color="auto"/>
            </w:tcBorders>
          </w:tcPr>
          <w:p w:rsidR="00477A9C" w:rsidRPr="00595DBB" w:rsidRDefault="00477A9C" w:rsidP="00277794">
            <w:pPr>
              <w:pStyle w:val="TAC"/>
              <w:keepNext w:val="0"/>
              <w:rPr>
                <w:ins w:id="1536" w:author="Karajani Bledar 1SI1" w:date="2020-04-27T17:10:00Z"/>
                <w:rFonts w:cs="v4.2.0"/>
              </w:rPr>
            </w:pPr>
            <w:ins w:id="1537" w:author="Karajani Bledar 1SI1" w:date="2020-04-27T17:10:00Z">
              <w:r w:rsidRPr="00595DBB">
                <w:rPr>
                  <w:rFonts w:cs="v4.2.0"/>
                </w:rPr>
                <w:t>Setup 1 as specified in clause A.3.15</w:t>
              </w:r>
            </w:ins>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cs="v4.2.0"/>
                <w:sz w:val="18"/>
              </w:rPr>
              <w:t>2</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lang w:val="en-US"/>
              </w:rPr>
              <w:t>Duplex mode</w:t>
            </w: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TDD configuration</w:t>
            </w: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TDDConf.3.1</w:t>
            </w:r>
          </w:p>
        </w:tc>
      </w:tr>
      <w:tr w:rsidR="00B421A1" w:rsidRPr="00A62BB0" w:rsidTr="00277794">
        <w:trPr>
          <w:cantSplit/>
          <w:trHeight w:val="1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150"/>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vMerge/>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1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1"/>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bCs/>
                <w:sz w:val="18"/>
              </w:rPr>
            </w:pPr>
            <w:r w:rsidRPr="00A62BB0">
              <w:rPr>
                <w:rFonts w:ascii="Arial" w:hAnsi="Arial"/>
                <w:sz w:val="18"/>
                <w:lang w:val="en-US"/>
              </w:rPr>
              <w:t>BWP BW</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87"/>
        </w:trPr>
        <w:tc>
          <w:tcPr>
            <w:tcW w:w="2628" w:type="dxa"/>
            <w:gridSpan w:val="2"/>
            <w:vMerge/>
            <w:tcBorders>
              <w:left w:val="single" w:sz="4" w:space="0" w:color="auto"/>
            </w:tcBorders>
          </w:tcPr>
          <w:p w:rsidR="00B421A1" w:rsidRPr="00A62BB0" w:rsidRDefault="00B421A1" w:rsidP="00277794">
            <w:pPr>
              <w:keepLines/>
              <w:spacing w:after="0"/>
              <w:rPr>
                <w:rFonts w:ascii="Arial" w:hAnsi="Arial"/>
                <w:bCs/>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36"/>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B421A1" w:rsidRPr="00A62BB0" w:rsidTr="00277794">
        <w:trPr>
          <w:cantSplit/>
          <w:trHeight w:val="259"/>
        </w:trPr>
        <w:tc>
          <w:tcPr>
            <w:tcW w:w="1310" w:type="dxa"/>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59"/>
        </w:trPr>
        <w:tc>
          <w:tcPr>
            <w:tcW w:w="1310" w:type="dxa"/>
            <w:vMerge/>
            <w:tcBorders>
              <w:left w:val="single" w:sz="4" w:space="0" w:color="auto"/>
            </w:tcBorders>
          </w:tcPr>
          <w:p w:rsidR="00B421A1" w:rsidRPr="00A62BB0" w:rsidRDefault="00B421A1" w:rsidP="00277794">
            <w:pPr>
              <w:keepLines/>
              <w:spacing w:after="0"/>
              <w:rPr>
                <w:rFonts w:ascii="Arial" w:hAnsi="Arial"/>
                <w:sz w:val="18"/>
                <w:lang w:val="en-US"/>
              </w:rPr>
            </w:pP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rPr>
            </w:pP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32"/>
        </w:trPr>
        <w:tc>
          <w:tcPr>
            <w:tcW w:w="1310" w:type="dxa"/>
            <w:vMerge/>
            <w:tcBorders>
              <w:left w:val="single" w:sz="4" w:space="0" w:color="auto"/>
            </w:tcBorders>
          </w:tcPr>
          <w:p w:rsidR="00B421A1" w:rsidRPr="00A62BB0" w:rsidRDefault="00B421A1" w:rsidP="00277794">
            <w:pPr>
              <w:keepLines/>
              <w:spacing w:after="0"/>
              <w:rPr>
                <w:rFonts w:ascii="Arial" w:hAnsi="Arial"/>
                <w:sz w:val="18"/>
              </w:rPr>
            </w:pPr>
          </w:p>
        </w:tc>
        <w:tc>
          <w:tcPr>
            <w:tcW w:w="1318" w:type="dxa"/>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ign w:val="center"/>
          </w:tcPr>
          <w:p w:rsidR="00B421A1" w:rsidRPr="00A62BB0" w:rsidRDefault="00B421A1" w:rsidP="00277794">
            <w:pPr>
              <w:keepLines/>
              <w:spacing w:after="0"/>
              <w:jc w:val="center"/>
              <w:rPr>
                <w:rFonts w:ascii="Arial" w:hAnsi="Arial"/>
                <w:sz w:val="18"/>
                <w:lang w:val="en-US"/>
              </w:rPr>
            </w:pP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213"/>
        </w:trPr>
        <w:tc>
          <w:tcPr>
            <w:tcW w:w="1310" w:type="dxa"/>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1318" w:type="dxa"/>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N/A</w:t>
            </w:r>
          </w:p>
        </w:tc>
      </w:tr>
      <w:tr w:rsidR="00B421A1" w:rsidRPr="00A62BB0" w:rsidTr="00277794">
        <w:trPr>
          <w:cantSplit/>
          <w:trHeight w:val="443"/>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B421A1" w:rsidRPr="00A62BB0" w:rsidRDefault="00B421A1" w:rsidP="00277794">
            <w:pPr>
              <w:keepLines/>
              <w:spacing w:after="0"/>
              <w:jc w:val="center"/>
              <w:rPr>
                <w:rFonts w:ascii="Arial" w:hAnsi="Arial"/>
                <w:sz w:val="18"/>
              </w:rPr>
            </w:pPr>
          </w:p>
          <w:p w:rsidR="00B421A1" w:rsidRPr="00A62BB0" w:rsidRDefault="00B421A1" w:rsidP="00277794">
            <w:pPr>
              <w:keepLines/>
              <w:spacing w:after="0"/>
              <w:jc w:val="center"/>
              <w:rPr>
                <w:rFonts w:ascii="Arial" w:hAnsi="Arial" w:cs="v4.2.0"/>
                <w:sz w:val="18"/>
              </w:rPr>
            </w:pPr>
            <w:r w:rsidRPr="00A62BB0">
              <w:rPr>
                <w:rFonts w:ascii="Arial" w:hAnsi="Arial"/>
                <w:sz w:val="18"/>
              </w:rPr>
              <w:t>OP.1</w:t>
            </w:r>
          </w:p>
        </w:tc>
      </w:tr>
      <w:tr w:rsidR="00B421A1" w:rsidRPr="00A62BB0" w:rsidTr="00277794">
        <w:trPr>
          <w:cantSplit/>
          <w:trHeight w:val="259"/>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w:t>
            </w:r>
          </w:p>
        </w:tc>
      </w:tr>
      <w:tr w:rsidR="00B421A1" w:rsidRPr="00A62BB0" w:rsidTr="00277794">
        <w:trPr>
          <w:cantSplit/>
          <w:trHeight w:val="232"/>
        </w:trPr>
        <w:tc>
          <w:tcPr>
            <w:tcW w:w="2628" w:type="dxa"/>
            <w:gridSpan w:val="2"/>
            <w:vMerge/>
            <w:tcBorders>
              <w:left w:val="single" w:sz="4" w:space="0" w:color="auto"/>
            </w:tcBorders>
          </w:tcPr>
          <w:p w:rsidR="00B421A1" w:rsidRPr="00A62BB0" w:rsidRDefault="00B421A1" w:rsidP="00277794">
            <w:pPr>
              <w:keepLines/>
              <w:spacing w:after="0"/>
              <w:rPr>
                <w:rFonts w:ascii="Arial" w:hAnsi="Arial"/>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SR.1.1 TDD</w:t>
            </w: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13"/>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86"/>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B421A1" w:rsidRPr="00A62BB0" w:rsidRDefault="00B421A1" w:rsidP="00277794">
            <w:pPr>
              <w:keepLines/>
              <w:spacing w:after="0"/>
              <w:jc w:val="center"/>
              <w:rPr>
                <w:rFonts w:ascii="Arial" w:hAnsi="Arial" w:cs="v4.2.0"/>
                <w:sz w:val="18"/>
                <w:lang w:eastAsia="zh-CN"/>
              </w:rPr>
            </w:pPr>
            <w:r w:rsidRPr="00A62BB0">
              <w:rPr>
                <w:rFonts w:ascii="Arial" w:hAnsi="Arial" w:cs="v4.2.0"/>
                <w:sz w:val="18"/>
                <w:lang w:eastAsia="zh-CN"/>
              </w:rPr>
              <w:t>-</w:t>
            </w:r>
          </w:p>
        </w:tc>
      </w:tr>
      <w:tr w:rsidR="00B421A1" w:rsidRPr="00A62BB0" w:rsidTr="00277794">
        <w:trPr>
          <w:cantSplit/>
          <w:trHeight w:val="206"/>
        </w:trPr>
        <w:tc>
          <w:tcPr>
            <w:tcW w:w="2628" w:type="dxa"/>
            <w:gridSpan w:val="2"/>
            <w:vMerge/>
            <w:tcBorders>
              <w:left w:val="single" w:sz="4" w:space="0" w:color="auto"/>
            </w:tcBorders>
          </w:tcPr>
          <w:p w:rsidR="00B421A1" w:rsidRPr="00A62BB0" w:rsidRDefault="00B421A1" w:rsidP="00277794">
            <w:pPr>
              <w:keepLines/>
              <w:spacing w:after="0"/>
              <w:rPr>
                <w:rFonts w:ascii="Arial" w:hAnsi="Arial" w:cs="v5.0.0"/>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CR.1.1 TDD</w:t>
            </w:r>
          </w:p>
        </w:tc>
        <w:tc>
          <w:tcPr>
            <w:tcW w:w="2202" w:type="dxa"/>
            <w:gridSpan w:val="2"/>
            <w:vMerge/>
          </w:tcPr>
          <w:p w:rsidR="00B421A1" w:rsidRPr="00A62BB0" w:rsidRDefault="00B421A1" w:rsidP="00277794">
            <w:pPr>
              <w:keepLines/>
              <w:spacing w:after="0"/>
              <w:jc w:val="center"/>
              <w:rPr>
                <w:rFonts w:ascii="Arial" w:hAnsi="Arial" w:cs="v4.2.0"/>
                <w:sz w:val="18"/>
                <w:lang w:eastAsia="zh-CN"/>
              </w:rPr>
            </w:pPr>
          </w:p>
        </w:tc>
      </w:tr>
      <w:tr w:rsidR="00B421A1" w:rsidRPr="00A62BB0" w:rsidTr="00277794">
        <w:trPr>
          <w:cantSplit/>
          <w:trHeight w:val="18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lang w:val="it-IT" w:eastAsia="zh-CN"/>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lang w:eastAsia="zh-CN"/>
              </w:rPr>
            </w:pPr>
          </w:p>
        </w:tc>
      </w:tr>
      <w:tr w:rsidR="00B421A1" w:rsidRPr="00A62BB0" w:rsidTr="00277794">
        <w:trPr>
          <w:cantSplit/>
          <w:trHeight w:val="450"/>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cs="v4.2.0"/>
                <w:sz w:val="18"/>
                <w:lang w:eastAsia="zh-CN"/>
              </w:rPr>
            </w:pPr>
            <w:r w:rsidRPr="00A62BB0">
              <w:rPr>
                <w:rFonts w:ascii="Arial" w:hAnsi="Arial"/>
                <w:sz w:val="18"/>
              </w:rPr>
              <w:t>SMTC.2</w:t>
            </w:r>
          </w:p>
        </w:tc>
      </w:tr>
      <w:tr w:rsidR="00B421A1" w:rsidRPr="00A62BB0" w:rsidTr="00277794">
        <w:trPr>
          <w:cantSplit/>
          <w:trHeight w:val="450"/>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rPr>
            </w:pPr>
          </w:p>
        </w:tc>
        <w:tc>
          <w:tcPr>
            <w:tcW w:w="876" w:type="dxa"/>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vAlign w:val="center"/>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rPr>
            </w:pPr>
            <w:r w:rsidRPr="00A62BB0">
              <w:rPr>
                <w:rFonts w:ascii="Arial" w:hAnsi="Arial"/>
                <w:sz w:val="18"/>
              </w:rPr>
              <w:t>SMTC.1</w:t>
            </w:r>
          </w:p>
        </w:tc>
      </w:tr>
      <w:tr w:rsidR="00B421A1" w:rsidRPr="00A62BB0" w:rsidTr="00277794">
        <w:trPr>
          <w:cantSplit/>
          <w:trHeight w:val="193"/>
        </w:trPr>
        <w:tc>
          <w:tcPr>
            <w:tcW w:w="2628" w:type="dxa"/>
            <w:gridSpan w:val="2"/>
            <w:vMerge w:val="restart"/>
            <w:tcBorders>
              <w:left w:val="single" w:sz="4" w:space="0" w:color="auto"/>
            </w:tcBorders>
          </w:tcPr>
          <w:p w:rsidR="00B421A1" w:rsidRPr="00A62BB0" w:rsidRDefault="00B421A1" w:rsidP="00277794">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B421A1" w:rsidRPr="00A62BB0" w:rsidRDefault="00B421A1" w:rsidP="00277794">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127"/>
        </w:trPr>
        <w:tc>
          <w:tcPr>
            <w:tcW w:w="2628" w:type="dxa"/>
            <w:gridSpan w:val="2"/>
            <w:vMerge/>
            <w:tcBorders>
              <w:left w:val="single" w:sz="4" w:space="0" w:color="auto"/>
              <w:bottom w:val="single" w:sz="4" w:space="0" w:color="auto"/>
            </w:tcBorders>
          </w:tcPr>
          <w:p w:rsidR="00B421A1" w:rsidRPr="00A62BB0" w:rsidRDefault="00B421A1" w:rsidP="00277794">
            <w:pPr>
              <w:keepLines/>
              <w:spacing w:after="0"/>
              <w:rPr>
                <w:rFonts w:ascii="Arial" w:hAnsi="Arial"/>
                <w:sz w:val="18"/>
              </w:rPr>
            </w:pPr>
          </w:p>
        </w:tc>
        <w:tc>
          <w:tcPr>
            <w:tcW w:w="876" w:type="dxa"/>
            <w:vMerge/>
            <w:tcBorders>
              <w:bottom w:val="single" w:sz="4" w:space="0" w:color="auto"/>
            </w:tcBorders>
          </w:tcPr>
          <w:p w:rsidR="00B421A1" w:rsidRPr="00A62BB0" w:rsidRDefault="00B421A1" w:rsidP="00277794">
            <w:pPr>
              <w:keepLines/>
              <w:spacing w:after="0"/>
              <w:jc w:val="center"/>
              <w:rPr>
                <w:rFonts w:ascii="Arial" w:hAnsi="Arial"/>
                <w:sz w:val="18"/>
                <w:lang w:val="it-IT"/>
              </w:rPr>
            </w:pPr>
          </w:p>
        </w:tc>
        <w:tc>
          <w:tcPr>
            <w:tcW w:w="1280" w:type="dxa"/>
            <w:tcBorders>
              <w:bottom w:val="single" w:sz="4" w:space="0" w:color="auto"/>
            </w:tcBorders>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B421A1" w:rsidRPr="00A62BB0" w:rsidRDefault="00B421A1" w:rsidP="00277794">
            <w:pPr>
              <w:keepLines/>
              <w:spacing w:after="0"/>
              <w:jc w:val="center"/>
              <w:rPr>
                <w:rFonts w:ascii="Arial" w:hAnsi="Arial"/>
                <w:sz w:val="18"/>
                <w:lang w:val="en-US"/>
              </w:rPr>
            </w:pPr>
            <w:r w:rsidRPr="00A62BB0">
              <w:rPr>
                <w:rFonts w:ascii="Arial" w:hAnsi="Arial"/>
                <w:sz w:val="18"/>
                <w:lang w:val="en-US"/>
              </w:rPr>
              <w:t>120</w:t>
            </w: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B421A1" w:rsidRPr="00A62BB0" w:rsidRDefault="00B421A1" w:rsidP="00277794">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B421A1" w:rsidRPr="00A62BB0" w:rsidRDefault="00B421A1" w:rsidP="00277794">
            <w:pPr>
              <w:keepLines/>
              <w:spacing w:after="0"/>
              <w:jc w:val="center"/>
              <w:rPr>
                <w:rFonts w:ascii="Arial" w:hAnsi="Arial"/>
                <w:sz w:val="18"/>
              </w:rPr>
            </w:pPr>
            <w:r w:rsidRPr="00A62BB0">
              <w:rPr>
                <w:rFonts w:ascii="Arial" w:hAnsi="Arial"/>
                <w:sz w:val="18"/>
              </w:rPr>
              <w:t>0</w:t>
            </w: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43"/>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Pr>
          <w:p w:rsidR="00B421A1" w:rsidRPr="00A62BB0" w:rsidRDefault="00B421A1" w:rsidP="00277794">
            <w:pPr>
              <w:keepLines/>
              <w:spacing w:after="0"/>
              <w:jc w:val="center"/>
              <w:rPr>
                <w:rFonts w:ascii="Arial" w:hAnsi="Arial"/>
                <w:sz w:val="18"/>
              </w:rPr>
            </w:pPr>
          </w:p>
        </w:tc>
        <w:tc>
          <w:tcPr>
            <w:tcW w:w="1960" w:type="dxa"/>
            <w:gridSpan w:val="2"/>
            <w:vMerge/>
          </w:tcPr>
          <w:p w:rsidR="00B421A1" w:rsidRPr="00A62BB0" w:rsidRDefault="00B421A1" w:rsidP="00277794">
            <w:pPr>
              <w:keepLines/>
              <w:spacing w:after="0"/>
              <w:jc w:val="center"/>
              <w:rPr>
                <w:rFonts w:ascii="Arial" w:hAnsi="Arial" w:cs="v4.2.0"/>
                <w:sz w:val="18"/>
              </w:rPr>
            </w:pPr>
          </w:p>
        </w:tc>
        <w:tc>
          <w:tcPr>
            <w:tcW w:w="2202" w:type="dxa"/>
            <w:gridSpan w:val="2"/>
            <w:vMerge/>
          </w:tcPr>
          <w:p w:rsidR="00B421A1" w:rsidRPr="00A62BB0" w:rsidRDefault="00B421A1" w:rsidP="00277794">
            <w:pPr>
              <w:keepLines/>
              <w:spacing w:after="0"/>
              <w:jc w:val="center"/>
              <w:rPr>
                <w:rFonts w:ascii="Arial" w:hAnsi="Arial"/>
                <w:sz w:val="18"/>
              </w:rPr>
            </w:pPr>
          </w:p>
        </w:tc>
      </w:tr>
      <w:tr w:rsidR="00B421A1" w:rsidRPr="00A62BB0" w:rsidTr="00277794">
        <w:trPr>
          <w:cantSplit/>
          <w:trHeight w:val="292"/>
        </w:trPr>
        <w:tc>
          <w:tcPr>
            <w:tcW w:w="2628" w:type="dxa"/>
            <w:gridSpan w:val="2"/>
            <w:tcBorders>
              <w:left w:val="single" w:sz="4" w:space="0" w:color="auto"/>
              <w:bottom w:val="single" w:sz="4" w:space="0" w:color="auto"/>
            </w:tcBorders>
          </w:tcPr>
          <w:p w:rsidR="00B421A1" w:rsidRPr="00A62BB0" w:rsidRDefault="00B421A1" w:rsidP="00277794">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B421A1" w:rsidRPr="00A62BB0" w:rsidRDefault="00B421A1" w:rsidP="00277794">
            <w:pPr>
              <w:keepLines/>
              <w:spacing w:after="0"/>
              <w:jc w:val="center"/>
              <w:rPr>
                <w:rFonts w:ascii="Arial" w:hAnsi="Arial"/>
                <w:sz w:val="18"/>
              </w:rPr>
            </w:pPr>
          </w:p>
        </w:tc>
        <w:tc>
          <w:tcPr>
            <w:tcW w:w="1280" w:type="dxa"/>
            <w:vMerge/>
            <w:tcBorders>
              <w:bottom w:val="single" w:sz="4" w:space="0" w:color="auto"/>
            </w:tcBorders>
          </w:tcPr>
          <w:p w:rsidR="00B421A1" w:rsidRPr="00A62BB0" w:rsidRDefault="00B421A1" w:rsidP="00277794">
            <w:pPr>
              <w:keepLines/>
              <w:spacing w:after="0"/>
              <w:jc w:val="center"/>
              <w:rPr>
                <w:rFonts w:ascii="Arial" w:hAnsi="Arial"/>
                <w:sz w:val="18"/>
              </w:rPr>
            </w:pPr>
          </w:p>
        </w:tc>
        <w:tc>
          <w:tcPr>
            <w:tcW w:w="1960" w:type="dxa"/>
            <w:gridSpan w:val="2"/>
            <w:vMerge/>
            <w:tcBorders>
              <w:bottom w:val="single" w:sz="4" w:space="0" w:color="auto"/>
            </w:tcBorders>
          </w:tcPr>
          <w:p w:rsidR="00B421A1" w:rsidRPr="00A62BB0" w:rsidRDefault="00B421A1" w:rsidP="00277794">
            <w:pPr>
              <w:keepLines/>
              <w:spacing w:after="0"/>
              <w:jc w:val="center"/>
              <w:rPr>
                <w:rFonts w:ascii="Arial" w:hAnsi="Arial" w:cs="v4.2.0"/>
                <w:sz w:val="18"/>
              </w:rPr>
            </w:pPr>
          </w:p>
        </w:tc>
        <w:tc>
          <w:tcPr>
            <w:tcW w:w="2202" w:type="dxa"/>
            <w:gridSpan w:val="2"/>
            <w:vMerge/>
            <w:tcBorders>
              <w:bottom w:val="single" w:sz="4" w:space="0" w:color="auto"/>
            </w:tcBorders>
          </w:tcPr>
          <w:p w:rsidR="00B421A1" w:rsidRPr="00A62BB0" w:rsidRDefault="00B421A1" w:rsidP="00277794">
            <w:pPr>
              <w:keepLines/>
              <w:spacing w:after="0"/>
              <w:jc w:val="center"/>
              <w:rPr>
                <w:rFonts w:ascii="Arial" w:hAnsi="Arial"/>
                <w:sz w:val="18"/>
              </w:rPr>
            </w:pPr>
          </w:p>
        </w:tc>
      </w:tr>
      <w:tr w:rsidR="00B421A1" w:rsidRPr="00A62BB0" w:rsidTr="00277794">
        <w:trPr>
          <w:cantSplit/>
          <w:trHeight w:val="150"/>
        </w:trPr>
        <w:tc>
          <w:tcPr>
            <w:tcW w:w="2628" w:type="dxa"/>
            <w:gridSpan w:val="2"/>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27" type="#_x0000_t75" style="width:21pt;height:21pt" o:ole="" fillcolor="window">
                  <v:imagedata r:id="rId13" o:title=""/>
                </v:shape>
                <o:OLEObject Type="Embed" ProgID="Equation.3" ShapeID="_x0000_i1127" DrawAspect="Content" ObjectID="_1649685657" r:id="rId130"/>
              </w:object>
            </w:r>
            <w:r w:rsidRPr="00A62BB0">
              <w:rPr>
                <w:rFonts w:ascii="Arial" w:hAnsi="Arial"/>
                <w:sz w:val="18"/>
                <w:vertAlign w:val="superscript"/>
                <w:lang w:val="en-US"/>
              </w:rPr>
              <w:t>Note2</w: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dBm/15kHz Note5</w:t>
            </w:r>
          </w:p>
        </w:tc>
        <w:tc>
          <w:tcPr>
            <w:tcW w:w="1280" w:type="dxa"/>
          </w:tcPr>
          <w:p w:rsidR="00B421A1" w:rsidRPr="00A62BB0" w:rsidRDefault="00B421A1" w:rsidP="00277794">
            <w:pPr>
              <w:keepLines/>
              <w:spacing w:after="0"/>
              <w:jc w:val="center"/>
              <w:rPr>
                <w:rFonts w:ascii="Arial" w:hAnsi="Arial"/>
                <w:sz w:val="18"/>
              </w:rPr>
            </w:pPr>
          </w:p>
        </w:tc>
        <w:tc>
          <w:tcPr>
            <w:tcW w:w="1960" w:type="dxa"/>
            <w:gridSpan w:val="2"/>
            <w:vMerge w:val="restart"/>
            <w:vAlign w:val="center"/>
          </w:tcPr>
          <w:p w:rsidR="00B421A1" w:rsidRPr="003A7ED5" w:rsidRDefault="00B421A1" w:rsidP="00277794">
            <w:pPr>
              <w:pStyle w:val="TAC"/>
              <w:rPr>
                <w:rFonts w:cs="Arial"/>
                <w:szCs w:val="18"/>
              </w:rPr>
            </w:pPr>
            <w:r w:rsidRPr="003A7ED5">
              <w:rPr>
                <w:rFonts w:cs="Arial"/>
                <w:szCs w:val="18"/>
              </w:rPr>
              <w:t>NA</w:t>
            </w:r>
          </w:p>
          <w:p w:rsidR="00B421A1" w:rsidRPr="00A62BB0" w:rsidRDefault="00B421A1" w:rsidP="00277794">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B421A1" w:rsidRPr="00A62BB0" w:rsidRDefault="00B421A1" w:rsidP="00277794">
            <w:pPr>
              <w:pStyle w:val="TAC"/>
            </w:pPr>
            <w:r w:rsidRPr="008A0321">
              <w:t>-104.7</w:t>
            </w:r>
          </w:p>
        </w:tc>
      </w:tr>
      <w:tr w:rsidR="00B421A1" w:rsidRPr="00A62BB0" w:rsidTr="00277794">
        <w:trPr>
          <w:cantSplit/>
          <w:trHeight w:val="150"/>
        </w:trPr>
        <w:tc>
          <w:tcPr>
            <w:tcW w:w="2628" w:type="dxa"/>
            <w:gridSpan w:val="2"/>
            <w:vMerge w:val="restart"/>
          </w:tcPr>
          <w:p w:rsidR="00B421A1" w:rsidRPr="00A62BB0" w:rsidRDefault="00B421A1" w:rsidP="00277794">
            <w:pPr>
              <w:keepLines/>
              <w:spacing w:after="0"/>
              <w:rPr>
                <w:rFonts w:ascii="Arial" w:hAnsi="Arial"/>
                <w:sz w:val="18"/>
              </w:rPr>
            </w:pPr>
            <w:r w:rsidRPr="00A62BB0">
              <w:rPr>
                <w:rFonts w:ascii="Arial" w:eastAsia="Calibri" w:hAnsi="Arial"/>
                <w:position w:val="-12"/>
                <w:sz w:val="18"/>
                <w:szCs w:val="22"/>
                <w:lang w:val="en-US"/>
              </w:rPr>
              <w:object w:dxaOrig="405" w:dyaOrig="345">
                <v:shape id="_x0000_i1128" type="#_x0000_t75" style="width:21pt;height:21pt" o:ole="" fillcolor="window">
                  <v:imagedata r:id="rId13" o:title=""/>
                </v:shape>
                <o:OLEObject Type="Embed" ProgID="Equation.3" ShapeID="_x0000_i1128" DrawAspect="Content" ObjectID="_1649685658" r:id="rId131"/>
              </w:object>
            </w:r>
            <w:r w:rsidRPr="00A62BB0">
              <w:rPr>
                <w:rFonts w:ascii="Arial" w:hAnsi="Arial"/>
                <w:sz w:val="18"/>
                <w:vertAlign w:val="superscript"/>
                <w:lang w:val="en-US"/>
              </w:rPr>
              <w:t>Note2</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dBm/SCS Note4</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A62BB0" w:rsidRDefault="00B421A1" w:rsidP="00277794">
            <w:pPr>
              <w:pStyle w:val="TAC"/>
            </w:pPr>
            <w:r w:rsidRPr="008A0321">
              <w:t>-95.7</w:t>
            </w:r>
          </w:p>
        </w:tc>
      </w:tr>
      <w:tr w:rsidR="00B421A1" w:rsidRPr="00A62BB0" w:rsidTr="00277794">
        <w:trPr>
          <w:cantSplit/>
          <w:trHeight w:val="150"/>
        </w:trPr>
        <w:tc>
          <w:tcPr>
            <w:tcW w:w="2628" w:type="dxa"/>
            <w:gridSpan w:val="2"/>
            <w:vMerge/>
          </w:tcPr>
          <w:p w:rsidR="00B421A1" w:rsidRPr="00A62BB0" w:rsidRDefault="00B421A1" w:rsidP="00277794">
            <w:pPr>
              <w:keepLines/>
              <w:spacing w:after="0"/>
              <w:rPr>
                <w:rFonts w:ascii="Arial" w:hAnsi="Arial"/>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A62BB0" w:rsidRDefault="00B421A1" w:rsidP="00277794">
            <w:pPr>
              <w:pStyle w:val="TAC"/>
            </w:pPr>
            <w:r w:rsidRPr="008A0321">
              <w:t>-95.7</w:t>
            </w:r>
          </w:p>
        </w:tc>
      </w:tr>
      <w:tr w:rsidR="00B421A1" w:rsidRPr="00A62BB0" w:rsidTr="00277794">
        <w:trPr>
          <w:cantSplit/>
          <w:trHeight w:val="92"/>
        </w:trPr>
        <w:tc>
          <w:tcPr>
            <w:tcW w:w="2628" w:type="dxa"/>
            <w:gridSpan w:val="2"/>
            <w:vMerge w:val="restart"/>
          </w:tcPr>
          <w:p w:rsidR="00B421A1" w:rsidRPr="00A62BB0" w:rsidRDefault="00B421A1" w:rsidP="00277794">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B421A1" w:rsidRPr="00A62BB0" w:rsidRDefault="00B421A1" w:rsidP="00277794">
            <w:pPr>
              <w:keepLines/>
              <w:spacing w:after="0"/>
              <w:jc w:val="center"/>
              <w:rPr>
                <w:rFonts w:ascii="Arial" w:hAnsi="Arial"/>
                <w:sz w:val="18"/>
              </w:rPr>
            </w:pPr>
            <w:r w:rsidRPr="00A62BB0">
              <w:rPr>
                <w:rFonts w:ascii="Arial" w:hAnsi="Arial"/>
                <w:sz w:val="18"/>
              </w:rPr>
              <w:t>dBm/SCS Note5</w:t>
            </w: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-Infinity</w:t>
            </w:r>
          </w:p>
        </w:tc>
        <w:tc>
          <w:tcPr>
            <w:tcW w:w="1210" w:type="dxa"/>
          </w:tcPr>
          <w:p w:rsidR="00B421A1" w:rsidRPr="00A62BB0" w:rsidRDefault="00B421A1" w:rsidP="00277794">
            <w:pPr>
              <w:pStyle w:val="TAC"/>
            </w:pPr>
            <w:r w:rsidRPr="008A0321">
              <w:t>-86.7</w:t>
            </w:r>
          </w:p>
        </w:tc>
      </w:tr>
      <w:tr w:rsidR="00B421A1" w:rsidRPr="00A62BB0" w:rsidTr="00277794">
        <w:trPr>
          <w:cantSplit/>
          <w:trHeight w:val="92"/>
        </w:trPr>
        <w:tc>
          <w:tcPr>
            <w:tcW w:w="2628" w:type="dxa"/>
            <w:gridSpan w:val="2"/>
            <w:vMerge/>
          </w:tcPr>
          <w:p w:rsidR="00B421A1" w:rsidRPr="00A62BB0" w:rsidRDefault="00B421A1" w:rsidP="00277794">
            <w:pPr>
              <w:keepLines/>
              <w:spacing w:after="0"/>
              <w:rPr>
                <w:rFonts w:ascii="Arial" w:hAnsi="Arial"/>
                <w:sz w:val="18"/>
              </w:rPr>
            </w:pPr>
          </w:p>
        </w:tc>
        <w:tc>
          <w:tcPr>
            <w:tcW w:w="876" w:type="dxa"/>
            <w:vMerge/>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-Infinity</w:t>
            </w:r>
          </w:p>
        </w:tc>
        <w:tc>
          <w:tcPr>
            <w:tcW w:w="1210" w:type="dxa"/>
          </w:tcPr>
          <w:p w:rsidR="00B421A1" w:rsidRPr="00A62BB0" w:rsidRDefault="00B421A1" w:rsidP="00277794">
            <w:pPr>
              <w:pStyle w:val="TAC"/>
            </w:pPr>
            <w:r w:rsidRPr="008A0321">
              <w:t>-86.7</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620" w:dyaOrig="380">
                <v:shape id="_x0000_i1129" type="#_x0000_t75" style="width:29pt;height:21pt" o:ole="" fillcolor="window">
                  <v:imagedata r:id="rId16" o:title=""/>
                </v:shape>
                <o:OLEObject Type="Embed" ProgID="Equation.3" ShapeID="_x0000_i1129" DrawAspect="Content" ObjectID="_1649685659" r:id="rId132"/>
              </w:objec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Del="004B51DC" w:rsidRDefault="00B421A1" w:rsidP="00277794">
            <w:pPr>
              <w:keepLines/>
              <w:spacing w:after="0"/>
              <w:jc w:val="center"/>
              <w:rPr>
                <w:rFonts w:ascii="Arial" w:hAnsi="Arial"/>
                <w:sz w:val="18"/>
              </w:rPr>
            </w:pPr>
          </w:p>
        </w:tc>
        <w:tc>
          <w:tcPr>
            <w:tcW w:w="992" w:type="dxa"/>
          </w:tcPr>
          <w:p w:rsidR="00B421A1" w:rsidRPr="00A62BB0" w:rsidDel="00B36E6D" w:rsidRDefault="00B421A1" w:rsidP="00277794">
            <w:pPr>
              <w:pStyle w:val="TAC"/>
            </w:pPr>
            <w:r w:rsidRPr="008A0321">
              <w:t>-Infinity</w:t>
            </w:r>
          </w:p>
        </w:tc>
        <w:tc>
          <w:tcPr>
            <w:tcW w:w="1210" w:type="dxa"/>
          </w:tcPr>
          <w:p w:rsidR="00B421A1" w:rsidRPr="00A62BB0" w:rsidDel="004B51DC" w:rsidRDefault="00B421A1" w:rsidP="00277794">
            <w:pPr>
              <w:pStyle w:val="TAC"/>
            </w:pPr>
            <w:r w:rsidRPr="008A0321">
              <w:t>9</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position w:val="-12"/>
                <w:sz w:val="18"/>
              </w:rPr>
              <w:object w:dxaOrig="800" w:dyaOrig="380">
                <v:shape id="_x0000_i1130" type="#_x0000_t75" style="width:36pt;height:21pt" o:ole="" fillcolor="window">
                  <v:imagedata r:id="rId18" o:title=""/>
                </v:shape>
                <o:OLEObject Type="Embed" ProgID="Equation.3" ShapeID="_x0000_i1130" DrawAspect="Content" ObjectID="_1649685660" r:id="rId133"/>
              </w:objec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Del="004B51DC" w:rsidRDefault="00B421A1" w:rsidP="00277794">
            <w:pPr>
              <w:keepLines/>
              <w:spacing w:after="0"/>
              <w:jc w:val="center"/>
              <w:rPr>
                <w:rFonts w:ascii="Arial" w:hAnsi="Arial"/>
                <w:sz w:val="18"/>
              </w:rPr>
            </w:pPr>
          </w:p>
        </w:tc>
        <w:tc>
          <w:tcPr>
            <w:tcW w:w="992" w:type="dxa"/>
          </w:tcPr>
          <w:p w:rsidR="00B421A1" w:rsidRPr="00A62BB0" w:rsidDel="00B36E6D" w:rsidRDefault="00B421A1" w:rsidP="00277794">
            <w:pPr>
              <w:pStyle w:val="TAC"/>
            </w:pPr>
            <w:r w:rsidRPr="008A0321">
              <w:t>-Infinity</w:t>
            </w:r>
          </w:p>
        </w:tc>
        <w:tc>
          <w:tcPr>
            <w:tcW w:w="1210" w:type="dxa"/>
          </w:tcPr>
          <w:p w:rsidR="00B421A1" w:rsidRPr="00A62BB0" w:rsidDel="004B51DC" w:rsidRDefault="00B421A1" w:rsidP="00277794">
            <w:pPr>
              <w:pStyle w:val="TAC"/>
            </w:pPr>
            <w:r w:rsidRPr="008A0321">
              <w:t>9</w:t>
            </w:r>
          </w:p>
        </w:tc>
      </w:tr>
      <w:tr w:rsidR="00B421A1" w:rsidRPr="00A62BB0" w:rsidTr="00277794">
        <w:trPr>
          <w:cantSplit/>
          <w:trHeight w:val="94"/>
        </w:trPr>
        <w:tc>
          <w:tcPr>
            <w:tcW w:w="2628" w:type="dxa"/>
            <w:gridSpan w:val="2"/>
            <w:vMerge w:val="restart"/>
          </w:tcPr>
          <w:p w:rsidR="00B421A1" w:rsidRPr="00A62BB0" w:rsidRDefault="00B421A1" w:rsidP="00277794">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dBm/9.36MHz</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w:t>
            </w:r>
          </w:p>
        </w:tc>
        <w:tc>
          <w:tcPr>
            <w:tcW w:w="1210" w:type="dxa"/>
          </w:tcPr>
          <w:p w:rsidR="00B421A1" w:rsidRPr="00A62BB0" w:rsidRDefault="00B421A1" w:rsidP="00277794">
            <w:pPr>
              <w:pStyle w:val="TAC"/>
            </w:pPr>
            <w:r w:rsidRPr="008A0321">
              <w:t>-</w:t>
            </w:r>
          </w:p>
        </w:tc>
      </w:tr>
      <w:tr w:rsidR="00B421A1" w:rsidRPr="00A62BB0" w:rsidTr="00277794">
        <w:trPr>
          <w:cantSplit/>
          <w:trHeight w:val="94"/>
        </w:trPr>
        <w:tc>
          <w:tcPr>
            <w:tcW w:w="2628" w:type="dxa"/>
            <w:gridSpan w:val="2"/>
            <w:vMerge/>
          </w:tcPr>
          <w:p w:rsidR="00B421A1" w:rsidRPr="00A62BB0" w:rsidRDefault="00B421A1" w:rsidP="00277794">
            <w:pPr>
              <w:keepLines/>
              <w:spacing w:after="0"/>
              <w:rPr>
                <w:rFonts w:ascii="Arial" w:hAnsi="Arial"/>
                <w:sz w:val="18"/>
              </w:rPr>
            </w:pP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dBm/38.16MHz</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w:t>
            </w:r>
          </w:p>
        </w:tc>
        <w:tc>
          <w:tcPr>
            <w:tcW w:w="1210" w:type="dxa"/>
          </w:tcPr>
          <w:p w:rsidR="00B421A1" w:rsidRPr="00A62BB0" w:rsidRDefault="00B421A1" w:rsidP="00277794">
            <w:pPr>
              <w:pStyle w:val="TAC"/>
            </w:pPr>
            <w:r w:rsidRPr="008A0321">
              <w:t>-</w:t>
            </w:r>
          </w:p>
        </w:tc>
      </w:tr>
      <w:tr w:rsidR="00B421A1" w:rsidRPr="00A62BB0" w:rsidTr="00277794">
        <w:trPr>
          <w:cantSplit/>
          <w:trHeight w:val="94"/>
        </w:trPr>
        <w:tc>
          <w:tcPr>
            <w:tcW w:w="2628" w:type="dxa"/>
            <w:gridSpan w:val="2"/>
            <w:vMerge/>
          </w:tcPr>
          <w:p w:rsidR="00B421A1" w:rsidRPr="00A62BB0" w:rsidRDefault="00B421A1" w:rsidP="00277794">
            <w:pPr>
              <w:keepLines/>
              <w:spacing w:after="0"/>
              <w:rPr>
                <w:rFonts w:ascii="Arial" w:hAnsi="Arial"/>
                <w:sz w:val="18"/>
              </w:rPr>
            </w:pPr>
          </w:p>
        </w:tc>
        <w:tc>
          <w:tcPr>
            <w:tcW w:w="876" w:type="dxa"/>
          </w:tcPr>
          <w:p w:rsidR="00B421A1" w:rsidRPr="00A62BB0" w:rsidRDefault="00B421A1" w:rsidP="00277794">
            <w:pPr>
              <w:keepLines/>
              <w:spacing w:after="0"/>
              <w:jc w:val="center"/>
              <w:rPr>
                <w:rFonts w:ascii="Arial" w:hAnsi="Arial"/>
                <w:sz w:val="18"/>
              </w:rPr>
            </w:pPr>
            <w:r w:rsidRPr="00A62BB0">
              <w:rPr>
                <w:rFonts w:ascii="Arial" w:hAnsi="Arial"/>
                <w:sz w:val="18"/>
              </w:rPr>
              <w:t>dBm/95.04 MHz Note5</w:t>
            </w: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RDefault="00B421A1" w:rsidP="00277794">
            <w:pPr>
              <w:keepLines/>
              <w:spacing w:after="0"/>
              <w:jc w:val="center"/>
              <w:rPr>
                <w:rFonts w:ascii="Arial" w:hAnsi="Arial"/>
                <w:sz w:val="18"/>
              </w:rPr>
            </w:pPr>
          </w:p>
        </w:tc>
        <w:tc>
          <w:tcPr>
            <w:tcW w:w="992" w:type="dxa"/>
          </w:tcPr>
          <w:p w:rsidR="00B421A1" w:rsidRPr="00A62BB0" w:rsidRDefault="00B421A1" w:rsidP="00277794">
            <w:pPr>
              <w:pStyle w:val="TAC"/>
            </w:pPr>
            <w:r w:rsidRPr="008A0321">
              <w:t>-66.7</w:t>
            </w:r>
          </w:p>
        </w:tc>
        <w:tc>
          <w:tcPr>
            <w:tcW w:w="1210" w:type="dxa"/>
          </w:tcPr>
          <w:p w:rsidR="00B421A1" w:rsidRPr="00A62BB0" w:rsidRDefault="00B421A1" w:rsidP="00277794">
            <w:pPr>
              <w:pStyle w:val="TAC"/>
            </w:pPr>
            <w:r w:rsidRPr="008A0321">
              <w:t>-57.2</w:t>
            </w:r>
          </w:p>
        </w:tc>
      </w:tr>
      <w:tr w:rsidR="00B421A1" w:rsidRPr="00A62BB0" w:rsidTr="00277794">
        <w:trPr>
          <w:cantSplit/>
          <w:trHeight w:val="94"/>
        </w:trPr>
        <w:tc>
          <w:tcPr>
            <w:tcW w:w="2628" w:type="dxa"/>
            <w:gridSpan w:val="2"/>
          </w:tcPr>
          <w:p w:rsidR="00B421A1" w:rsidRPr="00A62BB0" w:rsidRDefault="00B421A1" w:rsidP="00277794">
            <w:pPr>
              <w:keepLines/>
              <w:spacing w:after="0"/>
              <w:rPr>
                <w:rFonts w:ascii="Arial" w:hAnsi="Arial"/>
                <w:sz w:val="18"/>
              </w:rPr>
            </w:pPr>
            <w:r w:rsidRPr="00A62BB0">
              <w:rPr>
                <w:rFonts w:ascii="Arial" w:hAnsi="Arial"/>
                <w:sz w:val="18"/>
              </w:rPr>
              <w:t>Propagation Condition</w:t>
            </w:r>
          </w:p>
        </w:tc>
        <w:tc>
          <w:tcPr>
            <w:tcW w:w="876" w:type="dxa"/>
          </w:tcPr>
          <w:p w:rsidR="00B421A1" w:rsidRPr="00A62BB0" w:rsidRDefault="00B421A1" w:rsidP="00277794">
            <w:pPr>
              <w:keepLines/>
              <w:spacing w:after="0"/>
              <w:jc w:val="center"/>
              <w:rPr>
                <w:rFonts w:ascii="Arial" w:hAnsi="Arial"/>
                <w:sz w:val="18"/>
              </w:rPr>
            </w:pPr>
          </w:p>
        </w:tc>
        <w:tc>
          <w:tcPr>
            <w:tcW w:w="1280" w:type="dxa"/>
          </w:tcPr>
          <w:p w:rsidR="00B421A1" w:rsidRPr="00A62BB0" w:rsidRDefault="00B421A1" w:rsidP="00277794">
            <w:pPr>
              <w:keepLines/>
              <w:spacing w:after="0"/>
              <w:jc w:val="center"/>
              <w:rPr>
                <w:rFonts w:ascii="Arial" w:hAnsi="Arial"/>
                <w:sz w:val="18"/>
              </w:rPr>
            </w:pPr>
            <w:r w:rsidRPr="00A62BB0">
              <w:rPr>
                <w:rFonts w:ascii="Arial" w:hAnsi="Arial"/>
                <w:sz w:val="18"/>
              </w:rPr>
              <w:t>Config 1,2,3</w:t>
            </w:r>
          </w:p>
        </w:tc>
        <w:tc>
          <w:tcPr>
            <w:tcW w:w="1960" w:type="dxa"/>
            <w:gridSpan w:val="2"/>
            <w:vMerge/>
          </w:tcPr>
          <w:p w:rsidR="00B421A1" w:rsidRPr="00A62BB0" w:rsidRDefault="00B421A1" w:rsidP="00277794">
            <w:pPr>
              <w:keepLines/>
              <w:spacing w:after="0"/>
              <w:jc w:val="center"/>
              <w:rPr>
                <w:rFonts w:ascii="Arial" w:hAnsi="Arial"/>
                <w:sz w:val="18"/>
              </w:rPr>
            </w:pPr>
          </w:p>
        </w:tc>
        <w:tc>
          <w:tcPr>
            <w:tcW w:w="2202" w:type="dxa"/>
            <w:gridSpan w:val="2"/>
          </w:tcPr>
          <w:p w:rsidR="00B421A1" w:rsidRPr="008A0321" w:rsidRDefault="00B421A1" w:rsidP="00277794">
            <w:pPr>
              <w:pStyle w:val="TAC"/>
            </w:pPr>
            <w:r w:rsidRPr="00A62BB0">
              <w:rPr>
                <w:rFonts w:cs="v4.2.0"/>
              </w:rPr>
              <w:t>AWGN</w:t>
            </w:r>
          </w:p>
        </w:tc>
      </w:tr>
      <w:tr w:rsidR="00B421A1" w:rsidRPr="00A62BB0" w:rsidTr="00277794">
        <w:trPr>
          <w:cantSplit/>
          <w:trHeight w:val="1023"/>
        </w:trPr>
        <w:tc>
          <w:tcPr>
            <w:tcW w:w="8946" w:type="dxa"/>
            <w:gridSpan w:val="8"/>
          </w:tcPr>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31" type="#_x0000_t75" style="width:21pt;height:21pt" o:ole="" fillcolor="window">
                  <v:imagedata r:id="rId13" o:title=""/>
                </v:shape>
                <o:OLEObject Type="Embed" ProgID="Equation.3" ShapeID="_x0000_i1131" DrawAspect="Content" ObjectID="_1649685661" r:id="rId134"/>
              </w:object>
            </w:r>
            <w:r w:rsidRPr="00A62BB0">
              <w:rPr>
                <w:rFonts w:ascii="Arial" w:hAnsi="Arial" w:cs="Arial"/>
                <w:sz w:val="18"/>
                <w:lang w:val="en-US"/>
              </w:rPr>
              <w:t xml:space="preserve"> to be fulfilled.</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B421A1" w:rsidRPr="00A62BB0" w:rsidRDefault="00B421A1" w:rsidP="00277794">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B421A1" w:rsidRPr="00A62BB0" w:rsidRDefault="00B421A1" w:rsidP="00277794">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B421A1" w:rsidRPr="00A62BB0" w:rsidRDefault="00B421A1" w:rsidP="00B421A1"/>
    <w:p w:rsidR="00B421A1" w:rsidRPr="00A62BB0" w:rsidRDefault="00B421A1" w:rsidP="00B421A1">
      <w:pPr>
        <w:pStyle w:val="Heading5"/>
      </w:pPr>
      <w:r w:rsidRPr="009264FA">
        <w:t>A.7.6.2.8.2</w:t>
      </w:r>
      <w:r w:rsidRPr="00A62BB0">
        <w:tab/>
        <w:t>Test Requirements</w:t>
      </w:r>
      <w:bookmarkEnd w:id="1529"/>
    </w:p>
    <w:p w:rsidR="00B421A1" w:rsidRPr="00A62BB0" w:rsidRDefault="00B421A1" w:rsidP="00B421A1">
      <w:pPr>
        <w:rPr>
          <w:rFonts w:cs="v4.2.0"/>
        </w:rPr>
      </w:pPr>
      <w:r w:rsidRPr="00A62BB0">
        <w:rPr>
          <w:rFonts w:cs="v4.2.0"/>
        </w:rPr>
        <w:t>In test 1 with per-UE gap</w:t>
      </w:r>
      <w:r w:rsidRPr="00A62BB0">
        <w:t xml:space="preserve"> and in test 3 with per-FR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rsidR="00B421A1" w:rsidRPr="00A62BB0" w:rsidRDefault="00B421A1" w:rsidP="00B421A1">
      <w:pPr>
        <w:ind w:firstLine="284"/>
        <w:rPr>
          <w:rFonts w:cs="v4.2.0"/>
        </w:rPr>
      </w:pPr>
      <w:r w:rsidRPr="00A62BB0">
        <w:rPr>
          <w:rFonts w:cs="v4.2.0"/>
        </w:rPr>
        <w:t>10080 for UE supporting power class 1, or</w:t>
      </w:r>
    </w:p>
    <w:p w:rsidR="00B421A1" w:rsidRPr="00A62BB0" w:rsidRDefault="00B421A1" w:rsidP="00B421A1">
      <w:pPr>
        <w:ind w:firstLine="284"/>
        <w:rPr>
          <w:rFonts w:cs="v4.2.0"/>
        </w:rPr>
      </w:pPr>
      <w:r w:rsidRPr="00A62BB0">
        <w:rPr>
          <w:rFonts w:cs="v4.2.0"/>
        </w:rPr>
        <w:t xml:space="preserve">6240 for UE supporting other power class. </w:t>
      </w:r>
    </w:p>
    <w:p w:rsidR="00B421A1" w:rsidRPr="00A62BB0" w:rsidRDefault="00B421A1" w:rsidP="00B421A1">
      <w:pPr>
        <w:rPr>
          <w:rFonts w:cs="v4.2.0"/>
        </w:rPr>
      </w:pPr>
      <w:r w:rsidRPr="00A62BB0">
        <w:rPr>
          <w:rFonts w:cs="v4.2.0"/>
        </w:rPr>
        <w:t>In test 2 with per-UE gap</w:t>
      </w:r>
      <w:r w:rsidRPr="00A62BB0">
        <w:t xml:space="preserve"> and in test 4 with per-FR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X2 ms from the beginning of time period T2</w:t>
      </w:r>
      <w:r w:rsidRPr="00A62BB0">
        <w:t>,</w:t>
      </w:r>
      <w:r w:rsidRPr="00A62BB0">
        <w:rPr>
          <w:rFonts w:cs="v4.2.0"/>
        </w:rPr>
        <w:t xml:space="preserve"> where X2 is</w:t>
      </w:r>
    </w:p>
    <w:p w:rsidR="00B421A1" w:rsidRPr="00A62BB0" w:rsidRDefault="00B421A1" w:rsidP="00B421A1">
      <w:pPr>
        <w:ind w:firstLine="284"/>
        <w:rPr>
          <w:rFonts w:cs="v4.2.0"/>
        </w:rPr>
      </w:pPr>
      <w:r w:rsidRPr="00A62BB0">
        <w:rPr>
          <w:rFonts w:cs="v4.2.0"/>
        </w:rPr>
        <w:t>107520 for UE supporting power class 1, or</w:t>
      </w:r>
    </w:p>
    <w:p w:rsidR="00B421A1" w:rsidRPr="00A62BB0" w:rsidRDefault="00B421A1" w:rsidP="00B421A1">
      <w:pPr>
        <w:ind w:firstLine="284"/>
        <w:rPr>
          <w:rFonts w:cs="v4.2.0"/>
        </w:rPr>
      </w:pPr>
      <w:r w:rsidRPr="00A62BB0">
        <w:rPr>
          <w:rFonts w:cs="v4.2.0"/>
        </w:rPr>
        <w:t xml:space="preserve">66560 for UE supporting other power class. </w:t>
      </w:r>
    </w:p>
    <w:p w:rsidR="00B421A1" w:rsidRPr="00A62BB0" w:rsidRDefault="00B421A1" w:rsidP="00B421A1">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B421A1" w:rsidRPr="00A62BB0" w:rsidRDefault="00B421A1" w:rsidP="00B421A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8A6987" w:rsidRPr="00A62BB0" w:rsidRDefault="008A6987" w:rsidP="008A6987">
      <w:pPr>
        <w:pStyle w:val="Heading4"/>
        <w:rPr>
          <w:snapToGrid w:val="0"/>
          <w:lang w:eastAsia="zh-CN"/>
        </w:rPr>
      </w:pPr>
      <w:bookmarkStart w:id="1538" w:name="_Toc535476790"/>
      <w:r w:rsidRPr="009264FA">
        <w:rPr>
          <w:snapToGrid w:val="0"/>
        </w:rPr>
        <w:t>A.7.7.1</w:t>
      </w:r>
      <w:r w:rsidRPr="00A62BB0">
        <w:rPr>
          <w:snapToGrid w:val="0"/>
        </w:rPr>
        <w:t>.1</w:t>
      </w:r>
      <w:r w:rsidRPr="00A62BB0">
        <w:rPr>
          <w:snapToGrid w:val="0"/>
        </w:rPr>
        <w:tab/>
        <w:t>SA intra-frequency case measurement accuracy with FR2 serving cell and FR2 target cell</w:t>
      </w:r>
      <w:bookmarkEnd w:id="1538"/>
    </w:p>
    <w:p w:rsidR="008A6987" w:rsidRPr="00A62BB0" w:rsidRDefault="008A6987" w:rsidP="008A6987">
      <w:pPr>
        <w:pStyle w:val="Heading5"/>
      </w:pPr>
      <w:bookmarkStart w:id="1539" w:name="_Toc535476791"/>
      <w:r w:rsidRPr="009264FA">
        <w:t>A.7.7.1.1.1</w:t>
      </w:r>
      <w:r w:rsidRPr="00A62BB0">
        <w:tab/>
        <w:t>Test Purpose and Environment</w:t>
      </w:r>
      <w:bookmarkEnd w:id="1539"/>
    </w:p>
    <w:p w:rsidR="008A6987" w:rsidRPr="00AE5AEB" w:rsidRDefault="008A6987" w:rsidP="008A6987">
      <w:pPr>
        <w:rPr>
          <w:rFonts w:eastAsia="SimSun"/>
        </w:rPr>
      </w:pPr>
      <w:bookmarkStart w:id="1540" w:name="_Toc535476792"/>
      <w:r w:rsidRPr="00AE5AEB">
        <w:rPr>
          <w:rFonts w:eastAsia="SimSun"/>
        </w:rPr>
        <w:t>The purpose of this test is to verify that the SS-RSRP measurement accuracy is within the specified limits. This test will verify the requirements in clauses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 xml:space="preserve">.1 </w:t>
      </w:r>
      <w:r w:rsidRPr="00AE5AEB">
        <w:rPr>
          <w:rFonts w:eastAsia="SimSun"/>
        </w:rPr>
        <w:t xml:space="preserve">and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w:t>
      </w:r>
      <w:r>
        <w:rPr>
          <w:rFonts w:eastAsia="SimSun"/>
          <w:lang w:eastAsia="zh-CN"/>
        </w:rPr>
        <w:t>2</w:t>
      </w:r>
      <w:r w:rsidRPr="00AE5AEB">
        <w:rPr>
          <w:rFonts w:eastAsia="SimSun"/>
          <w:lang w:eastAsia="zh-CN"/>
        </w:rPr>
        <w:t xml:space="preserve"> </w:t>
      </w:r>
      <w:r w:rsidRPr="00AE5AEB">
        <w:rPr>
          <w:rFonts w:eastAsia="SimSun"/>
        </w:rPr>
        <w:t>for intra-frequency measurements.</w:t>
      </w:r>
    </w:p>
    <w:p w:rsidR="008A6987" w:rsidRPr="00A62BB0" w:rsidRDefault="008A6987" w:rsidP="008A6987">
      <w:pPr>
        <w:pStyle w:val="Heading5"/>
      </w:pPr>
      <w:r w:rsidRPr="009264FA">
        <w:t>A.7.7.1.1.2</w:t>
      </w:r>
      <w:r w:rsidRPr="00A62BB0">
        <w:tab/>
        <w:t>Test parameters</w:t>
      </w:r>
      <w:bookmarkEnd w:id="1540"/>
    </w:p>
    <w:p w:rsidR="008A6987" w:rsidRPr="00A62BB0" w:rsidRDefault="008A6987" w:rsidP="008A6987">
      <w:r w:rsidRPr="00A62BB0">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w:t>
      </w:r>
      <w:r>
        <w:t xml:space="preserve"> </w:t>
      </w:r>
      <w:r w:rsidRPr="005A1FE9">
        <w:t>The test consists of two time phases T1 and T2.</w:t>
      </w:r>
    </w:p>
    <w:p w:rsidR="008A6987" w:rsidRPr="00A62BB0" w:rsidRDefault="008A6987" w:rsidP="008A6987">
      <w:pPr>
        <w:keepNext/>
        <w:keepLines/>
        <w:spacing w:before="60"/>
        <w:jc w:val="center"/>
        <w:rPr>
          <w:rFonts w:ascii="Arial" w:hAnsi="Arial"/>
          <w:b/>
        </w:rPr>
      </w:pPr>
      <w:r w:rsidRPr="00A62BB0">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AE5AEB" w:rsidRDefault="008A6987" w:rsidP="008A6987">
      <w:pPr>
        <w:keepNext/>
        <w:keepLines/>
        <w:spacing w:before="60"/>
        <w:jc w:val="center"/>
        <w:rPr>
          <w:rFonts w:ascii="Arial" w:eastAsia="SimSun" w:hAnsi="Arial"/>
          <w:b/>
        </w:rPr>
      </w:pPr>
      <w:r w:rsidRPr="00AE5AEB">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8A6987" w:rsidRPr="00AE5AEB" w:rsidTr="0033471C">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8A6987" w:rsidRPr="00AE5AEB" w:rsidTr="0033471C">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rPr>
                <w:rFonts w:ascii="Arial" w:eastAsia="SimSun" w:hAnsi="Arial" w:cs="Arial"/>
                <w:sz w:val="18"/>
                <w:lang w:val="en-US"/>
              </w:rPr>
            </w:pPr>
            <w:r w:rsidRPr="00AE5AEB">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it-IT"/>
              </w:rPr>
            </w:pPr>
            <w:r w:rsidRPr="00AE5AEB">
              <w:rPr>
                <w:rFonts w:ascii="Arial" w:eastAsia="SimSun" w:hAnsi="Arial" w:cs="Arial"/>
                <w:sz w:val="18"/>
                <w:lang w:val="it-IT"/>
              </w:rPr>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TDD</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sz w:val="18"/>
                <w:szCs w:val="18"/>
              </w:rPr>
              <w:t>BW</w:t>
            </w:r>
            <w:r w:rsidRPr="00AE5AEB">
              <w:rPr>
                <w:rFonts w:ascii="Arial" w:eastAsia="Malgun Gothic" w:hAnsi="Arial"/>
                <w:sz w:val="18"/>
                <w:szCs w:val="18"/>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v5.0.0"/>
                <w:sz w:val="18"/>
              </w:rPr>
            </w:pPr>
            <w:r w:rsidRPr="00AE5AEB">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8A6987" w:rsidRPr="00AE5AEB" w:rsidRDefault="008A6987" w:rsidP="0033471C">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SSB.1 FR2</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rPr>
            </w:pPr>
            <w:r w:rsidRPr="00AE5AEB">
              <w:rPr>
                <w:rFonts w:ascii="Arial" w:eastAsia="SimSun" w:hAnsi="Arial" w:cs="Arial"/>
                <w:sz w:val="18"/>
              </w:rPr>
              <w:t>SMTC.1</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val="da-DK"/>
              </w:rPr>
            </w:pPr>
            <w:r w:rsidRPr="00AE5AEB">
              <w:rPr>
                <w:rFonts w:eastAsia="SimSun" w:cs="v4.2.0"/>
                <w:sz w:val="18"/>
              </w:rPr>
              <w:sym w:font="Symbol" w:char="F06D"/>
            </w:r>
            <w:r w:rsidRPr="00AE5AEB">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SimSun" w:hAnsi="Arial" w:cs="Arial"/>
                <w:sz w:val="18"/>
                <w:lang w:val="da-DK"/>
              </w:rPr>
            </w:pPr>
            <w:r w:rsidRPr="00AE5AEB">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da-DK"/>
              </w:rPr>
            </w:pPr>
            <w:r w:rsidRPr="00AE5AEB">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DMRS to SSS</w:t>
            </w:r>
            <w:r w:rsidRPr="00AE5AEB">
              <w:rPr>
                <w:rFonts w:ascii="Arial" w:eastAsia="Malgun Gothic" w:hAnsi="Arial" w:cs="Arial"/>
                <w:sz w:val="18"/>
                <w:szCs w:val="18"/>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8A6987" w:rsidRPr="00AE5AEB" w:rsidRDefault="008A6987" w:rsidP="0033471C">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to OCNG DMRS</w:t>
            </w:r>
            <w:r w:rsidRPr="00AE5AEB">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spacing w:after="0"/>
              <w:rPr>
                <w:rFonts w:ascii="Arial" w:eastAsia="SimSun" w:hAnsi="Arial" w:cs="Arial"/>
                <w:sz w:val="18"/>
                <w:lang w:val="en-US"/>
              </w:rPr>
            </w:pPr>
          </w:p>
        </w:tc>
      </w:tr>
      <w:tr w:rsidR="008A6987" w:rsidRPr="00AE5AEB"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8A6987" w:rsidRPr="00AE5AEB" w:rsidRDefault="008A6987" w:rsidP="0033471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r>
      <w:tr w:rsidR="008A6987" w:rsidRPr="00AE5AEB" w:rsidTr="0033471C">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8A6987" w:rsidRPr="00AE5AEB" w:rsidRDefault="008A6987" w:rsidP="0033471C">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r>
      <w:tr w:rsidR="008A6987" w:rsidRPr="00AE5AEB" w:rsidTr="0033471C">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1:</w:t>
            </w:r>
            <w:r w:rsidRPr="00AE5AEB">
              <w:rPr>
                <w:rFonts w:ascii="Arial" w:eastAsia="SimSun" w:hAnsi="Arial"/>
                <w:sz w:val="18"/>
                <w:lang w:val="en-US"/>
              </w:rPr>
              <w:tab/>
              <w:t>OCNG shall be used such that both cells are fully allocated and a constant total transmitted power spectral density is achieved for all OFDM symbols.</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2:</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3:</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4:</w:t>
            </w:r>
            <w:r w:rsidRPr="00AE5AEB">
              <w:rPr>
                <w:rFonts w:ascii="Arial" w:eastAsia="SimSun" w:hAnsi="Arial"/>
                <w:sz w:val="18"/>
                <w:lang w:val="en-US"/>
              </w:rPr>
              <w:tab/>
              <w:t>Void</w:t>
            </w:r>
          </w:p>
          <w:p w:rsidR="008A6987" w:rsidRPr="00AE5AEB" w:rsidRDefault="008A6987" w:rsidP="0033471C">
            <w:pPr>
              <w:keepNext/>
              <w:keepLines/>
              <w:spacing w:after="0"/>
              <w:ind w:left="851" w:hanging="851"/>
              <w:rPr>
                <w:rFonts w:ascii="Arial" w:eastAsia="SimSun" w:hAnsi="Arial"/>
                <w:sz w:val="18"/>
                <w:lang w:val="en-US"/>
              </w:rPr>
            </w:pPr>
            <w:r w:rsidRPr="00AE5AEB">
              <w:rPr>
                <w:rFonts w:ascii="Arial" w:eastAsia="SimSun" w:hAnsi="Arial"/>
                <w:sz w:val="18"/>
                <w:lang w:val="en-US"/>
              </w:rPr>
              <w:t>Note 5:</w:t>
            </w:r>
            <w:r w:rsidRPr="00AE5AEB">
              <w:rPr>
                <w:rFonts w:ascii="Arial" w:eastAsia="SimSun" w:hAnsi="Arial"/>
                <w:sz w:val="18"/>
                <w:lang w:val="en-US"/>
              </w:rPr>
              <w:tab/>
              <w:t>Void</w:t>
            </w:r>
          </w:p>
        </w:tc>
      </w:tr>
    </w:tbl>
    <w:p w:rsidR="008A6987" w:rsidRPr="00AE5AEB" w:rsidRDefault="008A6987" w:rsidP="008A6987">
      <w:pPr>
        <w:rPr>
          <w:rFonts w:eastAsia="SimSun"/>
        </w:rPr>
      </w:pPr>
    </w:p>
    <w:p w:rsidR="008A6987" w:rsidRPr="005A1FE9" w:rsidRDefault="008A6987" w:rsidP="008A6987">
      <w:pPr>
        <w:keepNext/>
        <w:keepLines/>
        <w:spacing w:before="60"/>
        <w:jc w:val="center"/>
        <w:rPr>
          <w:rFonts w:ascii="Arial" w:hAnsi="Arial"/>
          <w:b/>
        </w:rPr>
      </w:pPr>
      <w:r w:rsidRPr="005A1FE9">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5A1FE9"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T2</w:t>
            </w:r>
          </w:p>
        </w:tc>
      </w:tr>
      <w:tr w:rsidR="008A6987" w:rsidRPr="005A1FE9"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5A1FE9" w:rsidRDefault="008A6987" w:rsidP="0033471C">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b/>
                <w:sz w:val="18"/>
                <w:lang w:val="en-US"/>
              </w:rPr>
            </w:pPr>
            <w:r w:rsidRPr="005A1FE9">
              <w:rPr>
                <w:rFonts w:ascii="Arial" w:hAnsi="Arial" w:cs="Arial"/>
                <w:b/>
                <w:sz w:val="18"/>
                <w:lang w:val="en-US"/>
              </w:rPr>
              <w:t>Cell 2</w:t>
            </w:r>
          </w:p>
        </w:tc>
      </w:tr>
      <w:tr w:rsidR="0007550C" w:rsidRPr="005A1FE9" w:rsidTr="0007550C">
        <w:trPr>
          <w:jc w:val="center"/>
          <w:ins w:id="1541"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rPr>
                <w:ins w:id="1542" w:author="Karajani Bledar 1SI1" w:date="2020-04-08T20:03:00Z"/>
                <w:rFonts w:ascii="Arial" w:hAnsi="Arial" w:cs="Arial"/>
                <w:sz w:val="18"/>
                <w:lang w:val="da-DK"/>
              </w:rPr>
            </w:pPr>
            <w:ins w:id="1543" w:author="Karajani Bledar 1SI1" w:date="2020-04-08T20:03:00Z">
              <w:r w:rsidRPr="005A1FE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jc w:val="center"/>
              <w:rPr>
                <w:ins w:id="1544" w:author="Karajani Bledar 1SI1" w:date="2020-04-08T20:03: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7550C" w:rsidRPr="005A1FE9" w:rsidRDefault="0007550C" w:rsidP="0007550C">
            <w:pPr>
              <w:keepNext/>
              <w:keepLines/>
              <w:spacing w:after="0"/>
              <w:jc w:val="center"/>
              <w:rPr>
                <w:ins w:id="1545" w:author="Karajani Bledar 1SI1" w:date="2020-04-08T20:03:00Z"/>
                <w:rFonts w:ascii="Arial" w:hAnsi="Arial" w:cs="Arial"/>
                <w:sz w:val="18"/>
                <w:lang w:val="en-US"/>
              </w:rPr>
            </w:pPr>
            <w:ins w:id="1546" w:author="Karajani Bledar 1SI1" w:date="2020-04-08T20:03:00Z">
              <w:r>
                <w:rPr>
                  <w:rFonts w:ascii="Arial" w:hAnsi="Arial" w:cs="Arial"/>
                  <w:sz w:val="18"/>
                  <w:lang w:val="en-US"/>
                </w:rPr>
                <w:t>Setup 1 a</w:t>
              </w:r>
              <w:r w:rsidRPr="00D45CF7">
                <w:rPr>
                  <w:rFonts w:ascii="Arial" w:hAnsi="Arial" w:cs="Arial"/>
                  <w:sz w:val="18"/>
                  <w:lang w:val="en-US"/>
                </w:rPr>
                <w:t xml:space="preserve">ccording to </w:t>
              </w:r>
              <w:r>
                <w:rPr>
                  <w:rFonts w:ascii="Arial" w:hAnsi="Arial" w:cs="Arial"/>
                  <w:sz w:val="18"/>
                  <w:lang w:val="en-US"/>
                </w:rPr>
                <w:t>clause</w:t>
              </w:r>
              <w:r w:rsidRPr="00D45CF7">
                <w:rPr>
                  <w:rFonts w:ascii="Arial" w:hAnsi="Arial" w:cs="Arial"/>
                  <w:sz w:val="18"/>
                  <w:lang w:val="en-US"/>
                </w:rPr>
                <w:t xml:space="preserve"> </w:t>
              </w:r>
              <w:r w:rsidRPr="00D45CF7">
                <w:rPr>
                  <w:rFonts w:ascii="Arial" w:hAnsi="Arial" w:cs="Arial"/>
                  <w:sz w:val="18"/>
                </w:rPr>
                <w:t>A.3.15.1</w:t>
              </w:r>
            </w:ins>
          </w:p>
        </w:tc>
      </w:tr>
      <w:tr w:rsidR="008A6987" w:rsidRPr="005A1FE9" w:rsidDel="0007550C" w:rsidTr="0033471C">
        <w:trPr>
          <w:jc w:val="center"/>
          <w:del w:id="1547" w:author="Karajani Bledar 1SI1" w:date="2020-04-08T20:03:00Z"/>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rPr>
                <w:del w:id="1548" w:author="Karajani Bledar 1SI1" w:date="2020-04-08T20:03:00Z"/>
                <w:rFonts w:ascii="Arial" w:hAnsi="Arial" w:cs="Arial"/>
                <w:sz w:val="18"/>
                <w:lang w:val="da-DK"/>
              </w:rPr>
            </w:pPr>
            <w:del w:id="1549" w:author="Karajani Bledar 1SI1" w:date="2020-04-08T20:03:00Z">
              <w:r w:rsidRPr="005A1FE9" w:rsidDel="0007550C">
                <w:rPr>
                  <w:rFonts w:ascii="Arial" w:hAnsi="Arial" w:cs="Arial"/>
                  <w:sz w:val="18"/>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1550" w:author="Karajani Bledar 1SI1" w:date="2020-04-08T20:03: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1551" w:author="Karajani Bledar 1SI1" w:date="2020-04-08T20:03:00Z"/>
                <w:rFonts w:ascii="Arial" w:hAnsi="Arial" w:cs="Arial"/>
                <w:sz w:val="18"/>
                <w:lang w:val="en-US"/>
              </w:rPr>
            </w:pPr>
            <w:del w:id="1552" w:author="Karajani Bledar 1SI1" w:date="2020-04-08T20:03:00Z">
              <w:r w:rsidRPr="00D45CF7" w:rsidDel="0007550C">
                <w:rPr>
                  <w:rFonts w:ascii="Arial" w:hAnsi="Arial" w:cs="Arial"/>
                  <w:sz w:val="18"/>
                  <w:lang w:val="en-US"/>
                </w:rPr>
                <w:delText xml:space="preserve">According to </w:delText>
              </w:r>
              <w:r w:rsidDel="0007550C">
                <w:rPr>
                  <w:rFonts w:ascii="Arial" w:hAnsi="Arial" w:cs="Arial"/>
                  <w:sz w:val="18"/>
                  <w:lang w:val="en-US"/>
                </w:rPr>
                <w:delText>clause</w:delText>
              </w:r>
              <w:r w:rsidRPr="00D45CF7" w:rsidDel="0007550C">
                <w:rPr>
                  <w:rFonts w:ascii="Arial" w:hAnsi="Arial" w:cs="Arial"/>
                  <w:sz w:val="18"/>
                  <w:lang w:val="en-US"/>
                </w:rPr>
                <w:delText xml:space="preserve"> </w:delText>
              </w:r>
              <w:r w:rsidRPr="00D45CF7" w:rsidDel="0007550C">
                <w:rPr>
                  <w:rFonts w:ascii="Arial" w:hAnsi="Arial" w:cs="Arial"/>
                  <w:sz w:val="18"/>
                </w:rPr>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Del="0007550C" w:rsidRDefault="008A6987" w:rsidP="0033471C">
            <w:pPr>
              <w:keepNext/>
              <w:keepLines/>
              <w:spacing w:after="0"/>
              <w:jc w:val="center"/>
              <w:rPr>
                <w:del w:id="1553" w:author="Karajani Bledar 1SI1" w:date="2020-04-08T20:03:00Z"/>
                <w:rFonts w:ascii="Arial" w:hAnsi="Arial" w:cs="Arial"/>
                <w:sz w:val="18"/>
                <w:lang w:val="en-US"/>
              </w:rPr>
            </w:pPr>
            <w:del w:id="1554" w:author="Karajani Bledar 1SI1" w:date="2020-04-08T20:03:00Z">
              <w:r w:rsidRPr="00D45CF7" w:rsidDel="0007550C">
                <w:rPr>
                  <w:rFonts w:ascii="Arial" w:hAnsi="Arial" w:cs="Arial"/>
                  <w:sz w:val="18"/>
                  <w:lang w:val="en-US"/>
                </w:rPr>
                <w:delText xml:space="preserve">According to </w:delText>
              </w:r>
              <w:r w:rsidDel="0007550C">
                <w:rPr>
                  <w:rFonts w:ascii="Arial" w:hAnsi="Arial" w:cs="Arial"/>
                  <w:sz w:val="18"/>
                  <w:lang w:val="en-US"/>
                </w:rPr>
                <w:delText>clause</w:delText>
              </w:r>
              <w:r w:rsidRPr="00D45CF7" w:rsidDel="0007550C">
                <w:rPr>
                  <w:rFonts w:ascii="Arial" w:hAnsi="Arial" w:cs="Arial"/>
                  <w:sz w:val="18"/>
                  <w:lang w:val="en-US"/>
                </w:rPr>
                <w:delText xml:space="preserve"> </w:delText>
              </w:r>
              <w:r w:rsidRPr="00D45CF7" w:rsidDel="0007550C">
                <w:rPr>
                  <w:rFonts w:ascii="Arial" w:hAnsi="Arial" w:cs="Arial"/>
                  <w:sz w:val="18"/>
                </w:rPr>
                <w:delText>A.3.15.1</w:delText>
              </w:r>
            </w:del>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lang w:val="da-DK"/>
              </w:rPr>
            </w:pPr>
            <w:r w:rsidRPr="005A1FE9">
              <w:rPr>
                <w:rFonts w:ascii="Arial" w:eastAsia="Calibri" w:hAnsi="Arial" w:cs="Arial"/>
                <w:position w:val="-12"/>
                <w:sz w:val="18"/>
                <w:szCs w:val="22"/>
                <w:lang w:val="en-US"/>
              </w:rPr>
              <w:object w:dxaOrig="405" w:dyaOrig="345">
                <v:shape id="_x0000_i1132" type="#_x0000_t75" style="width:21.5pt;height:22pt" o:ole="" fillcolor="window">
                  <v:imagedata r:id="rId13" o:title=""/>
                </v:shape>
                <o:OLEObject Type="Embed" ProgID="Equation.3" ShapeID="_x0000_i1132" DrawAspect="Content" ObjectID="_1649685662" r:id="rId135"/>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dBm/15kHz</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vertAlign w:val="superscript"/>
                <w:lang w:val="en-US"/>
              </w:rPr>
            </w:pPr>
            <w:r w:rsidRPr="005A1FE9">
              <w:rPr>
                <w:rFonts w:ascii="Arial" w:eastAsia="Calibri" w:hAnsi="Arial" w:cs="Arial"/>
                <w:position w:val="-12"/>
                <w:sz w:val="18"/>
                <w:szCs w:val="22"/>
                <w:lang w:val="en-US"/>
              </w:rPr>
              <w:object w:dxaOrig="405" w:dyaOrig="345">
                <v:shape id="_x0000_i1133" type="#_x0000_t75" style="width:21.5pt;height:22pt" o:ole="" fillcolor="window">
                  <v:imagedata r:id="rId13" o:title=""/>
                </v:shape>
                <o:OLEObject Type="Embed" ProgID="Equation.3" ShapeID="_x0000_i1133" DrawAspect="Content" ObjectID="_1649685663" r:id="rId136"/>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 xml:space="preserve"> N/A</w:t>
            </w:r>
          </w:p>
        </w:tc>
      </w:tr>
      <w:tr w:rsidR="008A6987" w:rsidRPr="005A1FE9"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rPr>
                <w:rFonts w:ascii="Arial" w:eastAsia="Calibri" w:hAnsi="Arial" w:cs="Arial"/>
                <w:sz w:val="18"/>
                <w:szCs w:val="22"/>
                <w:lang w:val="en-US"/>
              </w:rPr>
            </w:pPr>
            <w:r w:rsidRPr="005A1FE9">
              <w:rPr>
                <w:rFonts w:ascii="Arial" w:eastAsia="Calibri" w:hAnsi="Arial" w:cs="Arial"/>
                <w:position w:val="-12"/>
                <w:sz w:val="18"/>
                <w:szCs w:val="22"/>
                <w:lang w:val="en-US"/>
              </w:rPr>
              <w:object w:dxaOrig="840" w:dyaOrig="360">
                <v:shape id="_x0000_i1134" type="#_x0000_t75" style="width:44pt;height:21.5pt" o:ole="" fillcolor="window">
                  <v:imagedata r:id="rId18" o:title=""/>
                </v:shape>
                <o:OLEObject Type="Embed" ProgID="Equation.3" ShapeID="_x0000_i1134" DrawAspect="Content" ObjectID="_1649685664" r:id="rId137"/>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N/A</w:t>
            </w:r>
          </w:p>
        </w:tc>
      </w:tr>
      <w:tr w:rsidR="008A6987" w:rsidRPr="005A1FE9"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rPr>
                <w:rFonts w:ascii="Arial" w:hAnsi="Arial" w:cs="Arial"/>
                <w:sz w:val="18"/>
                <w:lang w:val="da-DK"/>
              </w:rPr>
            </w:pPr>
            <w:r w:rsidRPr="005A1FE9">
              <w:rPr>
                <w:rFonts w:ascii="Arial" w:hAnsi="Arial" w:cs="Arial"/>
                <w:sz w:val="18"/>
                <w:lang w:val="da-DK"/>
              </w:rPr>
              <w:t>E</w:t>
            </w:r>
            <w:r w:rsidRPr="005A1FE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+3.1dB)</w:t>
            </w:r>
          </w:p>
        </w:tc>
      </w:tr>
      <w:tr w:rsidR="008A6987" w:rsidRPr="005A1FE9"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vertAlign w:val="superscript"/>
                <w:lang w:val="en-US"/>
              </w:rPr>
            </w:pPr>
            <w:r w:rsidRPr="005A1FE9">
              <w:rPr>
                <w:rFonts w:ascii="Arial" w:hAnsi="Arial" w:cs="Arial"/>
                <w:sz w:val="18"/>
                <w:lang w:val="en-US"/>
              </w:rPr>
              <w:t>SSB_RP</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szCs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+3.1dB)</w:t>
            </w:r>
          </w:p>
        </w:tc>
      </w:tr>
      <w:tr w:rsidR="008A6987" w:rsidRPr="005A1FE9"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lang w:val="en-US"/>
              </w:rPr>
            </w:pPr>
            <w:r w:rsidRPr="005A1FE9">
              <w:rPr>
                <w:rFonts w:ascii="Arial" w:eastAsia="Calibri" w:hAnsi="Arial" w:cs="Arial"/>
                <w:position w:val="-12"/>
                <w:sz w:val="18"/>
                <w:szCs w:val="22"/>
                <w:lang w:val="en-US"/>
              </w:rPr>
              <w:object w:dxaOrig="615" w:dyaOrig="390">
                <v:shape id="_x0000_i1135" type="#_x0000_t75" style="width:29pt;height:21.5pt" o:ole="" fillcolor="window">
                  <v:imagedata r:id="rId16" o:title=""/>
                </v:shape>
                <o:OLEObject Type="Embed" ProgID="Equation.3" ShapeID="_x0000_i1135" DrawAspect="Content" ObjectID="_1649685665" r:id="rId138"/>
              </w:object>
            </w:r>
            <w:r w:rsidRPr="005A1FE9">
              <w:rPr>
                <w:rFonts w:ascii="Arial" w:eastAsia="Calibri" w:hAnsi="Arial" w:cs="Arial"/>
                <w:sz w:val="18"/>
                <w:szCs w:val="22"/>
                <w:vertAlign w:val="subscript"/>
                <w:lang w:val="en-US"/>
              </w:rPr>
              <w:t>BB</w:t>
            </w:r>
            <w:r w:rsidRPr="005A1FE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D45CF7">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D45CF7">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szCs w:val="18"/>
                <w:lang w:val="en-US"/>
              </w:rPr>
            </w:pPr>
            <w:r w:rsidRPr="00D45CF7">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keepNext/>
              <w:keepLines/>
              <w:spacing w:after="0"/>
              <w:jc w:val="center"/>
              <w:rPr>
                <w:rFonts w:ascii="Arial" w:hAnsi="Arial" w:cs="Arial"/>
                <w:sz w:val="18"/>
                <w:lang w:val="en-US"/>
              </w:rPr>
            </w:pPr>
            <w:r w:rsidRPr="005A1FE9">
              <w:rPr>
                <w:rFonts w:ascii="Arial" w:hAnsi="Arial" w:cs="Arial"/>
                <w:sz w:val="18"/>
                <w:lang w:val="en-US"/>
              </w:rPr>
              <w:t>-5.98</w:t>
            </w:r>
          </w:p>
        </w:tc>
      </w:tr>
      <w:tr w:rsidR="008A6987" w:rsidRPr="005A1FE9"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rPr>
                <w:rFonts w:ascii="Arial" w:hAnsi="Arial" w:cs="Arial"/>
                <w:sz w:val="18"/>
                <w:vertAlign w:val="superscript"/>
                <w:lang w:val="en-US"/>
              </w:rPr>
            </w:pPr>
            <w:r w:rsidRPr="005A1FE9">
              <w:rPr>
                <w:rFonts w:ascii="Arial" w:hAnsi="Arial" w:cs="Arial"/>
                <w:sz w:val="18"/>
                <w:lang w:val="en-US"/>
              </w:rPr>
              <w:t>Io</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dBm/95.04 MHz</w:t>
            </w:r>
            <w:r w:rsidRPr="005A1FE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5A1FE9" w:rsidRDefault="008A6987" w:rsidP="0033471C">
            <w:pPr>
              <w:keepNext/>
              <w:keepLines/>
              <w:spacing w:after="0"/>
              <w:jc w:val="center"/>
              <w:rPr>
                <w:rFonts w:ascii="Arial" w:hAnsi="Arial" w:cs="Arial"/>
                <w:sz w:val="18"/>
                <w:lang w:val="en-US"/>
              </w:rPr>
            </w:pPr>
            <w:r w:rsidRPr="005A1FE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+3</w:t>
            </w:r>
            <w:r w:rsidRPr="005A1FE9">
              <w:rPr>
                <w:rFonts w:ascii="Arial" w:hAnsi="Arial" w:cs="Arial"/>
                <w:sz w:val="18"/>
                <w:szCs w:val="18"/>
                <w:lang w:val="en-US"/>
              </w:rPr>
              <w:t>0</w:t>
            </w:r>
            <w:r w:rsidRPr="00D45CF7">
              <w:rPr>
                <w:rFonts w:ascii="Arial" w:hAnsi="Arial" w:cs="Arial"/>
                <w:sz w:val="18"/>
                <w:szCs w:val="18"/>
                <w:lang w:val="en-US"/>
              </w:rPr>
              <w:t>.</w:t>
            </w:r>
            <w:r w:rsidRPr="005A1FE9">
              <w:rPr>
                <w:rFonts w:ascii="Arial" w:hAnsi="Arial" w:cs="Arial"/>
                <w:sz w:val="18"/>
                <w:szCs w:val="18"/>
                <w:lang w:val="en-US"/>
              </w:rPr>
              <w:t>70</w:t>
            </w:r>
            <w:r w:rsidRPr="00D45CF7">
              <w:rPr>
                <w:rFonts w:ascii="Arial" w:hAnsi="Arial" w:cs="Arial"/>
                <w:sz w:val="18"/>
                <w:szCs w:val="18"/>
                <w:lang w:val="en-US"/>
              </w:rPr>
              <w:t>dB)</w:t>
            </w:r>
          </w:p>
        </w:tc>
      </w:tr>
      <w:tr w:rsidR="008A6987" w:rsidRPr="005A1FE9"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1:</w:t>
            </w:r>
            <w:r w:rsidRPr="005A1FE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5A1FE9">
              <w:rPr>
                <w:rFonts w:ascii="Arial" w:eastAsia="Calibri" w:hAnsi="Arial" w:cs="v4.2.0"/>
                <w:position w:val="-12"/>
                <w:sz w:val="18"/>
                <w:szCs w:val="22"/>
                <w:lang w:val="en-US"/>
              </w:rPr>
              <w:object w:dxaOrig="405" w:dyaOrig="345">
                <v:shape id="_x0000_i1136" type="#_x0000_t75" style="width:21.5pt;height:22pt" o:ole="" fillcolor="window">
                  <v:imagedata r:id="rId13" o:title=""/>
                </v:shape>
                <o:OLEObject Type="Embed" ProgID="Equation.3" ShapeID="_x0000_i1136" DrawAspect="Content" ObjectID="_1649685666" r:id="rId139"/>
              </w:object>
            </w:r>
            <w:r w:rsidRPr="005A1FE9">
              <w:rPr>
                <w:rFonts w:ascii="Arial" w:hAnsi="Arial" w:cs="Arial"/>
                <w:sz w:val="18"/>
                <w:lang w:val="en-US"/>
              </w:rPr>
              <w:t xml:space="preserve"> to be fulfilled.</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2:</w:t>
            </w:r>
            <w:r w:rsidRPr="005A1FE9">
              <w:rPr>
                <w:rFonts w:ascii="Arial" w:hAnsi="Arial" w:cs="Arial"/>
                <w:sz w:val="18"/>
                <w:lang w:val="en-US"/>
              </w:rPr>
              <w:tab/>
              <w:t>SSB_RP, Es/Iot and Io levels have been derived from other parameters for information purposes. They are not settable parameters themselves.</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3:</w:t>
            </w:r>
            <w:r w:rsidRPr="005A1FE9">
              <w:rPr>
                <w:rFonts w:ascii="Arial" w:hAnsi="Arial" w:cs="Arial"/>
                <w:sz w:val="18"/>
                <w:lang w:val="en-US"/>
              </w:rPr>
              <w:tab/>
              <w:t>Void</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4:</w:t>
            </w:r>
            <w:r w:rsidRPr="005A1FE9">
              <w:rPr>
                <w:rFonts w:ascii="Arial" w:hAnsi="Arial" w:cs="Arial"/>
                <w:sz w:val="18"/>
                <w:lang w:val="en-US"/>
              </w:rPr>
              <w:tab/>
              <w:t>Equivalent power received by an antenna with 0 dBi gain at the centre of the quiet zone</w:t>
            </w:r>
          </w:p>
          <w:p w:rsidR="008A6987" w:rsidRPr="005A1FE9" w:rsidRDefault="008A6987" w:rsidP="0033471C">
            <w:pPr>
              <w:keepNext/>
              <w:keepLines/>
              <w:spacing w:after="0"/>
              <w:ind w:left="851" w:hanging="851"/>
              <w:rPr>
                <w:rFonts w:ascii="Arial" w:hAnsi="Arial" w:cs="Arial"/>
                <w:sz w:val="18"/>
                <w:lang w:val="en-US"/>
              </w:rPr>
            </w:pPr>
            <w:r w:rsidRPr="005A1FE9">
              <w:rPr>
                <w:rFonts w:ascii="Arial" w:hAnsi="Arial" w:cs="Arial"/>
                <w:sz w:val="18"/>
                <w:lang w:val="en-US"/>
              </w:rPr>
              <w:t>Note 5:</w:t>
            </w:r>
            <w:r w:rsidRPr="005A1FE9">
              <w:rPr>
                <w:rFonts w:ascii="Arial" w:hAnsi="Arial" w:cs="Arial"/>
                <w:sz w:val="18"/>
                <w:lang w:val="en-US"/>
              </w:rPr>
              <w:tab/>
              <w:t>Void</w:t>
            </w:r>
          </w:p>
          <w:p w:rsidR="008A6987" w:rsidRPr="005A1FE9" w:rsidRDefault="008A6987" w:rsidP="0033471C">
            <w:pPr>
              <w:keepNext/>
              <w:keepLines/>
              <w:spacing w:after="0"/>
              <w:ind w:left="851" w:hanging="851"/>
              <w:rPr>
                <w:rFonts w:ascii="Arial" w:hAnsi="Arial" w:cs="Arial"/>
                <w:sz w:val="18"/>
                <w:szCs w:val="18"/>
                <w:lang w:val="en-US"/>
              </w:rPr>
            </w:pPr>
            <w:r w:rsidRPr="005A1FE9">
              <w:rPr>
                <w:rFonts w:ascii="Arial" w:hAnsi="Arial" w:cs="Arial"/>
                <w:sz w:val="18"/>
                <w:lang w:val="en-US"/>
              </w:rPr>
              <w:t>Note 6:</w:t>
            </w:r>
            <w:r w:rsidRPr="005A1FE9">
              <w:rPr>
                <w:rFonts w:ascii="Arial" w:hAnsi="Arial" w:cs="Arial"/>
                <w:sz w:val="18"/>
                <w:lang w:val="en-US"/>
              </w:rPr>
              <w:tab/>
              <w:t>Calculation of Es/Iot</w:t>
            </w:r>
            <w:r w:rsidRPr="005A1FE9">
              <w:rPr>
                <w:rFonts w:ascii="Arial" w:hAnsi="Arial" w:cs="Arial"/>
                <w:sz w:val="18"/>
                <w:vertAlign w:val="subscript"/>
                <w:lang w:val="en-US"/>
              </w:rPr>
              <w:t>BB</w:t>
            </w:r>
            <w:r w:rsidRPr="005A1FE9">
              <w:rPr>
                <w:rFonts w:ascii="Arial" w:hAnsi="Arial" w:cs="Arial"/>
                <w:sz w:val="18"/>
                <w:lang w:val="en-US"/>
              </w:rPr>
              <w:t xml:space="preserve"> includes the effect of UE internal noise up to the value assumed for the associated Refsens requirement in clause 7.3.2 of TS 36.101-2 [19], and an allowance of 2dB for</w:t>
            </w:r>
            <w:r w:rsidRPr="00D45CF7">
              <w:rPr>
                <w:rFonts w:ascii="Arial" w:hAnsi="Arial" w:cs="Arial"/>
                <w:sz w:val="18"/>
                <w:lang w:val="en-US"/>
              </w:rPr>
              <w:t xml:space="preserve"> UE multi-band relaxation factor </w:t>
            </w:r>
            <w:r w:rsidRPr="00D45CF7">
              <w:rPr>
                <w:rFonts w:ascii="Arial" w:hAnsi="Arial" w:cs="Arial" w:hint="eastAsia"/>
                <w:sz w:val="18"/>
                <w:lang w:val="en-US"/>
              </w:rPr>
              <w:t>∑</w:t>
            </w:r>
            <w:r w:rsidRPr="00D45CF7">
              <w:rPr>
                <w:rFonts w:ascii="Arial" w:hAnsi="Arial" w:cs="Arial"/>
                <w:sz w:val="18"/>
                <w:lang w:val="en-US"/>
              </w:rPr>
              <w:t>MB</w:t>
            </w:r>
            <w:r w:rsidRPr="00D45CF7">
              <w:rPr>
                <w:rFonts w:ascii="Arial" w:hAnsi="Arial" w:cs="Arial"/>
                <w:sz w:val="18"/>
                <w:vertAlign w:val="subscript"/>
                <w:lang w:val="en-US"/>
              </w:rPr>
              <w:t>P</w:t>
            </w:r>
            <w:r w:rsidRPr="00D45CF7">
              <w:rPr>
                <w:rFonts w:ascii="Arial" w:hAnsi="Arial" w:cs="Arial"/>
                <w:sz w:val="18"/>
                <w:lang w:val="en-US"/>
              </w:rPr>
              <w:t xml:space="preserve"> from TS 38.101-2 [19] Table 6.2.1.3-4.</w:t>
            </w:r>
          </w:p>
        </w:tc>
      </w:tr>
    </w:tbl>
    <w:p w:rsidR="008A6987" w:rsidRPr="00A62BB0" w:rsidRDefault="008A6987" w:rsidP="008A6987"/>
    <w:p w:rsidR="008A6987" w:rsidRPr="00A62BB0" w:rsidRDefault="008A6987" w:rsidP="008A6987">
      <w:pPr>
        <w:pStyle w:val="Heading5"/>
      </w:pPr>
      <w:bookmarkStart w:id="1555" w:name="_Toc535476793"/>
      <w:r w:rsidRPr="009264FA">
        <w:t>A.7.7.1.1.3</w:t>
      </w:r>
      <w:r w:rsidRPr="00A62BB0">
        <w:tab/>
        <w:t>Test Requirements</w:t>
      </w:r>
      <w:bookmarkEnd w:id="1555"/>
    </w:p>
    <w:p w:rsidR="008A6987" w:rsidRPr="005A1FE9" w:rsidRDefault="008A6987" w:rsidP="008A6987">
      <w:bookmarkStart w:id="1556" w:name="_Toc535476797"/>
      <w:r w:rsidRPr="005A1FE9">
        <w:t xml:space="preserve">The SS-RSRP measurement accuracy shall fulfil the absolute accuracy requirements in clauses </w:t>
      </w:r>
      <w:r w:rsidRPr="005A1FE9">
        <w:rPr>
          <w:lang w:eastAsia="zh-CN"/>
        </w:rPr>
        <w:t>10</w:t>
      </w:r>
      <w:r w:rsidRPr="005A1FE9">
        <w:t>.1.3.1</w:t>
      </w:r>
      <w:r w:rsidRPr="005A1FE9">
        <w:rPr>
          <w:lang w:eastAsia="zh-CN"/>
        </w:rPr>
        <w:t xml:space="preserve">.1 </w:t>
      </w:r>
      <w:r w:rsidRPr="005A1FE9">
        <w:t xml:space="preserve">and relative accuracy requirements in clause </w:t>
      </w:r>
      <w:r w:rsidRPr="005A1FE9">
        <w:rPr>
          <w:lang w:eastAsia="zh-CN"/>
        </w:rPr>
        <w:t>10</w:t>
      </w:r>
      <w:r w:rsidRPr="005A1FE9">
        <w:t>.1.3.1</w:t>
      </w:r>
      <w:r w:rsidRPr="005A1FE9">
        <w:rPr>
          <w:lang w:eastAsia="zh-CN"/>
        </w:rPr>
        <w:t>.2</w:t>
      </w:r>
      <w:r w:rsidRPr="005A1FE9">
        <w:t>. The following requirements are to be verified:</w:t>
      </w:r>
    </w:p>
    <w:p w:rsidR="008A6987" w:rsidRPr="005A1FE9" w:rsidRDefault="008A6987" w:rsidP="008A6987">
      <w:r w:rsidRPr="005A1FE9">
        <w:t>During T1:</w:t>
      </w:r>
    </w:p>
    <w:p w:rsidR="008A6987" w:rsidRPr="005A1FE9" w:rsidRDefault="008A6987" w:rsidP="008A6987">
      <w:r w:rsidRPr="005A1FE9">
        <w:t>Absolute accuracy of Cell 1 and absolute accuracy of Cell 2. The UE is deemed to meet the requirement if the reported SS-RSRP is in the range shown in table A.7.7.1.1.3-1.</w:t>
      </w:r>
    </w:p>
    <w:p w:rsidR="008A6987" w:rsidRPr="005A1FE9" w:rsidRDefault="008A6987" w:rsidP="008A6987">
      <w:r w:rsidRPr="005A1FE9">
        <w:t xml:space="preserve">Relative accuracy of Cell 2 compared with Cell 1. The UE is deemed to meet the requirement if the difference in reported SS-RSRP meets the requirements in Table 10.1.3.1.2-1. </w:t>
      </w:r>
    </w:p>
    <w:p w:rsidR="008A6987" w:rsidRPr="005A1FE9" w:rsidRDefault="008A6987" w:rsidP="008A6987">
      <w:r w:rsidRPr="005A1FE9">
        <w:t>During T2:</w:t>
      </w:r>
    </w:p>
    <w:p w:rsidR="008A6987" w:rsidRPr="005A1FE9" w:rsidRDefault="008A6987" w:rsidP="008A6987">
      <w:r w:rsidRPr="005A1FE9">
        <w:t>Absolute accuracy of Cell 1 and absolute accuracy of Cell 2. The UE is deemed to meet the requirement if the reported SS-RSRP is in the range shown in table A.7.7.1.1.3-1.</w:t>
      </w:r>
    </w:p>
    <w:p w:rsidR="008A6987" w:rsidRPr="005A1FE9" w:rsidRDefault="008A6987" w:rsidP="008A6987">
      <w:r w:rsidRPr="005A1FE9">
        <w:t xml:space="preserve">Relative accuracy of Cell 2 compared with Cell 1. The UE is deemed to meet the requirement if the difference in reported SS-RSRP meets the requirements in Table 10.1.3.1.2-1. </w:t>
      </w:r>
    </w:p>
    <w:p w:rsidR="008A6987" w:rsidRPr="005A1FE9" w:rsidRDefault="008A6987" w:rsidP="008A6987">
      <w:r w:rsidRPr="005A1FE9">
        <w:t>During T1 and T2:</w:t>
      </w:r>
    </w:p>
    <w:p w:rsidR="008A6987" w:rsidRPr="005A1FE9" w:rsidRDefault="008A6987" w:rsidP="008A6987">
      <w:r w:rsidRPr="005A1FE9">
        <w:t>Relative accuracy of Cell 1 during T2 compared with Cell 1 during T1. The UE is deemed to meet the requirement if the difference in reported SS-RSRP meets the requirements in Table 10.1.3.1.2-1.</w:t>
      </w:r>
    </w:p>
    <w:p w:rsidR="008A6987" w:rsidRPr="005A1FE9" w:rsidRDefault="008A6987" w:rsidP="008A6987">
      <w:r w:rsidRPr="005A1FE9">
        <w:t>Relative accuracy of Cell 2 during T2 compared with Cell 2 during T1. The UE is deemed to meet the requirement if the difference in reported SS-RSRP meets the requirements in Table 10.1.3.1.2-1.</w:t>
      </w:r>
    </w:p>
    <w:p w:rsidR="008A6987" w:rsidRPr="00A62BB0" w:rsidRDefault="008A6987" w:rsidP="008A6987">
      <w:pPr>
        <w:pStyle w:val="TH"/>
      </w:pPr>
      <w:r w:rsidRPr="00A62BB0">
        <w:t>Table A.7.7.1.1.3-1: SS-RSRP absolute accuracy test requirement</w:t>
      </w:r>
    </w:p>
    <w:tbl>
      <w:tblPr>
        <w:tblStyle w:val="TableGrid"/>
        <w:tblW w:w="0" w:type="auto"/>
        <w:tblLook w:val="04A0" w:firstRow="1" w:lastRow="0" w:firstColumn="1" w:lastColumn="0" w:noHBand="0" w:noVBand="1"/>
      </w:tblPr>
      <w:tblGrid>
        <w:gridCol w:w="2547"/>
        <w:gridCol w:w="7082"/>
      </w:tblGrid>
      <w:tr w:rsidR="008A6987" w:rsidRPr="00A62BB0" w:rsidTr="0033471C">
        <w:tc>
          <w:tcPr>
            <w:tcW w:w="2547" w:type="dxa"/>
          </w:tcPr>
          <w:p w:rsidR="008A6987" w:rsidRPr="00A62BB0" w:rsidRDefault="008A6987" w:rsidP="0033471C">
            <w:pPr>
              <w:pStyle w:val="TH"/>
            </w:pPr>
          </w:p>
        </w:tc>
        <w:tc>
          <w:tcPr>
            <w:tcW w:w="7082" w:type="dxa"/>
          </w:tcPr>
          <w:p w:rsidR="008A6987" w:rsidRPr="00A62BB0" w:rsidRDefault="008A6987" w:rsidP="0033471C">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w:t>
            </w:r>
          </w:p>
        </w:tc>
      </w:tr>
      <w:tr w:rsidR="008A6987" w:rsidRPr="00A62BB0" w:rsidTr="0033471C">
        <w:tc>
          <w:tcPr>
            <w:tcW w:w="2547" w:type="dxa"/>
          </w:tcPr>
          <w:p w:rsidR="008A6987" w:rsidRPr="00A62BB0" w:rsidRDefault="008A6987" w:rsidP="0033471C">
            <w:pPr>
              <w:pStyle w:val="TAC"/>
            </w:pPr>
            <w:r>
              <w:t xml:space="preserve">Cell </w:t>
            </w:r>
            <w:r w:rsidRPr="00A62BB0">
              <w:t>1</w:t>
            </w:r>
          </w:p>
        </w:tc>
        <w:tc>
          <w:tcPr>
            <w:tcW w:w="7082" w:type="dxa"/>
          </w:tcPr>
          <w:p w:rsidR="008A6987" w:rsidRPr="00A62BB0" w:rsidRDefault="008A6987" w:rsidP="0033471C">
            <w:pPr>
              <w:pStyle w:val="TAC"/>
            </w:pP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p>
        </w:tc>
      </w:tr>
      <w:tr w:rsidR="008A6987" w:rsidRPr="00A62BB0" w:rsidTr="0033471C">
        <w:tc>
          <w:tcPr>
            <w:tcW w:w="2547" w:type="dxa"/>
          </w:tcPr>
          <w:p w:rsidR="008A6987" w:rsidRPr="00A62BB0" w:rsidRDefault="008A6987" w:rsidP="0033471C">
            <w:pPr>
              <w:pStyle w:val="TAC"/>
            </w:pPr>
            <w:r>
              <w:t xml:space="preserve">Cell </w:t>
            </w:r>
            <w:r w:rsidRPr="00A62BB0">
              <w:t>2</w:t>
            </w:r>
          </w:p>
        </w:tc>
        <w:tc>
          <w:tcPr>
            <w:tcW w:w="7082" w:type="dxa"/>
          </w:tcPr>
          <w:p w:rsidR="008A6987" w:rsidRPr="00A62BB0" w:rsidRDefault="008A6987" w:rsidP="0033471C">
            <w:pPr>
              <w:pStyle w:val="TAC"/>
            </w:pPr>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p>
        </w:tc>
      </w:tr>
      <w:tr w:rsidR="008A6987" w:rsidRPr="00A62BB0" w:rsidTr="0033471C">
        <w:tc>
          <w:tcPr>
            <w:tcW w:w="9629" w:type="dxa"/>
            <w:gridSpan w:val="2"/>
          </w:tcPr>
          <w:p w:rsidR="008A6987" w:rsidRPr="00A62BB0" w:rsidRDefault="008A6987" w:rsidP="0033471C">
            <w:pPr>
              <w:pStyle w:val="TAN"/>
              <w:rPr>
                <w:lang w:val="en-US"/>
              </w:rPr>
            </w:pPr>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p>
          <w:p w:rsidR="008A6987" w:rsidRDefault="008A6987" w:rsidP="0033471C">
            <w:pPr>
              <w:pStyle w:val="TAN"/>
            </w:pPr>
            <w:r w:rsidRPr="00A62BB0">
              <w:t>Note 2:</w:t>
            </w:r>
            <w:r w:rsidRPr="00A62BB0">
              <w:rPr>
                <w:rFonts w:cs="Arial"/>
                <w:lang w:val="en-US"/>
              </w:rPr>
              <w:t xml:space="preserve"> </w:t>
            </w:r>
            <w:r w:rsidRPr="00A62BB0">
              <w:rPr>
                <w:rFonts w:cs="Arial"/>
                <w:lang w:val="en-US"/>
              </w:rPr>
              <w:tab/>
            </w:r>
            <w:r w:rsidRPr="00A62BB0">
              <w:t xml:space="preserve">δ is the RSRP absolute accuracy requirement from </w:t>
            </w:r>
            <w:r>
              <w:t>T</w:t>
            </w:r>
            <w:r w:rsidRPr="00A62BB0">
              <w:t xml:space="preserve">able 10.1.3.1.1-1, </w:t>
            </w:r>
            <w:r>
              <w:t xml:space="preserve">selected according </w:t>
            </w:r>
            <w:r w:rsidRPr="00A62BB0">
              <w:t>to the Io used in the test</w:t>
            </w:r>
          </w:p>
          <w:p w:rsidR="008A6987" w:rsidRPr="00A62BB0" w:rsidRDefault="008A6987" w:rsidP="0033471C">
            <w:pPr>
              <w:pStyle w:val="TAN"/>
              <w:rPr>
                <w:b/>
                <w:lang w:val="en-US"/>
              </w:rPr>
            </w:pPr>
            <w:r>
              <w:t>Note 3</w:t>
            </w:r>
            <w:r w:rsidRPr="00A62BB0">
              <w:t>:</w:t>
            </w:r>
            <w:r w:rsidRPr="00A62BB0">
              <w:rPr>
                <w:rFonts w:cs="Arial"/>
                <w:lang w:val="en-US"/>
              </w:rPr>
              <w:t xml:space="preserve"> </w:t>
            </w:r>
            <w:r w:rsidRPr="00A62BB0">
              <w:rPr>
                <w:rFonts w:cs="Arial"/>
                <w:lang w:val="en-US"/>
              </w:rPr>
              <w:tab/>
            </w:r>
            <w:r>
              <w:rPr>
                <w:rFonts w:cs="Arial"/>
                <w:lang w:val="en-US"/>
              </w:rPr>
              <w:t>G</w:t>
            </w:r>
            <w:r w:rsidRPr="00FE795F">
              <w:rPr>
                <w:rFonts w:cs="Arial"/>
                <w:vertAlign w:val="subscript"/>
                <w:lang w:val="en-US"/>
              </w:rPr>
              <w:t>min</w:t>
            </w:r>
            <w:r>
              <w:rPr>
                <w:rFonts w:cs="Arial"/>
                <w:lang w:val="en-US"/>
              </w:rPr>
              <w:t xml:space="preserve"> and G</w:t>
            </w:r>
            <w:r w:rsidRPr="00FE795F">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p>
        </w:tc>
      </w:tr>
    </w:tbl>
    <w:p w:rsidR="008A6987" w:rsidRPr="00A62BB0" w:rsidRDefault="008A6987" w:rsidP="008A6987">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rsidR="008A6987" w:rsidRPr="00A62BB0" w:rsidRDefault="008A6987" w:rsidP="008A6987">
      <w:pPr>
        <w:pStyle w:val="Heading5"/>
        <w:rPr>
          <w:lang w:eastAsia="ko-KR"/>
        </w:rPr>
      </w:pPr>
      <w:bookmarkStart w:id="1557" w:name="_Toc535476794"/>
      <w:r w:rsidRPr="009264FA">
        <w:rPr>
          <w:lang w:eastAsia="ko-KR"/>
        </w:rPr>
        <w:t>A.7.7.1.2.1</w:t>
      </w:r>
      <w:r w:rsidRPr="00A62BB0">
        <w:rPr>
          <w:lang w:eastAsia="ko-KR"/>
        </w:rPr>
        <w:tab/>
        <w:t>Test Purpose and Environment</w:t>
      </w:r>
      <w:bookmarkEnd w:id="1557"/>
    </w:p>
    <w:p w:rsidR="008A6987" w:rsidRPr="00A62BB0" w:rsidRDefault="008A6987" w:rsidP="008A6987">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s 10.1.5.1.1 and 10.1.5.1.2 for intrer-frequency measurements with the testing configurations for NR cells in Table A.7.7.1.2.1-1.</w:t>
      </w: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79"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r w:rsidR="008A6987" w:rsidRPr="00A62BB0" w:rsidTr="0033471C">
        <w:tc>
          <w:tcPr>
            <w:tcW w:w="2376"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w:t>
            </w:r>
          </w:p>
        </w:tc>
        <w:tc>
          <w:tcPr>
            <w:tcW w:w="7479"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240 kHz SSB SCS, 100 MHz bandwidth, TDD duplex mode</w:t>
            </w:r>
          </w:p>
        </w:tc>
      </w:tr>
    </w:tbl>
    <w:p w:rsidR="008A6987" w:rsidRPr="00A62BB0" w:rsidRDefault="008A6987" w:rsidP="008A6987">
      <w:pPr>
        <w:rPr>
          <w:lang w:eastAsia="ko-KR"/>
        </w:rPr>
      </w:pPr>
    </w:p>
    <w:p w:rsidR="008A6987" w:rsidRPr="00A62BB0" w:rsidRDefault="008A6987" w:rsidP="008A6987">
      <w:pPr>
        <w:pStyle w:val="Heading5"/>
        <w:rPr>
          <w:lang w:eastAsia="ko-KR"/>
        </w:rPr>
      </w:pPr>
      <w:bookmarkStart w:id="1558" w:name="_Toc535476795"/>
      <w:r w:rsidRPr="009264FA">
        <w:rPr>
          <w:lang w:eastAsia="ko-KR"/>
        </w:rPr>
        <w:t>A.7.7.1.2.2</w:t>
      </w:r>
      <w:r w:rsidRPr="00A62BB0">
        <w:rPr>
          <w:lang w:eastAsia="ko-KR"/>
        </w:rPr>
        <w:tab/>
        <w:t>Test parameters</w:t>
      </w:r>
      <w:bookmarkEnd w:id="1558"/>
    </w:p>
    <w:p w:rsidR="008A6987" w:rsidRPr="00A62BB0" w:rsidRDefault="008A6987" w:rsidP="008A6987">
      <w:r w:rsidRPr="00A62BB0">
        <w:rPr>
          <w:lang w:eastAsia="ko-KR"/>
        </w:rPr>
        <w:t xml:space="preserve">In this set of test cases </w:t>
      </w:r>
      <w:r w:rsidRPr="00A62BB0">
        <w:rPr>
          <w:rFonts w:cs="v4.2.0"/>
        </w:rPr>
        <w:t>there are two cells in the test, PCell (Cell 1) and a FR2 neighbour cell (Cell 2) on a different frequency than the PCell</w:t>
      </w:r>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A62BB0"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r>
      <w:tr w:rsidR="008A6987" w:rsidRPr="00A62BB0"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DD30A7" w:rsidRDefault="008A6987" w:rsidP="0033471C">
            <w:pPr>
              <w:keepLines/>
              <w:spacing w:after="0"/>
              <w:jc w:val="center"/>
              <w:rPr>
                <w:rFonts w:ascii="Arial" w:hAnsi="Arial"/>
                <w:sz w:val="16"/>
                <w:szCs w:val="16"/>
              </w:rPr>
            </w:pPr>
            <w:r w:rsidRPr="00DD30A7">
              <w:rPr>
                <w:rFonts w:ascii="Arial" w:hAnsi="Arial"/>
                <w:sz w:val="16"/>
                <w:szCs w:val="16"/>
              </w:rPr>
              <w:t>100:</w:t>
            </w:r>
          </w:p>
          <w:p w:rsidR="008A6987" w:rsidRPr="00A62BB0" w:rsidRDefault="008A6987" w:rsidP="0033471C">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8A6987" w:rsidRPr="00DD30A7" w:rsidRDefault="008A6987" w:rsidP="0033471C">
            <w:pPr>
              <w:keepLines/>
              <w:spacing w:after="0"/>
              <w:jc w:val="center"/>
              <w:rPr>
                <w:rFonts w:ascii="Arial" w:hAnsi="Arial"/>
                <w:sz w:val="16"/>
                <w:szCs w:val="16"/>
              </w:rPr>
            </w:pPr>
            <w:r w:rsidRPr="00DD30A7">
              <w:rPr>
                <w:rFonts w:ascii="Arial" w:hAnsi="Arial"/>
                <w:sz w:val="16"/>
                <w:szCs w:val="16"/>
              </w:rPr>
              <w:t>100:</w:t>
            </w:r>
          </w:p>
          <w:p w:rsidR="008A6987" w:rsidRPr="00A62BB0" w:rsidRDefault="008A6987" w:rsidP="0033471C">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r>
      <w:tr w:rsidR="008A6987" w:rsidRPr="00A62BB0" w:rsidTr="0033471C">
        <w:trPr>
          <w:trHeight w:val="130"/>
          <w:jc w:val="center"/>
        </w:trPr>
        <w:tc>
          <w:tcPr>
            <w:tcW w:w="2157"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0</w:t>
            </w:r>
          </w:p>
        </w:tc>
      </w:tr>
      <w:tr w:rsidR="008A6987" w:rsidRPr="00A62BB0" w:rsidTr="0033471C">
        <w:trPr>
          <w:trHeight w:val="248"/>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r>
      <w:tr w:rsidR="008A6987" w:rsidRPr="00A62BB0" w:rsidTr="0033471C">
        <w:trPr>
          <w:trHeight w:val="268"/>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r>
      <w:tr w:rsidR="008A6987" w:rsidRPr="00A62BB0" w:rsidTr="0033471C">
        <w:trPr>
          <w:trHeight w:val="572"/>
          <w:jc w:val="center"/>
        </w:trPr>
        <w:tc>
          <w:tcPr>
            <w:tcW w:w="2157"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542B65">
              <w:rPr>
                <w:rFonts w:ascii="Arial" w:hAnsi="Arial" w:cs="Arial"/>
                <w:sz w:val="18"/>
                <w:lang w:val="en-US"/>
              </w:rPr>
              <w:t>OP.</w:t>
            </w:r>
            <w:r w:rsidRPr="00DD30A7">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OP.3</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r>
      <w:tr w:rsidR="008A6987" w:rsidRPr="00A62BB0"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r>
      <w:tr w:rsidR="008A6987" w:rsidRPr="00A62BB0" w:rsidTr="0033471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r>
      <w:tr w:rsidR="008A6987" w:rsidRPr="00A62BB0"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AWGN</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DD30A7">
              <w:rPr>
                <w:rFonts w:ascii="Arial" w:hAnsi="Arial" w:cs="Arial"/>
                <w:sz w:val="18"/>
                <w:lang w:val="en-US"/>
              </w:rPr>
              <w:t>1x2</w:t>
            </w:r>
          </w:p>
        </w:tc>
      </w:tr>
      <w:tr w:rsidR="008A6987" w:rsidRPr="00A62BB0"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pPr>
            <w:r w:rsidRPr="00A62BB0">
              <w:t>Note 1:</w:t>
            </w:r>
            <w:r w:rsidRPr="00A62BB0">
              <w:tab/>
              <w:t>OCNG shall be used such that both cells are fully allocated and a constant total transmitted power spectral density is achieved for all OFDM symbols.</w:t>
            </w:r>
          </w:p>
          <w:p w:rsidR="008A6987" w:rsidRPr="00A62BB0" w:rsidRDefault="008A6987" w:rsidP="0033471C">
            <w:pPr>
              <w:pStyle w:val="TAN"/>
            </w:pPr>
            <w:r w:rsidRPr="003E56D9">
              <w:t>Note 2:</w:t>
            </w:r>
            <w:r w:rsidRPr="003E56D9">
              <w:tab/>
            </w:r>
            <w:r w:rsidRPr="00D45CF7">
              <w:t>Void</w:t>
            </w:r>
          </w:p>
        </w:tc>
      </w:tr>
    </w:tbl>
    <w:p w:rsidR="008A6987" w:rsidRPr="00A62BB0" w:rsidRDefault="008A6987" w:rsidP="008A6987">
      <w:pPr>
        <w:rPr>
          <w:rFonts w:eastAsia="Malgun Gothic"/>
          <w:lang w:eastAsia="ko-KR"/>
        </w:rPr>
      </w:pPr>
    </w:p>
    <w:p w:rsidR="008A6987" w:rsidRPr="00DD30A7" w:rsidRDefault="008A6987" w:rsidP="008A6987">
      <w:pPr>
        <w:rPr>
          <w:rFonts w:eastAsia="Malgun Gothic"/>
          <w:lang w:eastAsia="ko-KR"/>
        </w:rPr>
      </w:pPr>
      <w:bookmarkStart w:id="1559" w:name="_Toc535476796"/>
    </w:p>
    <w:p w:rsidR="008A6987" w:rsidRPr="00DD30A7" w:rsidRDefault="008A6987" w:rsidP="008A6987">
      <w:pPr>
        <w:keepNext/>
        <w:keepLines/>
        <w:spacing w:before="60"/>
        <w:jc w:val="center"/>
        <w:rPr>
          <w:rFonts w:ascii="Arial" w:hAnsi="Arial"/>
          <w:b/>
        </w:rPr>
      </w:pPr>
      <w:r w:rsidRPr="00DD30A7">
        <w:rPr>
          <w:rFonts w:ascii="Arial"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6987" w:rsidRPr="00DD30A7" w:rsidTr="0033471C">
        <w:trPr>
          <w:jc w:val="center"/>
        </w:trPr>
        <w:tc>
          <w:tcPr>
            <w:tcW w:w="1543" w:type="dxa"/>
            <w:vMerge w:val="restart"/>
            <w:tcBorders>
              <w:top w:val="single" w:sz="4" w:space="0" w:color="auto"/>
              <w:left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Test 2</w:t>
            </w:r>
          </w:p>
        </w:tc>
      </w:tr>
      <w:tr w:rsidR="008A6987" w:rsidRPr="00DD30A7" w:rsidTr="0033471C">
        <w:trPr>
          <w:jc w:val="center"/>
        </w:trPr>
        <w:tc>
          <w:tcPr>
            <w:tcW w:w="1543" w:type="dxa"/>
            <w:vMerge/>
            <w:tcBorders>
              <w:left w:val="single" w:sz="4" w:space="0" w:color="auto"/>
              <w:bottom w:val="single" w:sz="4" w:space="0" w:color="auto"/>
              <w:right w:val="single" w:sz="4" w:space="0" w:color="auto"/>
            </w:tcBorders>
            <w:vAlign w:val="center"/>
            <w:hideMark/>
          </w:tcPr>
          <w:p w:rsidR="008A6987" w:rsidRPr="00D45CF7" w:rsidRDefault="008A6987" w:rsidP="0033471C">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H"/>
              <w:rPr>
                <w:lang w:val="en-US"/>
              </w:rPr>
            </w:pPr>
            <w:r w:rsidRPr="00D45CF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H"/>
              <w:rPr>
                <w:lang w:val="en-US"/>
              </w:rPr>
            </w:pPr>
            <w:r w:rsidRPr="00D45CF7">
              <w:rPr>
                <w:lang w:val="en-US"/>
              </w:rPr>
              <w:t>Cell 2</w:t>
            </w:r>
          </w:p>
        </w:tc>
      </w:tr>
      <w:tr w:rsidR="008A6987" w:rsidRPr="00DD30A7" w:rsidTr="0033471C">
        <w:trPr>
          <w:jc w:val="center"/>
        </w:trPr>
        <w:tc>
          <w:tcPr>
            <w:tcW w:w="1543" w:type="dxa"/>
            <w:vMerge w:val="restart"/>
            <w:tcBorders>
              <w:top w:val="single" w:sz="4" w:space="0" w:color="auto"/>
              <w:left w:val="single" w:sz="4" w:space="0" w:color="auto"/>
              <w:right w:val="single" w:sz="4" w:space="0" w:color="auto"/>
            </w:tcBorders>
            <w:vAlign w:val="center"/>
          </w:tcPr>
          <w:p w:rsidR="008A6987" w:rsidRPr="00D45CF7" w:rsidRDefault="008A6987" w:rsidP="0033471C">
            <w:pPr>
              <w:pStyle w:val="TAL"/>
              <w:rPr>
                <w:lang w:val="da-DK"/>
              </w:rPr>
            </w:pPr>
            <w:r w:rsidRPr="00D45CF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8A6987" w:rsidRPr="00D45CF7" w:rsidRDefault="008A6987" w:rsidP="0033471C">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1560" w:author="Karajani Bledar 1SI1" w:date="2020-04-08T20:04:00Z">
              <w:r w:rsidRPr="00595DBB">
                <w:rPr>
                  <w:rFonts w:cs="Arial"/>
                  <w:lang w:val="en-US"/>
                </w:rPr>
                <w:t xml:space="preserve">Setup 4b </w:t>
              </w:r>
            </w:ins>
            <w:del w:id="1561" w:author="Karajani Bledar 1SI1" w:date="2020-04-08T20:04:00Z">
              <w:r w:rsidR="008A6987" w:rsidRPr="00D45CF7" w:rsidDel="0007550C">
                <w:rPr>
                  <w:lang w:val="en-US"/>
                </w:rPr>
                <w:delText>A</w:delText>
              </w:r>
            </w:del>
            <w:ins w:id="1562" w:author="Karajani Bledar 1SI1" w:date="2020-04-08T20:04:00Z">
              <w:r>
                <w:rPr>
                  <w:lang w:val="en-US"/>
                </w:rPr>
                <w:t>a</w:t>
              </w:r>
            </w:ins>
            <w:r w:rsidR="008A6987" w:rsidRPr="00D45CF7">
              <w:rPr>
                <w:lang w:val="en-US"/>
              </w:rPr>
              <w:t xml:space="preserve">ccording to </w:t>
            </w:r>
            <w:r w:rsidR="008A6987">
              <w:rPr>
                <w:lang w:val="en-US"/>
              </w:rPr>
              <w:t>clause</w:t>
            </w:r>
            <w:r w:rsidR="008A6987" w:rsidRPr="00D45CF7">
              <w:rPr>
                <w:lang w:val="en-US"/>
              </w:rPr>
              <w:t xml:space="preserve"> </w:t>
            </w:r>
            <w:r w:rsidR="008A6987" w:rsidRPr="00D45CF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1563" w:author="Karajani Bledar 1SI1" w:date="2020-04-08T20:04:00Z">
              <w:r w:rsidRPr="00595DBB">
                <w:rPr>
                  <w:rFonts w:cs="Arial"/>
                  <w:lang w:val="en-US"/>
                </w:rPr>
                <w:t xml:space="preserve">Setup 4b </w:t>
              </w:r>
            </w:ins>
            <w:del w:id="1564" w:author="Karajani Bledar 1SI1" w:date="2020-04-08T20:04:00Z">
              <w:r w:rsidR="008A6987" w:rsidRPr="00D45CF7" w:rsidDel="0007550C">
                <w:rPr>
                  <w:lang w:val="en-US"/>
                </w:rPr>
                <w:delText>A</w:delText>
              </w:r>
            </w:del>
            <w:ins w:id="1565" w:author="Karajani Bledar 1SI1" w:date="2020-04-08T20:04:00Z">
              <w:r>
                <w:rPr>
                  <w:lang w:val="en-US"/>
                </w:rPr>
                <w:t>a</w:t>
              </w:r>
            </w:ins>
            <w:r w:rsidR="008A6987" w:rsidRPr="00D45CF7">
              <w:rPr>
                <w:lang w:val="en-US"/>
              </w:rPr>
              <w:t xml:space="preserve">ccording to </w:t>
            </w:r>
            <w:r w:rsidR="008A6987">
              <w:rPr>
                <w:lang w:val="en-US"/>
              </w:rPr>
              <w:t>clause</w:t>
            </w:r>
            <w:r w:rsidR="008A6987" w:rsidRPr="00D45CF7">
              <w:rPr>
                <w:lang w:val="en-US"/>
              </w:rPr>
              <w:t xml:space="preserve"> </w:t>
            </w:r>
            <w:r w:rsidR="008A6987" w:rsidRPr="00D45CF7">
              <w:t>A.3.15.4.2</w:t>
            </w:r>
          </w:p>
        </w:tc>
      </w:tr>
      <w:tr w:rsidR="008A6987" w:rsidRPr="00DD30A7" w:rsidTr="0033471C">
        <w:trPr>
          <w:jc w:val="center"/>
        </w:trPr>
        <w:tc>
          <w:tcPr>
            <w:tcW w:w="1543" w:type="dxa"/>
            <w:vMerge/>
            <w:tcBorders>
              <w:left w:val="single" w:sz="4" w:space="0" w:color="auto"/>
              <w:bottom w:val="single" w:sz="4" w:space="0" w:color="auto"/>
              <w:right w:val="single" w:sz="4" w:space="0" w:color="auto"/>
            </w:tcBorders>
            <w:vAlign w:val="center"/>
          </w:tcPr>
          <w:p w:rsidR="008A6987" w:rsidRPr="00D45CF7" w:rsidRDefault="008A6987" w:rsidP="0033471C">
            <w:pPr>
              <w:pStyle w:val="TAL"/>
              <w:rPr>
                <w:lang w:val="da-DK"/>
              </w:rPr>
            </w:pPr>
          </w:p>
        </w:tc>
        <w:tc>
          <w:tcPr>
            <w:tcW w:w="1092" w:type="dxa"/>
            <w:vMerge/>
            <w:tcBorders>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07550C" w:rsidP="0007550C">
            <w:pPr>
              <w:pStyle w:val="TAC"/>
              <w:rPr>
                <w:lang w:val="en-US"/>
              </w:rPr>
            </w:pPr>
            <w:ins w:id="1566" w:author="Karajani Bledar 1SI1" w:date="2020-04-08T20:04:00Z">
              <w:r>
                <w:t>AoA1</w:t>
              </w:r>
            </w:ins>
            <w:ins w:id="1567" w:author="Karajani Bledar 1SI1" w:date="2020-04-08T20:05:00Z">
              <w:r>
                <w:t xml:space="preserve"> </w:t>
              </w:r>
              <w:r w:rsidR="00675277">
                <w:br/>
              </w:r>
            </w:ins>
            <w:r w:rsidR="008A6987" w:rsidRPr="00D45CF7">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07550C" w:rsidP="0033471C">
            <w:pPr>
              <w:pStyle w:val="TAC"/>
              <w:rPr>
                <w:lang w:val="en-US"/>
              </w:rPr>
            </w:pPr>
            <w:ins w:id="1568" w:author="Karajani Bledar 1SI1" w:date="2020-04-08T20:05:00Z">
              <w:r>
                <w:t xml:space="preserve">AoA2 </w:t>
              </w:r>
              <w:r>
                <w:br/>
              </w:r>
            </w:ins>
            <w:r w:rsidR="008A6987" w:rsidRPr="00D45CF7">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675277" w:rsidP="0033471C">
            <w:pPr>
              <w:pStyle w:val="TAC"/>
              <w:rPr>
                <w:lang w:val="en-US"/>
              </w:rPr>
            </w:pPr>
            <w:ins w:id="1569" w:author="Karajani Bledar 1SI1" w:date="2020-04-08T20:05:00Z">
              <w:r>
                <w:t xml:space="preserve">AoA1 </w:t>
              </w:r>
              <w:r>
                <w:br/>
              </w:r>
            </w:ins>
            <w:r w:rsidR="008A6987" w:rsidRPr="00D45CF7">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675277" w:rsidP="0033471C">
            <w:pPr>
              <w:pStyle w:val="TAC"/>
              <w:rPr>
                <w:lang w:val="en-US"/>
              </w:rPr>
            </w:pPr>
            <w:ins w:id="1570" w:author="Karajani Bledar 1SI1" w:date="2020-04-08T20:05:00Z">
              <w:r>
                <w:t xml:space="preserve">AoA2 </w:t>
              </w:r>
              <w:r>
                <w:br/>
              </w:r>
            </w:ins>
            <w:r w:rsidR="008A6987" w:rsidRPr="00D45CF7">
              <w:t>Rx Beam Peak</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lang w:val="da-DK"/>
              </w:rPr>
            </w:pPr>
            <w:r w:rsidRPr="00D45CF7">
              <w:rPr>
                <w:rFonts w:eastAsia="Calibri"/>
                <w:position w:val="-12"/>
                <w:szCs w:val="22"/>
                <w:lang w:val="en-US"/>
              </w:rPr>
              <w:object w:dxaOrig="405" w:dyaOrig="345">
                <v:shape id="_x0000_i1137" type="#_x0000_t75" style="width:21.5pt;height:22pt" o:ole="" fillcolor="window">
                  <v:imagedata r:id="rId13" o:title=""/>
                </v:shape>
                <o:OLEObject Type="Embed" ProgID="Equation.3" ShapeID="_x0000_i1137" DrawAspect="Content" ObjectID="_1649685667" r:id="rId140"/>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r w:rsidRPr="00D45CF7">
              <w:rPr>
                <w:lang w:val="en-US"/>
              </w:rPr>
              <w:t>dBm/15kHz</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-3.03dB)</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vertAlign w:val="superscript"/>
                <w:lang w:val="en-US"/>
              </w:rPr>
            </w:pPr>
            <w:r w:rsidRPr="00D45CF7">
              <w:rPr>
                <w:rFonts w:eastAsia="Calibri"/>
                <w:position w:val="-12"/>
                <w:szCs w:val="22"/>
                <w:lang w:val="en-US"/>
              </w:rPr>
              <w:object w:dxaOrig="405" w:dyaOrig="345">
                <v:shape id="_x0000_i1138" type="#_x0000_t75" style="width:21.5pt;height:22pt" o:ole="" fillcolor="window">
                  <v:imagedata r:id="rId13" o:title=""/>
                </v:shape>
                <o:OLEObject Type="Embed" ProgID="Equation.3" ShapeID="_x0000_i1138" DrawAspect="Content" ObjectID="_1649685668" r:id="rId141"/>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da-DK"/>
              </w:rPr>
            </w:pPr>
            <w:r w:rsidRPr="00D45CF7">
              <w:rPr>
                <w:lang w:val="en-US"/>
              </w:rPr>
              <w:t>dBm/SCS</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+6.0dB)</w:t>
            </w:r>
          </w:p>
        </w:tc>
      </w:tr>
      <w:tr w:rsidR="008A6987" w:rsidRPr="00DD30A7" w:rsidTr="0033471C">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rFonts w:eastAsia="Calibri"/>
                <w:szCs w:val="22"/>
                <w:lang w:val="en-US"/>
              </w:rPr>
            </w:pPr>
            <w:r w:rsidRPr="00D45CF7">
              <w:rPr>
                <w:rFonts w:eastAsia="Calibri"/>
                <w:position w:val="-12"/>
                <w:szCs w:val="22"/>
                <w:lang w:val="en-US"/>
              </w:rPr>
              <w:object w:dxaOrig="840" w:dyaOrig="360">
                <v:shape id="_x0000_i1139" type="#_x0000_t75" style="width:44pt;height:21.5pt" o:ole="" fillcolor="window">
                  <v:imagedata r:id="rId18" o:title=""/>
                </v:shape>
                <o:OLEObject Type="Embed" ProgID="Equation.3" ShapeID="_x0000_i1139" DrawAspect="Content" ObjectID="_1649685669" r:id="rId142"/>
              </w:objec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-1.0</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L"/>
              <w:rPr>
                <w:vertAlign w:val="superscript"/>
                <w:lang w:val="en-US"/>
              </w:rPr>
            </w:pPr>
            <w:r w:rsidRPr="00D45CF7">
              <w:rPr>
                <w:lang w:val="en-US"/>
              </w:rPr>
              <w:t>SSB_RP</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 3-2 </w:t>
            </w:r>
            <w:r w:rsidRPr="00D45CF7">
              <w:t>Rx Beam Peak</w:t>
            </w:r>
            <w:r w:rsidRPr="00D45CF7">
              <w:rPr>
                <w:szCs w:val="18"/>
                <w:lang w:val="en-US"/>
              </w:rPr>
              <w:t xml:space="preserve"> +5.0dB)</w:t>
            </w:r>
          </w:p>
        </w:tc>
      </w:tr>
      <w:tr w:rsidR="008A6987" w:rsidRPr="00DD30A7" w:rsidTr="0033471C">
        <w:trPr>
          <w:trHeight w:val="207"/>
          <w:jc w:val="center"/>
        </w:trPr>
        <w:tc>
          <w:tcPr>
            <w:tcW w:w="1543" w:type="dxa"/>
            <w:tcBorders>
              <w:top w:val="single" w:sz="4" w:space="0" w:color="auto"/>
              <w:left w:val="single" w:sz="4" w:space="0" w:color="auto"/>
              <w:right w:val="single" w:sz="4" w:space="0" w:color="auto"/>
            </w:tcBorders>
            <w:vAlign w:val="center"/>
          </w:tcPr>
          <w:p w:rsidR="008A6987" w:rsidRPr="00D45CF7" w:rsidRDefault="008A6987" w:rsidP="0033471C">
            <w:pPr>
              <w:pStyle w:val="TAL"/>
              <w:rPr>
                <w:rFonts w:eastAsia="Calibri"/>
                <w:szCs w:val="22"/>
                <w:lang w:val="en-US"/>
              </w:rPr>
            </w:pPr>
            <w:r w:rsidRPr="00D45CF7">
              <w:rPr>
                <w:lang w:val="en-US"/>
              </w:rPr>
              <w:t>(SSB_RP</w:t>
            </w:r>
            <w:r w:rsidRPr="00D45CF7">
              <w:rPr>
                <w:vertAlign w:val="subscript"/>
                <w:lang w:val="en-US"/>
              </w:rPr>
              <w:t>Cell 1</w:t>
            </w:r>
            <w:r w:rsidRPr="00D45CF7">
              <w:rPr>
                <w:lang w:val="en-US"/>
              </w:rPr>
              <w:t xml:space="preserve"> – SSB_RP</w:t>
            </w:r>
            <w:r w:rsidRPr="00D45CF7">
              <w:rPr>
                <w:vertAlign w:val="subscript"/>
                <w:lang w:val="en-US"/>
              </w:rPr>
              <w:t>Cell 2</w:t>
            </w:r>
            <w:r w:rsidRPr="00D45CF7">
              <w:rPr>
                <w:lang w:val="en-US"/>
              </w:rPr>
              <w:t>)</w:t>
            </w:r>
          </w:p>
        </w:tc>
        <w:tc>
          <w:tcPr>
            <w:tcW w:w="1092"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2108" w:type="dxa"/>
            <w:gridSpan w:val="2"/>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0</w:t>
            </w:r>
          </w:p>
        </w:tc>
        <w:tc>
          <w:tcPr>
            <w:tcW w:w="2108" w:type="dxa"/>
            <w:gridSpan w:val="2"/>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23.00</w:t>
            </w:r>
          </w:p>
        </w:tc>
      </w:tr>
      <w:tr w:rsidR="008A6987" w:rsidRPr="00DD30A7" w:rsidTr="0033471C">
        <w:trPr>
          <w:trHeight w:val="207"/>
          <w:jc w:val="center"/>
        </w:trPr>
        <w:tc>
          <w:tcPr>
            <w:tcW w:w="1543"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L"/>
              <w:rPr>
                <w:lang w:val="en-US"/>
              </w:rPr>
            </w:pPr>
            <w:r w:rsidRPr="00D45CF7">
              <w:rPr>
                <w:rFonts w:eastAsia="Calibri"/>
                <w:position w:val="-12"/>
                <w:szCs w:val="22"/>
                <w:lang w:val="en-US"/>
              </w:rPr>
              <w:object w:dxaOrig="615" w:dyaOrig="390">
                <v:shape id="_x0000_i1140" type="#_x0000_t75" style="width:29pt;height:21.5pt" o:ole="" fillcolor="window">
                  <v:imagedata r:id="rId16" o:title=""/>
                </v:shape>
                <o:OLEObject Type="Embed" ProgID="Equation.3" ShapeID="_x0000_i1140" DrawAspect="Content" ObjectID="_1649685670" r:id="rId143"/>
              </w:object>
            </w:r>
            <w:r w:rsidRPr="00D45CF7">
              <w:rPr>
                <w:rFonts w:eastAsia="Calibri"/>
                <w:szCs w:val="22"/>
                <w:vertAlign w:val="subscript"/>
                <w:lang w:val="en-US"/>
              </w:rPr>
              <w:t>BB</w:t>
            </w:r>
            <w:r w:rsidRPr="00D45CF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w:t>
            </w:r>
          </w:p>
        </w:tc>
        <w:tc>
          <w:tcPr>
            <w:tcW w:w="1054"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5.29</w:t>
            </w:r>
          </w:p>
        </w:tc>
        <w:tc>
          <w:tcPr>
            <w:tcW w:w="1054" w:type="dxa"/>
            <w:tcBorders>
              <w:top w:val="single" w:sz="4" w:space="0" w:color="auto"/>
              <w:left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5.96</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8.86</w:t>
            </w:r>
          </w:p>
        </w:tc>
        <w:tc>
          <w:tcPr>
            <w:tcW w:w="1054" w:type="dxa"/>
            <w:tcBorders>
              <w:top w:val="single" w:sz="4" w:space="0" w:color="auto"/>
              <w:left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-3.92</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L"/>
              <w:rPr>
                <w:vertAlign w:val="superscript"/>
                <w:lang w:val="en-US"/>
              </w:rPr>
            </w:pPr>
            <w:r w:rsidRPr="00D45CF7">
              <w:rPr>
                <w:lang w:val="en-US"/>
              </w:rPr>
              <w:t>Io</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lang w:val="en-US"/>
              </w:rPr>
              <w:t>dBm/95.04 MHz</w:t>
            </w:r>
            <w:r w:rsidRPr="00D45CF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szCs w:val="18"/>
                <w:lang w:val="en-US"/>
              </w:rPr>
              <w:t xml:space="preserve">(Table B.2.3-2 </w:t>
            </w:r>
            <w:r w:rsidRPr="00D45CF7">
              <w:t>Rx Beam Peak</w:t>
            </w:r>
            <w:r w:rsidRPr="00D45CF7">
              <w:rPr>
                <w:szCs w:val="18"/>
                <w:lang w:val="en-US"/>
              </w:rPr>
              <w:t xml:space="preserve"> +33.13dB)</w:t>
            </w:r>
          </w:p>
        </w:tc>
      </w:tr>
      <w:tr w:rsidR="008A6987" w:rsidRPr="00DD30A7" w:rsidTr="0033471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L"/>
              <w:rPr>
                <w:lang w:val="en-US"/>
              </w:rPr>
            </w:pPr>
            <w:r w:rsidRPr="00D45CF7">
              <w:rPr>
                <w:lang w:val="en-US"/>
              </w:rPr>
              <w:t>(Io</w:t>
            </w:r>
            <w:r w:rsidRPr="00D45CF7">
              <w:rPr>
                <w:vertAlign w:val="subscript"/>
                <w:lang w:val="en-US"/>
              </w:rPr>
              <w:t>freq 1</w:t>
            </w:r>
            <w:r w:rsidRPr="00D45CF7">
              <w:rPr>
                <w:lang w:val="en-US"/>
              </w:rPr>
              <w:t xml:space="preserve"> – Io</w:t>
            </w:r>
            <w:r w:rsidRPr="00D45CF7">
              <w:rPr>
                <w:vertAlign w:val="subscript"/>
                <w:lang w:val="en-US"/>
              </w:rPr>
              <w:t xml:space="preserve"> freq 2</w:t>
            </w:r>
            <w:r w:rsidRPr="00D45CF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lang w:val="en-US"/>
              </w:rPr>
            </w:pPr>
            <w:r w:rsidRPr="00D45CF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C"/>
              <w:rPr>
                <w:szCs w:val="18"/>
                <w:lang w:val="en-US"/>
              </w:rPr>
            </w:pPr>
            <w:r w:rsidRPr="00D45CF7">
              <w:rPr>
                <w:szCs w:val="18"/>
                <w:lang w:val="en-US"/>
              </w:rPr>
              <w:t>19.55</w:t>
            </w:r>
          </w:p>
        </w:tc>
      </w:tr>
      <w:tr w:rsidR="008A6987" w:rsidRPr="00DD30A7" w:rsidTr="0033471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A6987" w:rsidRPr="00D45CF7" w:rsidRDefault="008A6987" w:rsidP="0033471C">
            <w:pPr>
              <w:pStyle w:val="TAN"/>
              <w:rPr>
                <w:lang w:val="en-US"/>
              </w:rPr>
            </w:pPr>
            <w:r w:rsidRPr="00D45CF7">
              <w:rPr>
                <w:lang w:val="en-US"/>
              </w:rPr>
              <w:t>Note 1:</w:t>
            </w:r>
            <w:r w:rsidRPr="00D45CF7">
              <w:rPr>
                <w:lang w:val="en-US"/>
              </w:rPr>
              <w:tab/>
              <w:t xml:space="preserve">Where used, interference from other cells and noise sources not specified in the test is assumed to be constant over subcarriers and time and shall be modelled as AWGN of appropriate power for </w:t>
            </w:r>
            <w:r w:rsidRPr="00D45CF7">
              <w:rPr>
                <w:rFonts w:eastAsia="Calibri" w:cs="v4.2.0"/>
                <w:position w:val="-12"/>
                <w:szCs w:val="22"/>
                <w:lang w:val="en-US"/>
              </w:rPr>
              <w:object w:dxaOrig="405" w:dyaOrig="345">
                <v:shape id="_x0000_i1141" type="#_x0000_t75" style="width:21.5pt;height:22pt" o:ole="" fillcolor="window">
                  <v:imagedata r:id="rId13" o:title=""/>
                </v:shape>
                <o:OLEObject Type="Embed" ProgID="Equation.3" ShapeID="_x0000_i1141" DrawAspect="Content" ObjectID="_1649685671" r:id="rId144"/>
              </w:object>
            </w:r>
            <w:r w:rsidRPr="00D45CF7">
              <w:rPr>
                <w:lang w:val="en-US"/>
              </w:rPr>
              <w:t xml:space="preserve"> to be fulfilled.</w:t>
            </w:r>
          </w:p>
          <w:p w:rsidR="008A6987" w:rsidRPr="00D45CF7" w:rsidRDefault="008A6987" w:rsidP="0033471C">
            <w:pPr>
              <w:pStyle w:val="TAN"/>
              <w:rPr>
                <w:lang w:val="en-US"/>
              </w:rPr>
            </w:pPr>
            <w:r w:rsidRPr="00D45CF7">
              <w:rPr>
                <w:lang w:val="en-US"/>
              </w:rPr>
              <w:t>Note 2:</w:t>
            </w:r>
            <w:r w:rsidRPr="00D45CF7">
              <w:rPr>
                <w:lang w:val="en-US"/>
              </w:rPr>
              <w:tab/>
              <w:t>SSB_RP, Es/Iot, Io, (SSB_RP</w:t>
            </w:r>
            <w:r w:rsidRPr="00D45CF7">
              <w:rPr>
                <w:vertAlign w:val="subscript"/>
                <w:lang w:val="en-US"/>
              </w:rPr>
              <w:t>Cell 2</w:t>
            </w:r>
            <w:r w:rsidRPr="00D45CF7">
              <w:rPr>
                <w:lang w:val="en-US"/>
              </w:rPr>
              <w:t xml:space="preserve"> – SSB_RP</w:t>
            </w:r>
            <w:r w:rsidRPr="00D45CF7">
              <w:rPr>
                <w:vertAlign w:val="subscript"/>
                <w:lang w:val="en-US"/>
              </w:rPr>
              <w:t>Cell 1</w:t>
            </w:r>
            <w:r w:rsidRPr="00D45CF7">
              <w:rPr>
                <w:lang w:val="en-US"/>
              </w:rPr>
              <w:t>) and (Io</w:t>
            </w:r>
            <w:r w:rsidRPr="00D45CF7">
              <w:rPr>
                <w:vertAlign w:val="subscript"/>
                <w:lang w:val="en-US"/>
              </w:rPr>
              <w:t>freq 2</w:t>
            </w:r>
            <w:r w:rsidRPr="00D45CF7">
              <w:rPr>
                <w:lang w:val="en-US"/>
              </w:rPr>
              <w:t xml:space="preserve"> – Io</w:t>
            </w:r>
            <w:r w:rsidRPr="00D45CF7">
              <w:rPr>
                <w:vertAlign w:val="subscript"/>
                <w:lang w:val="en-US"/>
              </w:rPr>
              <w:t xml:space="preserve"> freq 1</w:t>
            </w:r>
            <w:r w:rsidRPr="00D45CF7">
              <w:rPr>
                <w:lang w:val="en-US"/>
              </w:rPr>
              <w:t>) levels have been derived from other parameters for information purposes. They are not settable parameters themselves.</w:t>
            </w:r>
          </w:p>
          <w:p w:rsidR="008A6987" w:rsidRPr="00D45CF7" w:rsidRDefault="008A6987" w:rsidP="0033471C">
            <w:pPr>
              <w:pStyle w:val="TAN"/>
              <w:rPr>
                <w:lang w:val="en-US"/>
              </w:rPr>
            </w:pPr>
            <w:r w:rsidRPr="00D45CF7">
              <w:rPr>
                <w:lang w:val="en-US"/>
              </w:rPr>
              <w:t>Note 3:</w:t>
            </w:r>
            <w:r w:rsidRPr="00D45CF7">
              <w:rPr>
                <w:lang w:val="en-US"/>
              </w:rPr>
              <w:tab/>
              <w:t>Void</w:t>
            </w:r>
          </w:p>
          <w:p w:rsidR="008A6987" w:rsidRPr="00D45CF7" w:rsidRDefault="008A6987" w:rsidP="0033471C">
            <w:pPr>
              <w:pStyle w:val="TAN"/>
              <w:rPr>
                <w:lang w:val="en-US"/>
              </w:rPr>
            </w:pPr>
            <w:r w:rsidRPr="00D45CF7">
              <w:rPr>
                <w:lang w:val="en-US"/>
              </w:rPr>
              <w:t>Note 4:</w:t>
            </w:r>
            <w:r w:rsidRPr="00D45CF7">
              <w:rPr>
                <w:lang w:val="en-US"/>
              </w:rPr>
              <w:tab/>
              <w:t>Equivalent power received by an antenna with 0 dBi gain at the centre of the quiet zone</w:t>
            </w:r>
          </w:p>
          <w:p w:rsidR="008A6987" w:rsidRPr="00D45CF7" w:rsidRDefault="008A6987" w:rsidP="0033471C">
            <w:pPr>
              <w:pStyle w:val="TAN"/>
              <w:rPr>
                <w:lang w:val="en-US"/>
              </w:rPr>
            </w:pPr>
            <w:r w:rsidRPr="00D45CF7">
              <w:rPr>
                <w:lang w:val="en-US"/>
              </w:rPr>
              <w:t>Note 5:</w:t>
            </w:r>
            <w:r w:rsidRPr="00D45CF7">
              <w:rPr>
                <w:lang w:val="en-US"/>
              </w:rPr>
              <w:tab/>
              <w:t>Void</w:t>
            </w:r>
          </w:p>
          <w:p w:rsidR="008A6987" w:rsidRPr="00D45CF7" w:rsidRDefault="008A6987" w:rsidP="0033471C">
            <w:pPr>
              <w:pStyle w:val="TAN"/>
              <w:rPr>
                <w:szCs w:val="18"/>
                <w:lang w:val="en-US"/>
              </w:rPr>
            </w:pPr>
            <w:r w:rsidRPr="00D45CF7">
              <w:rPr>
                <w:lang w:val="en-US"/>
              </w:rPr>
              <w:t>Note 6:</w:t>
            </w:r>
            <w:r w:rsidRPr="00D45CF7">
              <w:rPr>
                <w:lang w:val="en-US"/>
              </w:rPr>
              <w:tab/>
              <w:t>Calculation of Es/Iot</w:t>
            </w:r>
            <w:r w:rsidRPr="00D45CF7">
              <w:rPr>
                <w:vertAlign w:val="subscript"/>
                <w:lang w:val="en-US"/>
              </w:rPr>
              <w:t>BB</w:t>
            </w:r>
            <w:r w:rsidRPr="00D45CF7">
              <w:rPr>
                <w:lang w:val="en-US"/>
              </w:rPr>
              <w:t xml:space="preserve"> includes the effect of UE internal noise up to the value assumed for the associated Refsens requirement in clause 7.3.2 of TS 36.101-2 [19], and an allowance of 2dB for UE multi-band relaxation factor </w:t>
            </w:r>
            <w:r w:rsidRPr="00D45CF7">
              <w:rPr>
                <w:rFonts w:hint="eastAsia"/>
                <w:lang w:val="en-US"/>
              </w:rPr>
              <w:t>∑</w:t>
            </w:r>
            <w:r w:rsidRPr="00D45CF7">
              <w:rPr>
                <w:lang w:val="en-US"/>
              </w:rPr>
              <w:t>MB</w:t>
            </w:r>
            <w:r w:rsidRPr="00D45CF7">
              <w:rPr>
                <w:vertAlign w:val="subscript"/>
                <w:lang w:val="en-US"/>
              </w:rPr>
              <w:t>P</w:t>
            </w:r>
            <w:r w:rsidRPr="00D45CF7">
              <w:rPr>
                <w:lang w:val="en-US"/>
              </w:rPr>
              <w:t xml:space="preserve"> or </w:t>
            </w:r>
            <w:r w:rsidRPr="00D45CF7">
              <w:rPr>
                <w:rFonts w:hint="eastAsia"/>
                <w:lang w:val="en-US"/>
              </w:rPr>
              <w:t>∑</w:t>
            </w:r>
            <w:r w:rsidRPr="00D45CF7">
              <w:rPr>
                <w:lang w:val="en-US"/>
              </w:rPr>
              <w:t>MB</w:t>
            </w:r>
            <w:r w:rsidRPr="00D45CF7">
              <w:rPr>
                <w:vertAlign w:val="subscript"/>
                <w:lang w:val="en-US"/>
              </w:rPr>
              <w:t>S</w:t>
            </w:r>
            <w:r w:rsidRPr="00D45CF7">
              <w:rPr>
                <w:lang w:val="en-US"/>
              </w:rPr>
              <w:t xml:space="preserve"> from TS 38.101-2 [19] Table 6.2.1.3-4.</w:t>
            </w:r>
          </w:p>
        </w:tc>
      </w:tr>
    </w:tbl>
    <w:p w:rsidR="008A6987" w:rsidRPr="00DD30A7" w:rsidRDefault="008A6987" w:rsidP="008A6987"/>
    <w:p w:rsidR="008A6987" w:rsidRPr="00A62BB0" w:rsidRDefault="008A6987" w:rsidP="008A6987">
      <w:pPr>
        <w:pStyle w:val="Heading5"/>
        <w:rPr>
          <w:lang w:eastAsia="ko-KR"/>
        </w:rPr>
      </w:pPr>
      <w:r w:rsidRPr="009264FA">
        <w:rPr>
          <w:lang w:eastAsia="ko-KR"/>
        </w:rPr>
        <w:t>A.7.7.1.2.3</w:t>
      </w:r>
      <w:r w:rsidRPr="00A62BB0">
        <w:rPr>
          <w:lang w:eastAsia="ko-KR"/>
        </w:rPr>
        <w:tab/>
        <w:t>Test Requirements</w:t>
      </w:r>
      <w:bookmarkEnd w:id="1559"/>
    </w:p>
    <w:p w:rsidR="008A6987" w:rsidRPr="00DD30A7" w:rsidRDefault="008A6987" w:rsidP="008A6987">
      <w:pPr>
        <w:rPr>
          <w:lang w:eastAsia="zh-CN"/>
        </w:rPr>
      </w:pPr>
      <w:r w:rsidRPr="00DD30A7">
        <w:rPr>
          <w:lang w:eastAsia="ko-KR"/>
        </w:rPr>
        <w:t>The SS-RSRP measurement accuracy for Cell 1 and Cell 2 shall fulfil the absolute requirements in clauses 10.1.5.1.1 and relative requirements in clause 10.1.5.1.2.</w:t>
      </w:r>
    </w:p>
    <w:p w:rsidR="008A6987" w:rsidRPr="00DD30A7" w:rsidRDefault="008A6987" w:rsidP="008A6987">
      <w:r w:rsidRPr="00DD30A7">
        <w:t>Test 1:</w:t>
      </w:r>
    </w:p>
    <w:p w:rsidR="008A6987" w:rsidRPr="00DD30A7" w:rsidRDefault="008A6987" w:rsidP="008A6987">
      <w:r w:rsidRPr="00DD30A7">
        <w:t>Absolute accuracy of Cell 1 and absolute accuracy of Cell 2. The UE is deemed to meet the requirement if the reported SS-RSRP is in the range shown in Table A.7.7.1.2.3-1.</w:t>
      </w:r>
    </w:p>
    <w:p w:rsidR="008A6987" w:rsidRPr="00DD30A7" w:rsidRDefault="008A6987" w:rsidP="008A6987">
      <w:r w:rsidRPr="00DD30A7">
        <w:t xml:space="preserve">Relative accuracy of Cell 2 compared with Cell 1. The UE is deemed to meet the requirement if the difference in reported SS-RSRP meets the requirements in A.7.7.1.2.3-2. </w:t>
      </w:r>
    </w:p>
    <w:p w:rsidR="008A6987" w:rsidRPr="00DD30A7" w:rsidRDefault="008A6987" w:rsidP="008A6987">
      <w:r w:rsidRPr="00DD30A7">
        <w:t>Test 2:</w:t>
      </w:r>
    </w:p>
    <w:p w:rsidR="008A6987" w:rsidRPr="00DD30A7" w:rsidRDefault="008A6987" w:rsidP="008A6987">
      <w:r w:rsidRPr="00DD30A7">
        <w:t>Absolute accuracy of Cell 1 and absolute accuracy of Cell 2. The UE is deemed to meet the requirement if the reported SS-RSRP is in the range shown in Table A.7.7.1.2.3-1.</w:t>
      </w:r>
    </w:p>
    <w:p w:rsidR="008A6987" w:rsidRPr="00DD30A7" w:rsidRDefault="008A6987" w:rsidP="008A6987">
      <w:r w:rsidRPr="00DD30A7">
        <w:t xml:space="preserve">Relative accuracy of Cell 2 compared with Cell 1. The UE is deemed to meet the requirement if the difference in reported SS-RSRP meets the requirements in A.7.7.1.2.3-2s. </w:t>
      </w:r>
    </w:p>
    <w:p w:rsidR="008A6987" w:rsidRPr="00DD30A7" w:rsidRDefault="008A6987" w:rsidP="008A6987">
      <w:pPr>
        <w:pStyle w:val="TH"/>
      </w:pPr>
      <w:r w:rsidRPr="00DD30A7">
        <w:t>Table A.7.7.1.2.3-1: SS-RSRP absolute accuracy test requirement for different UE power classes</w:t>
      </w:r>
    </w:p>
    <w:p w:rsidR="008A6987" w:rsidRPr="00DD30A7" w:rsidRDefault="008A6987" w:rsidP="008A6987">
      <w:r w:rsidRPr="00DD30A7">
        <w:t>[FFS]</w:t>
      </w:r>
    </w:p>
    <w:p w:rsidR="008A6987" w:rsidRPr="00DD30A7" w:rsidRDefault="008A6987" w:rsidP="008A6987">
      <w:pPr>
        <w:pStyle w:val="TH"/>
      </w:pPr>
      <w:r w:rsidRPr="00DD30A7">
        <w:t>Table A.7.7.1.2.3-2: SS-RSRP relative accuracy test requirement for different UE power classes</w:t>
      </w:r>
    </w:p>
    <w:p w:rsidR="008A6987" w:rsidRPr="00DD30A7" w:rsidRDefault="008A6987" w:rsidP="008A6987">
      <w:r w:rsidRPr="00DD30A7">
        <w:t>[FFS]</w:t>
      </w:r>
    </w:p>
    <w:p w:rsidR="008A6987" w:rsidRPr="00A62BB0" w:rsidRDefault="008A6987" w:rsidP="008A6987">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rsidR="008A6987" w:rsidRPr="00A62BB0" w:rsidRDefault="008A6987" w:rsidP="008A6987">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rsidR="008A6987" w:rsidRPr="00A62BB0" w:rsidRDefault="008A6987" w:rsidP="008A6987">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A6987" w:rsidRPr="00A62BB0" w:rsidTr="0033471C">
        <w:trPr>
          <w:jc w:val="center"/>
        </w:trPr>
        <w:tc>
          <w:tcPr>
            <w:tcW w:w="1420"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 of serving cell</w:t>
            </w:r>
          </w:p>
        </w:tc>
        <w:tc>
          <w:tcPr>
            <w:tcW w:w="3189" w:type="dxa"/>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 of target cell</w:t>
            </w: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2</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rsidR="008A6987" w:rsidRPr="00A62BB0" w:rsidRDefault="008A6987" w:rsidP="0033471C">
            <w:pPr>
              <w:keepNext/>
              <w:keepLines/>
              <w:spacing w:after="0"/>
              <w:rPr>
                <w:rFonts w:ascii="Arial" w:hAnsi="Arial"/>
                <w:sz w:val="18"/>
              </w:rPr>
            </w:pPr>
          </w:p>
        </w:tc>
      </w:tr>
      <w:tr w:rsidR="008A6987" w:rsidRPr="00A62BB0" w:rsidTr="0033471C">
        <w:trPr>
          <w:jc w:val="center"/>
        </w:trPr>
        <w:tc>
          <w:tcPr>
            <w:tcW w:w="1420"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3</w:t>
            </w:r>
          </w:p>
        </w:tc>
        <w:tc>
          <w:tcPr>
            <w:tcW w:w="3687" w:type="dxa"/>
            <w:shd w:val="clear" w:color="auto" w:fill="auto"/>
          </w:tcPr>
          <w:p w:rsidR="008A6987" w:rsidRPr="00A62BB0" w:rsidRDefault="008A6987" w:rsidP="0033471C">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rsidR="008A6987" w:rsidRPr="00A62BB0" w:rsidRDefault="008A6987" w:rsidP="0033471C">
            <w:pPr>
              <w:keepNext/>
              <w:keepLines/>
              <w:spacing w:after="0"/>
              <w:rPr>
                <w:rFonts w:ascii="Arial" w:hAnsi="Arial"/>
                <w:sz w:val="18"/>
              </w:rPr>
            </w:pPr>
          </w:p>
        </w:tc>
      </w:tr>
    </w:tbl>
    <w:p w:rsidR="008A6987" w:rsidRPr="00A62BB0" w:rsidRDefault="008A6987" w:rsidP="008A6987">
      <w:pPr>
        <w:rPr>
          <w:lang w:eastAsia="ko-KR"/>
        </w:rPr>
      </w:pP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rsidR="008A6987" w:rsidRPr="00A62BB0" w:rsidRDefault="008A6987" w:rsidP="008A6987">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.7.1.3.2-2 below. Both absolute and relative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rsidR="008A6987" w:rsidRPr="00A62BB0" w:rsidRDefault="008A6987" w:rsidP="008A6987">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A6987" w:rsidRPr="00A62BB0" w:rsidTr="0033471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Test 2</w:t>
            </w:r>
          </w:p>
        </w:tc>
      </w:tr>
      <w:tr w:rsidR="008A6987" w:rsidRPr="00A62BB0" w:rsidTr="0033471C">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H"/>
              <w:keepNext w:val="0"/>
              <w:rPr>
                <w:lang w:val="en-US"/>
              </w:rPr>
            </w:pPr>
            <w:r w:rsidRPr="00A62BB0">
              <w:rPr>
                <w:lang w:val="en-US"/>
              </w:rPr>
              <w:t>Cell 2</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freq2</w:t>
            </w:r>
          </w:p>
        </w:tc>
      </w:tr>
      <w:tr w:rsidR="008A6987" w:rsidRPr="00A62BB0" w:rsidTr="0033471C">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100: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100: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8A6987" w:rsidRPr="00A62BB0" w:rsidTr="0033471C">
        <w:trPr>
          <w:trHeight w:val="79"/>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10:</w:t>
            </w:r>
          </w:p>
          <w:p w:rsidR="008A6987" w:rsidRPr="00A62BB0" w:rsidRDefault="008A6987" w:rsidP="0033471C">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40: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6"/>
                <w:szCs w:val="16"/>
              </w:rPr>
            </w:pPr>
            <w:r w:rsidRPr="00A62BB0">
              <w:rPr>
                <w:rFonts w:ascii="Arial" w:hAnsi="Arial"/>
                <w:sz w:val="16"/>
                <w:szCs w:val="16"/>
              </w:rPr>
              <w:t>40:</w:t>
            </w:r>
          </w:p>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6"/>
                <w:szCs w:val="16"/>
                <w:lang w:val="en-US"/>
              </w:rPr>
            </w:pPr>
          </w:p>
        </w:tc>
      </w:tr>
      <w:tr w:rsidR="008A6987" w:rsidRPr="00A62BB0" w:rsidTr="0033471C">
        <w:trPr>
          <w:trHeight w:val="130"/>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TDD</w:t>
            </w:r>
          </w:p>
        </w:tc>
      </w:tr>
      <w:tr w:rsidR="008A6987" w:rsidRPr="00A62BB0" w:rsidTr="0033471C">
        <w:trPr>
          <w:trHeight w:val="130"/>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sz w:val="18"/>
                <w:szCs w:val="18"/>
              </w:rPr>
            </w:pPr>
            <w:r w:rsidRPr="00A62BB0">
              <w:rPr>
                <w:rFonts w:ascii="Arial" w:hAnsi="Arial" w:cs="Arial"/>
                <w:sz w:val="18"/>
                <w:lang w:val="en-US"/>
              </w:rPr>
              <w:t>TDDConf.3.1</w:t>
            </w:r>
          </w:p>
        </w:tc>
      </w:tr>
      <w:tr w:rsidR="008A6987" w:rsidRPr="00A62BB0" w:rsidTr="0033471C">
        <w:trPr>
          <w:trHeight w:val="130"/>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30"/>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trHeight w:val="127"/>
          <w:jc w:val="center"/>
        </w:trPr>
        <w:tc>
          <w:tcPr>
            <w:tcW w:w="2157" w:type="dxa"/>
            <w:vMerge w:val="restart"/>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FR2</w:t>
            </w:r>
          </w:p>
        </w:tc>
      </w:tr>
      <w:tr w:rsidR="008A6987" w:rsidRPr="00A62BB0" w:rsidTr="0033471C">
        <w:trPr>
          <w:trHeight w:val="127"/>
          <w:jc w:val="center"/>
        </w:trPr>
        <w:tc>
          <w:tcPr>
            <w:tcW w:w="2157" w:type="dxa"/>
            <w:vMerge/>
            <w:tcBorders>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127"/>
          <w:jc w:val="center"/>
        </w:trPr>
        <w:tc>
          <w:tcPr>
            <w:tcW w:w="2157"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OP.1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DLBWP.0.1</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ULBWP.0.1</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rPr>
            </w:pPr>
            <w:r w:rsidRPr="00A62BB0">
              <w:rPr>
                <w:rFonts w:ascii="Arial" w:hAnsi="Arial" w:cs="Arial"/>
                <w:sz w:val="18"/>
              </w:rPr>
              <w:t>DLBWP.1.3</w:t>
            </w:r>
          </w:p>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ULBWP.1.3</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TRS.2.1 TDD</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rPr>
              <w:t>TCI.State.2</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SMTC.1</w:t>
            </w:r>
          </w:p>
        </w:tc>
      </w:tr>
      <w:tr w:rsidR="008A6987" w:rsidRPr="00A62BB0" w:rsidTr="0033471C">
        <w:trPr>
          <w:trHeight w:val="336"/>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3</w:t>
            </w:r>
          </w:p>
        </w:tc>
      </w:tr>
      <w:tr w:rsidR="008A6987" w:rsidRPr="00A62BB0" w:rsidTr="0033471C">
        <w:trPr>
          <w:trHeight w:val="218"/>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0</w:t>
            </w: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trHeight w:val="215"/>
          <w:jc w:val="center"/>
        </w:trPr>
        <w:tc>
          <w:tcPr>
            <w:tcW w:w="2157" w:type="dxa"/>
            <w:tcBorders>
              <w:top w:val="single" w:sz="4" w:space="0" w:color="auto"/>
              <w:left w:val="single" w:sz="4" w:space="0" w:color="auto"/>
              <w:right w:val="single" w:sz="4" w:space="0" w:color="auto"/>
            </w:tcBorders>
            <w:vAlign w:val="center"/>
          </w:tcPr>
          <w:p w:rsidR="008A6987" w:rsidRPr="00A62BB0" w:rsidRDefault="008A6987" w:rsidP="0033471C">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AWGN</w:t>
            </w:r>
          </w:p>
        </w:tc>
      </w:tr>
      <w:tr w:rsidR="008A6987" w:rsidRPr="00A62BB0" w:rsidTr="0033471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8A6987" w:rsidRPr="00A62BB0" w:rsidRDefault="008A6987" w:rsidP="0033471C">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en-US"/>
              </w:rPr>
            </w:pPr>
            <w:r w:rsidRPr="00A62BB0">
              <w:rPr>
                <w:rFonts w:ascii="Arial" w:hAnsi="Arial" w:cs="Arial"/>
                <w:sz w:val="18"/>
                <w:lang w:val="en-US"/>
              </w:rPr>
              <w:t>1x2</w:t>
            </w:r>
          </w:p>
        </w:tc>
      </w:tr>
      <w:tr w:rsidR="008A6987" w:rsidRPr="00A62BB0" w:rsidTr="0033471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8A6987" w:rsidRPr="00A62BB0" w:rsidRDefault="008A6987" w:rsidP="0033471C">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eastAsia="en-GB"/>
              </w:rPr>
              <w:drawing>
                <wp:inline distT="0" distB="0" distL="0" distR="0" wp14:anchorId="08895013" wp14:editId="16D1A1A0">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rsidR="008A6987" w:rsidRPr="00A62BB0" w:rsidRDefault="008A6987" w:rsidP="008A6987">
      <w:pPr>
        <w:rPr>
          <w:lang w:eastAsia="ko-KR"/>
        </w:rPr>
      </w:pPr>
    </w:p>
    <w:p w:rsidR="008A6987" w:rsidRPr="00A62BB0" w:rsidRDefault="008A6987" w:rsidP="008A6987">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8A6987" w:rsidRPr="00A62BB0" w:rsidTr="0033471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8A6987" w:rsidRPr="00A62BB0" w:rsidTr="0033471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675277" w:rsidRPr="00595DBB" w:rsidTr="00033FEE">
        <w:trPr>
          <w:jc w:val="center"/>
          <w:ins w:id="1571" w:author="Karajani Bledar 1SI1" w:date="2020-04-08T20:08:00Z"/>
        </w:trPr>
        <w:tc>
          <w:tcPr>
            <w:tcW w:w="2689" w:type="dxa"/>
            <w:tcBorders>
              <w:top w:val="single" w:sz="4" w:space="0" w:color="auto"/>
              <w:left w:val="single" w:sz="4" w:space="0" w:color="auto"/>
              <w:right w:val="single" w:sz="4" w:space="0" w:color="auto"/>
            </w:tcBorders>
          </w:tcPr>
          <w:p w:rsidR="00675277" w:rsidRPr="00595DBB" w:rsidRDefault="00675277" w:rsidP="00675277">
            <w:pPr>
              <w:pStyle w:val="TAL"/>
              <w:rPr>
                <w:ins w:id="1572" w:author="Karajani Bledar 1SI1" w:date="2020-04-08T20:08:00Z"/>
                <w:rFonts w:eastAsia="Calibri" w:cs="Arial"/>
                <w:szCs w:val="22"/>
                <w:lang w:val="en-US"/>
              </w:rPr>
            </w:pPr>
            <w:ins w:id="1573" w:author="Karajani Bledar 1SI1" w:date="2020-04-08T20:08:00Z">
              <w:r w:rsidRPr="00595DBB">
                <w:rPr>
                  <w:rFonts w:cs="Arial"/>
                  <w:lang w:val="da-DK"/>
                </w:rPr>
                <w:t>Angle of arrival configuration</w:t>
              </w:r>
              <w:r>
                <w:rPr>
                  <w:rFonts w:cs="Arial"/>
                  <w:lang w:val="da-DK"/>
                </w:rPr>
                <w:t xml:space="preserve"> </w:t>
              </w:r>
              <w:r>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675277" w:rsidRPr="00595DBB" w:rsidRDefault="00675277" w:rsidP="00675277">
            <w:pPr>
              <w:pStyle w:val="TAC"/>
              <w:rPr>
                <w:ins w:id="1574" w:author="Karajani Bledar 1SI1" w:date="2020-04-08T20:08:00Z"/>
              </w:rPr>
            </w:pPr>
          </w:p>
        </w:tc>
        <w:tc>
          <w:tcPr>
            <w:tcW w:w="893" w:type="dxa"/>
            <w:tcBorders>
              <w:top w:val="single" w:sz="4" w:space="0" w:color="auto"/>
              <w:left w:val="single" w:sz="4" w:space="0" w:color="auto"/>
              <w:bottom w:val="single" w:sz="4" w:space="0" w:color="auto"/>
              <w:right w:val="single" w:sz="4" w:space="0" w:color="auto"/>
            </w:tcBorders>
            <w:vAlign w:val="center"/>
          </w:tcPr>
          <w:p w:rsidR="00675277" w:rsidRPr="00595DBB" w:rsidRDefault="00675277" w:rsidP="00675277">
            <w:pPr>
              <w:pStyle w:val="TAC"/>
              <w:rPr>
                <w:ins w:id="1575" w:author="Karajani Bledar 1SI1" w:date="2020-04-08T20:08:00Z"/>
              </w:rPr>
            </w:pPr>
          </w:p>
        </w:tc>
        <w:tc>
          <w:tcPr>
            <w:tcW w:w="990" w:type="dxa"/>
            <w:tcBorders>
              <w:top w:val="single" w:sz="4" w:space="0" w:color="auto"/>
              <w:left w:val="single" w:sz="4" w:space="0" w:color="auto"/>
              <w:right w:val="single" w:sz="4" w:space="0" w:color="auto"/>
            </w:tcBorders>
            <w:vAlign w:val="center"/>
          </w:tcPr>
          <w:p w:rsidR="00675277" w:rsidRPr="00675277" w:rsidRDefault="00675277" w:rsidP="00675277">
            <w:pPr>
              <w:pStyle w:val="TAC"/>
              <w:rPr>
                <w:ins w:id="1576" w:author="Karajani Bledar 1SI1" w:date="2020-04-08T20:08:00Z"/>
                <w:rFonts w:cs="Arial"/>
                <w:szCs w:val="18"/>
              </w:rPr>
            </w:pPr>
            <w:ins w:id="1577" w:author="Karajani Bledar 1SI1" w:date="2020-04-08T20:09:00Z">
              <w:r w:rsidRPr="00675277">
                <w:rPr>
                  <w:rFonts w:cs="Arial"/>
                  <w:szCs w:val="18"/>
                  <w:rPrChange w:id="1578" w:author="Karajani Bledar 1SI1" w:date="2020-04-08T20:09: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
          <w:p w:rsidR="00675277" w:rsidRPr="006F6526" w:rsidRDefault="00675277" w:rsidP="00675277">
            <w:pPr>
              <w:pStyle w:val="TAC"/>
              <w:rPr>
                <w:ins w:id="1579" w:author="Karajani Bledar 1SI1" w:date="2020-04-08T20:08:00Z"/>
              </w:rPr>
            </w:pPr>
            <w:ins w:id="1580" w:author="Karajani Bledar 1SI1" w:date="2020-04-08T20:09:00Z">
              <w:r>
                <w:t xml:space="preserve">Setup </w:t>
              </w:r>
            </w:ins>
            <w:ins w:id="1581" w:author="Karajani Bledar 1SI1" w:date="2020-04-08T20:08:00Z">
              <w:r w:rsidR="007E0B54">
                <w:t>2b</w:t>
              </w:r>
              <w:r>
                <w:t xml:space="preserve"> </w:t>
              </w:r>
            </w:ins>
          </w:p>
        </w:tc>
        <w:tc>
          <w:tcPr>
            <w:tcW w:w="1035" w:type="dxa"/>
            <w:tcBorders>
              <w:top w:val="single" w:sz="4" w:space="0" w:color="auto"/>
              <w:left w:val="single" w:sz="4" w:space="0" w:color="auto"/>
              <w:right w:val="single" w:sz="4" w:space="0" w:color="auto"/>
            </w:tcBorders>
            <w:vAlign w:val="center"/>
          </w:tcPr>
          <w:p w:rsidR="00675277" w:rsidRPr="006F6526" w:rsidRDefault="00675277" w:rsidP="00675277">
            <w:pPr>
              <w:pStyle w:val="TAC"/>
              <w:rPr>
                <w:ins w:id="1582" w:author="Karajani Bledar 1SI1" w:date="2020-04-08T20:08:00Z"/>
                <w:rFonts w:cs="Arial"/>
                <w:szCs w:val="18"/>
              </w:rPr>
            </w:pPr>
            <w:ins w:id="1583" w:author="Karajani Bledar 1SI1" w:date="2020-04-08T20:09:00Z">
              <w:r w:rsidRPr="00915C43">
                <w:rPr>
                  <w:rFonts w:cs="Arial"/>
                  <w:szCs w:val="18"/>
                </w:rPr>
                <w:t>NA</w:t>
              </w:r>
            </w:ins>
          </w:p>
        </w:tc>
        <w:tc>
          <w:tcPr>
            <w:tcW w:w="891" w:type="dxa"/>
            <w:tcBorders>
              <w:top w:val="single" w:sz="4" w:space="0" w:color="auto"/>
              <w:left w:val="single" w:sz="4" w:space="0" w:color="auto"/>
              <w:right w:val="single" w:sz="4" w:space="0" w:color="auto"/>
            </w:tcBorders>
            <w:vAlign w:val="center"/>
          </w:tcPr>
          <w:p w:rsidR="00675277" w:rsidRPr="006F6526" w:rsidRDefault="00675277" w:rsidP="007E0B54">
            <w:pPr>
              <w:pStyle w:val="TAC"/>
              <w:rPr>
                <w:ins w:id="1584" w:author="Karajani Bledar 1SI1" w:date="2020-04-08T20:08:00Z"/>
              </w:rPr>
            </w:pPr>
            <w:ins w:id="1585" w:author="Karajani Bledar 1SI1" w:date="2020-04-08T20:09:00Z">
              <w:r>
                <w:t xml:space="preserve">Setup </w:t>
              </w:r>
            </w:ins>
            <w:ins w:id="1586" w:author="Karajani Bledar 1SI1" w:date="2020-04-09T11:15:00Z">
              <w:r w:rsidR="007E0B54">
                <w:t>2b</w:t>
              </w:r>
            </w:ins>
          </w:p>
        </w:tc>
      </w:tr>
      <w:tr w:rsidR="008A6987" w:rsidRPr="00A62BB0" w:rsidTr="0033471C">
        <w:trPr>
          <w:jc w:val="center"/>
        </w:trPr>
        <w:tc>
          <w:tcPr>
            <w:tcW w:w="2689" w:type="dxa"/>
            <w:tcBorders>
              <w:top w:val="single" w:sz="4" w:space="0" w:color="auto"/>
              <w:left w:val="single" w:sz="4" w:space="0" w:color="auto"/>
              <w:right w:val="single" w:sz="4" w:space="0" w:color="auto"/>
            </w:tcBorders>
          </w:tcPr>
          <w:p w:rsidR="008A6987" w:rsidRPr="00A62BB0" w:rsidRDefault="008A6987" w:rsidP="0033471C">
            <w:pPr>
              <w:pStyle w:val="TAL"/>
              <w:rPr>
                <w:vertAlign w:val="superscript"/>
                <w:lang w:val="en-US"/>
              </w:rPr>
            </w:pPr>
            <w:r w:rsidRPr="00A62BB0">
              <w:rPr>
                <w:rFonts w:eastAsia="Calibri" w:cs="Arial"/>
                <w:position w:val="-12"/>
                <w:szCs w:val="22"/>
                <w:lang w:val="en-US"/>
              </w:rPr>
              <w:object w:dxaOrig="405" w:dyaOrig="345">
                <v:shape id="_x0000_i1142" type="#_x0000_t75" style="width:21pt;height:14pt" o:ole="" fillcolor="window">
                  <v:imagedata r:id="rId13" o:title=""/>
                </v:shape>
                <o:OLEObject Type="Embed" ProgID="Equation.3" ShapeID="_x0000_i1142" DrawAspect="Content" ObjectID="_1649685672" r:id="rId145"/>
              </w:objec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val="restart"/>
            <w:tcBorders>
              <w:top w:val="single" w:sz="4" w:space="0" w:color="auto"/>
              <w:left w:val="single" w:sz="4" w:space="0" w:color="auto"/>
              <w:right w:val="single" w:sz="4" w:space="0" w:color="auto"/>
            </w:tcBorders>
            <w:vAlign w:val="center"/>
          </w:tcPr>
          <w:p w:rsidR="008A6987" w:rsidRPr="003A7ED5" w:rsidRDefault="008A6987" w:rsidP="0033471C">
            <w:pPr>
              <w:pStyle w:val="TAC"/>
              <w:rPr>
                <w:rFonts w:cs="Arial"/>
                <w:szCs w:val="18"/>
              </w:rPr>
            </w:pPr>
            <w:r w:rsidRPr="003A7ED5">
              <w:rPr>
                <w:rFonts w:cs="Arial"/>
                <w:szCs w:val="18"/>
              </w:rPr>
              <w:t>NA</w:t>
            </w:r>
          </w:p>
          <w:p w:rsidR="008A6987" w:rsidRPr="00A62BB0" w:rsidRDefault="008A6987" w:rsidP="0033471C">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vMerge w:val="restart"/>
            <w:tcBorders>
              <w:top w:val="single" w:sz="4" w:space="0" w:color="auto"/>
              <w:left w:val="single" w:sz="4" w:space="0" w:color="auto"/>
              <w:right w:val="single" w:sz="4" w:space="0" w:color="auto"/>
            </w:tcBorders>
          </w:tcPr>
          <w:p w:rsidR="008A6987" w:rsidRPr="00A62BB0" w:rsidRDefault="008A6987" w:rsidP="0033471C">
            <w:pPr>
              <w:pStyle w:val="TAL"/>
              <w:rPr>
                <w:sz w:val="15"/>
                <w:szCs w:val="15"/>
                <w:lang w:val="en-US"/>
              </w:rPr>
            </w:pPr>
            <w:r w:rsidRPr="00A62BB0">
              <w:rPr>
                <w:rFonts w:eastAsia="Calibri" w:cs="Arial"/>
                <w:position w:val="-12"/>
                <w:szCs w:val="22"/>
                <w:lang w:val="en-US"/>
              </w:rPr>
              <w:object w:dxaOrig="405" w:dyaOrig="345">
                <v:shape id="_x0000_i1143" type="#_x0000_t75" style="width:21pt;height:14pt" o:ole="" fillcolor="window">
                  <v:imagedata r:id="rId13" o:title=""/>
                </v:shape>
                <o:OLEObject Type="Embed" ProgID="Equation.3" ShapeID="_x0000_i1143" DrawAspect="Content" ObjectID="_1649685673" r:id="rId146"/>
              </w:objec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left w:val="single" w:sz="4" w:space="0" w:color="auto"/>
              <w:right w:val="single" w:sz="4" w:space="0" w:color="auto"/>
            </w:tcBorders>
            <w:vAlign w:val="center"/>
          </w:tcPr>
          <w:p w:rsidR="008A6987" w:rsidRPr="00A62BB0" w:rsidRDefault="008A6987" w:rsidP="0033471C">
            <w:pPr>
              <w:pStyle w:val="TAC"/>
              <w:rPr>
                <w:lang w:val="en-US"/>
              </w:rPr>
            </w:pPr>
            <w:r>
              <w:t>NA</w:t>
            </w:r>
          </w:p>
        </w:tc>
      </w:tr>
      <w:tr w:rsidR="008A6987" w:rsidRPr="00A62BB0" w:rsidTr="0033471C">
        <w:trPr>
          <w:jc w:val="center"/>
        </w:trPr>
        <w:tc>
          <w:tcPr>
            <w:tcW w:w="2689" w:type="dxa"/>
            <w:vMerge/>
            <w:tcBorders>
              <w:left w:val="single" w:sz="4" w:space="0" w:color="auto"/>
              <w:right w:val="single" w:sz="4" w:space="0" w:color="auto"/>
            </w:tcBorders>
            <w:vAlign w:val="center"/>
          </w:tcPr>
          <w:p w:rsidR="008A6987" w:rsidRPr="00A62BB0"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left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D47B5F">
              <w:rPr>
                <w:position w:val="-12"/>
              </w:rPr>
              <w:object w:dxaOrig="620" w:dyaOrig="380">
                <v:shape id="_x0000_i1144" type="#_x0000_t75" style="width:28pt;height:14.5pt" o:ole="" fillcolor="window">
                  <v:imagedata r:id="rId16" o:title=""/>
                </v:shape>
                <o:OLEObject Type="Embed" ProgID="Equation.3" ShapeID="_x0000_i1144" DrawAspect="Content" ObjectID="_1649685674" r:id="rId147"/>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zh-CN"/>
              </w:rPr>
            </w:pPr>
            <w:r>
              <w:t>NA</w:t>
            </w:r>
          </w:p>
        </w:tc>
      </w:tr>
      <w:tr w:rsidR="008A6987" w:rsidRPr="00A62BB0" w:rsidTr="0033471C">
        <w:trPr>
          <w:jc w:val="center"/>
        </w:trPr>
        <w:tc>
          <w:tcPr>
            <w:tcW w:w="2689"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eastAsia="zh-CN"/>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eastAsia="zh-CN"/>
              </w:rPr>
            </w:pPr>
            <w:r w:rsidRPr="00D47B5F">
              <w:t>As in Table B.2.3-2</w:t>
            </w:r>
          </w:p>
        </w:tc>
      </w:tr>
      <w:tr w:rsidR="008A6987" w:rsidRPr="00A62BB0" w:rsidTr="0033471C">
        <w:trPr>
          <w:jc w:val="center"/>
        </w:trPr>
        <w:tc>
          <w:tcPr>
            <w:tcW w:w="2689" w:type="dxa"/>
            <w:vMerge/>
            <w:tcBorders>
              <w:left w:val="single" w:sz="4" w:space="0" w:color="auto"/>
              <w:right w:val="single" w:sz="4" w:space="0" w:color="auto"/>
            </w:tcBorders>
            <w:vAlign w:val="center"/>
            <w:hideMark/>
          </w:tcPr>
          <w:p w:rsidR="008A6987" w:rsidRPr="00A62BB0" w:rsidRDefault="008A6987" w:rsidP="0033471C">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rsidR="008A6987" w:rsidRPr="00A62BB0" w:rsidRDefault="008A6987" w:rsidP="0033471C">
            <w:pPr>
              <w:pStyle w:val="TAL"/>
              <w:rPr>
                <w:lang w:val="en-US"/>
              </w:rPr>
            </w:pP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D47B5F">
              <w:t>As in Table B.2.3-2</w:t>
            </w:r>
          </w:p>
        </w:tc>
      </w:tr>
      <w:tr w:rsidR="008A6987" w:rsidRPr="00A62BB0" w:rsidTr="0033471C">
        <w:trPr>
          <w:jc w:val="center"/>
        </w:trPr>
        <w:tc>
          <w:tcPr>
            <w:tcW w:w="2689"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8A6987" w:rsidRPr="00A62BB0" w:rsidRDefault="008A6987" w:rsidP="0033471C">
            <w:pPr>
              <w:pStyle w:val="TAL"/>
            </w:pPr>
            <w:r w:rsidRPr="00A62BB0">
              <w:t>1~4</w:t>
            </w:r>
          </w:p>
        </w:tc>
        <w:tc>
          <w:tcPr>
            <w:tcW w:w="893"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dBm/</w:t>
            </w:r>
          </w:p>
          <w:p w:rsidR="008A6987" w:rsidRPr="00A62BB0" w:rsidRDefault="008A6987" w:rsidP="0033471C">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D47B5F">
              <w:t>SS-RSRP+28.98</w:t>
            </w:r>
          </w:p>
        </w:tc>
      </w:tr>
      <w:tr w:rsidR="008A6987" w:rsidRPr="00A62BB0" w:rsidTr="0033471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D47B5F">
              <w:rPr>
                <w:position w:val="-12"/>
              </w:rPr>
              <w:object w:dxaOrig="800" w:dyaOrig="380">
                <v:shape id="_x0000_i1145" type="#_x0000_t75" style="width:44pt;height:14.5pt" o:ole="" fillcolor="window">
                  <v:imagedata r:id="rId18" o:title=""/>
                </v:shape>
                <o:OLEObject Type="Embed" ProgID="Equation.3" ShapeID="_x0000_i1145" DrawAspect="Content" ObjectID="_1649685675" r:id="rId148"/>
              </w:objec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r w:rsidRPr="00A62BB0">
              <w:rPr>
                <w:lang w:val="en-US"/>
              </w:rPr>
              <w:t>TBD</w:t>
            </w:r>
          </w:p>
        </w:tc>
        <w:tc>
          <w:tcPr>
            <w:tcW w:w="1035" w:type="dxa"/>
            <w:vMerge/>
            <w:tcBorders>
              <w:left w:val="single" w:sz="4" w:space="0" w:color="auto"/>
              <w:bottom w:val="single" w:sz="4" w:space="0" w:color="auto"/>
              <w:right w:val="single" w:sz="4" w:space="0" w:color="auto"/>
            </w:tcBorders>
            <w:vAlign w:val="center"/>
          </w:tcPr>
          <w:p w:rsidR="008A6987" w:rsidRPr="00A62BB0" w:rsidRDefault="008A6987" w:rsidP="0033471C">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t>NA</w:t>
            </w:r>
          </w:p>
        </w:tc>
      </w:tr>
      <w:tr w:rsidR="008A6987" w:rsidRPr="00A62BB0" w:rsidTr="0033471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pPr>
            <w:r w:rsidRPr="00A62BB0">
              <w:t>Note 1:</w:t>
            </w:r>
            <w:r w:rsidRPr="00A62BB0">
              <w:tab/>
              <w:t>RSRP and Io levels have been derived from other parameters for information purposes. They are not settable parameters themselves.</w:t>
            </w:r>
          </w:p>
          <w:p w:rsidR="008A6987" w:rsidRPr="00A62BB0" w:rsidRDefault="008A6987" w:rsidP="0033471C">
            <w:pPr>
              <w:pStyle w:val="TAN"/>
            </w:pPr>
            <w:r w:rsidRPr="00A62BB0">
              <w:t>Note 2:</w:t>
            </w:r>
            <w:r w:rsidRPr="00A62BB0">
              <w:tab/>
              <w:t>RSRP minimum requirements are specified assuming independent interference and noise at each receiver antenna port.</w:t>
            </w:r>
          </w:p>
          <w:p w:rsidR="008A6987" w:rsidRPr="00A62BB0" w:rsidRDefault="008A6987" w:rsidP="0033471C">
            <w:pPr>
              <w:pStyle w:val="TAN"/>
            </w:pPr>
            <w:r w:rsidRPr="00A62BB0">
              <w:t>Note 3:</w:t>
            </w:r>
            <w:r w:rsidRPr="00A62BB0">
              <w:tab/>
              <w:t>No additional noise is added by the test system in Test 2.</w:t>
            </w:r>
          </w:p>
        </w:tc>
      </w:tr>
    </w:tbl>
    <w:p w:rsidR="008A6987" w:rsidRPr="00A62BB0" w:rsidRDefault="008A6987" w:rsidP="008A6987">
      <w:pPr>
        <w:rPr>
          <w:rFonts w:eastAsia="Malgun Gothic"/>
          <w:lang w:eastAsia="ko-KR"/>
        </w:rPr>
      </w:pPr>
    </w:p>
    <w:p w:rsidR="008A6987" w:rsidRPr="00A62BB0" w:rsidRDefault="008A6987" w:rsidP="008A6987">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rsidR="008A6987" w:rsidRPr="00A62BB0" w:rsidRDefault="008A6987" w:rsidP="008A6987">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bookmarkEnd w:id="1556"/>
    <w:p w:rsidR="00B762D2" w:rsidRPr="002205EE" w:rsidRDefault="00B762D2" w:rsidP="00B762D2">
      <w:pPr>
        <w:keepNext/>
        <w:keepLines/>
        <w:spacing w:before="240"/>
        <w:ind w:left="1134" w:hanging="1134"/>
        <w:outlineLvl w:val="0"/>
        <w:rPr>
          <w:rFonts w:ascii="Arial" w:hAnsi="Arial"/>
          <w:b/>
          <w:color w:val="0000FF"/>
          <w:sz w:val="36"/>
        </w:rPr>
      </w:pPr>
    </w:p>
    <w:p w:rsidR="00B762D2" w:rsidRPr="002205EE" w:rsidRDefault="00B762D2" w:rsidP="00B762D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762D2" w:rsidRPr="002205EE" w:rsidRDefault="00B762D2" w:rsidP="00B762D2">
      <w:pPr>
        <w:keepNext/>
        <w:keepLines/>
        <w:spacing w:before="240"/>
        <w:ind w:left="1134" w:hanging="1134"/>
        <w:outlineLvl w:val="0"/>
        <w:rPr>
          <w:rFonts w:ascii="Arial" w:hAnsi="Arial"/>
          <w:b/>
          <w:color w:val="0000FF"/>
          <w:sz w:val="36"/>
        </w:rPr>
      </w:pPr>
    </w:p>
    <w:p w:rsidR="008A6987" w:rsidRPr="00A62BB0" w:rsidRDefault="008A6987" w:rsidP="008A6987">
      <w:pPr>
        <w:pStyle w:val="Heading4"/>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rsidR="008A6987" w:rsidRPr="00A62BB0" w:rsidRDefault="008A6987" w:rsidP="008A6987">
      <w:pPr>
        <w:pStyle w:val="Heading5"/>
        <w:rPr>
          <w:b/>
          <w:snapToGrid w:val="0"/>
        </w:rPr>
      </w:pPr>
      <w:r w:rsidRPr="00A62BB0">
        <w:rPr>
          <w:snapToGrid w:val="0"/>
        </w:rPr>
        <w:t>A.7.7.2.1.1</w:t>
      </w:r>
      <w:r w:rsidRPr="00A62BB0">
        <w:rPr>
          <w:snapToGrid w:val="0"/>
        </w:rPr>
        <w:tab/>
        <w:t>Test Purpose and Environment</w:t>
      </w:r>
    </w:p>
    <w:p w:rsidR="008A6987" w:rsidRPr="00A62BB0" w:rsidRDefault="008A6987" w:rsidP="008A6987">
      <w:pPr>
        <w:rPr>
          <w:lang w:eastAsia="ko-KR"/>
        </w:rPr>
      </w:pPr>
      <w:r w:rsidRPr="00A62BB0">
        <w:rPr>
          <w:lang w:eastAsia="ko-KR"/>
        </w:rPr>
        <w:t>The purpose of this test is to verify that the SS-RSRQ measurement accuracy is within the specified limits. This test will verify the requirements in Clause 10.1.8.1.1.</w:t>
      </w:r>
    </w:p>
    <w:p w:rsidR="008A6987" w:rsidRPr="00A62BB0" w:rsidRDefault="008A6987" w:rsidP="008A6987">
      <w:pPr>
        <w:pStyle w:val="Heading5"/>
        <w:rPr>
          <w:b/>
          <w:snapToGrid w:val="0"/>
        </w:rPr>
      </w:pPr>
      <w:r w:rsidRPr="00A62BB0">
        <w:rPr>
          <w:snapToGrid w:val="0"/>
        </w:rPr>
        <w:t>A.7.7.2.1.2</w:t>
      </w:r>
      <w:r w:rsidRPr="00A62BB0">
        <w:rPr>
          <w:snapToGrid w:val="0"/>
        </w:rPr>
        <w:tab/>
        <w:t>Test Parameters</w:t>
      </w:r>
    </w:p>
    <w:p w:rsidR="008A6987" w:rsidRPr="00A62BB0" w:rsidRDefault="008A6987" w:rsidP="008A6987">
      <w:pPr>
        <w:rPr>
          <w:lang w:eastAsia="ko-KR"/>
        </w:rPr>
      </w:pPr>
      <w:r w:rsidRPr="00A62BB0">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BB08CB" w:rsidRDefault="008A6987" w:rsidP="008A6987">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8A6987" w:rsidRPr="00A62BB0" w:rsidTr="0033471C">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Freq1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TDD</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lang w:val="en-US" w:eastAsia="ja-JP"/>
              </w:rPr>
              <w:t>TDDConf.3.1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rPr>
            </w:pPr>
            <w:r w:rsidRPr="00A62BB0">
              <w:rPr>
                <w:rFonts w:eastAsia="Malgun Gothic"/>
                <w:szCs w:val="18"/>
              </w:rPr>
              <w:t>BW</w:t>
            </w:r>
            <w:r w:rsidRPr="00A62BB0">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8A6987" w:rsidRPr="00A62BB0" w:rsidTr="0033471C">
        <w:trPr>
          <w:trHeight w:val="245"/>
          <w:jc w:val="center"/>
        </w:trPr>
        <w:tc>
          <w:tcPr>
            <w:tcW w:w="1694" w:type="dxa"/>
            <w:vMerge w:val="restart"/>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DLBWP.0.1</w:t>
            </w:r>
          </w:p>
        </w:tc>
      </w:tr>
      <w:tr w:rsidR="008A6987" w:rsidRPr="00A62BB0" w:rsidTr="0033471C">
        <w:trPr>
          <w:trHeight w:val="174"/>
          <w:jc w:val="center"/>
        </w:trPr>
        <w:tc>
          <w:tcPr>
            <w:tcW w:w="1694" w:type="dxa"/>
            <w:vMerge/>
            <w:tcBorders>
              <w:left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DLBWP.1.1</w:t>
            </w:r>
          </w:p>
        </w:tc>
      </w:tr>
      <w:tr w:rsidR="008A6987" w:rsidRPr="00A62BB0" w:rsidTr="0033471C">
        <w:trPr>
          <w:trHeight w:val="190"/>
          <w:jc w:val="center"/>
        </w:trPr>
        <w:tc>
          <w:tcPr>
            <w:tcW w:w="1694" w:type="dxa"/>
            <w:vMerge/>
            <w:tcBorders>
              <w:left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ULBWP.0.1</w:t>
            </w:r>
          </w:p>
        </w:tc>
      </w:tr>
      <w:tr w:rsidR="008A6987" w:rsidRPr="00A62BB0" w:rsidTr="0033471C">
        <w:trPr>
          <w:trHeight w:val="198"/>
          <w:jc w:val="center"/>
        </w:trPr>
        <w:tc>
          <w:tcPr>
            <w:tcW w:w="1694" w:type="dxa"/>
            <w:vMerge/>
            <w:tcBorders>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rFonts w:eastAsia="Malgun Gothic"/>
                <w:szCs w:val="18"/>
              </w:rPr>
            </w:pPr>
            <w:r w:rsidRPr="00A62BB0">
              <w:rPr>
                <w:rFonts w:eastAsia="Malgun Gothic"/>
                <w:szCs w:val="18"/>
                <w:lang w:eastAsia="ko-KR"/>
              </w:rPr>
              <w:t>ULBWP.1.1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rFonts w:eastAsia="Malgun Gothic"/>
                <w:szCs w:val="18"/>
              </w:rPr>
              <w:t>OP.1</w:t>
            </w:r>
            <w:r w:rsidRPr="00A62BB0">
              <w:rPr>
                <w:lang w:val="en-US"/>
              </w:rPr>
              <w:t xml:space="preserve"> </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eastAsia="ko-KR"/>
              </w:rPr>
            </w:pPr>
            <w:r w:rsidRPr="00A62BB0">
              <w:rPr>
                <w:lang w:eastAsia="ko-KR"/>
              </w:rPr>
              <w:t>SMTC.1</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pStyle w:val="TAC"/>
              <w:rPr>
                <w:lang w:val="en-US"/>
              </w:rPr>
            </w:pPr>
            <w:r w:rsidRPr="00A62BB0">
              <w:t>SSB.1 FR2</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pPr>
            <w:r w:rsidRPr="00A62BB0">
              <w:rPr>
                <w:lang w:val="en-US"/>
              </w:rPr>
              <w:t xml:space="preserve">120 </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Not Applicable</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0</w:t>
            </w: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rPr>
            </w:pP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cs="Arial"/>
                <w:lang w:val="en-US"/>
              </w:rPr>
            </w:pPr>
            <w:r w:rsidRPr="00A62BB0">
              <w:rPr>
                <w:rFonts w:eastAsia="Calibri" w:cs="Arial"/>
                <w:position w:val="-12"/>
                <w:szCs w:val="22"/>
                <w:lang w:val="en-US"/>
              </w:rPr>
              <w:object w:dxaOrig="810" w:dyaOrig="390">
                <v:shape id="_x0000_i1146" type="#_x0000_t75" style="width:43pt;height:14.5pt" o:ole="" fillcolor="window">
                  <v:imagedata r:id="rId18" o:title=""/>
                </v:shape>
                <o:OLEObject Type="Embed" ProgID="Equation.3" ShapeID="_x0000_i1146" DrawAspect="Content" ObjectID="_1649685676" r:id="rId14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eastAsia="ko-KR"/>
              </w:rPr>
            </w:pPr>
            <w:r w:rsidRPr="00A62BB0">
              <w:rPr>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Pr>
                <w:rFonts w:cs="Arial"/>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Pr>
                <w:rFonts w:cs="Arial"/>
                <w:szCs w:val="22"/>
                <w:lang w:val="en-US" w:eastAsia="ko-KR"/>
              </w:rPr>
              <w:t>-3</w:t>
            </w: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Del="0058781A" w:rsidRDefault="008A6987" w:rsidP="0033471C">
            <w:pPr>
              <w:pStyle w:val="TAC"/>
              <w:rPr>
                <w:lang w:val="en-US" w:eastAsia="ko-KR"/>
              </w:rPr>
            </w:pPr>
            <w:r w:rsidRPr="00A62BB0">
              <w:rPr>
                <w:lang w:val="en-US" w:eastAsia="ko-KR"/>
              </w:rPr>
              <w:t>AWGN</w:t>
            </w:r>
          </w:p>
        </w:tc>
      </w:tr>
      <w:tr w:rsidR="008A6987" w:rsidRPr="00A62BB0" w:rsidTr="0033471C">
        <w:trPr>
          <w:trHeight w:val="20"/>
          <w:jc w:val="center"/>
        </w:trPr>
        <w:tc>
          <w:tcPr>
            <w:tcW w:w="3675"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L"/>
              <w:rPr>
                <w:rFonts w:eastAsia="Calibri" w:cs="Arial"/>
                <w:szCs w:val="22"/>
                <w:lang w:val="en-US"/>
              </w:rPr>
            </w:pPr>
            <w:r w:rsidRPr="00A62BB0">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lang w:val="en-US" w:eastAsia="ko-KR"/>
              </w:rPr>
            </w:pPr>
            <w:r w:rsidRPr="00A62BB0">
              <w:rPr>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Del="0058781A" w:rsidRDefault="008A6987" w:rsidP="0033471C">
            <w:pPr>
              <w:pStyle w:val="TAC"/>
              <w:rPr>
                <w:lang w:val="en-US" w:eastAsia="ko-KR"/>
              </w:rPr>
            </w:pPr>
            <w:r w:rsidRPr="00A62BB0">
              <w:rPr>
                <w:lang w:val="en-US" w:eastAsia="ko-KR"/>
              </w:rPr>
              <w:t>1x2</w:t>
            </w:r>
          </w:p>
        </w:tc>
      </w:tr>
      <w:tr w:rsidR="008A6987" w:rsidRPr="00A62BB0" w:rsidTr="0033471C">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8A6987" w:rsidRPr="00A62BB0" w:rsidRDefault="008A6987" w:rsidP="0033471C">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147" type="#_x0000_t75" style="width:14.5pt;height:14pt" o:ole="" fillcolor="window">
                  <v:imagedata r:id="rId13" o:title=""/>
                </v:shape>
                <o:OLEObject Type="Embed" ProgID="Equation.3" ShapeID="_x0000_i1147" DrawAspect="Content" ObjectID="_1649685677" r:id="rId150"/>
              </w:object>
            </w:r>
            <w:r w:rsidRPr="00A62BB0">
              <w:rPr>
                <w:lang w:val="en-US"/>
              </w:rPr>
              <w:t xml:space="preserve"> to be fulfilled.</w:t>
            </w:r>
          </w:p>
          <w:p w:rsidR="008A6987" w:rsidRPr="00A62BB0" w:rsidRDefault="008A6987" w:rsidP="0033471C">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rsidR="008A6987" w:rsidRPr="00A62BB0" w:rsidRDefault="008A6987" w:rsidP="0033471C">
            <w:pPr>
              <w:pStyle w:val="TAN"/>
              <w:rPr>
                <w:lang w:val="en-US"/>
              </w:rPr>
            </w:pPr>
            <w:r w:rsidRPr="00A62BB0">
              <w:rPr>
                <w:lang w:val="en-US"/>
              </w:rPr>
              <w:t>Note 4:</w:t>
            </w:r>
            <w:r w:rsidRPr="00A62BB0">
              <w:rPr>
                <w:lang w:val="en-US"/>
              </w:rPr>
              <w:tab/>
              <w:t>SS-RSRQ and SS-RSRP minimum requirements are specified assuming independent interference and noise at each receiver antenna port.</w:t>
            </w:r>
          </w:p>
          <w:p w:rsidR="008A6987" w:rsidRPr="00A62BB0" w:rsidRDefault="008A6987" w:rsidP="0033471C">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rsidR="008A6987" w:rsidRPr="00A62BB0" w:rsidRDefault="008A6987" w:rsidP="008A6987"/>
    <w:p w:rsidR="008A6987" w:rsidRDefault="008A6987" w:rsidP="008A6987">
      <w:pPr>
        <w:pStyle w:val="TH"/>
      </w:pPr>
      <w:r w:rsidRPr="00A62BB0">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8A6987" w:rsidRPr="00EB1A9E"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keepNext/>
              <w:spacing w:after="0"/>
              <w:rPr>
                <w:rFonts w:ascii="Arial" w:hAnsi="Arial" w:cs="Arial"/>
                <w:b/>
                <w:sz w:val="18"/>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H"/>
              <w:rPr>
                <w:rFonts w:cs="Arial"/>
                <w:lang w:val="en-US"/>
              </w:rPr>
            </w:pPr>
            <w:r w:rsidRPr="00EB1A9E">
              <w:rPr>
                <w:rFonts w:cs="Arial"/>
                <w:lang w:val="en-US"/>
              </w:rPr>
              <w:t xml:space="preserve">Test </w:t>
            </w:r>
            <w:r>
              <w:rPr>
                <w:rFonts w:cs="Arial"/>
                <w:lang w:val="en-US"/>
              </w:rPr>
              <w:t>2</w:t>
            </w:r>
          </w:p>
        </w:tc>
      </w:tr>
      <w:tr w:rsidR="008A6987" w:rsidRPr="00EB1A9E"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H"/>
              <w:rPr>
                <w:rFonts w:cs="Arial"/>
                <w:lang w:val="en-US"/>
              </w:rPr>
            </w:pPr>
            <w:r w:rsidRPr="00EB1A9E">
              <w:rPr>
                <w:rFonts w:cs="Arial"/>
                <w:lang w:val="en-US"/>
              </w:rPr>
              <w:t>Cell 2</w:t>
            </w:r>
          </w:p>
        </w:tc>
      </w:tr>
      <w:tr w:rsidR="008A6987" w:rsidRPr="00EB1A9E"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8A6987" w:rsidRPr="00EB1A9E" w:rsidRDefault="00675277" w:rsidP="00675277">
            <w:pPr>
              <w:pStyle w:val="TAC"/>
              <w:rPr>
                <w:rFonts w:cs="Arial"/>
                <w:lang w:val="en-US"/>
              </w:rPr>
            </w:pPr>
            <w:ins w:id="1587" w:author="Karajani Bledar 1SI1" w:date="2020-04-08T20:10:00Z">
              <w:r>
                <w:rPr>
                  <w:rFonts w:cs="Arial"/>
                  <w:lang w:val="en-US"/>
                </w:rPr>
                <w:t>Setup 1</w:t>
              </w:r>
            </w:ins>
            <w:del w:id="1588" w:author="Karajani Bledar 1SI1" w:date="2020-04-08T20:10:00Z">
              <w:r w:rsidR="008A6987" w:rsidRPr="00EB1A9E" w:rsidDel="00675277">
                <w:rPr>
                  <w:rFonts w:cs="Arial"/>
                  <w:lang w:val="en-US"/>
                </w:rPr>
                <w:delText>A</w:delText>
              </w:r>
            </w:del>
            <w:ins w:id="1589" w:author="Karajani Bledar 1SI1" w:date="2020-04-08T20:10:00Z">
              <w:r>
                <w:rPr>
                  <w:rFonts w:cs="Arial"/>
                  <w:lang w:val="en-US"/>
                </w:rPr>
                <w:t>a</w:t>
              </w:r>
            </w:ins>
            <w:r w:rsidR="008A6987" w:rsidRPr="00EB1A9E">
              <w:rPr>
                <w:rFonts w:cs="Arial"/>
                <w:lang w:val="en-US"/>
              </w:rPr>
              <w:t xml:space="preserve">ccording to </w:t>
            </w:r>
            <w:r w:rsidR="008A6987">
              <w:rPr>
                <w:rFonts w:cs="Arial"/>
                <w:lang w:val="en-US"/>
              </w:rPr>
              <w:t>clause</w:t>
            </w:r>
            <w:r w:rsidR="008A6987" w:rsidRPr="00EB1A9E">
              <w:rPr>
                <w:rFonts w:cs="Arial"/>
                <w:lang w:val="en-US"/>
              </w:rPr>
              <w:t xml:space="preserv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A6987" w:rsidRPr="00EB1A9E" w:rsidRDefault="00675277" w:rsidP="00675277">
            <w:pPr>
              <w:pStyle w:val="TAC"/>
              <w:rPr>
                <w:rFonts w:cs="Arial"/>
                <w:lang w:val="en-US"/>
              </w:rPr>
            </w:pPr>
            <w:ins w:id="1590" w:author="Karajani Bledar 1SI1" w:date="2020-04-08T20:10:00Z">
              <w:r>
                <w:rPr>
                  <w:rFonts w:cs="Arial"/>
                  <w:lang w:val="en-US"/>
                </w:rPr>
                <w:t>Setup 1</w:t>
              </w:r>
            </w:ins>
            <w:del w:id="1591" w:author="Karajani Bledar 1SI1" w:date="2020-04-08T20:10:00Z">
              <w:r w:rsidR="008A6987" w:rsidRPr="00EB1A9E" w:rsidDel="00675277">
                <w:rPr>
                  <w:rFonts w:cs="Arial"/>
                  <w:lang w:val="en-US"/>
                </w:rPr>
                <w:delText>A</w:delText>
              </w:r>
            </w:del>
            <w:ins w:id="1592" w:author="Karajani Bledar 1SI1" w:date="2020-04-08T20:10:00Z">
              <w:r>
                <w:rPr>
                  <w:rFonts w:cs="Arial"/>
                  <w:lang w:val="en-US"/>
                </w:rPr>
                <w:t>a</w:t>
              </w:r>
            </w:ins>
            <w:r w:rsidR="008A6987" w:rsidRPr="00EB1A9E">
              <w:rPr>
                <w:rFonts w:cs="Arial"/>
                <w:lang w:val="en-US"/>
              </w:rPr>
              <w:t xml:space="preserve">ccording to </w:t>
            </w:r>
            <w:r w:rsidR="008A6987">
              <w:rPr>
                <w:rFonts w:cs="Arial"/>
                <w:lang w:val="en-US"/>
              </w:rPr>
              <w:t>clause</w:t>
            </w:r>
            <w:r w:rsidR="008A6987" w:rsidRPr="00EB1A9E">
              <w:rPr>
                <w:rFonts w:cs="Arial"/>
                <w:lang w:val="en-US"/>
              </w:rPr>
              <w:t xml:space="preserve"> A.3.15.1</w:t>
            </w:r>
          </w:p>
        </w:tc>
      </w:tr>
      <w:tr w:rsidR="008A6987" w:rsidRPr="00EB1A9E"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360" w:dyaOrig="360">
                <v:shape id="_x0000_i1148" type="#_x0000_t75" style="width:18.5pt;height:18.5pt" o:ole="" fillcolor="window">
                  <v:imagedata r:id="rId13" o:title=""/>
                </v:shape>
                <o:OLEObject Type="Embed" ProgID="Equation.3" ShapeID="_x0000_i1148" DrawAspect="Content" ObjectID="_1649685678" r:id="rId151"/>
              </w:object>
            </w:r>
            <w:r w:rsidRPr="00EB1A9E">
              <w:rPr>
                <w:rFonts w:cs="Arial"/>
                <w:vertAlign w:val="superscript"/>
                <w:lang w:val="en-US"/>
              </w:rPr>
              <w:t>Note1</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8A6987" w:rsidRPr="00EB1A9E" w:rsidDel="00234976" w:rsidRDefault="008A6987" w:rsidP="0033471C">
            <w:pPr>
              <w:pStyle w:val="TAC"/>
              <w:rPr>
                <w:rFonts w:cs="Arial"/>
                <w:lang w:val="en-US"/>
              </w:rPr>
            </w:pPr>
            <w:r>
              <w:rPr>
                <w:rFonts w:cs="Arial"/>
                <w:lang w:val="en-US"/>
              </w:rPr>
              <w:t>-95</w:t>
            </w:r>
          </w:p>
          <w:p w:rsidR="008A6987" w:rsidRPr="00EB1A9E" w:rsidRDefault="008A6987" w:rsidP="0033471C">
            <w:pPr>
              <w:pStyle w:val="TAC"/>
              <w:rPr>
                <w:rFonts w:cs="Arial"/>
                <w:lang w:val="en-US"/>
              </w:rPr>
            </w:pPr>
          </w:p>
        </w:tc>
      </w:tr>
      <w:tr w:rsidR="008A6987" w:rsidRPr="00EB1A9E" w:rsidTr="0033471C">
        <w:trPr>
          <w:trHeight w:val="1809"/>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360" w:dyaOrig="360">
                <v:shape id="_x0000_i1149" type="#_x0000_t75" style="width:18.5pt;height:18.5pt" o:ole="" fillcolor="window">
                  <v:imagedata r:id="rId13" o:title=""/>
                </v:shape>
                <o:OLEObject Type="Embed" ProgID="Equation.3" ShapeID="_x0000_i1149" DrawAspect="Content" ObjectID="_1649685679" r:id="rId152"/>
              </w:object>
            </w:r>
            <w:r w:rsidRPr="00EB1A9E">
              <w:rPr>
                <w:rFonts w:cs="Arial"/>
                <w:vertAlign w:val="superscript"/>
                <w:lang w:val="en-US"/>
              </w:rPr>
              <w:t>Note1</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8A6987" w:rsidRPr="00EB1A9E" w:rsidDel="00234976" w:rsidRDefault="008A6987" w:rsidP="0033471C">
            <w:pPr>
              <w:pStyle w:val="TAC"/>
              <w:rPr>
                <w:rFonts w:cs="Arial"/>
                <w:lang w:val="en-US"/>
              </w:rPr>
            </w:pPr>
          </w:p>
          <w:p w:rsidR="008A6987" w:rsidRPr="00EB1A9E" w:rsidRDefault="008A6987" w:rsidP="0033471C">
            <w:pPr>
              <w:pStyle w:val="TAC"/>
              <w:rPr>
                <w:rFonts w:cs="Arial"/>
                <w:lang w:val="en-US"/>
              </w:rPr>
            </w:pPr>
            <w:r>
              <w:rPr>
                <w:rFonts w:cs="Arial"/>
                <w:lang w:val="en-US"/>
              </w:rPr>
              <w:t>-86</w:t>
            </w:r>
          </w:p>
        </w:tc>
      </w:tr>
      <w:tr w:rsidR="008A6987" w:rsidRPr="00EB1A9E"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-89</w:t>
            </w:r>
          </w:p>
        </w:tc>
      </w:tr>
      <w:tr w:rsidR="008A6987" w:rsidRPr="00EB1A9E" w:rsidTr="0033471C">
        <w:trPr>
          <w:trHeight w:val="1509"/>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8A6987" w:rsidRPr="00EB1A9E" w:rsidRDefault="008A6987" w:rsidP="0033471C">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-16.81</w:t>
            </w:r>
          </w:p>
        </w:tc>
      </w:tr>
      <w:tr w:rsidR="008A6987" w:rsidRPr="00EB1A9E"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L"/>
              <w:rPr>
                <w:rFonts w:cs="Arial"/>
                <w:lang w:val="en-US"/>
              </w:rPr>
            </w:pPr>
            <w:r w:rsidRPr="00EB1A9E">
              <w:rPr>
                <w:rFonts w:eastAsia="Calibri" w:cs="Arial"/>
                <w:position w:val="-12"/>
                <w:szCs w:val="22"/>
                <w:lang w:val="en-US"/>
              </w:rPr>
              <w:object w:dxaOrig="600" w:dyaOrig="360">
                <v:shape id="_x0000_i1150" type="#_x0000_t75" style="width:30pt;height:18.5pt" o:ole="" fillcolor="window">
                  <v:imagedata r:id="rId16" o:title=""/>
                </v:shape>
                <o:OLEObject Type="Embed" ProgID="Equation.3" ShapeID="_x0000_i1150" DrawAspect="Content" ObjectID="_1649685680" r:id="rId15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-4.76</w:t>
            </w:r>
          </w:p>
        </w:tc>
      </w:tr>
      <w:tr w:rsidR="008A6987" w:rsidRPr="00EB1A9E" w:rsidTr="0033471C">
        <w:trPr>
          <w:trHeight w:val="1656"/>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8A6987" w:rsidRPr="00EB1A9E" w:rsidRDefault="008A6987" w:rsidP="0033471C">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8A6987" w:rsidRPr="00EB1A9E" w:rsidRDefault="008A6987" w:rsidP="0033471C">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8A6987" w:rsidRPr="002A4410" w:rsidDel="002A4410" w:rsidRDefault="008A6987" w:rsidP="0033471C">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rsidR="008A6987" w:rsidRPr="00EB1A9E" w:rsidRDefault="008A6987" w:rsidP="0033471C">
            <w:pPr>
              <w:pStyle w:val="TAC"/>
              <w:rPr>
                <w:rFonts w:cs="Arial"/>
                <w:lang w:val="en-US"/>
              </w:rPr>
            </w:pPr>
            <w:r>
              <w:rPr>
                <w:rFonts w:cs="Arial"/>
                <w:lang w:val="en-US"/>
              </w:rPr>
              <w:t>-54</w:t>
            </w:r>
          </w:p>
        </w:tc>
      </w:tr>
      <w:tr w:rsidR="008A6987" w:rsidRPr="00EB1A9E" w:rsidTr="0033471C">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8A6987" w:rsidRPr="00EB1A9E" w:rsidRDefault="008A6987" w:rsidP="0033471C">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151" type="#_x0000_t75" style="width:18.5pt;height:18.5pt" o:ole="" fillcolor="window">
                  <v:imagedata r:id="rId13" o:title=""/>
                </v:shape>
                <o:OLEObject Type="Embed" ProgID="Equation.3" ShapeID="_x0000_i1151" DrawAspect="Content" ObjectID="_1649685681" r:id="rId154"/>
              </w:object>
            </w:r>
            <w:r w:rsidRPr="00EB1A9E">
              <w:rPr>
                <w:rFonts w:cs="Arial"/>
                <w:lang w:val="en-US"/>
              </w:rPr>
              <w:t xml:space="preserve"> to be fulfilled.</w:t>
            </w:r>
          </w:p>
          <w:p w:rsidR="008A6987" w:rsidRPr="00EB1A9E" w:rsidRDefault="008A6987" w:rsidP="0033471C">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8A6987" w:rsidRPr="00EB1A9E" w:rsidRDefault="008A6987" w:rsidP="0033471C">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8A6987" w:rsidRPr="00EB1A9E" w:rsidRDefault="008A6987" w:rsidP="0033471C">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8A6987" w:rsidRPr="00EB1A9E" w:rsidRDefault="008A6987" w:rsidP="0033471C">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8A6987" w:rsidRDefault="008A6987" w:rsidP="0033471C">
            <w:pPr>
              <w:pStyle w:val="TAN"/>
              <w:rPr>
                <w:rFonts w:cs="Arial"/>
                <w:lang w:val="en-US"/>
              </w:rPr>
            </w:pPr>
            <w:r w:rsidRPr="00EB1A9E">
              <w:rPr>
                <w:rFonts w:cs="Arial"/>
                <w:lang w:val="en-US"/>
              </w:rPr>
              <w:t>Note 6:</w:t>
            </w:r>
            <w:r w:rsidRPr="00EB1A9E">
              <w:rPr>
                <w:rFonts w:cs="Arial"/>
                <w:lang w:val="en-US"/>
              </w:rPr>
              <w:tab/>
              <w:t xml:space="preserve">NR operating band groups are as defined in </w:t>
            </w:r>
            <w:r>
              <w:rPr>
                <w:rFonts w:cs="Arial"/>
                <w:lang w:val="en-US"/>
              </w:rPr>
              <w:t>Clause</w:t>
            </w:r>
            <w:r w:rsidRPr="00EB1A9E">
              <w:rPr>
                <w:rFonts w:cs="Arial"/>
                <w:lang w:val="en-US"/>
              </w:rPr>
              <w:t xml:space="preserve"> 3.5.2.</w:t>
            </w:r>
          </w:p>
          <w:p w:rsidR="008A6987" w:rsidRDefault="008A6987" w:rsidP="0033471C">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r>
              <w:rPr>
                <w:rFonts w:cs="Arial"/>
                <w:lang w:val="en-US"/>
              </w:rPr>
              <w:t>Void</w:t>
            </w:r>
          </w:p>
          <w:p w:rsidR="008A6987" w:rsidRPr="00EB1A9E" w:rsidRDefault="008A6987" w:rsidP="0033471C">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Void</w:t>
            </w:r>
          </w:p>
        </w:tc>
      </w:tr>
    </w:tbl>
    <w:p w:rsidR="008A6987" w:rsidRPr="00A62BB0" w:rsidRDefault="008A6987" w:rsidP="008A6987"/>
    <w:p w:rsidR="008A6987" w:rsidRPr="00A62BB0" w:rsidRDefault="008A6987" w:rsidP="008A6987">
      <w:pPr>
        <w:pStyle w:val="Heading5"/>
        <w:rPr>
          <w:b/>
          <w:snapToGrid w:val="0"/>
        </w:rPr>
      </w:pPr>
      <w:r w:rsidRPr="00A62BB0">
        <w:rPr>
          <w:snapToGrid w:val="0"/>
        </w:rPr>
        <w:t>A.7.7.2.1.3</w:t>
      </w:r>
      <w:r w:rsidRPr="00A62BB0">
        <w:rPr>
          <w:snapToGrid w:val="0"/>
        </w:rPr>
        <w:tab/>
        <w:t>Test Requirements</w:t>
      </w:r>
    </w:p>
    <w:p w:rsidR="008A6987" w:rsidRPr="00DF475B" w:rsidRDefault="008A6987" w:rsidP="008A6987">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RSRQ-4.5dB  according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 with an additional -1dB margin reflecting the possible impact of UE self noise in the test</w:t>
      </w:r>
      <w:r w:rsidRPr="00EB1A9E">
        <w:rPr>
          <w:lang w:eastAsia="ko-KR"/>
        </w:rPr>
        <w:t>.</w:t>
      </w:r>
      <w:r>
        <w:rPr>
          <w:lang w:eastAsia="ko-KR"/>
        </w:rPr>
        <w:t xml:space="preserve">Nominal RSRQ is the value shown in table </w:t>
      </w:r>
      <w:r w:rsidRPr="00DF475B">
        <w:rPr>
          <w:rFonts w:cs="Arial"/>
          <w:lang w:eastAsia="ko-KR"/>
        </w:rPr>
        <w:t>A.7.7.2.1.2-3</w:t>
      </w:r>
      <w:r>
        <w:rPr>
          <w:rFonts w:cs="Arial"/>
          <w:lang w:eastAsia="ko-KR"/>
        </w:rPr>
        <w:t>. Relative accuracy shall fulfil the requirements in clause 10.1.8.1.1.</w:t>
      </w:r>
    </w:p>
    <w:p w:rsidR="008A6987" w:rsidRPr="002205EE" w:rsidRDefault="008A6987" w:rsidP="008A6987">
      <w:pPr>
        <w:keepNext/>
        <w:keepLines/>
        <w:spacing w:before="240"/>
        <w:ind w:left="1134" w:hanging="1134"/>
        <w:outlineLvl w:val="0"/>
        <w:rPr>
          <w:rFonts w:ascii="Arial" w:hAnsi="Arial"/>
          <w:b/>
          <w:color w:val="0000FF"/>
          <w:sz w:val="36"/>
        </w:rPr>
      </w:pPr>
    </w:p>
    <w:p w:rsidR="008A6987" w:rsidRPr="002205EE" w:rsidRDefault="008A6987" w:rsidP="008A698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8A6987" w:rsidRPr="002205EE" w:rsidRDefault="008A6987" w:rsidP="008A6987">
      <w:pPr>
        <w:keepNext/>
        <w:keepLines/>
        <w:spacing w:before="240"/>
        <w:ind w:left="1134" w:hanging="1134"/>
        <w:outlineLvl w:val="0"/>
        <w:rPr>
          <w:rFonts w:ascii="Arial" w:hAnsi="Arial"/>
          <w:b/>
          <w:color w:val="0000FF"/>
          <w:sz w:val="36"/>
        </w:rPr>
      </w:pPr>
    </w:p>
    <w:p w:rsidR="00CB0B9A" w:rsidRPr="008E1B0E" w:rsidRDefault="00CB0B9A" w:rsidP="001F5440">
      <w:pPr>
        <w:pStyle w:val="NO"/>
        <w:ind w:left="0" w:firstLine="0"/>
      </w:pPr>
    </w:p>
    <w:p w:rsidR="008A6987" w:rsidRPr="00A62BB0" w:rsidRDefault="008A6987" w:rsidP="008A6987">
      <w:pPr>
        <w:pStyle w:val="Heading4"/>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rsidR="008A6987" w:rsidRPr="00A62BB0" w:rsidRDefault="008A6987" w:rsidP="008A6987">
      <w:pPr>
        <w:pStyle w:val="Heading5"/>
        <w:rPr>
          <w:snapToGrid w:val="0"/>
        </w:rPr>
      </w:pPr>
      <w:r w:rsidRPr="009264FA">
        <w:rPr>
          <w:snapToGrid w:val="0"/>
        </w:rPr>
        <w:t>A.7.7.3.1.1</w:t>
      </w:r>
      <w:r w:rsidRPr="00A62BB0">
        <w:rPr>
          <w:snapToGrid w:val="0"/>
        </w:rPr>
        <w:tab/>
        <w:t>Test Purpose and Environment</w:t>
      </w:r>
    </w:p>
    <w:p w:rsidR="008A6987" w:rsidRPr="00A62BB0" w:rsidRDefault="008A6987" w:rsidP="008A6987">
      <w:pPr>
        <w:rPr>
          <w:lang w:eastAsia="ko-KR"/>
        </w:rPr>
      </w:pPr>
      <w:r w:rsidRPr="00A62BB0">
        <w:rPr>
          <w:lang w:eastAsia="ko-KR"/>
        </w:rPr>
        <w:t>The purpose of this test is to verify that the SS-SINR measurement accuracy is within the specified limits. This test will verify the requirements in Clause 10.1.13.1.1.</w:t>
      </w:r>
    </w:p>
    <w:p w:rsidR="008A6987" w:rsidRPr="00A62BB0" w:rsidRDefault="008A6987" w:rsidP="008A6987">
      <w:pPr>
        <w:pStyle w:val="Heading5"/>
        <w:rPr>
          <w:lang w:eastAsia="ko-KR"/>
        </w:rPr>
      </w:pPr>
      <w:r w:rsidRPr="009264FA">
        <w:rPr>
          <w:lang w:eastAsia="ko-KR"/>
        </w:rPr>
        <w:t>A.7.7.3.1.2</w:t>
      </w:r>
      <w:r w:rsidRPr="00A62BB0">
        <w:rPr>
          <w:lang w:eastAsia="ko-KR"/>
        </w:rPr>
        <w:tab/>
        <w:t>Test Parameters</w:t>
      </w:r>
    </w:p>
    <w:p w:rsidR="008A6987" w:rsidRPr="00A62BB0" w:rsidRDefault="008A6987" w:rsidP="008A6987">
      <w:pPr>
        <w:spacing w:after="0"/>
        <w:rPr>
          <w:lang w:val="en-US" w:eastAsia="ko-KR"/>
        </w:rPr>
      </w:pPr>
      <w:r w:rsidRPr="00A62BB0">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A62BB0">
        <w:rPr>
          <w:lang w:eastAsia="zh-TW"/>
        </w:rPr>
        <w:t xml:space="preserve"> </w:t>
      </w:r>
      <w:r w:rsidRPr="00A62BB0">
        <w:t>The TCI status for Cell 1 is defined in Table  A.3.16.2-1 and TRS configuration for Cell 1 is defined in Table A.3.17.2.1-1.</w:t>
      </w: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6987" w:rsidRPr="00A62BB0" w:rsidTr="0033471C">
        <w:tc>
          <w:tcPr>
            <w:tcW w:w="2376"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8A6987" w:rsidRPr="00A62BB0" w:rsidRDefault="008A6987" w:rsidP="0033471C">
            <w:pPr>
              <w:keepNext/>
              <w:keepLines/>
              <w:spacing w:after="0"/>
              <w:jc w:val="center"/>
              <w:rPr>
                <w:rFonts w:ascii="Arial" w:hAnsi="Arial"/>
                <w:b/>
                <w:sz w:val="18"/>
              </w:rPr>
            </w:pPr>
            <w:r w:rsidRPr="00A62BB0">
              <w:rPr>
                <w:rFonts w:ascii="Arial" w:hAnsi="Arial"/>
                <w:b/>
                <w:sz w:val="18"/>
              </w:rPr>
              <w:t>Description</w:t>
            </w:r>
          </w:p>
        </w:tc>
      </w:tr>
      <w:tr w:rsidR="008A6987" w:rsidRPr="00A62BB0" w:rsidTr="0033471C">
        <w:tc>
          <w:tcPr>
            <w:tcW w:w="2376"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8A6987" w:rsidRPr="00A62BB0" w:rsidRDefault="008A6987" w:rsidP="0033471C">
            <w:pPr>
              <w:keepNext/>
              <w:keepLines/>
              <w:spacing w:after="0"/>
              <w:rPr>
                <w:rFonts w:ascii="Arial" w:hAnsi="Arial"/>
                <w:sz w:val="18"/>
              </w:rPr>
            </w:pPr>
            <w:r w:rsidRPr="00A62BB0">
              <w:rPr>
                <w:rFonts w:ascii="Arial" w:hAnsi="Arial"/>
                <w:sz w:val="18"/>
              </w:rPr>
              <w:t>120 kHz SSB SCS, 100 MHz bandwidth, TDD duplex mode</w:t>
            </w:r>
          </w:p>
        </w:tc>
      </w:tr>
    </w:tbl>
    <w:p w:rsidR="008A6987" w:rsidRPr="00A62BB0" w:rsidRDefault="008A6987" w:rsidP="008A6987"/>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A.7.7.3.1.2-2</w:t>
      </w:r>
      <w:r w:rsidRPr="00A62BB0">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8A6987" w:rsidRPr="00A62BB0" w:rsidTr="0033471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A6987" w:rsidRPr="00A62BB0" w:rsidTr="0033471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TDD</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DLBWP.0.1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DLBWP.1.1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ULBWP.0.1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ULBWP.1.1</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Not applicable</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TRS.2.1 TDD</w:t>
            </w:r>
          </w:p>
        </w:tc>
      </w:tr>
      <w:tr w:rsidR="008A6987" w:rsidRPr="00A62BB0" w:rsidTr="0033471C">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eastAsia="Malgun Gothic" w:hAnsi="Arial"/>
                <w:sz w:val="18"/>
                <w:szCs w:val="18"/>
              </w:rPr>
            </w:pPr>
            <w:r w:rsidRPr="00A62BB0">
              <w:rPr>
                <w:rFonts w:ascii="Arial" w:hAnsi="Arial"/>
                <w:sz w:val="18"/>
              </w:rPr>
              <w:t>TCI.State.0</w:t>
            </w:r>
          </w:p>
        </w:tc>
      </w:tr>
      <w:tr w:rsidR="008A6987" w:rsidRPr="00A62BB0" w:rsidDel="000919CA" w:rsidTr="0033471C">
        <w:trPr>
          <w:trHeight w:val="189"/>
          <w:jc w:val="center"/>
          <w:del w:id="1593" w:author="Karajani Bledar 1SI1" w:date="2020-04-27T18:38:00Z"/>
        </w:trPr>
        <w:tc>
          <w:tcPr>
            <w:tcW w:w="3673" w:type="dxa"/>
            <w:tcBorders>
              <w:top w:val="single" w:sz="4" w:space="0" w:color="auto"/>
              <w:left w:val="single" w:sz="4" w:space="0" w:color="auto"/>
              <w:bottom w:val="single" w:sz="4" w:space="0" w:color="auto"/>
              <w:right w:val="single" w:sz="4" w:space="0" w:color="auto"/>
            </w:tcBorders>
          </w:tcPr>
          <w:p w:rsidR="008A6987" w:rsidRPr="00A62BB0" w:rsidDel="000919CA" w:rsidRDefault="008A6987" w:rsidP="0033471C">
            <w:pPr>
              <w:pStyle w:val="TAL"/>
              <w:rPr>
                <w:del w:id="1594" w:author="Karajani Bledar 1SI1" w:date="2020-04-27T18:38:00Z"/>
                <w:rFonts w:eastAsia="?? ??"/>
              </w:rPr>
            </w:pPr>
            <w:del w:id="1595" w:author="Karajani Bledar 1SI1" w:date="2020-04-27T18:38:00Z">
              <w:r w:rsidRPr="00A62BB0" w:rsidDel="000919CA">
                <w:rPr>
                  <w:rFonts w:cs="v4.2.0"/>
                </w:rPr>
                <w:delText>AoA setup</w:delText>
              </w:r>
            </w:del>
          </w:p>
        </w:tc>
        <w:tc>
          <w:tcPr>
            <w:tcW w:w="1258" w:type="dxa"/>
            <w:tcBorders>
              <w:top w:val="single" w:sz="4" w:space="0" w:color="auto"/>
              <w:left w:val="single" w:sz="4" w:space="0" w:color="auto"/>
              <w:bottom w:val="single" w:sz="4" w:space="0" w:color="auto"/>
              <w:right w:val="single" w:sz="4" w:space="0" w:color="auto"/>
            </w:tcBorders>
          </w:tcPr>
          <w:p w:rsidR="008A6987" w:rsidRPr="00A62BB0" w:rsidDel="000919CA" w:rsidRDefault="008A6987" w:rsidP="0033471C">
            <w:pPr>
              <w:pStyle w:val="TAC"/>
              <w:rPr>
                <w:del w:id="1596" w:author="Karajani Bledar 1SI1" w:date="2020-04-27T18:38: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Del="000919CA" w:rsidRDefault="008A6987" w:rsidP="0033471C">
            <w:pPr>
              <w:pStyle w:val="TAC"/>
              <w:rPr>
                <w:del w:id="1597" w:author="Karajani Bledar 1SI1" w:date="2020-04-27T18:38:00Z"/>
                <w:rFonts w:eastAsia="MS Mincho"/>
              </w:rPr>
            </w:pPr>
            <w:del w:id="1598" w:author="Karajani Bledar 1SI1" w:date="2020-04-27T18:38:00Z">
              <w:r w:rsidRPr="00A62BB0" w:rsidDel="000919CA">
                <w:rPr>
                  <w:rFonts w:eastAsia="MS Mincho"/>
                </w:rPr>
                <w:delText>Setup 3 defined in A.3.15</w:delText>
              </w:r>
            </w:del>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rPr>
              <w:t>SSB.1 FR2</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rPr>
            </w:pPr>
            <w:r w:rsidRPr="00A62BB0">
              <w:rPr>
                <w:rFonts w:ascii="Arial" w:hAnsi="Arial" w:cs="Arial"/>
                <w:sz w:val="18"/>
                <w:lang w:val="en-US"/>
              </w:rPr>
              <w:t xml:space="preserve">120 </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rsidR="008A6987" w:rsidRPr="00A62BB0" w:rsidRDefault="008A6987" w:rsidP="0033471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rPr>
                <w:rFonts w:ascii="Arial" w:eastAsia="Calibri" w:hAnsi="Arial" w:cs="Arial"/>
                <w:sz w:val="18"/>
                <w:szCs w:val="22"/>
                <w:lang w:val="en-US"/>
              </w:rPr>
            </w:pPr>
          </w:p>
        </w:tc>
      </w:tr>
      <w:tr w:rsidR="008A6987" w:rsidRPr="00A62BB0" w:rsidTr="0033471C">
        <w:trPr>
          <w:trHeight w:val="6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v:shape id="_x0000_i1152" type="#_x0000_t75" style="width:43pt;height:14.5pt" o:ole="" fillcolor="window">
                  <v:imagedata r:id="rId18" o:title=""/>
                </v:shape>
                <o:OLEObject Type="Embed" ProgID="Equation.3" ShapeID="_x0000_i1152" DrawAspect="Content" ObjectID="_1649685682" r:id="rId15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lang w:val="en-US" w:eastAsia="ko-KR"/>
              </w:rPr>
            </w:pPr>
            <w:r>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C"/>
              <w:rPr>
                <w:szCs w:val="18"/>
                <w:lang w:val="en-US" w:eastAsia="ko-KR"/>
              </w:rPr>
            </w:pPr>
            <w:r>
              <w:rPr>
                <w:lang w:val="en-US" w:eastAsia="ko-KR"/>
              </w:rPr>
              <w:t>-3</w:t>
            </w:r>
          </w:p>
        </w:tc>
      </w:tr>
      <w:tr w:rsidR="008A6987" w:rsidRPr="00A62BB0"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8A6987" w:rsidRPr="00A62BB0" w:rsidTr="0033471C">
        <w:trPr>
          <w:trHeight w:val="163"/>
          <w:jc w:val="center"/>
        </w:trPr>
        <w:tc>
          <w:tcPr>
            <w:tcW w:w="3673" w:type="dxa"/>
            <w:tcBorders>
              <w:top w:val="single" w:sz="4" w:space="0" w:color="auto"/>
              <w:left w:val="single" w:sz="4" w:space="0" w:color="auto"/>
              <w:right w:val="single" w:sz="4" w:space="0" w:color="auto"/>
            </w:tcBorders>
            <w:vAlign w:val="center"/>
          </w:tcPr>
          <w:p w:rsidR="008A6987" w:rsidRPr="00A62BB0" w:rsidRDefault="008A6987" w:rsidP="0033471C">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8A6987" w:rsidRPr="00A62BB0" w:rsidTr="0033471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53" type="#_x0000_t75" style="width:21pt;height:14pt" o:ole="" fillcolor="window">
                  <v:imagedata r:id="rId13" o:title=""/>
                </v:shape>
                <o:OLEObject Type="Embed" ProgID="Equation.3" ShapeID="_x0000_i1153" DrawAspect="Content" ObjectID="_1649685683" r:id="rId156"/>
              </w:object>
            </w:r>
            <w:r w:rsidRPr="00A62BB0">
              <w:rPr>
                <w:rFonts w:ascii="Arial" w:hAnsi="Arial" w:cs="Arial"/>
                <w:sz w:val="18"/>
                <w:lang w:val="en-US"/>
              </w:rPr>
              <w:t xml:space="preserve"> to be fulfilled.</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8A6987" w:rsidRPr="00A62BB0" w:rsidRDefault="008A6987" w:rsidP="0033471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tc>
      </w:tr>
    </w:tbl>
    <w:p w:rsidR="008A6987" w:rsidRPr="00A62BB0" w:rsidRDefault="008A6987" w:rsidP="008A6987">
      <w:pPr>
        <w:keepNext/>
        <w:keepLines/>
        <w:spacing w:before="60"/>
        <w:rPr>
          <w:rFonts w:ascii="Arial" w:hAnsi="Arial"/>
          <w:b/>
        </w:rPr>
      </w:pPr>
    </w:p>
    <w:p w:rsidR="008A6987" w:rsidRPr="00A62BB0" w:rsidRDefault="008A6987" w:rsidP="008A6987">
      <w:pPr>
        <w:keepNext/>
        <w:keepLines/>
        <w:spacing w:before="60"/>
        <w:jc w:val="center"/>
        <w:rPr>
          <w:rFonts w:ascii="Arial" w:hAnsi="Arial"/>
          <w:b/>
        </w:rPr>
      </w:pPr>
      <w:r w:rsidRPr="00A62BB0">
        <w:rPr>
          <w:rFonts w:ascii="Arial" w:hAnsi="Arial"/>
          <w:b/>
        </w:rPr>
        <w:t xml:space="preserve">Table </w:t>
      </w:r>
      <w:r w:rsidRPr="00A62BB0">
        <w:rPr>
          <w:rFonts w:ascii="Arial" w:hAnsi="Arial" w:cs="Arial"/>
          <w:b/>
          <w:lang w:eastAsia="ko-KR"/>
        </w:rPr>
        <w:t>A.7.7.3.1.2-3</w:t>
      </w:r>
      <w:r w:rsidRPr="00A62BB0">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A6987" w:rsidRPr="00A62BB0" w:rsidTr="0033471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Test 3</w:t>
            </w:r>
          </w:p>
        </w:tc>
      </w:tr>
      <w:tr w:rsidR="008A6987" w:rsidRPr="00A62BB0" w:rsidTr="0033471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keepNext/>
              <w:keepLines/>
              <w:spacing w:after="0"/>
              <w:jc w:val="center"/>
              <w:rPr>
                <w:rFonts w:ascii="Arial" w:hAnsi="Arial"/>
                <w:b/>
                <w:sz w:val="18"/>
                <w:lang w:val="en-US"/>
              </w:rPr>
            </w:pPr>
            <w:r w:rsidRPr="00A62BB0">
              <w:rPr>
                <w:rFonts w:ascii="Arial" w:hAnsi="Arial"/>
                <w:b/>
                <w:sz w:val="18"/>
                <w:lang w:val="en-US"/>
              </w:rPr>
              <w:t>Cell 2</w:t>
            </w:r>
          </w:p>
        </w:tc>
      </w:tr>
      <w:tr w:rsidR="008A6987" w:rsidRPr="00A62BB0"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16008F" w:rsidP="0016008F">
            <w:pPr>
              <w:keepLines/>
              <w:spacing w:after="0"/>
              <w:jc w:val="center"/>
              <w:rPr>
                <w:rFonts w:ascii="Arial" w:hAnsi="Arial" w:cs="Arial"/>
                <w:sz w:val="18"/>
                <w:lang w:val="en-US"/>
              </w:rPr>
            </w:pPr>
            <w:ins w:id="1599" w:author="Karajani Bledar 1SI1" w:date="2020-04-08T20:11:00Z">
              <w:r>
                <w:rPr>
                  <w:rFonts w:ascii="Arial" w:hAnsi="Arial" w:cs="Arial"/>
                  <w:sz w:val="18"/>
                  <w:lang w:val="en-US"/>
                </w:rPr>
                <w:t xml:space="preserve">Setup 1 </w:t>
              </w:r>
            </w:ins>
            <w:del w:id="1600" w:author="Karajani Bledar 1SI1" w:date="2020-04-08T20:11:00Z">
              <w:r w:rsidR="008A6987" w:rsidRPr="00DF475B" w:rsidDel="0016008F">
                <w:rPr>
                  <w:rFonts w:ascii="Arial" w:hAnsi="Arial" w:cs="Arial"/>
                  <w:sz w:val="18"/>
                  <w:lang w:val="en-US"/>
                </w:rPr>
                <w:delText>A</w:delText>
              </w:r>
            </w:del>
            <w:ins w:id="1601" w:author="Karajani Bledar 1SI1" w:date="2020-04-08T20:11:00Z">
              <w:r>
                <w:rPr>
                  <w:rFonts w:ascii="Arial" w:hAnsi="Arial" w:cs="Arial"/>
                  <w:sz w:val="18"/>
                  <w:lang w:val="en-US"/>
                </w:rPr>
                <w:t>a</w:t>
              </w:r>
            </w:ins>
            <w:r w:rsidR="008A6987" w:rsidRPr="00DF475B">
              <w:rPr>
                <w:rFonts w:ascii="Arial" w:hAnsi="Arial" w:cs="Arial"/>
                <w:sz w:val="18"/>
                <w:lang w:val="en-US"/>
              </w:rPr>
              <w:t>ccording to clause A.3.</w:t>
            </w:r>
            <w:r w:rsidR="008A6987">
              <w:rPr>
                <w:rFonts w:ascii="Arial" w:hAnsi="Arial" w:cs="Arial"/>
                <w:sz w:val="18"/>
                <w:lang w:val="en-US"/>
              </w:rPr>
              <w:t>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A6987" w:rsidRPr="00A62BB0" w:rsidRDefault="0016008F" w:rsidP="0016008F">
            <w:pPr>
              <w:keepLines/>
              <w:spacing w:after="0"/>
              <w:jc w:val="center"/>
              <w:rPr>
                <w:rFonts w:ascii="Arial" w:hAnsi="Arial" w:cs="Arial"/>
                <w:sz w:val="18"/>
                <w:lang w:val="en-US"/>
              </w:rPr>
            </w:pPr>
            <w:ins w:id="1602" w:author="Karajani Bledar 1SI1" w:date="2020-04-08T20:11:00Z">
              <w:r>
                <w:rPr>
                  <w:rFonts w:ascii="Arial" w:hAnsi="Arial" w:cs="Arial"/>
                  <w:sz w:val="18"/>
                  <w:lang w:val="en-US"/>
                </w:rPr>
                <w:t xml:space="preserve">Setup 1 </w:t>
              </w:r>
            </w:ins>
            <w:del w:id="1603" w:author="Karajani Bledar 1SI1" w:date="2020-04-08T20:11:00Z">
              <w:r w:rsidR="008A6987" w:rsidRPr="00DF475B" w:rsidDel="0016008F">
                <w:rPr>
                  <w:rFonts w:ascii="Arial" w:hAnsi="Arial" w:cs="Arial"/>
                  <w:sz w:val="18"/>
                  <w:lang w:val="en-US"/>
                </w:rPr>
                <w:delText>A</w:delText>
              </w:r>
            </w:del>
            <w:ins w:id="1604" w:author="Karajani Bledar 1SI1" w:date="2020-04-08T20:11:00Z">
              <w:r>
                <w:rPr>
                  <w:rFonts w:ascii="Arial" w:hAnsi="Arial" w:cs="Arial"/>
                  <w:sz w:val="18"/>
                  <w:lang w:val="en-US"/>
                </w:rPr>
                <w:t>a</w:t>
              </w:r>
            </w:ins>
            <w:r w:rsidR="008A6987" w:rsidRPr="00DF475B">
              <w:rPr>
                <w:rFonts w:ascii="Arial" w:hAnsi="Arial" w:cs="Arial"/>
                <w:sz w:val="18"/>
                <w:lang w:val="en-US"/>
              </w:rPr>
              <w:t>ccording to clause A.3.</w:t>
            </w:r>
            <w:r w:rsidR="008A6987">
              <w:rPr>
                <w:rFonts w:ascii="Arial" w:hAnsi="Arial" w:cs="Arial"/>
                <w:sz w:val="18"/>
                <w:lang w:val="en-US"/>
              </w:rPr>
              <w:t>15.1</w:t>
            </w:r>
          </w:p>
        </w:tc>
      </w:tr>
      <w:tr w:rsidR="008A6987" w:rsidRPr="00A62BB0" w:rsidTr="0033471C">
        <w:trPr>
          <w:trHeight w:val="159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405" w:dyaOrig="345">
                <v:shape id="_x0000_i1154" type="#_x0000_t75" style="width:18.5pt;height:17.5pt" o:ole="" fillcolor="window">
                  <v:imagedata r:id="rId13" o:title=""/>
                </v:shape>
                <o:OLEObject Type="Embed" ProgID="Equation.3" ShapeID="_x0000_i1154" DrawAspect="Content" ObjectID="_1649685684" r:id="rId157"/>
              </w:object>
            </w:r>
            <w:r w:rsidRPr="00EB1A9E">
              <w:rPr>
                <w:rFonts w:cs="Arial"/>
                <w:vertAlign w:val="superscript"/>
                <w:lang w:val="en-US"/>
              </w:rPr>
              <w:t>Note1</w:t>
            </w:r>
          </w:p>
          <w:p w:rsidR="008A6987" w:rsidRPr="009E3AC8"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-105</w:t>
            </w:r>
          </w:p>
        </w:tc>
      </w:tr>
      <w:tr w:rsidR="008A6987" w:rsidRPr="00A62BB0"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vertAlign w:val="superscript"/>
                <w:lang w:val="en-US"/>
              </w:rPr>
            </w:pPr>
            <w:r w:rsidRPr="00EB1A9E">
              <w:rPr>
                <w:rFonts w:eastAsia="Calibri" w:cs="Arial"/>
                <w:position w:val="-12"/>
                <w:szCs w:val="22"/>
                <w:lang w:val="en-US"/>
              </w:rPr>
              <w:object w:dxaOrig="405" w:dyaOrig="345">
                <v:shape id="_x0000_i1155" type="#_x0000_t75" style="width:18.5pt;height:17.5pt" o:ole="" fillcolor="window">
                  <v:imagedata r:id="rId13" o:title=""/>
                </v:shape>
                <o:OLEObject Type="Embed" ProgID="Equation.3" ShapeID="_x0000_i1155" DrawAspect="Content" ObjectID="_1649685685" r:id="rId158"/>
              </w:object>
            </w:r>
            <w:r w:rsidRPr="00EB1A9E">
              <w:rPr>
                <w:rFonts w:cs="Arial"/>
                <w:vertAlign w:val="superscript"/>
                <w:lang w:val="en-US"/>
              </w:rPr>
              <w:t>Note1</w:t>
            </w:r>
          </w:p>
          <w:p w:rsidR="008A6987" w:rsidRPr="009E3AC8"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-96</w:t>
            </w:r>
          </w:p>
        </w:tc>
      </w:tr>
      <w:tr w:rsidR="008A6987" w:rsidRPr="00A62BB0"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8A6987" w:rsidRPr="00A62BB0" w:rsidRDefault="008A6987" w:rsidP="0033471C">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-99</w:t>
            </w:r>
          </w:p>
        </w:tc>
      </w:tr>
      <w:tr w:rsidR="008A6987" w:rsidRPr="00A62BB0" w:rsidTr="0033471C">
        <w:trPr>
          <w:trHeight w:val="1310"/>
          <w:jc w:val="center"/>
        </w:trPr>
        <w:tc>
          <w:tcPr>
            <w:tcW w:w="3628" w:type="dxa"/>
            <w:tcBorders>
              <w:top w:val="single" w:sz="4" w:space="0" w:color="auto"/>
              <w:left w:val="single" w:sz="4" w:space="0" w:color="auto"/>
              <w:right w:val="single" w:sz="4" w:space="0" w:color="auto"/>
            </w:tcBorders>
            <w:vAlign w:val="center"/>
          </w:tcPr>
          <w:p w:rsidR="008A6987" w:rsidRPr="00EB1A9E" w:rsidRDefault="008A6987" w:rsidP="0033471C">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8A6987" w:rsidRPr="00A62BB0" w:rsidRDefault="008A6987" w:rsidP="0033471C">
            <w:pPr>
              <w:pStyle w:val="TAL"/>
              <w:rPr>
                <w:szCs w:val="18"/>
              </w:rPr>
            </w:pPr>
          </w:p>
        </w:tc>
        <w:tc>
          <w:tcPr>
            <w:tcW w:w="127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-4.76</w:t>
            </w:r>
          </w:p>
        </w:tc>
      </w:tr>
      <w:tr w:rsidR="008A6987" w:rsidRPr="00A62BB0" w:rsidTr="0033471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L"/>
              <w:rPr>
                <w:lang w:val="en-US"/>
              </w:rPr>
            </w:pPr>
            <w:r w:rsidRPr="00A62BB0">
              <w:rPr>
                <w:lang w:val="en-US"/>
              </w:rPr>
              <w:object w:dxaOrig="615" w:dyaOrig="390">
                <v:shape id="_x0000_i1156" type="#_x0000_t75" style="width:29pt;height:14.5pt" o:ole="" fillcolor="window">
                  <v:imagedata r:id="rId16" o:title=""/>
                </v:shape>
                <o:OLEObject Type="Embed" ProgID="Equation.3" ShapeID="_x0000_i1156" DrawAspect="Content" ObjectID="_1649685686" r:id="rId15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Pr>
                <w:rFonts w:cs="Arial"/>
                <w:lang w:val="en-US"/>
              </w:rPr>
              <w:t>-4.76</w:t>
            </w:r>
          </w:p>
        </w:tc>
      </w:tr>
      <w:tr w:rsidR="008A6987" w:rsidRPr="00A62BB0" w:rsidTr="0033471C">
        <w:trPr>
          <w:trHeight w:val="1470"/>
          <w:jc w:val="center"/>
        </w:trPr>
        <w:tc>
          <w:tcPr>
            <w:tcW w:w="3628" w:type="dxa"/>
            <w:tcBorders>
              <w:top w:val="single" w:sz="4" w:space="0" w:color="auto"/>
              <w:left w:val="single" w:sz="4" w:space="0" w:color="auto"/>
              <w:right w:val="single" w:sz="4" w:space="0" w:color="auto"/>
            </w:tcBorders>
            <w:vAlign w:val="center"/>
            <w:hideMark/>
          </w:tcPr>
          <w:p w:rsidR="008A6987" w:rsidRPr="00EB1A9E" w:rsidRDefault="008A6987" w:rsidP="0033471C">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8A6987" w:rsidRPr="000041D0" w:rsidRDefault="008A6987" w:rsidP="0033471C">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8A6987" w:rsidRPr="00A62BB0" w:rsidRDefault="008A6987" w:rsidP="0033471C">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rsidR="008A6987" w:rsidRPr="00A62BB0" w:rsidRDefault="008A6987" w:rsidP="0033471C">
            <w:pPr>
              <w:pStyle w:val="TAC"/>
              <w:rPr>
                <w:lang w:val="en-US"/>
              </w:rPr>
            </w:pPr>
            <w:r>
              <w:rPr>
                <w:rFonts w:cs="Arial"/>
                <w:lang w:val="en-US"/>
              </w:rPr>
              <w:t>-64</w:t>
            </w:r>
          </w:p>
        </w:tc>
      </w:tr>
      <w:tr w:rsidR="008A6987" w:rsidRPr="00A62BB0" w:rsidTr="0033471C">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8A6987" w:rsidRPr="00A62BB0" w:rsidRDefault="008A6987" w:rsidP="0033471C">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157" type="#_x0000_t75" style="width:21pt;height:14pt" o:ole="" fillcolor="window">
                  <v:imagedata r:id="rId13" o:title=""/>
                </v:shape>
                <o:OLEObject Type="Embed" ProgID="Equation.3" ShapeID="_x0000_i1157" DrawAspect="Content" ObjectID="_1649685687" r:id="rId160"/>
              </w:object>
            </w:r>
            <w:r w:rsidRPr="00A62BB0">
              <w:rPr>
                <w:lang w:val="en-US"/>
              </w:rPr>
              <w:t xml:space="preserve"> to be fulfilled.</w:t>
            </w:r>
          </w:p>
          <w:p w:rsidR="008A6987" w:rsidRPr="00A62BB0" w:rsidRDefault="008A6987" w:rsidP="0033471C">
            <w:pPr>
              <w:pStyle w:val="TAN"/>
              <w:rPr>
                <w:lang w:val="en-US"/>
              </w:rPr>
            </w:pPr>
            <w:r w:rsidRPr="00A62BB0">
              <w:rPr>
                <w:lang w:val="en-US"/>
              </w:rPr>
              <w:t>Note 2:</w:t>
            </w:r>
            <w:r w:rsidRPr="00A62BB0">
              <w:rPr>
                <w:lang w:val="en-US"/>
              </w:rPr>
              <w:tab/>
              <w:t>SS-SINR, SS-RSRP, and Io levels have been derived from other parameters for information purposes. They are not settable parameters themselves.</w:t>
            </w:r>
          </w:p>
          <w:p w:rsidR="008A6987" w:rsidRPr="00A62BB0" w:rsidRDefault="008A6987" w:rsidP="0033471C">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rsidR="008A6987" w:rsidRPr="00A62BB0" w:rsidRDefault="008A6987" w:rsidP="0033471C">
            <w:pPr>
              <w:pStyle w:val="TAN"/>
              <w:rPr>
                <w:lang w:val="en-US"/>
              </w:rPr>
            </w:pPr>
            <w:r w:rsidRPr="00A62BB0">
              <w:rPr>
                <w:lang w:val="en-US"/>
              </w:rPr>
              <w:t>Note 4:</w:t>
            </w:r>
            <w:r w:rsidRPr="00A62BB0">
              <w:rPr>
                <w:lang w:val="en-US"/>
              </w:rPr>
              <w:tab/>
              <w:t>Equivalent power received by an antenna with 0 dBi gain at the centre of the quiet zone</w:t>
            </w:r>
          </w:p>
          <w:p w:rsidR="008A6987" w:rsidRPr="00A62BB0" w:rsidRDefault="008A6987" w:rsidP="0033471C">
            <w:pPr>
              <w:pStyle w:val="TAN"/>
              <w:rPr>
                <w:lang w:val="en-US"/>
              </w:rPr>
            </w:pPr>
            <w:r w:rsidRPr="00A62BB0">
              <w:rPr>
                <w:lang w:val="en-US"/>
              </w:rPr>
              <w:t>Note 5:</w:t>
            </w:r>
            <w:r w:rsidRPr="00A62BB0">
              <w:rPr>
                <w:lang w:val="en-US"/>
              </w:rPr>
              <w:tab/>
              <w:t>As observed with 0 dBi gain antenna at the centre of the quiet zone</w:t>
            </w:r>
          </w:p>
          <w:p w:rsidR="008A6987" w:rsidRPr="00A62BB0" w:rsidRDefault="008A6987" w:rsidP="0033471C">
            <w:pPr>
              <w:pStyle w:val="TAN"/>
              <w:rPr>
                <w:lang w:val="en-US"/>
              </w:rPr>
            </w:pPr>
            <w:r w:rsidRPr="00A62BB0">
              <w:rPr>
                <w:lang w:val="en-US"/>
              </w:rPr>
              <w:t>Note 6:</w:t>
            </w:r>
            <w:r w:rsidRPr="00A62BB0">
              <w:rPr>
                <w:lang w:val="en-US"/>
              </w:rPr>
              <w:tab/>
              <w:t>NR operating band groups are as defined in clause 3.5.2.</w:t>
            </w:r>
          </w:p>
          <w:p w:rsidR="008A6987" w:rsidRDefault="008A6987" w:rsidP="0033471C">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8A6987" w:rsidRPr="00A62BB0" w:rsidRDefault="008A6987" w:rsidP="0033471C">
            <w:pPr>
              <w:pStyle w:val="TAN"/>
              <w:rPr>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tc>
      </w:tr>
    </w:tbl>
    <w:p w:rsidR="008A6987" w:rsidRPr="00A62BB0" w:rsidRDefault="008A6987" w:rsidP="008A6987">
      <w:pPr>
        <w:rPr>
          <w:lang w:eastAsia="ko-KR"/>
        </w:rPr>
      </w:pPr>
    </w:p>
    <w:p w:rsidR="008A6987" w:rsidRPr="00A62BB0" w:rsidRDefault="008A6987" w:rsidP="008A6987">
      <w:pPr>
        <w:pStyle w:val="Heading5"/>
        <w:rPr>
          <w:lang w:eastAsia="ko-KR"/>
        </w:rPr>
      </w:pPr>
      <w:r w:rsidRPr="009264FA">
        <w:rPr>
          <w:lang w:eastAsia="ko-KR"/>
        </w:rPr>
        <w:t>A.7.7.3.1.3</w:t>
      </w:r>
      <w:r w:rsidRPr="00A62BB0">
        <w:rPr>
          <w:lang w:eastAsia="ko-KR"/>
        </w:rPr>
        <w:tab/>
        <w:t>Test Requirements</w:t>
      </w:r>
    </w:p>
    <w:p w:rsidR="008A6987" w:rsidRDefault="008A6987" w:rsidP="008A6987">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r w:rsidRPr="00DF475B">
        <w:rPr>
          <w:lang w:eastAsia="ko-KR"/>
        </w:rPr>
        <w:t>The</w:t>
      </w:r>
      <w:r>
        <w:rPr>
          <w:lang w:eastAsia="ko-KR"/>
        </w:rPr>
        <w:t xml:space="preserve"> relative</w:t>
      </w:r>
      <w:r w:rsidRPr="00DF475B">
        <w:rPr>
          <w:lang w:eastAsia="ko-KR"/>
        </w:rPr>
        <w:t xml:space="preserve"> SS-SINR measurement accuracy shall fulfil the requirements in clause 10.1.13.1.1.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75A" w:rsidRDefault="00C3375A">
      <w:r>
        <w:separator/>
      </w:r>
    </w:p>
  </w:endnote>
  <w:endnote w:type="continuationSeparator" w:id="0">
    <w:p w:rsidR="00C3375A" w:rsidRDefault="00C3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75A" w:rsidRDefault="00C3375A">
      <w:r>
        <w:separator/>
      </w:r>
    </w:p>
  </w:footnote>
  <w:footnote w:type="continuationSeparator" w:id="0">
    <w:p w:rsidR="00C3375A" w:rsidRDefault="00C33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EE" w:rsidRDefault="00033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2A3C23"/>
    <w:multiLevelType w:val="hybridMultilevel"/>
    <w:tmpl w:val="C34E0718"/>
    <w:lvl w:ilvl="0" w:tplc="3ABA76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52"/>
    <w:multiLevelType w:val="hybridMultilevel"/>
    <w:tmpl w:val="CC6A9C04"/>
    <w:lvl w:ilvl="0" w:tplc="14D6A48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E6DB0"/>
    <w:multiLevelType w:val="hybridMultilevel"/>
    <w:tmpl w:val="6AF49CBE"/>
    <w:lvl w:ilvl="0" w:tplc="95A0976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num>
  <w:num w:numId="12">
    <w:abstractNumId w:val="30"/>
  </w:num>
  <w:num w:numId="13">
    <w:abstractNumId w:val="18"/>
  </w:num>
  <w:num w:numId="14">
    <w:abstractNumId w:val="14"/>
  </w:num>
  <w:num w:numId="15">
    <w:abstractNumId w:val="23"/>
  </w:num>
  <w:num w:numId="16">
    <w:abstractNumId w:val="16"/>
  </w:num>
  <w:num w:numId="17">
    <w:abstractNumId w:val="28"/>
  </w:num>
  <w:num w:numId="18">
    <w:abstractNumId w:val="22"/>
  </w:num>
  <w:num w:numId="19">
    <w:abstractNumId w:val="9"/>
  </w:num>
  <w:num w:numId="20">
    <w:abstractNumId w:val="19"/>
  </w:num>
  <w:num w:numId="21">
    <w:abstractNumId w:val="20"/>
  </w:num>
  <w:num w:numId="22">
    <w:abstractNumId w:val="10"/>
  </w:num>
  <w:num w:numId="23">
    <w:abstractNumId w:val="27"/>
  </w:num>
  <w:num w:numId="24">
    <w:abstractNumId w:val="26"/>
  </w:num>
  <w:num w:numId="25">
    <w:abstractNumId w:val="2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2"/>
  </w:num>
  <w:num w:numId="35">
    <w:abstractNumId w:val="21"/>
  </w:num>
  <w:num w:numId="3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EB"/>
    <w:rsid w:val="00022E4A"/>
    <w:rsid w:val="00033FEE"/>
    <w:rsid w:val="00040F45"/>
    <w:rsid w:val="000556DA"/>
    <w:rsid w:val="0006499D"/>
    <w:rsid w:val="0007550C"/>
    <w:rsid w:val="000800AC"/>
    <w:rsid w:val="000919CA"/>
    <w:rsid w:val="000959DD"/>
    <w:rsid w:val="000A16A8"/>
    <w:rsid w:val="000A6394"/>
    <w:rsid w:val="000B7FED"/>
    <w:rsid w:val="000C038A"/>
    <w:rsid w:val="000C5267"/>
    <w:rsid w:val="000C6598"/>
    <w:rsid w:val="001321C5"/>
    <w:rsid w:val="001359F0"/>
    <w:rsid w:val="00145D43"/>
    <w:rsid w:val="0016008F"/>
    <w:rsid w:val="0018135F"/>
    <w:rsid w:val="00181A08"/>
    <w:rsid w:val="00182A98"/>
    <w:rsid w:val="00192C46"/>
    <w:rsid w:val="001A08B3"/>
    <w:rsid w:val="001A7B60"/>
    <w:rsid w:val="001B52F0"/>
    <w:rsid w:val="001B7A65"/>
    <w:rsid w:val="001D7F82"/>
    <w:rsid w:val="001E41F3"/>
    <w:rsid w:val="001F5440"/>
    <w:rsid w:val="00203265"/>
    <w:rsid w:val="00213E70"/>
    <w:rsid w:val="00217023"/>
    <w:rsid w:val="0026004D"/>
    <w:rsid w:val="00261CA5"/>
    <w:rsid w:val="002640DD"/>
    <w:rsid w:val="00275D12"/>
    <w:rsid w:val="00284FEB"/>
    <w:rsid w:val="002860C4"/>
    <w:rsid w:val="002A1159"/>
    <w:rsid w:val="002B4C1F"/>
    <w:rsid w:val="002B5741"/>
    <w:rsid w:val="002D451D"/>
    <w:rsid w:val="002D5D16"/>
    <w:rsid w:val="002F06C0"/>
    <w:rsid w:val="00305409"/>
    <w:rsid w:val="00307BCF"/>
    <w:rsid w:val="00325E68"/>
    <w:rsid w:val="00333683"/>
    <w:rsid w:val="0033471C"/>
    <w:rsid w:val="003554D4"/>
    <w:rsid w:val="003609EF"/>
    <w:rsid w:val="0036231A"/>
    <w:rsid w:val="00374DD4"/>
    <w:rsid w:val="003924DE"/>
    <w:rsid w:val="003C759A"/>
    <w:rsid w:val="003D3960"/>
    <w:rsid w:val="003E1A36"/>
    <w:rsid w:val="00410371"/>
    <w:rsid w:val="004242F1"/>
    <w:rsid w:val="00426753"/>
    <w:rsid w:val="00446D77"/>
    <w:rsid w:val="004516E1"/>
    <w:rsid w:val="00466C89"/>
    <w:rsid w:val="00477A9C"/>
    <w:rsid w:val="004B75B7"/>
    <w:rsid w:val="004C75C1"/>
    <w:rsid w:val="004E7BA3"/>
    <w:rsid w:val="004F3034"/>
    <w:rsid w:val="0051580D"/>
    <w:rsid w:val="005203A2"/>
    <w:rsid w:val="00524CC7"/>
    <w:rsid w:val="00547111"/>
    <w:rsid w:val="00556FB4"/>
    <w:rsid w:val="005749E1"/>
    <w:rsid w:val="005916C9"/>
    <w:rsid w:val="00592D74"/>
    <w:rsid w:val="00593704"/>
    <w:rsid w:val="005972AA"/>
    <w:rsid w:val="005E2C44"/>
    <w:rsid w:val="005E5B74"/>
    <w:rsid w:val="006004AE"/>
    <w:rsid w:val="00615F66"/>
    <w:rsid w:val="00621188"/>
    <w:rsid w:val="00621592"/>
    <w:rsid w:val="006257ED"/>
    <w:rsid w:val="00627A0C"/>
    <w:rsid w:val="00632A27"/>
    <w:rsid w:val="00652680"/>
    <w:rsid w:val="00664212"/>
    <w:rsid w:val="00675277"/>
    <w:rsid w:val="0069481B"/>
    <w:rsid w:val="00695808"/>
    <w:rsid w:val="006B46FB"/>
    <w:rsid w:val="006C6BB6"/>
    <w:rsid w:val="006D0931"/>
    <w:rsid w:val="006E21FB"/>
    <w:rsid w:val="006E3473"/>
    <w:rsid w:val="00710E25"/>
    <w:rsid w:val="00740F18"/>
    <w:rsid w:val="0077205C"/>
    <w:rsid w:val="00776891"/>
    <w:rsid w:val="007830A7"/>
    <w:rsid w:val="00791F21"/>
    <w:rsid w:val="00792342"/>
    <w:rsid w:val="007977A8"/>
    <w:rsid w:val="007B28C8"/>
    <w:rsid w:val="007B5066"/>
    <w:rsid w:val="007B512A"/>
    <w:rsid w:val="007C2097"/>
    <w:rsid w:val="007C2558"/>
    <w:rsid w:val="007D6A07"/>
    <w:rsid w:val="007E0B54"/>
    <w:rsid w:val="007F7259"/>
    <w:rsid w:val="008040A8"/>
    <w:rsid w:val="00810A10"/>
    <w:rsid w:val="00820BF3"/>
    <w:rsid w:val="008279FA"/>
    <w:rsid w:val="00830ECF"/>
    <w:rsid w:val="0083513F"/>
    <w:rsid w:val="008626E7"/>
    <w:rsid w:val="008627FE"/>
    <w:rsid w:val="00870EE7"/>
    <w:rsid w:val="00876FD0"/>
    <w:rsid w:val="008863B9"/>
    <w:rsid w:val="008A45A6"/>
    <w:rsid w:val="008A6987"/>
    <w:rsid w:val="008D2DF1"/>
    <w:rsid w:val="008E5436"/>
    <w:rsid w:val="008F4A3D"/>
    <w:rsid w:val="008F686C"/>
    <w:rsid w:val="009056FD"/>
    <w:rsid w:val="00912076"/>
    <w:rsid w:val="009148DE"/>
    <w:rsid w:val="00924ABE"/>
    <w:rsid w:val="00941E30"/>
    <w:rsid w:val="00943A0C"/>
    <w:rsid w:val="009720C4"/>
    <w:rsid w:val="009777D9"/>
    <w:rsid w:val="00991B88"/>
    <w:rsid w:val="009A17D5"/>
    <w:rsid w:val="009A5753"/>
    <w:rsid w:val="009A579D"/>
    <w:rsid w:val="009D016F"/>
    <w:rsid w:val="009E0888"/>
    <w:rsid w:val="009E3297"/>
    <w:rsid w:val="009F734F"/>
    <w:rsid w:val="00A064A8"/>
    <w:rsid w:val="00A12AFB"/>
    <w:rsid w:val="00A2257B"/>
    <w:rsid w:val="00A246B6"/>
    <w:rsid w:val="00A47E70"/>
    <w:rsid w:val="00A50CF0"/>
    <w:rsid w:val="00A55E18"/>
    <w:rsid w:val="00A7671C"/>
    <w:rsid w:val="00AA2CBC"/>
    <w:rsid w:val="00AC5820"/>
    <w:rsid w:val="00AD1CD8"/>
    <w:rsid w:val="00AE51AD"/>
    <w:rsid w:val="00B07A11"/>
    <w:rsid w:val="00B258BB"/>
    <w:rsid w:val="00B3482E"/>
    <w:rsid w:val="00B421A1"/>
    <w:rsid w:val="00B671A3"/>
    <w:rsid w:val="00B67B97"/>
    <w:rsid w:val="00B762D2"/>
    <w:rsid w:val="00B80EA6"/>
    <w:rsid w:val="00B92CEF"/>
    <w:rsid w:val="00B968C8"/>
    <w:rsid w:val="00BA1FFF"/>
    <w:rsid w:val="00BA3EC5"/>
    <w:rsid w:val="00BA4B78"/>
    <w:rsid w:val="00BA51D9"/>
    <w:rsid w:val="00BB0046"/>
    <w:rsid w:val="00BB218B"/>
    <w:rsid w:val="00BB5DFC"/>
    <w:rsid w:val="00BD2358"/>
    <w:rsid w:val="00BD279D"/>
    <w:rsid w:val="00BD6BB8"/>
    <w:rsid w:val="00C20E6E"/>
    <w:rsid w:val="00C22465"/>
    <w:rsid w:val="00C227FD"/>
    <w:rsid w:val="00C3375A"/>
    <w:rsid w:val="00C66BA2"/>
    <w:rsid w:val="00C81629"/>
    <w:rsid w:val="00C82A8B"/>
    <w:rsid w:val="00C95985"/>
    <w:rsid w:val="00CB07D2"/>
    <w:rsid w:val="00CB0B9A"/>
    <w:rsid w:val="00CB193E"/>
    <w:rsid w:val="00CB439B"/>
    <w:rsid w:val="00CB5418"/>
    <w:rsid w:val="00CC5026"/>
    <w:rsid w:val="00CC68D0"/>
    <w:rsid w:val="00CD2035"/>
    <w:rsid w:val="00CD245D"/>
    <w:rsid w:val="00D03F9A"/>
    <w:rsid w:val="00D06D51"/>
    <w:rsid w:val="00D10529"/>
    <w:rsid w:val="00D23CAD"/>
    <w:rsid w:val="00D24991"/>
    <w:rsid w:val="00D349F5"/>
    <w:rsid w:val="00D42318"/>
    <w:rsid w:val="00D46332"/>
    <w:rsid w:val="00D46E08"/>
    <w:rsid w:val="00D50255"/>
    <w:rsid w:val="00D66520"/>
    <w:rsid w:val="00DA20A6"/>
    <w:rsid w:val="00DB0FDD"/>
    <w:rsid w:val="00DB6B0A"/>
    <w:rsid w:val="00DC626B"/>
    <w:rsid w:val="00DE34CF"/>
    <w:rsid w:val="00DE47DC"/>
    <w:rsid w:val="00DF17EF"/>
    <w:rsid w:val="00E13F3D"/>
    <w:rsid w:val="00E34898"/>
    <w:rsid w:val="00EB09B7"/>
    <w:rsid w:val="00EE7D7C"/>
    <w:rsid w:val="00F03AD8"/>
    <w:rsid w:val="00F25D98"/>
    <w:rsid w:val="00F300FB"/>
    <w:rsid w:val="00F3612F"/>
    <w:rsid w:val="00F372D8"/>
    <w:rsid w:val="00F61B69"/>
    <w:rsid w:val="00F84910"/>
    <w:rsid w:val="00F84C68"/>
    <w:rsid w:val="00F850C7"/>
    <w:rsid w:val="00F856E3"/>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218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0.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oleObject" Target="embeddings/oleObject43.bin"/><Relationship Id="rId68" Type="http://schemas.openxmlformats.org/officeDocument/2006/relationships/oleObject" Target="embeddings/oleObject47.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5.bin"/><Relationship Id="rId133" Type="http://schemas.openxmlformats.org/officeDocument/2006/relationships/oleObject" Target="embeddings/oleObject106.bin"/><Relationship Id="rId138" Type="http://schemas.openxmlformats.org/officeDocument/2006/relationships/oleObject" Target="embeddings/oleObject111.bin"/><Relationship Id="rId154" Type="http://schemas.openxmlformats.org/officeDocument/2006/relationships/oleObject" Target="embeddings/oleObject127.bin"/><Relationship Id="rId159" Type="http://schemas.openxmlformats.org/officeDocument/2006/relationships/oleObject" Target="embeddings/oleObject132.bin"/><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40.bin"/><Relationship Id="rId74" Type="http://schemas.openxmlformats.org/officeDocument/2006/relationships/oleObject" Target="embeddings/oleObject53.bin"/><Relationship Id="rId79" Type="http://schemas.openxmlformats.org/officeDocument/2006/relationships/oleObject" Target="embeddings/oleObject57.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oleObject" Target="embeddings/oleObject101.bin"/><Relationship Id="rId144" Type="http://schemas.openxmlformats.org/officeDocument/2006/relationships/oleObject" Target="embeddings/oleObject117.bin"/><Relationship Id="rId149" Type="http://schemas.openxmlformats.org/officeDocument/2006/relationships/oleObject" Target="embeddings/oleObject122.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68.bin"/><Relationship Id="rId160" Type="http://schemas.openxmlformats.org/officeDocument/2006/relationships/oleObject" Target="embeddings/oleObject133.bin"/><Relationship Id="rId165" Type="http://schemas.microsoft.com/office/2011/relationships/people" Target="people.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image" Target="media/image9.png"/><Relationship Id="rId69" Type="http://schemas.openxmlformats.org/officeDocument/2006/relationships/oleObject" Target="embeddings/oleObject48.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oleObject" Target="embeddings/oleObject107.bin"/><Relationship Id="rId139" Type="http://schemas.openxmlformats.org/officeDocument/2006/relationships/oleObject" Target="embeddings/oleObject112.bin"/><Relationship Id="rId80" Type="http://schemas.openxmlformats.org/officeDocument/2006/relationships/oleObject" Target="embeddings/oleObject58.bin"/><Relationship Id="rId85" Type="http://schemas.openxmlformats.org/officeDocument/2006/relationships/oleObject" Target="embeddings/oleObject62.bin"/><Relationship Id="rId150" Type="http://schemas.openxmlformats.org/officeDocument/2006/relationships/oleObject" Target="embeddings/oleObject123.bin"/><Relationship Id="rId155" Type="http://schemas.openxmlformats.org/officeDocument/2006/relationships/oleObject" Target="embeddings/oleObject12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1.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2.bin"/><Relationship Id="rId54" Type="http://schemas.openxmlformats.org/officeDocument/2006/relationships/image" Target="media/image5.wmf"/><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image" Target="media/image12.wmf"/><Relationship Id="rId96" Type="http://schemas.openxmlformats.org/officeDocument/2006/relationships/oleObject" Target="embeddings/oleObject69.bin"/><Relationship Id="rId140" Type="http://schemas.openxmlformats.org/officeDocument/2006/relationships/oleObject" Target="embeddings/oleObject113.bin"/><Relationship Id="rId145" Type="http://schemas.openxmlformats.org/officeDocument/2006/relationships/oleObject" Target="embeddings/oleObject118.bin"/><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6.png"/><Relationship Id="rId106" Type="http://schemas.openxmlformats.org/officeDocument/2006/relationships/oleObject" Target="embeddings/oleObject79.bin"/><Relationship Id="rId114" Type="http://schemas.openxmlformats.org/officeDocument/2006/relationships/oleObject" Target="embeddings/oleObject87.bin"/><Relationship Id="rId119" Type="http://schemas.openxmlformats.org/officeDocument/2006/relationships/oleObject" Target="embeddings/oleObject92.bin"/><Relationship Id="rId127" Type="http://schemas.openxmlformats.org/officeDocument/2006/relationships/oleObject" Target="embeddings/oleObject100.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image" Target="media/image4.wmf"/><Relationship Id="rId52" Type="http://schemas.openxmlformats.org/officeDocument/2006/relationships/oleObject" Target="embeddings/oleObject36.bin"/><Relationship Id="rId60" Type="http://schemas.openxmlformats.org/officeDocument/2006/relationships/image" Target="media/image7.png"/><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image" Target="media/image10.png"/><Relationship Id="rId81" Type="http://schemas.openxmlformats.org/officeDocument/2006/relationships/image" Target="media/image11.png"/><Relationship Id="rId86" Type="http://schemas.openxmlformats.org/officeDocument/2006/relationships/oleObject" Target="embeddings/oleObject63.bin"/><Relationship Id="rId94" Type="http://schemas.openxmlformats.org/officeDocument/2006/relationships/image" Target="media/image15.wmf"/><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30" Type="http://schemas.openxmlformats.org/officeDocument/2006/relationships/oleObject" Target="embeddings/oleObject103.bin"/><Relationship Id="rId135" Type="http://schemas.openxmlformats.org/officeDocument/2006/relationships/oleObject" Target="embeddings/oleObject108.bin"/><Relationship Id="rId143" Type="http://schemas.openxmlformats.org/officeDocument/2006/relationships/oleObject" Target="embeddings/oleObject116.bin"/><Relationship Id="rId148" Type="http://schemas.openxmlformats.org/officeDocument/2006/relationships/oleObject" Target="embeddings/oleObject121.bin"/><Relationship Id="rId151" Type="http://schemas.openxmlformats.org/officeDocument/2006/relationships/oleObject" Target="embeddings/oleObject124.bin"/><Relationship Id="rId156" Type="http://schemas.openxmlformats.org/officeDocument/2006/relationships/oleObject" Target="embeddings/oleObject129.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82.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5.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14.bin"/><Relationship Id="rId146" Type="http://schemas.openxmlformats.org/officeDocument/2006/relationships/oleObject" Target="embeddings/oleObject119.bin"/><Relationship Id="rId7" Type="http://schemas.openxmlformats.org/officeDocument/2006/relationships/footnotes" Target="footnotes.xml"/><Relationship Id="rId71" Type="http://schemas.openxmlformats.org/officeDocument/2006/relationships/oleObject" Target="embeddings/oleObject50.bin"/><Relationship Id="rId92" Type="http://schemas.openxmlformats.org/officeDocument/2006/relationships/image" Target="media/image13.wmf"/><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29.bin"/><Relationship Id="rId66" Type="http://schemas.openxmlformats.org/officeDocument/2006/relationships/oleObject" Target="embeddings/oleObject45.bin"/><Relationship Id="rId87" Type="http://schemas.openxmlformats.org/officeDocument/2006/relationships/oleObject" Target="embeddings/oleObject64.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oleObject" Target="embeddings/oleObject104.bin"/><Relationship Id="rId136" Type="http://schemas.openxmlformats.org/officeDocument/2006/relationships/oleObject" Target="embeddings/oleObject109.bin"/><Relationship Id="rId157" Type="http://schemas.openxmlformats.org/officeDocument/2006/relationships/oleObject" Target="embeddings/oleObject130.bin"/><Relationship Id="rId61" Type="http://schemas.openxmlformats.org/officeDocument/2006/relationships/oleObject" Target="embeddings/oleObject42.bin"/><Relationship Id="rId82" Type="http://schemas.openxmlformats.org/officeDocument/2006/relationships/oleObject" Target="embeddings/oleObject59.bin"/><Relationship Id="rId152" Type="http://schemas.openxmlformats.org/officeDocument/2006/relationships/oleObject" Target="embeddings/oleObject12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9.bin"/><Relationship Id="rId77" Type="http://schemas.openxmlformats.org/officeDocument/2006/relationships/oleObject" Target="embeddings/oleObject56.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oleObject" Target="embeddings/oleObject99.bin"/><Relationship Id="rId147" Type="http://schemas.openxmlformats.org/officeDocument/2006/relationships/oleObject" Target="embeddings/oleObject12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1.bin"/><Relationship Id="rId93" Type="http://schemas.openxmlformats.org/officeDocument/2006/relationships/image" Target="media/image14.wmf"/><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oleObject" Target="embeddings/oleObject115.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0.bin"/><Relationship Id="rId67" Type="http://schemas.openxmlformats.org/officeDocument/2006/relationships/oleObject" Target="embeddings/oleObject46.bin"/><Relationship Id="rId116" Type="http://schemas.openxmlformats.org/officeDocument/2006/relationships/oleObject" Target="embeddings/oleObject89.bin"/><Relationship Id="rId137" Type="http://schemas.openxmlformats.org/officeDocument/2006/relationships/oleObject" Target="embeddings/oleObject110.bin"/><Relationship Id="rId158" Type="http://schemas.openxmlformats.org/officeDocument/2006/relationships/oleObject" Target="embeddings/oleObject131.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image" Target="media/image8.png"/><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4.bin"/><Relationship Id="rId132" Type="http://schemas.openxmlformats.org/officeDocument/2006/relationships/oleObject" Target="embeddings/oleObject105.bin"/><Relationship Id="rId153" Type="http://schemas.openxmlformats.org/officeDocument/2006/relationships/oleObject" Target="embeddings/oleObject1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9384-A7B2-49D3-BB8F-6D482C7D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35232</Words>
  <Characters>200829</Characters>
  <Application>Microsoft Office Word</Application>
  <DocSecurity>0</DocSecurity>
  <Lines>1673</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118</cp:revision>
  <cp:lastPrinted>1899-12-31T23:00:00Z</cp:lastPrinted>
  <dcterms:created xsi:type="dcterms:W3CDTF">2019-08-08T09:41:00Z</dcterms:created>
  <dcterms:modified xsi:type="dcterms:W3CDTF">2020-04-29T14:38:00Z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