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F5EB1" w14:textId="7A643FC5" w:rsidR="005278AD" w:rsidRPr="009F20CD" w:rsidRDefault="005278AD" w:rsidP="005278AD">
      <w:pPr>
        <w:tabs>
          <w:tab w:val="right" w:pos="10440"/>
          <w:tab w:val="right" w:pos="13323"/>
        </w:tabs>
        <w:spacing w:after="0"/>
        <w:rPr>
          <w:rFonts w:ascii="Arial" w:hAnsi="Arial"/>
          <w:b/>
          <w:noProof/>
          <w:sz w:val="24"/>
          <w:lang w:eastAsia="zh-CN"/>
        </w:rPr>
      </w:pPr>
      <w:bookmarkStart w:id="0" w:name="OLE_LINK4"/>
      <w:bookmarkStart w:id="1" w:name="_Toc481653327"/>
      <w:bookmarkStart w:id="2" w:name="_Toc519094990"/>
      <w:bookmarkStart w:id="3" w:name="_Toc481570476"/>
      <w:bookmarkStart w:id="4" w:name="historyclause"/>
      <w:r>
        <w:rPr>
          <w:rFonts w:ascii="Arial" w:eastAsia="Times New Roman" w:hAnsi="Arial"/>
          <w:b/>
          <w:noProof/>
          <w:sz w:val="24"/>
        </w:rPr>
        <w:t>3GPP TS</w:t>
      </w:r>
      <w:r w:rsidR="00CC430B">
        <w:rPr>
          <w:rFonts w:ascii="Arial" w:eastAsia="Times New Roman" w:hAnsi="Arial"/>
          <w:b/>
          <w:noProof/>
          <w:sz w:val="24"/>
        </w:rPr>
        <w:t>G-RAN WG4 Meeting #92</w:t>
      </w:r>
      <w:r w:rsidR="009F20CD">
        <w:rPr>
          <w:rFonts w:ascii="Arial" w:eastAsia="Times New Roman" w:hAnsi="Arial"/>
          <w:b/>
          <w:noProof/>
          <w:sz w:val="24"/>
        </w:rPr>
        <w:tab/>
        <w:t>R4-190</w:t>
      </w:r>
      <w:r w:rsidR="00CC430B">
        <w:rPr>
          <w:rFonts w:ascii="Arial" w:hAnsi="Arial" w:hint="eastAsia"/>
          <w:b/>
          <w:noProof/>
          <w:sz w:val="24"/>
          <w:lang w:eastAsia="zh-CN"/>
        </w:rPr>
        <w:t>xxxx</w:t>
      </w:r>
    </w:p>
    <w:bookmarkEnd w:id="0"/>
    <w:p w14:paraId="16F5A20C" w14:textId="77777777" w:rsidR="00CC430B" w:rsidRPr="00ED7131" w:rsidRDefault="00CC430B" w:rsidP="00CC430B">
      <w:pPr>
        <w:tabs>
          <w:tab w:val="right" w:pos="10440"/>
          <w:tab w:val="right" w:pos="13323"/>
        </w:tabs>
        <w:spacing w:after="0"/>
        <w:rPr>
          <w:rFonts w:ascii="Arial" w:eastAsia="Times New Roman" w:hAnsi="Arial"/>
          <w:b/>
          <w:noProof/>
          <w:sz w:val="24"/>
        </w:rPr>
      </w:pPr>
      <w:r w:rsidRPr="00B25F46">
        <w:rPr>
          <w:rFonts w:ascii="Arial" w:eastAsia="Times New Roman" w:hAnsi="Arial"/>
          <w:b/>
          <w:noProof/>
          <w:sz w:val="24"/>
        </w:rPr>
        <w:t>Ljubljana, Slovenia</w:t>
      </w:r>
      <w:r>
        <w:rPr>
          <w:rFonts w:ascii="Arial" w:eastAsia="Times New Roman" w:hAnsi="Arial"/>
          <w:b/>
          <w:noProof/>
          <w:sz w:val="24"/>
        </w:rPr>
        <w:t>, 26th– 30</w:t>
      </w:r>
      <w:r w:rsidRPr="00ED7131">
        <w:rPr>
          <w:rFonts w:ascii="Arial" w:eastAsia="Times New Roman" w:hAnsi="Arial"/>
          <w:b/>
          <w:noProof/>
          <w:sz w:val="24"/>
        </w:rPr>
        <w:t xml:space="preserve">th </w:t>
      </w:r>
      <w:r>
        <w:rPr>
          <w:rFonts w:ascii="Arial" w:eastAsia="Times New Roman" w:hAnsi="Arial"/>
          <w:b/>
          <w:noProof/>
          <w:sz w:val="24"/>
        </w:rPr>
        <w:t>August</w:t>
      </w:r>
      <w:r w:rsidRPr="00ED7131">
        <w:rPr>
          <w:rFonts w:ascii="Arial" w:eastAsia="Times New Roman" w:hAnsi="Arial"/>
          <w:b/>
          <w:noProof/>
          <w:sz w:val="24"/>
        </w:rPr>
        <w:t>, 2019</w:t>
      </w:r>
    </w:p>
    <w:p w14:paraId="1E19655F" w14:textId="1FB2E2A0" w:rsidR="00F658EE" w:rsidRPr="00CC430B" w:rsidRDefault="00F658EE"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13D8169F" w:rsidR="00F658EE" w:rsidRPr="00090A8C"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bookmarkStart w:id="5" w:name="OLE_LINK23"/>
      <w:r w:rsidR="00B16D6E" w:rsidRPr="00B16D6E">
        <w:rPr>
          <w:rFonts w:ascii="Arial" w:hAnsi="Arial" w:cs="Arial"/>
          <w:color w:val="000000" w:themeColor="text1"/>
          <w:sz w:val="22"/>
          <w:szCs w:val="22"/>
        </w:rPr>
        <w:t>Applicability of requirements and test configurations</w:t>
      </w:r>
      <w:bookmarkEnd w:id="5"/>
    </w:p>
    <w:p w14:paraId="5AD1E9CC" w14:textId="628F3950"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DF4035">
        <w:rPr>
          <w:rFonts w:ascii="Arial" w:hAnsi="Arial" w:cs="Arial"/>
          <w:color w:val="000000" w:themeColor="text1"/>
          <w:sz w:val="22"/>
          <w:szCs w:val="22"/>
        </w:rPr>
        <w:t>12</w:t>
      </w:r>
      <w:r w:rsidR="00475BFD">
        <w:rPr>
          <w:rFonts w:ascii="Arial" w:hAnsi="Arial" w:cs="Arial"/>
          <w:color w:val="000000" w:themeColor="text1"/>
          <w:sz w:val="22"/>
          <w:szCs w:val="22"/>
        </w:rPr>
        <w:t>.1</w:t>
      </w:r>
      <w:r w:rsidR="002975CC" w:rsidRPr="002975CC">
        <w:rPr>
          <w:rFonts w:ascii="Arial" w:hAnsi="Arial" w:cs="Arial"/>
          <w:color w:val="000000" w:themeColor="text1"/>
          <w:sz w:val="22"/>
          <w:szCs w:val="22"/>
        </w:rPr>
        <w:t>.</w:t>
      </w:r>
      <w:r w:rsidR="003D72B1">
        <w:rPr>
          <w:rFonts w:ascii="Arial" w:hAnsi="Arial" w:cs="Arial"/>
          <w:color w:val="000000" w:themeColor="text1"/>
          <w:sz w:val="22"/>
          <w:szCs w:val="22"/>
        </w:rPr>
        <w:t>2</w:t>
      </w:r>
      <w:bookmarkStart w:id="6" w:name="_GoBack"/>
      <w:bookmarkEnd w:id="6"/>
    </w:p>
    <w:p w14:paraId="42032B79" w14:textId="374B1196"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C70AE">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72D57929" w14:textId="660DEA27" w:rsidR="003A22C9" w:rsidRDefault="002441EE" w:rsidP="0089283A">
      <w:pPr>
        <w:rPr>
          <w:color w:val="000000" w:themeColor="text1"/>
          <w:lang w:eastAsia="zh-CN"/>
        </w:rPr>
      </w:pPr>
      <w:r>
        <w:rPr>
          <w:rFonts w:hint="eastAsia"/>
          <w:color w:val="000000" w:themeColor="text1"/>
          <w:lang w:eastAsia="zh-CN"/>
        </w:rPr>
        <w:t>In last RAN p</w:t>
      </w:r>
      <w:r w:rsidR="003A22C9">
        <w:rPr>
          <w:color w:val="000000" w:themeColor="text1"/>
          <w:lang w:eastAsia="zh-CN"/>
        </w:rPr>
        <w:t xml:space="preserve">lenary meeting #83, </w:t>
      </w:r>
      <w:r w:rsidR="00475BFD">
        <w:rPr>
          <w:color w:val="000000" w:themeColor="text1"/>
          <w:lang w:eastAsia="zh-CN"/>
        </w:rPr>
        <w:t xml:space="preserve">a new </w:t>
      </w:r>
      <w:r>
        <w:rPr>
          <w:color w:val="000000" w:themeColor="text1"/>
          <w:lang w:eastAsia="zh-CN"/>
        </w:rPr>
        <w:t>WI</w:t>
      </w:r>
      <w:r w:rsidR="003A22C9">
        <w:rPr>
          <w:color w:val="000000" w:themeColor="text1"/>
          <w:lang w:eastAsia="zh-CN"/>
        </w:rPr>
        <w:t>D</w:t>
      </w:r>
      <w:r>
        <w:rPr>
          <w:color w:val="000000" w:themeColor="text1"/>
          <w:lang w:eastAsia="zh-CN"/>
        </w:rPr>
        <w:t xml:space="preserve"> </w:t>
      </w:r>
      <w:r w:rsidR="00723D4F">
        <w:rPr>
          <w:color w:val="000000" w:themeColor="text1"/>
          <w:lang w:eastAsia="zh-CN"/>
        </w:rPr>
        <w:t xml:space="preserve">[1] </w:t>
      </w:r>
      <w:r>
        <w:rPr>
          <w:color w:val="000000" w:themeColor="text1"/>
          <w:lang w:eastAsia="zh-CN"/>
        </w:rPr>
        <w:t xml:space="preserve">was approved to </w:t>
      </w:r>
      <w:r w:rsidR="00443691">
        <w:t>i</w:t>
      </w:r>
      <w:r w:rsidR="00475BFD" w:rsidRPr="00114190">
        <w:t xml:space="preserve">ntroduce to the MSR specifications support for </w:t>
      </w:r>
      <w:bookmarkStart w:id="7" w:name="OLE_LINK12"/>
      <w:r w:rsidR="00475BFD" w:rsidRPr="00114190">
        <w:t>[GSM+E-UTRA+NR] and [UTRA+E-UTRA+NR]</w:t>
      </w:r>
      <w:r w:rsidR="00475BFD">
        <w:t xml:space="preserve"> and [GSM+UTRA+E-UTRA+NR]</w:t>
      </w:r>
      <w:bookmarkEnd w:id="7"/>
      <w:r w:rsidR="003A22C9">
        <w:rPr>
          <w:color w:val="000000" w:themeColor="text1"/>
          <w:lang w:eastAsia="zh-CN"/>
        </w:rPr>
        <w:t>.</w:t>
      </w:r>
      <w:r w:rsidR="007D4702">
        <w:rPr>
          <w:color w:val="000000" w:themeColor="text1"/>
          <w:lang w:eastAsia="zh-CN"/>
        </w:rPr>
        <w:t xml:space="preserve"> For conformance part</w:t>
      </w:r>
      <w:r w:rsidR="00475BFD">
        <w:rPr>
          <w:color w:val="000000" w:themeColor="text1"/>
          <w:lang w:eastAsia="zh-CN"/>
        </w:rPr>
        <w:t>, the following objectives are identified.</w:t>
      </w:r>
    </w:p>
    <w:p w14:paraId="1C2748EB" w14:textId="77777777" w:rsidR="007D4702" w:rsidRPr="00114190" w:rsidRDefault="007D4702" w:rsidP="007D4702">
      <w:pPr>
        <w:numPr>
          <w:ilvl w:val="0"/>
          <w:numId w:val="13"/>
        </w:numPr>
        <w:overflowPunct w:val="0"/>
        <w:autoSpaceDE w:val="0"/>
        <w:autoSpaceDN w:val="0"/>
        <w:adjustRightInd w:val="0"/>
        <w:textAlignment w:val="baseline"/>
      </w:pPr>
      <w:r w:rsidRPr="00114190">
        <w:t>Update the conformance specification 37.141 to incorporate new CS</w:t>
      </w:r>
      <w:r>
        <w:t>(s)</w:t>
      </w:r>
      <w:r w:rsidRPr="00114190">
        <w:t xml:space="preserve"> and associated test combinations</w:t>
      </w:r>
    </w:p>
    <w:p w14:paraId="2A25279B" w14:textId="77777777" w:rsidR="007D4702" w:rsidRDefault="007D4702" w:rsidP="007D4702">
      <w:pPr>
        <w:numPr>
          <w:ilvl w:val="0"/>
          <w:numId w:val="13"/>
        </w:numPr>
        <w:overflowPunct w:val="0"/>
        <w:autoSpaceDE w:val="0"/>
        <w:autoSpaceDN w:val="0"/>
        <w:adjustRightInd w:val="0"/>
        <w:textAlignment w:val="baseline"/>
      </w:pPr>
      <w:r w:rsidRPr="00114190">
        <w:t>Update the conformance specification 37.141 test requirements as appropriate</w:t>
      </w:r>
    </w:p>
    <w:p w14:paraId="399A5292" w14:textId="3E025615" w:rsidR="00D67C91" w:rsidRDefault="00F42381" w:rsidP="0089283A">
      <w:pPr>
        <w:rPr>
          <w:color w:val="000000" w:themeColor="text1"/>
          <w:lang w:eastAsia="zh-CN"/>
        </w:rPr>
      </w:pPr>
      <w:bookmarkStart w:id="8" w:name="OLE_LINK26"/>
      <w:r>
        <w:rPr>
          <w:color w:val="000000" w:themeColor="text1"/>
          <w:lang w:eastAsia="zh-CN"/>
        </w:rPr>
        <w:t>I</w:t>
      </w:r>
      <w:r w:rsidR="00D67C91">
        <w:rPr>
          <w:color w:val="000000" w:themeColor="text1"/>
          <w:lang w:eastAsia="zh-CN"/>
        </w:rPr>
        <w:t xml:space="preserve">n this contribution </w:t>
      </w:r>
      <w:r w:rsidR="00A82DD7">
        <w:rPr>
          <w:color w:val="000000" w:themeColor="text1"/>
          <w:lang w:eastAsia="zh-CN"/>
        </w:rPr>
        <w:t>we provide</w:t>
      </w:r>
      <w:bookmarkEnd w:id="8"/>
      <w:r w:rsidR="007D4702">
        <w:rPr>
          <w:color w:val="000000" w:themeColor="text1"/>
          <w:lang w:eastAsia="zh-CN"/>
        </w:rPr>
        <w:t xml:space="preserve"> some cons</w:t>
      </w:r>
      <w:r w:rsidR="00CC430B">
        <w:rPr>
          <w:color w:val="000000" w:themeColor="text1"/>
          <w:lang w:eastAsia="zh-CN"/>
        </w:rPr>
        <w:t>ideration on a</w:t>
      </w:r>
      <w:r w:rsidR="00CC430B" w:rsidRPr="00CC430B">
        <w:rPr>
          <w:color w:val="000000" w:themeColor="text1"/>
          <w:lang w:eastAsia="zh-CN"/>
        </w:rPr>
        <w:t>pplicability of requirements and test configurations</w:t>
      </w:r>
      <w:r w:rsidR="007D4702">
        <w:rPr>
          <w:color w:val="000000" w:themeColor="text1"/>
          <w:lang w:eastAsia="zh-CN"/>
        </w:rPr>
        <w:t>.</w:t>
      </w:r>
    </w:p>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3EA0A094" w14:textId="640A99F8" w:rsidR="0083246B" w:rsidRDefault="00045A66" w:rsidP="0083246B">
      <w:pPr>
        <w:rPr>
          <w:lang w:eastAsia="zh-CN"/>
        </w:rPr>
      </w:pPr>
      <w:r>
        <w:rPr>
          <w:lang w:eastAsia="zh-CN"/>
        </w:rPr>
        <w:t>2</w:t>
      </w:r>
      <w:r w:rsidR="0083246B">
        <w:rPr>
          <w:rFonts w:hint="eastAsia"/>
          <w:lang w:eastAsia="zh-CN"/>
        </w:rPr>
        <w:t xml:space="preserve"> CS and associated </w:t>
      </w:r>
      <w:r w:rsidR="0083246B">
        <w:rPr>
          <w:lang w:eastAsia="zh-CN"/>
        </w:rPr>
        <w:t>supported configurations are proposed in [2], as shown below.</w:t>
      </w:r>
    </w:p>
    <w:tbl>
      <w:tblPr>
        <w:tblW w:w="9346" w:type="dxa"/>
        <w:tblCellMar>
          <w:left w:w="0" w:type="dxa"/>
          <w:right w:w="0" w:type="dxa"/>
        </w:tblCellMar>
        <w:tblLook w:val="01E0" w:firstRow="1" w:lastRow="1" w:firstColumn="1" w:lastColumn="1" w:noHBand="0" w:noVBand="0"/>
      </w:tblPr>
      <w:tblGrid>
        <w:gridCol w:w="1975"/>
        <w:gridCol w:w="3118"/>
        <w:gridCol w:w="4253"/>
      </w:tblGrid>
      <w:tr w:rsidR="00045A66" w:rsidRPr="00045A66" w14:paraId="74901B8F" w14:textId="77777777" w:rsidTr="00045A66">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D891FF"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b/>
                <w:bCs/>
                <w:color w:val="000000" w:themeColor="text1"/>
                <w:kern w:val="24"/>
                <w:sz w:val="18"/>
                <w:szCs w:val="18"/>
                <w:lang w:val="x-none" w:eastAsia="zh-CN"/>
              </w:rPr>
              <w:t>Capability Set supported by the BS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65AFD7"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b/>
                <w:bCs/>
                <w:color w:val="000000" w:themeColor="text1"/>
                <w:kern w:val="24"/>
                <w:sz w:val="18"/>
                <w:szCs w:val="18"/>
                <w:lang w:val="x-none" w:eastAsia="zh-CN"/>
              </w:rPr>
              <w:t>CS</w:t>
            </w:r>
            <w:r w:rsidRPr="00045A66">
              <w:rPr>
                <w:rFonts w:ascii="Arial" w:eastAsia="宋体" w:hAnsi="Arial" w:cs="Arial"/>
                <w:b/>
                <w:bCs/>
                <w:color w:val="000000" w:themeColor="text1"/>
                <w:kern w:val="24"/>
                <w:sz w:val="18"/>
                <w:szCs w:val="18"/>
                <w:lang w:val="en-US" w:eastAsia="zh-CN"/>
              </w:rPr>
              <w:t>18</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179A88"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b/>
                <w:bCs/>
                <w:color w:val="000000" w:themeColor="text1"/>
                <w:kern w:val="24"/>
                <w:sz w:val="18"/>
                <w:szCs w:val="18"/>
                <w:lang w:val="x-none" w:eastAsia="zh-CN"/>
              </w:rPr>
              <w:t>CS</w:t>
            </w:r>
            <w:r w:rsidRPr="00045A66">
              <w:rPr>
                <w:rFonts w:ascii="Arial" w:eastAsia="宋体" w:hAnsi="Arial" w:cs="Arial"/>
                <w:b/>
                <w:bCs/>
                <w:color w:val="000000" w:themeColor="text1"/>
                <w:kern w:val="24"/>
                <w:sz w:val="18"/>
                <w:szCs w:val="18"/>
                <w:lang w:val="en-US" w:eastAsia="zh-CN"/>
              </w:rPr>
              <w:t>19</w:t>
            </w:r>
          </w:p>
        </w:tc>
      </w:tr>
      <w:tr w:rsidR="00045A66" w:rsidRPr="00045A66" w14:paraId="3BE3E0D5" w14:textId="77777777" w:rsidTr="00045A66">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7E3A14"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b/>
                <w:bCs/>
                <w:color w:val="000000" w:themeColor="text1"/>
                <w:kern w:val="24"/>
                <w:sz w:val="18"/>
                <w:szCs w:val="18"/>
                <w:lang w:val="x-none" w:eastAsia="zh-CN"/>
              </w:rPr>
              <w:t>Supported RATs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86F84B"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b/>
                <w:bCs/>
                <w:color w:val="000000" w:themeColor="text1"/>
                <w:kern w:val="24"/>
                <w:sz w:val="18"/>
                <w:szCs w:val="18"/>
                <w:lang w:val="x-none" w:eastAsia="zh-CN"/>
              </w:rPr>
              <w:t xml:space="preserve">GSM, </w:t>
            </w:r>
            <w:r w:rsidRPr="00045A66">
              <w:rPr>
                <w:rFonts w:ascii="Arial" w:eastAsia="宋体" w:hAnsi="Arial" w:cs="Arial"/>
                <w:b/>
                <w:bCs/>
                <w:color w:val="000000" w:themeColor="text1"/>
                <w:kern w:val="24"/>
                <w:sz w:val="18"/>
                <w:szCs w:val="18"/>
                <w:lang w:val="en-US" w:eastAsia="zh-CN"/>
              </w:rPr>
              <w:t>E-</w:t>
            </w:r>
            <w:r w:rsidRPr="00045A66">
              <w:rPr>
                <w:rFonts w:ascii="Arial" w:eastAsia="宋体" w:hAnsi="Arial" w:cs="Arial"/>
                <w:b/>
                <w:bCs/>
                <w:color w:val="000000" w:themeColor="text1"/>
                <w:kern w:val="24"/>
                <w:sz w:val="18"/>
                <w:szCs w:val="18"/>
                <w:lang w:val="x-none" w:eastAsia="zh-CN"/>
              </w:rPr>
              <w:t>UTRA</w:t>
            </w:r>
            <w:r w:rsidRPr="00045A66">
              <w:rPr>
                <w:rFonts w:ascii="Arial" w:eastAsia="宋体" w:hAnsi="Arial" w:cs="Arial"/>
                <w:b/>
                <w:bCs/>
                <w:color w:val="000000" w:themeColor="text1"/>
                <w:kern w:val="24"/>
                <w:position w:val="5"/>
                <w:sz w:val="18"/>
                <w:szCs w:val="18"/>
                <w:vertAlign w:val="superscript"/>
                <w:lang w:val="en-US" w:eastAsia="zh-CN"/>
              </w:rPr>
              <w:t>3</w:t>
            </w:r>
            <w:r w:rsidRPr="00045A66">
              <w:rPr>
                <w:rFonts w:ascii="Arial" w:eastAsia="宋体" w:hAnsi="Arial" w:cs="Arial"/>
                <w:b/>
                <w:bCs/>
                <w:color w:val="000000" w:themeColor="text1"/>
                <w:kern w:val="24"/>
                <w:sz w:val="18"/>
                <w:szCs w:val="18"/>
                <w:lang w:val="en-US" w:eastAsia="zh-CN"/>
              </w:rPr>
              <w:t>, NR</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F025B7"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b/>
                <w:bCs/>
                <w:color w:val="000000" w:themeColor="text1"/>
                <w:kern w:val="24"/>
                <w:sz w:val="18"/>
                <w:szCs w:val="18"/>
                <w:lang w:val="en-US" w:eastAsia="zh-CN"/>
              </w:rPr>
              <w:t>UTRA</w:t>
            </w:r>
            <w:r w:rsidRPr="00045A66">
              <w:rPr>
                <w:rFonts w:ascii="Arial" w:eastAsia="宋体" w:hAnsi="Arial" w:cs="Arial"/>
                <w:b/>
                <w:bCs/>
                <w:color w:val="000000" w:themeColor="text1"/>
                <w:kern w:val="24"/>
                <w:sz w:val="18"/>
                <w:szCs w:val="18"/>
                <w:lang w:val="x-none" w:eastAsia="zh-CN"/>
              </w:rPr>
              <w:t>, E-UTRA</w:t>
            </w:r>
            <w:r w:rsidRPr="00045A66">
              <w:rPr>
                <w:rFonts w:ascii="Arial" w:eastAsia="宋体" w:hAnsi="Arial" w:cs="Arial"/>
                <w:b/>
                <w:bCs/>
                <w:color w:val="000000" w:themeColor="text1"/>
                <w:kern w:val="24"/>
                <w:position w:val="5"/>
                <w:sz w:val="18"/>
                <w:szCs w:val="18"/>
                <w:vertAlign w:val="superscript"/>
                <w:lang w:val="en-US" w:eastAsia="zh-CN"/>
              </w:rPr>
              <w:t>3</w:t>
            </w:r>
            <w:r w:rsidRPr="00045A66">
              <w:rPr>
                <w:rFonts w:ascii="Arial" w:eastAsia="宋体" w:hAnsi="Arial" w:cs="Arial"/>
                <w:b/>
                <w:bCs/>
                <w:color w:val="000000" w:themeColor="text1"/>
                <w:kern w:val="24"/>
                <w:sz w:val="18"/>
                <w:szCs w:val="18"/>
                <w:lang w:val="x-none" w:eastAsia="zh-CN"/>
              </w:rPr>
              <w:t>, N</w:t>
            </w:r>
            <w:r w:rsidRPr="00045A66">
              <w:rPr>
                <w:rFonts w:ascii="Arial" w:eastAsia="宋体" w:hAnsi="Arial" w:cs="Arial"/>
                <w:b/>
                <w:bCs/>
                <w:color w:val="000000" w:themeColor="text1"/>
                <w:kern w:val="24"/>
                <w:sz w:val="18"/>
                <w:szCs w:val="18"/>
                <w:lang w:val="en-US" w:eastAsia="zh-CN"/>
              </w:rPr>
              <w:t>R</w:t>
            </w:r>
          </w:p>
        </w:tc>
      </w:tr>
      <w:tr w:rsidR="00045A66" w:rsidRPr="00045A66" w14:paraId="5A7ED490" w14:textId="77777777" w:rsidTr="00045A66">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350EE4"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Supported configurations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890D8D"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 </w:t>
            </w:r>
          </w:p>
          <w:p w14:paraId="6AD9DA6C"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SR E</w:t>
            </w:r>
            <w:r w:rsidRPr="00045A66">
              <w:rPr>
                <w:rFonts w:ascii="Arial" w:eastAsia="宋体" w:hAnsi="Arial" w:cs="Arial"/>
                <w:color w:val="000000" w:themeColor="text1"/>
                <w:kern w:val="24"/>
                <w:sz w:val="18"/>
                <w:szCs w:val="18"/>
                <w:lang w:val="en-US" w:eastAsia="zh-CN"/>
              </w:rPr>
              <w:t>-UTRA</w:t>
            </w:r>
            <w:r w:rsidRPr="00045A66">
              <w:rPr>
                <w:rFonts w:ascii="Arial" w:eastAsia="宋体" w:hAnsi="Arial" w:cs="Arial"/>
                <w:color w:val="000000" w:themeColor="text1"/>
                <w:kern w:val="24"/>
                <w:position w:val="5"/>
                <w:sz w:val="18"/>
                <w:szCs w:val="18"/>
                <w:vertAlign w:val="superscript"/>
                <w:lang w:val="en-US" w:eastAsia="zh-CN"/>
              </w:rPr>
              <w:t>3</w:t>
            </w:r>
            <w:r w:rsidRPr="00045A66">
              <w:rPr>
                <w:rFonts w:ascii="Arial" w:eastAsia="宋体" w:hAnsi="Arial" w:cs="Arial"/>
                <w:color w:val="000000" w:themeColor="text1"/>
                <w:kern w:val="24"/>
                <w:sz w:val="18"/>
                <w:szCs w:val="18"/>
                <w:lang w:val="en-US" w:eastAsia="zh-CN"/>
              </w:rPr>
              <w:t xml:space="preserve"> (SC, MC, CA)</w:t>
            </w:r>
          </w:p>
          <w:p w14:paraId="429D5958"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 </w:t>
            </w:r>
          </w:p>
          <w:p w14:paraId="29796567"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SR NR</w:t>
            </w:r>
            <w:r w:rsidRPr="00045A66">
              <w:rPr>
                <w:rFonts w:ascii="Arial" w:eastAsia="宋体" w:hAnsi="Arial" w:cs="Arial"/>
                <w:color w:val="000000" w:themeColor="text1"/>
                <w:kern w:val="24"/>
                <w:sz w:val="18"/>
                <w:szCs w:val="18"/>
                <w:lang w:val="en-US" w:eastAsia="zh-CN"/>
              </w:rPr>
              <w:t xml:space="preserve"> (SC, MC, CA)</w:t>
            </w:r>
          </w:p>
          <w:p w14:paraId="3133F17E"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 </w:t>
            </w:r>
          </w:p>
          <w:p w14:paraId="30C436C8"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en-US" w:eastAsia="zh-CN"/>
              </w:rPr>
              <w:t xml:space="preserve">MR </w:t>
            </w:r>
            <w:r w:rsidRPr="00045A66">
              <w:rPr>
                <w:rFonts w:ascii="Arial" w:eastAsia="宋体" w:hAnsi="Arial" w:cs="Arial"/>
                <w:color w:val="000000" w:themeColor="text1"/>
                <w:kern w:val="24"/>
                <w:sz w:val="18"/>
                <w:szCs w:val="18"/>
                <w:lang w:val="x-none" w:eastAsia="zh-CN"/>
              </w:rPr>
              <w:t>GSM + E</w:t>
            </w:r>
            <w:r w:rsidRPr="00045A66">
              <w:rPr>
                <w:rFonts w:ascii="Arial" w:eastAsia="宋体" w:hAnsi="Arial" w:cs="Arial"/>
                <w:color w:val="000000" w:themeColor="text1"/>
                <w:kern w:val="24"/>
                <w:sz w:val="18"/>
                <w:szCs w:val="18"/>
                <w:lang w:val="en-US" w:eastAsia="zh-CN"/>
              </w:rPr>
              <w:t>-UTRA</w:t>
            </w:r>
            <w:r w:rsidRPr="00045A66">
              <w:rPr>
                <w:rFonts w:ascii="Arial" w:eastAsia="宋体" w:hAnsi="Arial" w:cs="Arial"/>
                <w:color w:val="000000" w:themeColor="text1"/>
                <w:kern w:val="24"/>
                <w:position w:val="5"/>
                <w:sz w:val="18"/>
                <w:szCs w:val="18"/>
                <w:vertAlign w:val="superscript"/>
                <w:lang w:val="en-US" w:eastAsia="zh-CN"/>
              </w:rPr>
              <w:t>3</w:t>
            </w:r>
          </w:p>
          <w:p w14:paraId="72765F7C"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en-US" w:eastAsia="zh-CN"/>
              </w:rPr>
              <w:t> </w:t>
            </w:r>
          </w:p>
          <w:p w14:paraId="423A072A"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en-US" w:eastAsia="zh-CN"/>
              </w:rPr>
              <w:t xml:space="preserve">MR </w:t>
            </w:r>
            <w:r w:rsidRPr="00045A66">
              <w:rPr>
                <w:rFonts w:ascii="Arial" w:eastAsia="宋体" w:hAnsi="Arial" w:cs="Arial"/>
                <w:color w:val="000000" w:themeColor="text1"/>
                <w:kern w:val="24"/>
                <w:sz w:val="18"/>
                <w:szCs w:val="18"/>
                <w:lang w:val="x-none" w:eastAsia="zh-CN"/>
              </w:rPr>
              <w:t>GSM + NR</w:t>
            </w:r>
          </w:p>
          <w:p w14:paraId="4731BE7C"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 </w:t>
            </w:r>
          </w:p>
          <w:p w14:paraId="5A6567EC"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en-US" w:eastAsia="zh-CN"/>
              </w:rPr>
              <w:t xml:space="preserve">MR </w:t>
            </w:r>
            <w:r w:rsidRPr="00045A66">
              <w:rPr>
                <w:rFonts w:ascii="Arial" w:eastAsia="宋体" w:hAnsi="Arial" w:cs="Arial"/>
                <w:color w:val="000000" w:themeColor="text1"/>
                <w:kern w:val="24"/>
                <w:sz w:val="18"/>
                <w:szCs w:val="18"/>
                <w:lang w:val="x-none" w:eastAsia="zh-CN"/>
              </w:rPr>
              <w:t>E</w:t>
            </w:r>
            <w:r w:rsidRPr="00045A66">
              <w:rPr>
                <w:rFonts w:ascii="Arial" w:eastAsia="宋体" w:hAnsi="Arial" w:cs="Arial"/>
                <w:color w:val="000000" w:themeColor="text1"/>
                <w:kern w:val="24"/>
                <w:sz w:val="18"/>
                <w:szCs w:val="18"/>
                <w:lang w:val="en-US" w:eastAsia="zh-CN"/>
              </w:rPr>
              <w:t>-UTRA</w:t>
            </w:r>
            <w:r w:rsidRPr="00045A66">
              <w:rPr>
                <w:rFonts w:ascii="Arial" w:eastAsia="宋体" w:hAnsi="Arial" w:cs="Arial"/>
                <w:color w:val="000000" w:themeColor="text1"/>
                <w:kern w:val="24"/>
                <w:position w:val="5"/>
                <w:sz w:val="18"/>
                <w:szCs w:val="18"/>
                <w:vertAlign w:val="superscript"/>
                <w:lang w:val="en-US" w:eastAsia="zh-CN"/>
              </w:rPr>
              <w:t>3</w:t>
            </w:r>
            <w:r w:rsidRPr="00045A66">
              <w:rPr>
                <w:rFonts w:ascii="Arial" w:eastAsia="宋体" w:hAnsi="Arial" w:cs="Arial"/>
                <w:color w:val="000000" w:themeColor="text1"/>
                <w:kern w:val="24"/>
                <w:sz w:val="18"/>
                <w:szCs w:val="18"/>
                <w:lang w:val="x-none" w:eastAsia="zh-CN"/>
              </w:rPr>
              <w:t xml:space="preserve"> + NR</w:t>
            </w:r>
          </w:p>
          <w:p w14:paraId="7F50B082"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 </w:t>
            </w:r>
          </w:p>
          <w:p w14:paraId="55905B05"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en-US" w:eastAsia="zh-CN"/>
              </w:rPr>
              <w:t xml:space="preserve">MR </w:t>
            </w:r>
            <w:r w:rsidRPr="00045A66">
              <w:rPr>
                <w:rFonts w:ascii="Arial" w:eastAsia="宋体" w:hAnsi="Arial" w:cs="Arial"/>
                <w:color w:val="000000" w:themeColor="text1"/>
                <w:kern w:val="24"/>
                <w:sz w:val="18"/>
                <w:szCs w:val="18"/>
                <w:lang w:val="x-none" w:eastAsia="zh-CN"/>
              </w:rPr>
              <w:t>GSM+ E</w:t>
            </w:r>
            <w:r w:rsidRPr="00045A66">
              <w:rPr>
                <w:rFonts w:ascii="Arial" w:eastAsia="宋体" w:hAnsi="Arial" w:cs="Arial"/>
                <w:color w:val="000000" w:themeColor="text1"/>
                <w:kern w:val="24"/>
                <w:sz w:val="18"/>
                <w:szCs w:val="18"/>
                <w:lang w:val="en-US" w:eastAsia="zh-CN"/>
              </w:rPr>
              <w:t>-UTRA</w:t>
            </w:r>
            <w:r w:rsidRPr="00045A66">
              <w:rPr>
                <w:rFonts w:ascii="Arial" w:eastAsia="宋体" w:hAnsi="Arial" w:cs="Arial"/>
                <w:color w:val="000000" w:themeColor="text1"/>
                <w:kern w:val="24"/>
                <w:position w:val="5"/>
                <w:sz w:val="18"/>
                <w:szCs w:val="18"/>
                <w:vertAlign w:val="superscript"/>
                <w:lang w:val="en-US" w:eastAsia="zh-CN"/>
              </w:rPr>
              <w:t>3</w:t>
            </w:r>
            <w:r w:rsidRPr="00045A66">
              <w:rPr>
                <w:rFonts w:ascii="Arial" w:eastAsia="宋体" w:hAnsi="Arial" w:cs="Arial"/>
                <w:color w:val="000000" w:themeColor="text1"/>
                <w:kern w:val="24"/>
                <w:sz w:val="18"/>
                <w:szCs w:val="18"/>
                <w:lang w:val="x-none" w:eastAsia="zh-CN"/>
              </w:rPr>
              <w:t xml:space="preserve"> + NR</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00A8F5"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SR UTRA</w:t>
            </w:r>
            <w:r w:rsidRPr="00045A66">
              <w:rPr>
                <w:rFonts w:ascii="Arial" w:eastAsia="宋体" w:hAnsi="Arial" w:cs="Arial"/>
                <w:color w:val="000000" w:themeColor="text1"/>
                <w:kern w:val="24"/>
                <w:sz w:val="18"/>
                <w:szCs w:val="18"/>
                <w:lang w:val="en-US" w:eastAsia="zh-CN"/>
              </w:rPr>
              <w:t xml:space="preserve"> (SC, MC)</w:t>
            </w:r>
          </w:p>
          <w:p w14:paraId="1A5E8630"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 </w:t>
            </w:r>
          </w:p>
          <w:p w14:paraId="374EA858"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SR E</w:t>
            </w:r>
            <w:r w:rsidRPr="00045A66">
              <w:rPr>
                <w:rFonts w:ascii="Arial" w:eastAsia="宋体" w:hAnsi="Arial" w:cs="Arial"/>
                <w:color w:val="000000" w:themeColor="text1"/>
                <w:kern w:val="24"/>
                <w:sz w:val="18"/>
                <w:szCs w:val="18"/>
                <w:lang w:val="en-US" w:eastAsia="zh-CN"/>
              </w:rPr>
              <w:t>-UTRA</w:t>
            </w:r>
            <w:r w:rsidRPr="00045A66">
              <w:rPr>
                <w:rFonts w:ascii="Arial" w:eastAsia="宋体" w:hAnsi="Arial" w:cs="Arial"/>
                <w:color w:val="000000" w:themeColor="text1"/>
                <w:kern w:val="24"/>
                <w:position w:val="5"/>
                <w:sz w:val="18"/>
                <w:szCs w:val="18"/>
                <w:vertAlign w:val="superscript"/>
                <w:lang w:val="en-US" w:eastAsia="zh-CN"/>
              </w:rPr>
              <w:t>3</w:t>
            </w:r>
            <w:r w:rsidRPr="00045A66">
              <w:rPr>
                <w:rFonts w:ascii="Arial" w:eastAsia="宋体" w:hAnsi="Arial" w:cs="Arial"/>
                <w:color w:val="000000" w:themeColor="text1"/>
                <w:kern w:val="24"/>
                <w:sz w:val="18"/>
                <w:szCs w:val="18"/>
                <w:lang w:val="en-US" w:eastAsia="zh-CN"/>
              </w:rPr>
              <w:t xml:space="preserve"> (SC, MC, CA)</w:t>
            </w:r>
          </w:p>
          <w:p w14:paraId="5F9D07B1"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 </w:t>
            </w:r>
          </w:p>
          <w:p w14:paraId="263CF555"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SR NR</w:t>
            </w:r>
            <w:r w:rsidRPr="00045A66">
              <w:rPr>
                <w:rFonts w:ascii="Arial" w:eastAsia="宋体" w:hAnsi="Arial" w:cs="Arial"/>
                <w:color w:val="000000" w:themeColor="text1"/>
                <w:kern w:val="24"/>
                <w:sz w:val="18"/>
                <w:szCs w:val="18"/>
                <w:lang w:val="en-US" w:eastAsia="zh-CN"/>
              </w:rPr>
              <w:t xml:space="preserve"> (SC, MC, CA)</w:t>
            </w:r>
          </w:p>
          <w:p w14:paraId="0B9C842A"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 </w:t>
            </w:r>
          </w:p>
          <w:p w14:paraId="0E870146"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en-US" w:eastAsia="zh-CN"/>
              </w:rPr>
              <w:t xml:space="preserve">MR </w:t>
            </w:r>
            <w:r w:rsidRPr="00045A66">
              <w:rPr>
                <w:rFonts w:ascii="Arial" w:eastAsia="宋体" w:hAnsi="Arial" w:cs="Arial"/>
                <w:color w:val="000000" w:themeColor="text1"/>
                <w:kern w:val="24"/>
                <w:sz w:val="18"/>
                <w:szCs w:val="18"/>
                <w:lang w:val="x-none" w:eastAsia="zh-CN"/>
              </w:rPr>
              <w:t>UTRA + E</w:t>
            </w:r>
            <w:r w:rsidRPr="00045A66">
              <w:rPr>
                <w:rFonts w:ascii="Arial" w:eastAsia="宋体" w:hAnsi="Arial" w:cs="Arial"/>
                <w:color w:val="000000" w:themeColor="text1"/>
                <w:kern w:val="24"/>
                <w:sz w:val="18"/>
                <w:szCs w:val="18"/>
                <w:lang w:val="en-US" w:eastAsia="zh-CN"/>
              </w:rPr>
              <w:t>-UTRA</w:t>
            </w:r>
            <w:r w:rsidRPr="00045A66">
              <w:rPr>
                <w:rFonts w:ascii="Arial" w:eastAsia="宋体" w:hAnsi="Arial" w:cs="Arial"/>
                <w:color w:val="000000" w:themeColor="text1"/>
                <w:kern w:val="24"/>
                <w:position w:val="5"/>
                <w:sz w:val="18"/>
                <w:szCs w:val="18"/>
                <w:vertAlign w:val="superscript"/>
                <w:lang w:val="en-US" w:eastAsia="zh-CN"/>
              </w:rPr>
              <w:t>3</w:t>
            </w:r>
          </w:p>
          <w:p w14:paraId="6C488EE1"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 </w:t>
            </w:r>
          </w:p>
          <w:p w14:paraId="369E2D46"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en-US" w:eastAsia="zh-CN"/>
              </w:rPr>
              <w:t xml:space="preserve">MR </w:t>
            </w:r>
            <w:r w:rsidRPr="00045A66">
              <w:rPr>
                <w:rFonts w:ascii="Arial" w:eastAsia="宋体" w:hAnsi="Arial" w:cs="Arial"/>
                <w:color w:val="000000" w:themeColor="text1"/>
                <w:kern w:val="24"/>
                <w:sz w:val="18"/>
                <w:szCs w:val="18"/>
                <w:lang w:val="x-none" w:eastAsia="zh-CN"/>
              </w:rPr>
              <w:t>UTRA + NR</w:t>
            </w:r>
          </w:p>
          <w:p w14:paraId="6D3BA0AE"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 </w:t>
            </w:r>
          </w:p>
          <w:p w14:paraId="239033A4"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en-US" w:eastAsia="zh-CN"/>
              </w:rPr>
              <w:t xml:space="preserve">MR </w:t>
            </w:r>
            <w:r w:rsidRPr="00045A66">
              <w:rPr>
                <w:rFonts w:ascii="Arial" w:eastAsia="宋体" w:hAnsi="Arial" w:cs="Arial"/>
                <w:color w:val="000000" w:themeColor="text1"/>
                <w:kern w:val="24"/>
                <w:sz w:val="18"/>
                <w:szCs w:val="18"/>
                <w:lang w:val="x-none" w:eastAsia="zh-CN"/>
              </w:rPr>
              <w:t>E</w:t>
            </w:r>
            <w:r w:rsidRPr="00045A66">
              <w:rPr>
                <w:rFonts w:ascii="Arial" w:eastAsia="宋体" w:hAnsi="Arial" w:cs="Arial"/>
                <w:color w:val="000000" w:themeColor="text1"/>
                <w:kern w:val="24"/>
                <w:sz w:val="18"/>
                <w:szCs w:val="18"/>
                <w:lang w:val="en-US" w:eastAsia="zh-CN"/>
              </w:rPr>
              <w:t>-UTRA</w:t>
            </w:r>
            <w:r w:rsidRPr="00045A66">
              <w:rPr>
                <w:rFonts w:ascii="Arial" w:eastAsia="宋体" w:hAnsi="Arial" w:cs="Arial"/>
                <w:color w:val="000000" w:themeColor="text1"/>
                <w:kern w:val="24"/>
                <w:position w:val="5"/>
                <w:sz w:val="18"/>
                <w:szCs w:val="18"/>
                <w:vertAlign w:val="superscript"/>
                <w:lang w:val="en-US" w:eastAsia="zh-CN"/>
              </w:rPr>
              <w:t>3</w:t>
            </w:r>
            <w:r w:rsidRPr="00045A66">
              <w:rPr>
                <w:rFonts w:ascii="Arial" w:eastAsia="宋体" w:hAnsi="Arial" w:cs="Arial"/>
                <w:color w:val="000000" w:themeColor="text1"/>
                <w:kern w:val="24"/>
                <w:sz w:val="18"/>
                <w:szCs w:val="18"/>
                <w:lang w:val="x-none" w:eastAsia="zh-CN"/>
              </w:rPr>
              <w:t xml:space="preserve"> + NR</w:t>
            </w:r>
          </w:p>
          <w:p w14:paraId="6E19DAF0"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 </w:t>
            </w:r>
          </w:p>
          <w:p w14:paraId="70F12A83"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en-US" w:eastAsia="zh-CN"/>
              </w:rPr>
              <w:t xml:space="preserve">MR </w:t>
            </w:r>
            <w:r w:rsidRPr="00045A66">
              <w:rPr>
                <w:rFonts w:ascii="Arial" w:eastAsia="宋体" w:hAnsi="Arial" w:cs="Arial"/>
                <w:color w:val="000000" w:themeColor="text1"/>
                <w:kern w:val="24"/>
                <w:sz w:val="18"/>
                <w:szCs w:val="18"/>
                <w:lang w:val="x-none" w:eastAsia="zh-CN"/>
              </w:rPr>
              <w:t>UTRA + E</w:t>
            </w:r>
            <w:r w:rsidRPr="00045A66">
              <w:rPr>
                <w:rFonts w:ascii="Arial" w:eastAsia="宋体" w:hAnsi="Arial" w:cs="Arial"/>
                <w:color w:val="000000" w:themeColor="text1"/>
                <w:kern w:val="24"/>
                <w:sz w:val="18"/>
                <w:szCs w:val="18"/>
                <w:lang w:val="en-US" w:eastAsia="zh-CN"/>
              </w:rPr>
              <w:t>-UTRA</w:t>
            </w:r>
            <w:r w:rsidRPr="00045A66">
              <w:rPr>
                <w:rFonts w:ascii="Arial" w:eastAsia="宋体" w:hAnsi="Arial" w:cs="Arial"/>
                <w:color w:val="000000" w:themeColor="text1"/>
                <w:kern w:val="24"/>
                <w:position w:val="5"/>
                <w:sz w:val="18"/>
                <w:szCs w:val="18"/>
                <w:vertAlign w:val="superscript"/>
                <w:lang w:val="en-US" w:eastAsia="zh-CN"/>
              </w:rPr>
              <w:t>3</w:t>
            </w:r>
            <w:r w:rsidRPr="00045A66">
              <w:rPr>
                <w:rFonts w:ascii="Arial" w:eastAsia="宋体" w:hAnsi="Arial" w:cs="Arial"/>
                <w:color w:val="000000" w:themeColor="text1"/>
                <w:kern w:val="24"/>
                <w:sz w:val="18"/>
                <w:szCs w:val="18"/>
                <w:lang w:val="x-none" w:eastAsia="zh-CN"/>
              </w:rPr>
              <w:t xml:space="preserve"> + NR</w:t>
            </w:r>
          </w:p>
          <w:p w14:paraId="6EF8D135"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 </w:t>
            </w:r>
          </w:p>
        </w:tc>
      </w:tr>
      <w:tr w:rsidR="00045A66" w:rsidRPr="00045A66" w14:paraId="26E642CA" w14:textId="77777777" w:rsidTr="00045A66">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AD9152"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Applicable BC</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ACDE0A"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BC2</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CF0B03" w14:textId="77777777" w:rsidR="00045A66" w:rsidRPr="00045A66" w:rsidRDefault="00045A66" w:rsidP="00045A66">
            <w:pPr>
              <w:spacing w:after="0"/>
              <w:jc w:val="center"/>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BC</w:t>
            </w:r>
            <w:r w:rsidRPr="00045A66">
              <w:rPr>
                <w:rFonts w:ascii="Arial" w:eastAsia="宋体" w:hAnsi="Arial" w:cs="Arial"/>
                <w:color w:val="000000" w:themeColor="text1"/>
                <w:kern w:val="24"/>
                <w:sz w:val="18"/>
                <w:szCs w:val="18"/>
                <w:lang w:val="en-US" w:eastAsia="zh-CN"/>
              </w:rPr>
              <w:t>1, BC2</w:t>
            </w:r>
          </w:p>
        </w:tc>
      </w:tr>
      <w:tr w:rsidR="00045A66" w:rsidRPr="00045A66" w14:paraId="095B25C2" w14:textId="77777777" w:rsidTr="00045A66">
        <w:tc>
          <w:tcPr>
            <w:tcW w:w="934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9D0AE9" w14:textId="77777777" w:rsidR="00045A66" w:rsidRPr="00045A66" w:rsidRDefault="00045A66" w:rsidP="00045A66">
            <w:pPr>
              <w:spacing w:after="0"/>
              <w:ind w:left="850" w:hanging="850"/>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NOTE 1:</w:t>
            </w:r>
            <w:r w:rsidRPr="00045A66">
              <w:rPr>
                <w:rFonts w:ascii="Arial" w:eastAsia="宋体" w:hAnsi="Arial" w:cs="Arial"/>
                <w:color w:val="000000" w:themeColor="text1"/>
                <w:kern w:val="24"/>
                <w:sz w:val="18"/>
                <w:szCs w:val="18"/>
                <w:lang w:val="x-none" w:eastAsia="zh-CN"/>
              </w:rPr>
              <w:tab/>
              <w:t>MC denotes multi-carrier in single RAT;</w:t>
            </w:r>
            <w:r w:rsidRPr="00045A66">
              <w:rPr>
                <w:rFonts w:ascii="Arial" w:eastAsia="宋体" w:hAnsi="Arial" w:cs="Arial"/>
                <w:color w:val="000000" w:themeColor="text1"/>
                <w:kern w:val="24"/>
                <w:sz w:val="18"/>
                <w:szCs w:val="18"/>
                <w:lang w:val="x-none" w:eastAsia="zh-CN"/>
              </w:rPr>
              <w:br/>
              <w:t>SC denotes single carrier;</w:t>
            </w:r>
            <w:r w:rsidRPr="00045A66">
              <w:rPr>
                <w:rFonts w:ascii="Arial" w:eastAsia="宋体" w:hAnsi="Arial" w:cs="Arial"/>
                <w:color w:val="000000" w:themeColor="text1"/>
                <w:kern w:val="24"/>
                <w:sz w:val="18"/>
                <w:szCs w:val="18"/>
                <w:lang w:val="x-none" w:eastAsia="zh-CN"/>
              </w:rPr>
              <w:br/>
              <w:t>MR denotes multi-RAT;</w:t>
            </w:r>
            <w:r w:rsidRPr="00045A66">
              <w:rPr>
                <w:rFonts w:ascii="Arial" w:eastAsia="宋体" w:hAnsi="Arial" w:cs="Arial"/>
                <w:color w:val="000000" w:themeColor="text1"/>
                <w:kern w:val="24"/>
                <w:sz w:val="18"/>
                <w:szCs w:val="18"/>
                <w:lang w:val="x-none" w:eastAsia="zh-CN"/>
              </w:rPr>
              <w:br/>
              <w:t>SR denotes single-RAT.</w:t>
            </w:r>
          </w:p>
          <w:p w14:paraId="25B86A15" w14:textId="77777777" w:rsidR="00045A66" w:rsidRPr="00045A66" w:rsidRDefault="00045A66" w:rsidP="00045A66">
            <w:pPr>
              <w:spacing w:after="0"/>
              <w:ind w:left="850" w:hanging="850"/>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x-none" w:eastAsia="zh-CN"/>
              </w:rPr>
              <w:t>NOTE 2:</w:t>
            </w:r>
            <w:r w:rsidRPr="00045A66">
              <w:rPr>
                <w:rFonts w:ascii="Arial" w:eastAsia="宋体" w:hAnsi="Arial" w:cs="Arial"/>
                <w:color w:val="000000" w:themeColor="text1"/>
                <w:kern w:val="24"/>
                <w:sz w:val="18"/>
                <w:szCs w:val="18"/>
                <w:lang w:val="x-none" w:eastAsia="zh-CN"/>
              </w:rPr>
              <w:tab/>
              <w:t>For this configuration related to BC2 bands, the support of UTRA in band 3 is declared by the manufacturer.</w:t>
            </w:r>
          </w:p>
          <w:p w14:paraId="2ECA6E83" w14:textId="77777777" w:rsidR="00045A66" w:rsidRPr="00045A66" w:rsidRDefault="00045A66" w:rsidP="00045A66">
            <w:pPr>
              <w:spacing w:after="0"/>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en-US" w:eastAsia="zh-CN"/>
              </w:rPr>
              <w:t xml:space="preserve">NOTE 3:   Includes optional (declared by the manufacturer) </w:t>
            </w:r>
            <w:r w:rsidRPr="00045A66">
              <w:rPr>
                <w:rFonts w:ascii="Arial" w:eastAsia="宋体" w:hAnsi="Arial" w:cs="Arial"/>
                <w:color w:val="000000" w:themeColor="text1"/>
                <w:kern w:val="24"/>
                <w:sz w:val="18"/>
                <w:szCs w:val="18"/>
                <w:lang w:val="x-none" w:eastAsia="zh-CN"/>
              </w:rPr>
              <w:t xml:space="preserve">support of NB-IoT </w:t>
            </w:r>
            <w:r w:rsidRPr="00045A66">
              <w:rPr>
                <w:rFonts w:ascii="Arial" w:eastAsia="宋体" w:hAnsi="Arial" w:cs="Arial"/>
                <w:color w:val="000000" w:themeColor="text1"/>
                <w:kern w:val="24"/>
                <w:sz w:val="18"/>
                <w:szCs w:val="18"/>
                <w:lang w:val="en-US" w:eastAsia="zh-CN"/>
              </w:rPr>
              <w:t xml:space="preserve">in-band and/or NB-IoT </w:t>
            </w:r>
            <w:r w:rsidRPr="00045A66">
              <w:rPr>
                <w:rFonts w:ascii="Arial" w:eastAsia="宋体" w:hAnsi="Arial" w:cs="Arial"/>
                <w:color w:val="000000" w:themeColor="text1"/>
                <w:kern w:val="24"/>
                <w:sz w:val="18"/>
                <w:szCs w:val="18"/>
                <w:lang w:val="x-none" w:eastAsia="zh-CN"/>
              </w:rPr>
              <w:t xml:space="preserve">guard band </w:t>
            </w:r>
            <w:r w:rsidRPr="00045A66">
              <w:rPr>
                <w:rFonts w:ascii="Arial" w:eastAsia="宋体" w:hAnsi="Arial" w:cs="Arial"/>
                <w:color w:val="000000" w:themeColor="text1"/>
                <w:kern w:val="24"/>
                <w:sz w:val="18"/>
                <w:szCs w:val="18"/>
                <w:lang w:val="en-US" w:eastAsia="zh-CN"/>
              </w:rPr>
              <w:t xml:space="preserve">            </w:t>
            </w:r>
          </w:p>
          <w:p w14:paraId="26FE6AFD" w14:textId="77777777" w:rsidR="00045A66" w:rsidRPr="00045A66" w:rsidRDefault="00045A66" w:rsidP="00045A66">
            <w:pPr>
              <w:spacing w:after="0"/>
              <w:rPr>
                <w:rFonts w:ascii="Arial" w:eastAsia="宋体" w:hAnsi="Arial" w:cs="Arial"/>
                <w:sz w:val="36"/>
                <w:szCs w:val="36"/>
                <w:lang w:val="en-US" w:eastAsia="zh-CN"/>
              </w:rPr>
            </w:pPr>
            <w:r w:rsidRPr="00045A66">
              <w:rPr>
                <w:rFonts w:ascii="Arial" w:eastAsia="宋体" w:hAnsi="Arial" w:cs="Arial"/>
                <w:color w:val="000000" w:themeColor="text1"/>
                <w:kern w:val="24"/>
                <w:sz w:val="18"/>
                <w:szCs w:val="18"/>
                <w:lang w:val="en-US" w:eastAsia="zh-CN"/>
              </w:rPr>
              <w:t xml:space="preserve">                 </w:t>
            </w:r>
            <w:r w:rsidRPr="00045A66">
              <w:rPr>
                <w:rFonts w:ascii="Arial" w:eastAsia="宋体" w:hAnsi="Arial" w:cs="Arial"/>
                <w:color w:val="000000" w:themeColor="text1"/>
                <w:kern w:val="24"/>
                <w:sz w:val="18"/>
                <w:szCs w:val="18"/>
                <w:lang w:val="x-none" w:eastAsia="zh-CN"/>
              </w:rPr>
              <w:t>operation</w:t>
            </w:r>
            <w:r w:rsidRPr="00045A66">
              <w:rPr>
                <w:rFonts w:ascii="Arial" w:eastAsia="宋体" w:hAnsi="Arial" w:cs="Arial"/>
                <w:color w:val="000000" w:themeColor="text1"/>
                <w:kern w:val="24"/>
                <w:sz w:val="18"/>
                <w:szCs w:val="18"/>
                <w:lang w:val="en-US" w:eastAsia="zh-CN"/>
              </w:rPr>
              <w:t>.</w:t>
            </w:r>
          </w:p>
        </w:tc>
      </w:tr>
    </w:tbl>
    <w:p w14:paraId="0C035FA9" w14:textId="77777777" w:rsidR="00045A66" w:rsidRDefault="00045A66" w:rsidP="004D43BD"/>
    <w:p w14:paraId="7A5578C7" w14:textId="3BA33D20" w:rsidR="00F71565" w:rsidRDefault="006E7892" w:rsidP="004D43BD">
      <w:pPr>
        <w:rPr>
          <w:lang w:eastAsia="zh-CN"/>
        </w:rPr>
      </w:pPr>
      <w:r>
        <w:rPr>
          <w:lang w:eastAsia="zh-CN"/>
        </w:rPr>
        <w:t xml:space="preserve">For the test of those new CSs, new test configurations need to be considered. </w:t>
      </w:r>
      <w:r>
        <w:rPr>
          <w:rFonts w:hint="eastAsia"/>
          <w:lang w:eastAsia="zh-CN"/>
        </w:rPr>
        <w:t xml:space="preserve">In order to keep the number of test </w:t>
      </w:r>
      <w:r>
        <w:rPr>
          <w:lang w:eastAsia="zh-CN"/>
        </w:rPr>
        <w:t>configurations</w:t>
      </w:r>
      <w:r>
        <w:rPr>
          <w:rFonts w:hint="eastAsia"/>
          <w:lang w:eastAsia="zh-CN"/>
        </w:rPr>
        <w:t xml:space="preserve"> </w:t>
      </w:r>
      <w:r>
        <w:rPr>
          <w:lang w:eastAsia="zh-CN"/>
        </w:rPr>
        <w:t xml:space="preserve">as small as possible, the test configuration should be generated with the max capability on the supported RATs. According to per antenna connector, the max capability on supported RATs for CS18 is MR UTRA + E-UTRA </w:t>
      </w:r>
      <w:r>
        <w:rPr>
          <w:lang w:eastAsia="zh-CN"/>
        </w:rPr>
        <w:lastRenderedPageBreak/>
        <w:t xml:space="preserve">+ NR, and for CS19 </w:t>
      </w:r>
      <w:r w:rsidR="00416422">
        <w:rPr>
          <w:lang w:eastAsia="zh-CN"/>
        </w:rPr>
        <w:t xml:space="preserve">it is MR </w:t>
      </w:r>
      <w:r w:rsidR="00416422" w:rsidRPr="00416422">
        <w:rPr>
          <w:lang w:eastAsia="zh-CN"/>
        </w:rPr>
        <w:t>GSM + E-UTRA + NR</w:t>
      </w:r>
      <w:r w:rsidR="00416422">
        <w:rPr>
          <w:lang w:eastAsia="zh-CN"/>
        </w:rPr>
        <w:t xml:space="preserve">. </w:t>
      </w:r>
      <w:r w:rsidR="007B7738">
        <w:rPr>
          <w:lang w:eastAsia="zh-CN"/>
        </w:rPr>
        <w:t xml:space="preserve">To </w:t>
      </w:r>
      <w:r w:rsidR="007B7738">
        <w:rPr>
          <w:lang w:val="sv-SE" w:eastAsia="zh-CN"/>
        </w:rPr>
        <w:t>m</w:t>
      </w:r>
      <w:r w:rsidR="007B7738" w:rsidRPr="007B7738">
        <w:rPr>
          <w:lang w:val="sv-SE" w:eastAsia="zh-CN"/>
        </w:rPr>
        <w:t>inimize number of new TCs</w:t>
      </w:r>
      <w:r w:rsidR="007B7738">
        <w:rPr>
          <w:lang w:val="sv-SE" w:eastAsia="zh-CN"/>
        </w:rPr>
        <w:t>,</w:t>
      </w:r>
      <w:r w:rsidR="007B7738">
        <w:rPr>
          <w:lang w:eastAsia="zh-CN"/>
        </w:rPr>
        <w:t xml:space="preserve"> a</w:t>
      </w:r>
      <w:r w:rsidR="00635CC6">
        <w:rPr>
          <w:lang w:eastAsia="zh-CN"/>
        </w:rPr>
        <w:t xml:space="preserve">s we did for CS 16, TC21 for contiguous operation and NTC21 for non-contiguous operation are </w:t>
      </w:r>
      <w:r w:rsidR="00DD7674" w:rsidRPr="00DD7674">
        <w:rPr>
          <w:lang w:eastAsia="zh-CN"/>
        </w:rPr>
        <w:t>constructed</w:t>
      </w:r>
      <w:r w:rsidR="00DD7674">
        <w:rPr>
          <w:lang w:eastAsia="zh-CN"/>
        </w:rPr>
        <w:t xml:space="preserve"> for conformance testing, the same approach can be reused. </w:t>
      </w:r>
      <w:r w:rsidR="008A2593">
        <w:rPr>
          <w:lang w:eastAsia="zh-CN"/>
        </w:rPr>
        <w:t>Hence it is proposed,</w:t>
      </w:r>
    </w:p>
    <w:p w14:paraId="689B7816" w14:textId="03BB2535" w:rsidR="008A2593" w:rsidRDefault="008A2593" w:rsidP="004D43BD">
      <w:pPr>
        <w:rPr>
          <w:lang w:eastAsia="zh-CN"/>
        </w:rPr>
      </w:pPr>
      <w:r w:rsidRPr="00E41504">
        <w:rPr>
          <w:rFonts w:hint="eastAsia"/>
          <w:b/>
          <w:lang w:eastAsia="zh-CN"/>
        </w:rPr>
        <w:t>Proposal</w:t>
      </w:r>
      <w:r w:rsidR="00E41504" w:rsidRPr="00E41504">
        <w:rPr>
          <w:b/>
          <w:lang w:eastAsia="zh-CN"/>
        </w:rPr>
        <w:t xml:space="preserve"> 1</w:t>
      </w:r>
      <w:r w:rsidRPr="00E41504">
        <w:rPr>
          <w:rFonts w:hint="eastAsia"/>
          <w:b/>
          <w:lang w:eastAsia="zh-CN"/>
        </w:rPr>
        <w:t xml:space="preserve">: </w:t>
      </w:r>
      <w:r w:rsidR="00DD7674">
        <w:rPr>
          <w:lang w:eastAsia="zh-CN"/>
        </w:rPr>
        <w:t>for CS 1</w:t>
      </w:r>
      <w:r w:rsidR="00E41504">
        <w:rPr>
          <w:lang w:eastAsia="zh-CN"/>
        </w:rPr>
        <w:t>8 MR operation, TC23</w:t>
      </w:r>
      <w:r w:rsidR="00DD7674">
        <w:rPr>
          <w:lang w:eastAsia="zh-CN"/>
        </w:rPr>
        <w:t xml:space="preserve"> for contiguous operation and NTC2</w:t>
      </w:r>
      <w:r w:rsidR="00E41504">
        <w:rPr>
          <w:lang w:eastAsia="zh-CN"/>
        </w:rPr>
        <w:t>3</w:t>
      </w:r>
      <w:r w:rsidR="00DD7674">
        <w:rPr>
          <w:lang w:eastAsia="zh-CN"/>
        </w:rPr>
        <w:t xml:space="preserve"> for non-contiguous operation are </w:t>
      </w:r>
      <w:r w:rsidR="00DD7674" w:rsidRPr="00DD7674">
        <w:rPr>
          <w:lang w:eastAsia="zh-CN"/>
        </w:rPr>
        <w:t>constructed</w:t>
      </w:r>
      <w:r w:rsidR="00DD7674">
        <w:rPr>
          <w:lang w:eastAsia="zh-CN"/>
        </w:rPr>
        <w:t xml:space="preserve"> for conformance testing</w:t>
      </w:r>
    </w:p>
    <w:p w14:paraId="6E734AC2" w14:textId="3D8F2504" w:rsidR="00DD7674" w:rsidRDefault="00DD7674" w:rsidP="00DD7674">
      <w:pPr>
        <w:rPr>
          <w:lang w:eastAsia="zh-CN"/>
        </w:rPr>
      </w:pPr>
      <w:r w:rsidRPr="00E41504">
        <w:rPr>
          <w:rFonts w:hint="eastAsia"/>
          <w:b/>
          <w:lang w:eastAsia="zh-CN"/>
        </w:rPr>
        <w:t>Proposal</w:t>
      </w:r>
      <w:r w:rsidR="00E41504" w:rsidRPr="00E41504">
        <w:rPr>
          <w:b/>
          <w:lang w:eastAsia="zh-CN"/>
        </w:rPr>
        <w:t xml:space="preserve"> 2</w:t>
      </w:r>
      <w:r w:rsidRPr="00E41504">
        <w:rPr>
          <w:rFonts w:hint="eastAsia"/>
          <w:b/>
          <w:lang w:eastAsia="zh-CN"/>
        </w:rPr>
        <w:t>:</w:t>
      </w:r>
      <w:r>
        <w:rPr>
          <w:rFonts w:hint="eastAsia"/>
          <w:lang w:eastAsia="zh-CN"/>
        </w:rPr>
        <w:t xml:space="preserve"> </w:t>
      </w:r>
      <w:r w:rsidR="00E41504">
        <w:rPr>
          <w:lang w:eastAsia="zh-CN"/>
        </w:rPr>
        <w:t>for CS 19</w:t>
      </w:r>
      <w:r w:rsidR="00E41504" w:rsidRPr="00E41504">
        <w:rPr>
          <w:lang w:eastAsia="zh-CN"/>
        </w:rPr>
        <w:t xml:space="preserve"> </w:t>
      </w:r>
      <w:r w:rsidR="00E41504">
        <w:rPr>
          <w:lang w:eastAsia="zh-CN"/>
        </w:rPr>
        <w:t>MR operation</w:t>
      </w:r>
      <w:r>
        <w:rPr>
          <w:lang w:eastAsia="zh-CN"/>
        </w:rPr>
        <w:t>, TC2</w:t>
      </w:r>
      <w:r w:rsidR="00E41504">
        <w:rPr>
          <w:lang w:eastAsia="zh-CN"/>
        </w:rPr>
        <w:t>4</w:t>
      </w:r>
      <w:r>
        <w:rPr>
          <w:lang w:eastAsia="zh-CN"/>
        </w:rPr>
        <w:t xml:space="preserve"> fo</w:t>
      </w:r>
      <w:r w:rsidR="00E41504">
        <w:rPr>
          <w:lang w:eastAsia="zh-CN"/>
        </w:rPr>
        <w:t>r contiguous operation and NTC24</w:t>
      </w:r>
      <w:r>
        <w:rPr>
          <w:lang w:eastAsia="zh-CN"/>
        </w:rPr>
        <w:t xml:space="preserve"> for non-contiguous operation are </w:t>
      </w:r>
      <w:r w:rsidRPr="00DD7674">
        <w:rPr>
          <w:lang w:eastAsia="zh-CN"/>
        </w:rPr>
        <w:t>constructed</w:t>
      </w:r>
      <w:r>
        <w:rPr>
          <w:lang w:eastAsia="zh-CN"/>
        </w:rPr>
        <w:t xml:space="preserve"> for conformance testing</w:t>
      </w:r>
    </w:p>
    <w:p w14:paraId="2D6B5E16" w14:textId="493C378E" w:rsidR="00054011" w:rsidRDefault="00054011" w:rsidP="00054011">
      <w:r>
        <w:t>The t</w:t>
      </w:r>
      <w:r w:rsidRPr="00EA5ECC">
        <w:t>est co</w:t>
      </w:r>
      <w:r>
        <w:t xml:space="preserve">nfigurations for CS 18 and 19 can be found in Table 2-1. It is noted that </w:t>
      </w:r>
      <w:r w:rsidR="000D6AA4">
        <w:t>some single RAT GSM/EDGE tests are not necessary since single RAT GSM/EDGE is not included in the CS.</w:t>
      </w:r>
    </w:p>
    <w:p w14:paraId="5C562551" w14:textId="5295B8A3" w:rsidR="00964A22" w:rsidRPr="00054011" w:rsidRDefault="00054011" w:rsidP="00054011">
      <w:pPr>
        <w:jc w:val="center"/>
        <w:rPr>
          <w:b/>
        </w:rPr>
      </w:pPr>
      <w:r>
        <w:rPr>
          <w:b/>
        </w:rPr>
        <w:t>Table 2-1</w:t>
      </w:r>
      <w:r w:rsidR="00964A22" w:rsidRPr="00054011">
        <w:rPr>
          <w:b/>
        </w:rPr>
        <w:t>: Test configur</w:t>
      </w:r>
      <w:r>
        <w:rPr>
          <w:b/>
        </w:rPr>
        <w:t>ations for capability sets (CS18-19</w:t>
      </w:r>
      <w:r w:rsidR="00964A22" w:rsidRPr="00054011">
        <w:rPr>
          <w:b/>
        </w:rPr>
        <w:t>) for Multi-RAT capable BS</w:t>
      </w:r>
    </w:p>
    <w:tbl>
      <w:tblPr>
        <w:tblW w:w="6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252"/>
        <w:gridCol w:w="2168"/>
      </w:tblGrid>
      <w:tr w:rsidR="00054011" w:rsidRPr="00EA5ECC" w14:paraId="331398D0" w14:textId="77777777" w:rsidTr="00054011">
        <w:trPr>
          <w:tblHeader/>
          <w:jc w:val="center"/>
        </w:trPr>
        <w:tc>
          <w:tcPr>
            <w:tcW w:w="2563" w:type="dxa"/>
          </w:tcPr>
          <w:p w14:paraId="6FE27694" w14:textId="77777777" w:rsidR="00054011" w:rsidRPr="00EA5ECC" w:rsidRDefault="00054011" w:rsidP="00964A22">
            <w:pPr>
              <w:pStyle w:val="TAH"/>
            </w:pPr>
            <w:r w:rsidRPr="00EA5ECC">
              <w:lastRenderedPageBreak/>
              <w:t>Capability Set</w:t>
            </w:r>
          </w:p>
        </w:tc>
        <w:tc>
          <w:tcPr>
            <w:tcW w:w="2252" w:type="dxa"/>
          </w:tcPr>
          <w:p w14:paraId="1EF9ECB9" w14:textId="77777777" w:rsidR="00054011" w:rsidRDefault="00054011" w:rsidP="00964A22">
            <w:pPr>
              <w:pStyle w:val="TAH"/>
              <w:rPr>
                <w:rFonts w:eastAsia="宋体" w:cs="Arial"/>
                <w:bCs/>
                <w:color w:val="000000" w:themeColor="text1"/>
                <w:kern w:val="24"/>
                <w:szCs w:val="18"/>
                <w:lang w:val="en-US" w:eastAsia="zh-CN"/>
              </w:rPr>
            </w:pPr>
            <w:r>
              <w:rPr>
                <w:rFonts w:eastAsia="宋体" w:cs="Arial"/>
                <w:bCs/>
                <w:color w:val="000000" w:themeColor="text1"/>
                <w:kern w:val="24"/>
                <w:szCs w:val="18"/>
                <w:lang w:val="x-none" w:eastAsia="zh-CN"/>
              </w:rPr>
              <w:t>GSM +</w:t>
            </w:r>
            <w:r w:rsidRPr="00045A66">
              <w:rPr>
                <w:rFonts w:eastAsia="宋体" w:cs="Arial"/>
                <w:bCs/>
                <w:color w:val="000000" w:themeColor="text1"/>
                <w:kern w:val="24"/>
                <w:szCs w:val="18"/>
                <w:lang w:val="x-none" w:eastAsia="zh-CN"/>
              </w:rPr>
              <w:t xml:space="preserve"> </w:t>
            </w:r>
            <w:r w:rsidRPr="00045A66">
              <w:rPr>
                <w:rFonts w:eastAsia="宋体" w:cs="Arial"/>
                <w:bCs/>
                <w:color w:val="000000" w:themeColor="text1"/>
                <w:kern w:val="24"/>
                <w:szCs w:val="18"/>
                <w:lang w:val="en-US" w:eastAsia="zh-CN"/>
              </w:rPr>
              <w:t>E-</w:t>
            </w:r>
            <w:r w:rsidRPr="00045A66">
              <w:rPr>
                <w:rFonts w:eastAsia="宋体" w:cs="Arial"/>
                <w:bCs/>
                <w:color w:val="000000" w:themeColor="text1"/>
                <w:kern w:val="24"/>
                <w:szCs w:val="18"/>
                <w:lang w:val="x-none" w:eastAsia="zh-CN"/>
              </w:rPr>
              <w:t>UTRA</w:t>
            </w:r>
            <w:r w:rsidRPr="00045A66">
              <w:rPr>
                <w:rFonts w:eastAsia="宋体" w:cs="Arial"/>
                <w:bCs/>
                <w:color w:val="000000" w:themeColor="text1"/>
                <w:kern w:val="24"/>
                <w:position w:val="5"/>
                <w:szCs w:val="18"/>
                <w:vertAlign w:val="superscript"/>
                <w:lang w:val="en-US" w:eastAsia="zh-CN"/>
              </w:rPr>
              <w:t>3</w:t>
            </w:r>
            <w:r>
              <w:rPr>
                <w:rFonts w:eastAsia="宋体" w:cs="Arial"/>
                <w:bCs/>
                <w:color w:val="000000" w:themeColor="text1"/>
                <w:kern w:val="24"/>
                <w:szCs w:val="18"/>
                <w:lang w:val="en-US" w:eastAsia="zh-CN"/>
              </w:rPr>
              <w:t xml:space="preserve"> +</w:t>
            </w:r>
            <w:r w:rsidRPr="00045A66">
              <w:rPr>
                <w:rFonts w:eastAsia="宋体" w:cs="Arial"/>
                <w:bCs/>
                <w:color w:val="000000" w:themeColor="text1"/>
                <w:kern w:val="24"/>
                <w:szCs w:val="18"/>
                <w:lang w:val="en-US" w:eastAsia="zh-CN"/>
              </w:rPr>
              <w:t xml:space="preserve"> NR</w:t>
            </w:r>
          </w:p>
          <w:p w14:paraId="2E809B47" w14:textId="74FB29BB" w:rsidR="00054011" w:rsidRDefault="00054011" w:rsidP="00964A22">
            <w:pPr>
              <w:pStyle w:val="TAH"/>
              <w:rPr>
                <w:rFonts w:eastAsia="宋体" w:cs="Arial"/>
                <w:bCs/>
                <w:color w:val="000000" w:themeColor="text1"/>
                <w:kern w:val="24"/>
                <w:szCs w:val="18"/>
                <w:lang w:val="en-US" w:eastAsia="zh-CN"/>
              </w:rPr>
            </w:pPr>
            <w:r>
              <w:rPr>
                <w:rFonts w:eastAsia="宋体" w:cs="Arial"/>
                <w:bCs/>
                <w:color w:val="000000" w:themeColor="text1"/>
                <w:kern w:val="24"/>
                <w:szCs w:val="18"/>
                <w:lang w:val="en-US" w:eastAsia="zh-CN"/>
              </w:rPr>
              <w:t>(CS 18)</w:t>
            </w:r>
          </w:p>
        </w:tc>
        <w:tc>
          <w:tcPr>
            <w:tcW w:w="2168" w:type="dxa"/>
          </w:tcPr>
          <w:p w14:paraId="414721DB" w14:textId="018BA95B" w:rsidR="00054011" w:rsidRDefault="00054011" w:rsidP="00964A22">
            <w:pPr>
              <w:pStyle w:val="TAH"/>
              <w:rPr>
                <w:rFonts w:eastAsia="宋体" w:cs="Arial"/>
                <w:bCs/>
                <w:color w:val="000000" w:themeColor="text1"/>
                <w:kern w:val="24"/>
                <w:szCs w:val="18"/>
                <w:lang w:val="en-US" w:eastAsia="zh-CN"/>
              </w:rPr>
            </w:pPr>
            <w:r>
              <w:rPr>
                <w:rFonts w:eastAsia="宋体" w:cs="Arial"/>
                <w:bCs/>
                <w:color w:val="000000" w:themeColor="text1"/>
                <w:kern w:val="24"/>
                <w:szCs w:val="18"/>
                <w:lang w:val="x-none" w:eastAsia="zh-CN"/>
              </w:rPr>
              <w:t>UTRA +</w:t>
            </w:r>
            <w:r w:rsidRPr="00045A66">
              <w:rPr>
                <w:rFonts w:eastAsia="宋体" w:cs="Arial"/>
                <w:bCs/>
                <w:color w:val="000000" w:themeColor="text1"/>
                <w:kern w:val="24"/>
                <w:szCs w:val="18"/>
                <w:lang w:val="x-none" w:eastAsia="zh-CN"/>
              </w:rPr>
              <w:t xml:space="preserve"> </w:t>
            </w:r>
            <w:r w:rsidRPr="00045A66">
              <w:rPr>
                <w:rFonts w:eastAsia="宋体" w:cs="Arial"/>
                <w:bCs/>
                <w:color w:val="000000" w:themeColor="text1"/>
                <w:kern w:val="24"/>
                <w:szCs w:val="18"/>
                <w:lang w:val="en-US" w:eastAsia="zh-CN"/>
              </w:rPr>
              <w:t>E-</w:t>
            </w:r>
            <w:r w:rsidRPr="00045A66">
              <w:rPr>
                <w:rFonts w:eastAsia="宋体" w:cs="Arial"/>
                <w:bCs/>
                <w:color w:val="000000" w:themeColor="text1"/>
                <w:kern w:val="24"/>
                <w:szCs w:val="18"/>
                <w:lang w:val="x-none" w:eastAsia="zh-CN"/>
              </w:rPr>
              <w:t>UTRA</w:t>
            </w:r>
            <w:r w:rsidRPr="00045A66">
              <w:rPr>
                <w:rFonts w:eastAsia="宋体" w:cs="Arial"/>
                <w:bCs/>
                <w:color w:val="000000" w:themeColor="text1"/>
                <w:kern w:val="24"/>
                <w:position w:val="5"/>
                <w:szCs w:val="18"/>
                <w:vertAlign w:val="superscript"/>
                <w:lang w:val="en-US" w:eastAsia="zh-CN"/>
              </w:rPr>
              <w:t>3</w:t>
            </w:r>
            <w:r>
              <w:rPr>
                <w:rFonts w:eastAsia="宋体" w:cs="Arial"/>
                <w:bCs/>
                <w:color w:val="000000" w:themeColor="text1"/>
                <w:kern w:val="24"/>
                <w:szCs w:val="18"/>
                <w:lang w:val="en-US" w:eastAsia="zh-CN"/>
              </w:rPr>
              <w:t xml:space="preserve"> +</w:t>
            </w:r>
            <w:r w:rsidRPr="00045A66">
              <w:rPr>
                <w:rFonts w:eastAsia="宋体" w:cs="Arial"/>
                <w:bCs/>
                <w:color w:val="000000" w:themeColor="text1"/>
                <w:kern w:val="24"/>
                <w:szCs w:val="18"/>
                <w:lang w:val="en-US" w:eastAsia="zh-CN"/>
              </w:rPr>
              <w:t xml:space="preserve"> NR</w:t>
            </w:r>
          </w:p>
          <w:p w14:paraId="2B117C10" w14:textId="46508387" w:rsidR="00054011" w:rsidRPr="00EA5ECC" w:rsidRDefault="00054011" w:rsidP="00964A22">
            <w:pPr>
              <w:pStyle w:val="TAH"/>
              <w:rPr>
                <w:lang w:eastAsia="ja-JP"/>
              </w:rPr>
            </w:pPr>
            <w:r>
              <w:rPr>
                <w:rFonts w:eastAsia="宋体" w:cs="Arial"/>
                <w:bCs/>
                <w:color w:val="000000" w:themeColor="text1"/>
                <w:kern w:val="24"/>
                <w:szCs w:val="18"/>
                <w:lang w:val="en-US" w:eastAsia="zh-CN"/>
              </w:rPr>
              <w:t>(CS 19)</w:t>
            </w:r>
          </w:p>
        </w:tc>
      </w:tr>
      <w:tr w:rsidR="00054011" w:rsidRPr="00EA5ECC" w14:paraId="6DFE7E3E" w14:textId="77777777" w:rsidTr="00054011">
        <w:trPr>
          <w:tblHeader/>
          <w:jc w:val="center"/>
        </w:trPr>
        <w:tc>
          <w:tcPr>
            <w:tcW w:w="2563" w:type="dxa"/>
          </w:tcPr>
          <w:p w14:paraId="11DA3B02" w14:textId="77777777" w:rsidR="00054011" w:rsidRPr="00EA5ECC" w:rsidRDefault="00054011" w:rsidP="00964A22">
            <w:pPr>
              <w:pStyle w:val="TAH"/>
              <w:rPr>
                <w:lang w:eastAsia="ja-JP"/>
              </w:rPr>
            </w:pPr>
            <w:r w:rsidRPr="00EA5ECC">
              <w:rPr>
                <w:lang w:eastAsia="ja-JP"/>
              </w:rPr>
              <w:t>BS test case</w:t>
            </w:r>
          </w:p>
        </w:tc>
        <w:tc>
          <w:tcPr>
            <w:tcW w:w="2252" w:type="dxa"/>
          </w:tcPr>
          <w:p w14:paraId="7C166E3A" w14:textId="4495615A" w:rsidR="00054011" w:rsidRPr="00EA5ECC" w:rsidRDefault="00054011" w:rsidP="00964A22">
            <w:pPr>
              <w:pStyle w:val="TAH"/>
              <w:rPr>
                <w:lang w:eastAsia="ja-JP"/>
              </w:rPr>
            </w:pPr>
            <w:r w:rsidRPr="00EA5ECC">
              <w:rPr>
                <w:lang w:eastAsia="ja-JP"/>
              </w:rPr>
              <w:t>BC2</w:t>
            </w:r>
          </w:p>
        </w:tc>
        <w:tc>
          <w:tcPr>
            <w:tcW w:w="2168" w:type="dxa"/>
          </w:tcPr>
          <w:p w14:paraId="038F913F" w14:textId="26BEC7DE" w:rsidR="00054011" w:rsidRPr="00EA5ECC" w:rsidRDefault="00054011" w:rsidP="00964A22">
            <w:pPr>
              <w:pStyle w:val="TAH"/>
              <w:rPr>
                <w:lang w:eastAsia="ja-JP"/>
              </w:rPr>
            </w:pPr>
            <w:r w:rsidRPr="00EA5ECC">
              <w:rPr>
                <w:lang w:eastAsia="ja-JP"/>
              </w:rPr>
              <w:t>BC1 and BC2</w:t>
            </w:r>
          </w:p>
        </w:tc>
      </w:tr>
      <w:tr w:rsidR="00054011" w:rsidRPr="00EA5ECC" w14:paraId="6A001EE8" w14:textId="77777777" w:rsidTr="00054011">
        <w:trPr>
          <w:jc w:val="center"/>
        </w:trPr>
        <w:tc>
          <w:tcPr>
            <w:tcW w:w="2563" w:type="dxa"/>
          </w:tcPr>
          <w:p w14:paraId="573E0290" w14:textId="77777777" w:rsidR="00054011" w:rsidRPr="00EA5ECC" w:rsidRDefault="00054011" w:rsidP="00964A22">
            <w:pPr>
              <w:pStyle w:val="TAL"/>
              <w:ind w:left="14"/>
              <w:rPr>
                <w:rFonts w:cs="Arial"/>
                <w:b/>
              </w:rPr>
            </w:pPr>
            <w:r w:rsidRPr="00EA5ECC">
              <w:rPr>
                <w:rFonts w:cs="Arial"/>
                <w:b/>
              </w:rPr>
              <w:t>6.2 Base Station output power</w:t>
            </w:r>
          </w:p>
        </w:tc>
        <w:tc>
          <w:tcPr>
            <w:tcW w:w="2252" w:type="dxa"/>
          </w:tcPr>
          <w:p w14:paraId="00F539D7" w14:textId="77777777" w:rsidR="00054011" w:rsidRPr="00EA5ECC" w:rsidRDefault="00054011" w:rsidP="00964A22">
            <w:pPr>
              <w:pStyle w:val="TAL"/>
            </w:pPr>
            <w:r w:rsidRPr="00EA5ECC">
              <w:t xml:space="preserve">- </w:t>
            </w:r>
          </w:p>
        </w:tc>
        <w:tc>
          <w:tcPr>
            <w:tcW w:w="2168" w:type="dxa"/>
          </w:tcPr>
          <w:p w14:paraId="5AB89351" w14:textId="77777777" w:rsidR="00054011" w:rsidRPr="00EA5ECC" w:rsidRDefault="00054011" w:rsidP="00964A22">
            <w:pPr>
              <w:pStyle w:val="TAL"/>
            </w:pPr>
            <w:r w:rsidRPr="00EA5ECC">
              <w:t>-</w:t>
            </w:r>
          </w:p>
        </w:tc>
      </w:tr>
      <w:tr w:rsidR="00054011" w:rsidRPr="00EA5ECC" w14:paraId="5ED20A6D" w14:textId="77777777" w:rsidTr="00054011">
        <w:trPr>
          <w:jc w:val="center"/>
        </w:trPr>
        <w:tc>
          <w:tcPr>
            <w:tcW w:w="2563" w:type="dxa"/>
          </w:tcPr>
          <w:p w14:paraId="21AE9C2D" w14:textId="77777777" w:rsidR="00054011" w:rsidRPr="00EA5ECC" w:rsidRDefault="00054011" w:rsidP="00964A22">
            <w:pPr>
              <w:pStyle w:val="TAL"/>
              <w:ind w:left="14"/>
              <w:rPr>
                <w:rFonts w:cs="Arial"/>
              </w:rPr>
            </w:pPr>
            <w:r w:rsidRPr="00EA5ECC">
              <w:rPr>
                <w:rFonts w:cs="Arial"/>
              </w:rPr>
              <w:t xml:space="preserve">Base Station maximum output power </w:t>
            </w:r>
          </w:p>
        </w:tc>
        <w:tc>
          <w:tcPr>
            <w:tcW w:w="2252" w:type="dxa"/>
          </w:tcPr>
          <w:p w14:paraId="42AA216C" w14:textId="15E9D850" w:rsidR="00054011" w:rsidRPr="00EA5ECC" w:rsidRDefault="00054011" w:rsidP="00964A22">
            <w:pPr>
              <w:pStyle w:val="TAL"/>
            </w:pPr>
            <w:r>
              <w:t>C, NI, NG: TC23</w:t>
            </w:r>
          </w:p>
          <w:p w14:paraId="13D0F31F" w14:textId="77777777" w:rsidR="00054011" w:rsidRPr="00EA5ECC" w:rsidRDefault="00054011" w:rsidP="00964A22">
            <w:pPr>
              <w:pStyle w:val="TAL"/>
              <w:rPr>
                <w:lang w:val="en-US"/>
              </w:rPr>
            </w:pPr>
          </w:p>
          <w:p w14:paraId="520B994B" w14:textId="2211DC5A" w:rsidR="00054011" w:rsidRPr="00EA5ECC" w:rsidRDefault="00054011" w:rsidP="00964A22">
            <w:pPr>
              <w:pStyle w:val="TAL"/>
              <w:rPr>
                <w:lang w:val="en-US"/>
              </w:rPr>
            </w:pPr>
            <w:r>
              <w:rPr>
                <w:lang w:val="en-US"/>
              </w:rPr>
              <w:t>CNC, NCNI, NCNG: NTC23</w:t>
            </w:r>
          </w:p>
          <w:p w14:paraId="2204B275" w14:textId="77777777" w:rsidR="00054011" w:rsidRPr="00EA5ECC" w:rsidRDefault="00054011" w:rsidP="00964A22">
            <w:pPr>
              <w:pStyle w:val="TAL"/>
              <w:rPr>
                <w:lang w:val="en-US"/>
              </w:rPr>
            </w:pPr>
          </w:p>
          <w:p w14:paraId="293EEEAC" w14:textId="7E36A566" w:rsidR="00054011" w:rsidRPr="00EA5ECC" w:rsidRDefault="00054011" w:rsidP="00964A22">
            <w:pPr>
              <w:pStyle w:val="TAL"/>
              <w:rPr>
                <w:lang w:val="en-US"/>
              </w:rPr>
            </w:pPr>
            <w:r>
              <w:rPr>
                <w:lang w:val="en-US"/>
              </w:rPr>
              <w:t>C/NC, C/NCNI, C/NCNG: NTC23, TC23</w:t>
            </w:r>
          </w:p>
          <w:p w14:paraId="6E5710DA" w14:textId="77777777" w:rsidR="00054011" w:rsidRPr="00EA5ECC" w:rsidRDefault="00054011" w:rsidP="00964A22">
            <w:pPr>
              <w:pStyle w:val="TAL"/>
              <w:rPr>
                <w:lang w:val="en-US"/>
              </w:rPr>
            </w:pPr>
          </w:p>
        </w:tc>
        <w:tc>
          <w:tcPr>
            <w:tcW w:w="2168" w:type="dxa"/>
          </w:tcPr>
          <w:p w14:paraId="1D2E6944" w14:textId="4346A132" w:rsidR="00054011" w:rsidRPr="00EA5ECC" w:rsidRDefault="00054011" w:rsidP="00964A22">
            <w:pPr>
              <w:pStyle w:val="TAL"/>
            </w:pPr>
            <w:r>
              <w:t>C, NI, NG: TC24</w:t>
            </w:r>
          </w:p>
          <w:p w14:paraId="1889291A" w14:textId="77777777" w:rsidR="00054011" w:rsidRPr="00EA5ECC" w:rsidRDefault="00054011" w:rsidP="00964A22">
            <w:pPr>
              <w:pStyle w:val="TAL"/>
              <w:rPr>
                <w:lang w:val="en-US"/>
              </w:rPr>
            </w:pPr>
          </w:p>
          <w:p w14:paraId="60FA844A" w14:textId="0B260C4F" w:rsidR="00054011" w:rsidRPr="00EA5ECC" w:rsidRDefault="00054011" w:rsidP="00964A22">
            <w:pPr>
              <w:pStyle w:val="TAL"/>
              <w:rPr>
                <w:lang w:val="en-US"/>
              </w:rPr>
            </w:pPr>
            <w:r>
              <w:rPr>
                <w:lang w:val="en-US"/>
              </w:rPr>
              <w:t>CNC, NCNI, NCNG: NTC24</w:t>
            </w:r>
          </w:p>
          <w:p w14:paraId="05B1ED6B" w14:textId="77777777" w:rsidR="00054011" w:rsidRPr="00EA5ECC" w:rsidRDefault="00054011" w:rsidP="00964A22">
            <w:pPr>
              <w:pStyle w:val="TAL"/>
              <w:rPr>
                <w:lang w:val="en-US"/>
              </w:rPr>
            </w:pPr>
          </w:p>
          <w:p w14:paraId="15EDCFE1" w14:textId="67B0F1DE" w:rsidR="00054011" w:rsidRPr="00EA5ECC" w:rsidRDefault="00054011" w:rsidP="00964A22">
            <w:pPr>
              <w:pStyle w:val="TAL"/>
              <w:rPr>
                <w:lang w:val="en-US"/>
              </w:rPr>
            </w:pPr>
            <w:r>
              <w:rPr>
                <w:lang w:val="en-US"/>
              </w:rPr>
              <w:t>C/NC, C/NCNI, C/NCNG: NTC24, TC24</w:t>
            </w:r>
          </w:p>
        </w:tc>
      </w:tr>
      <w:tr w:rsidR="00054011" w:rsidRPr="00EA5ECC" w14:paraId="66077326" w14:textId="77777777" w:rsidTr="00054011">
        <w:trPr>
          <w:jc w:val="center"/>
        </w:trPr>
        <w:tc>
          <w:tcPr>
            <w:tcW w:w="2563" w:type="dxa"/>
            <w:vAlign w:val="center"/>
          </w:tcPr>
          <w:p w14:paraId="3AE6E5E5" w14:textId="77777777" w:rsidR="00054011" w:rsidRPr="00EA5ECC" w:rsidRDefault="00054011" w:rsidP="00964A22">
            <w:pPr>
              <w:pStyle w:val="TAL"/>
              <w:ind w:left="14"/>
              <w:rPr>
                <w:rFonts w:cs="Arial"/>
              </w:rPr>
            </w:pPr>
            <w:r w:rsidRPr="00EA5ECC">
              <w:rPr>
                <w:rFonts w:cs="Arial"/>
              </w:rPr>
              <w:t>E-UTRA for DL RS power</w:t>
            </w:r>
          </w:p>
        </w:tc>
        <w:tc>
          <w:tcPr>
            <w:tcW w:w="2252" w:type="dxa"/>
          </w:tcPr>
          <w:p w14:paraId="470E440E" w14:textId="77777777" w:rsidR="00054011" w:rsidRPr="00EA5ECC" w:rsidRDefault="00054011" w:rsidP="00964A22">
            <w:pPr>
              <w:pStyle w:val="TAL"/>
            </w:pPr>
            <w:r w:rsidRPr="00EA5ECC">
              <w:t>(TS 36.141)</w:t>
            </w:r>
          </w:p>
        </w:tc>
        <w:tc>
          <w:tcPr>
            <w:tcW w:w="2168" w:type="dxa"/>
          </w:tcPr>
          <w:p w14:paraId="095599F7" w14:textId="77777777" w:rsidR="00054011" w:rsidRPr="00EA5ECC" w:rsidRDefault="00054011" w:rsidP="00964A22">
            <w:pPr>
              <w:pStyle w:val="TAL"/>
            </w:pPr>
            <w:r w:rsidRPr="00EA5ECC">
              <w:t>(TS 36.141)</w:t>
            </w:r>
          </w:p>
        </w:tc>
      </w:tr>
      <w:tr w:rsidR="00054011" w:rsidRPr="00EA5ECC" w14:paraId="7F736026" w14:textId="77777777" w:rsidTr="00054011">
        <w:trPr>
          <w:jc w:val="center"/>
        </w:trPr>
        <w:tc>
          <w:tcPr>
            <w:tcW w:w="2563" w:type="dxa"/>
            <w:vAlign w:val="center"/>
          </w:tcPr>
          <w:p w14:paraId="46D9665A" w14:textId="77777777" w:rsidR="00054011" w:rsidRPr="00EA5ECC" w:rsidRDefault="00054011" w:rsidP="00964A22">
            <w:pPr>
              <w:pStyle w:val="TAL"/>
              <w:ind w:left="14"/>
              <w:rPr>
                <w:rFonts w:cs="Arial"/>
              </w:rPr>
            </w:pPr>
            <w:r w:rsidRPr="00EA5ECC">
              <w:rPr>
                <w:rFonts w:cs="Arial"/>
              </w:rPr>
              <w:t>NB-IoT for DL RS power</w:t>
            </w:r>
          </w:p>
        </w:tc>
        <w:tc>
          <w:tcPr>
            <w:tcW w:w="2252" w:type="dxa"/>
          </w:tcPr>
          <w:p w14:paraId="1D38539A" w14:textId="77777777" w:rsidR="00054011" w:rsidRPr="00EA5ECC" w:rsidRDefault="00054011" w:rsidP="00964A22">
            <w:pPr>
              <w:pStyle w:val="TAL"/>
            </w:pPr>
            <w:r w:rsidRPr="00EA5ECC">
              <w:t>(TS 36.141)</w:t>
            </w:r>
          </w:p>
        </w:tc>
        <w:tc>
          <w:tcPr>
            <w:tcW w:w="2168" w:type="dxa"/>
          </w:tcPr>
          <w:p w14:paraId="14EC0AAC" w14:textId="77777777" w:rsidR="00054011" w:rsidRPr="00EA5ECC" w:rsidRDefault="00054011" w:rsidP="00964A22">
            <w:pPr>
              <w:pStyle w:val="TAL"/>
            </w:pPr>
            <w:r w:rsidRPr="00EA5ECC">
              <w:t>(TS 36.141)</w:t>
            </w:r>
          </w:p>
        </w:tc>
      </w:tr>
      <w:tr w:rsidR="00054011" w:rsidRPr="00EA5ECC" w14:paraId="04FBEE27" w14:textId="77777777" w:rsidTr="00054011">
        <w:trPr>
          <w:jc w:val="center"/>
        </w:trPr>
        <w:tc>
          <w:tcPr>
            <w:tcW w:w="2563" w:type="dxa"/>
            <w:vAlign w:val="center"/>
          </w:tcPr>
          <w:p w14:paraId="73E4E253" w14:textId="429E3B92" w:rsidR="00054011" w:rsidRPr="00EA5ECC" w:rsidRDefault="00054011" w:rsidP="00964A22">
            <w:pPr>
              <w:pStyle w:val="TAL"/>
              <w:ind w:left="14"/>
              <w:rPr>
                <w:rFonts w:cs="Arial"/>
              </w:rPr>
            </w:pPr>
            <w:r w:rsidRPr="00EA5ECC">
              <w:rPr>
                <w:rFonts w:cs="Arial"/>
              </w:rPr>
              <w:t>UTRA FDD primary CPICH power</w:t>
            </w:r>
          </w:p>
        </w:tc>
        <w:tc>
          <w:tcPr>
            <w:tcW w:w="2252" w:type="dxa"/>
          </w:tcPr>
          <w:p w14:paraId="2ECB89AF" w14:textId="688F71FE" w:rsidR="00054011" w:rsidRPr="00EA5ECC" w:rsidRDefault="00054011" w:rsidP="00964A22">
            <w:pPr>
              <w:pStyle w:val="TAL"/>
            </w:pPr>
            <w:r w:rsidRPr="00EA5ECC">
              <w:rPr>
                <w:rFonts w:cs="Arial"/>
              </w:rPr>
              <w:t>N/A</w:t>
            </w:r>
          </w:p>
        </w:tc>
        <w:tc>
          <w:tcPr>
            <w:tcW w:w="2168" w:type="dxa"/>
          </w:tcPr>
          <w:p w14:paraId="516DB80B" w14:textId="1D72D22E" w:rsidR="00054011" w:rsidRPr="00EA5ECC" w:rsidRDefault="00054011" w:rsidP="00964A22">
            <w:pPr>
              <w:pStyle w:val="TAL"/>
            </w:pPr>
            <w:r w:rsidRPr="00EA5ECC">
              <w:rPr>
                <w:rFonts w:cs="Arial"/>
              </w:rPr>
              <w:t>(TS 25.141)</w:t>
            </w:r>
          </w:p>
        </w:tc>
      </w:tr>
      <w:tr w:rsidR="00054011" w:rsidRPr="00EA5ECC" w14:paraId="6C94CAE1" w14:textId="77777777" w:rsidTr="00054011">
        <w:trPr>
          <w:jc w:val="center"/>
        </w:trPr>
        <w:tc>
          <w:tcPr>
            <w:tcW w:w="2563" w:type="dxa"/>
            <w:vAlign w:val="center"/>
          </w:tcPr>
          <w:p w14:paraId="5779A336" w14:textId="4B6017BF" w:rsidR="00054011" w:rsidRPr="00EA5ECC" w:rsidRDefault="00054011" w:rsidP="00964A22">
            <w:pPr>
              <w:pStyle w:val="TAL"/>
              <w:ind w:left="14"/>
              <w:rPr>
                <w:rFonts w:cs="Arial"/>
              </w:rPr>
            </w:pPr>
            <w:r w:rsidRPr="00EA5ECC">
              <w:rPr>
                <w:rFonts w:cs="Arial"/>
              </w:rPr>
              <w:t>UTRA FDD secondary CPICH power</w:t>
            </w:r>
          </w:p>
        </w:tc>
        <w:tc>
          <w:tcPr>
            <w:tcW w:w="2252" w:type="dxa"/>
          </w:tcPr>
          <w:p w14:paraId="70772695" w14:textId="621503EC" w:rsidR="00054011" w:rsidRPr="00EA5ECC" w:rsidRDefault="00054011" w:rsidP="00964A22">
            <w:pPr>
              <w:pStyle w:val="TAL"/>
            </w:pPr>
            <w:r w:rsidRPr="00EA5ECC">
              <w:rPr>
                <w:rFonts w:cs="Arial"/>
              </w:rPr>
              <w:t>N/A</w:t>
            </w:r>
          </w:p>
        </w:tc>
        <w:tc>
          <w:tcPr>
            <w:tcW w:w="2168" w:type="dxa"/>
          </w:tcPr>
          <w:p w14:paraId="26100569" w14:textId="58F5EB54" w:rsidR="00054011" w:rsidRPr="00EA5ECC" w:rsidRDefault="00054011" w:rsidP="00964A22">
            <w:pPr>
              <w:pStyle w:val="TAL"/>
            </w:pPr>
            <w:r w:rsidRPr="00EA5ECC">
              <w:rPr>
                <w:rFonts w:cs="Arial"/>
              </w:rPr>
              <w:t>(TS 25.141)</w:t>
            </w:r>
          </w:p>
        </w:tc>
      </w:tr>
      <w:tr w:rsidR="00054011" w:rsidRPr="00EA5ECC" w14:paraId="6535FEA3" w14:textId="77777777" w:rsidTr="00054011">
        <w:trPr>
          <w:jc w:val="center"/>
        </w:trPr>
        <w:tc>
          <w:tcPr>
            <w:tcW w:w="2563" w:type="dxa"/>
            <w:vAlign w:val="center"/>
          </w:tcPr>
          <w:p w14:paraId="083C92FC" w14:textId="77777777" w:rsidR="00054011" w:rsidRPr="00EA5ECC" w:rsidRDefault="00054011" w:rsidP="00964A22">
            <w:pPr>
              <w:pStyle w:val="TAL"/>
              <w:ind w:left="14"/>
              <w:rPr>
                <w:rFonts w:cs="Arial"/>
                <w:b/>
              </w:rPr>
            </w:pPr>
            <w:r w:rsidRPr="00EA5ECC">
              <w:rPr>
                <w:rFonts w:cs="Arial"/>
                <w:b/>
              </w:rPr>
              <w:t>6.3 Output power dynamics</w:t>
            </w:r>
          </w:p>
        </w:tc>
        <w:tc>
          <w:tcPr>
            <w:tcW w:w="2252" w:type="dxa"/>
          </w:tcPr>
          <w:p w14:paraId="16DF86B8" w14:textId="77777777" w:rsidR="00054011" w:rsidRPr="00EA5ECC" w:rsidRDefault="00054011" w:rsidP="00964A22">
            <w:pPr>
              <w:pStyle w:val="TAL"/>
            </w:pPr>
            <w:r w:rsidRPr="00EA5ECC">
              <w:t xml:space="preserve">- </w:t>
            </w:r>
          </w:p>
        </w:tc>
        <w:tc>
          <w:tcPr>
            <w:tcW w:w="2168" w:type="dxa"/>
          </w:tcPr>
          <w:p w14:paraId="18400B07" w14:textId="77777777" w:rsidR="00054011" w:rsidRPr="00EA5ECC" w:rsidRDefault="00054011" w:rsidP="00964A22">
            <w:pPr>
              <w:pStyle w:val="TAL"/>
            </w:pPr>
            <w:r w:rsidRPr="00EA5ECC">
              <w:t>-</w:t>
            </w:r>
          </w:p>
        </w:tc>
      </w:tr>
      <w:tr w:rsidR="00054011" w:rsidRPr="00EA5ECC" w14:paraId="36FC97AC" w14:textId="77777777" w:rsidTr="00054011">
        <w:trPr>
          <w:jc w:val="center"/>
        </w:trPr>
        <w:tc>
          <w:tcPr>
            <w:tcW w:w="2563" w:type="dxa"/>
            <w:vAlign w:val="center"/>
          </w:tcPr>
          <w:p w14:paraId="6376AC86" w14:textId="77777777" w:rsidR="00054011" w:rsidRPr="00EA5ECC" w:rsidRDefault="00054011" w:rsidP="00964A22">
            <w:pPr>
              <w:pStyle w:val="TAL"/>
              <w:ind w:left="14"/>
              <w:rPr>
                <w:rFonts w:cs="Arial"/>
              </w:rPr>
            </w:pPr>
            <w:r w:rsidRPr="00EA5ECC">
              <w:rPr>
                <w:rFonts w:cs="Arial"/>
              </w:rPr>
              <w:t>E-UTRA</w:t>
            </w:r>
          </w:p>
        </w:tc>
        <w:tc>
          <w:tcPr>
            <w:tcW w:w="2252" w:type="dxa"/>
          </w:tcPr>
          <w:p w14:paraId="5AC56D71" w14:textId="77777777" w:rsidR="00054011" w:rsidRPr="00EA5ECC" w:rsidRDefault="00054011" w:rsidP="00964A22">
            <w:pPr>
              <w:pStyle w:val="TAL"/>
            </w:pPr>
            <w:r w:rsidRPr="00EA5ECC">
              <w:t>(TS 36.141)</w:t>
            </w:r>
          </w:p>
        </w:tc>
        <w:tc>
          <w:tcPr>
            <w:tcW w:w="2168" w:type="dxa"/>
          </w:tcPr>
          <w:p w14:paraId="63045CF1" w14:textId="77777777" w:rsidR="00054011" w:rsidRPr="00EA5ECC" w:rsidRDefault="00054011" w:rsidP="00964A22">
            <w:pPr>
              <w:pStyle w:val="TAL"/>
            </w:pPr>
            <w:r w:rsidRPr="00EA5ECC">
              <w:t>(TS 36.141)</w:t>
            </w:r>
          </w:p>
        </w:tc>
      </w:tr>
      <w:tr w:rsidR="00054011" w:rsidRPr="00EA5ECC" w14:paraId="49F541EC" w14:textId="77777777" w:rsidTr="00054011">
        <w:trPr>
          <w:jc w:val="center"/>
        </w:trPr>
        <w:tc>
          <w:tcPr>
            <w:tcW w:w="2563" w:type="dxa"/>
          </w:tcPr>
          <w:p w14:paraId="13536F7D" w14:textId="77777777" w:rsidR="00054011" w:rsidRPr="00EA5ECC" w:rsidRDefault="00054011" w:rsidP="00964A22">
            <w:pPr>
              <w:pStyle w:val="TAL"/>
              <w:rPr>
                <w:rFonts w:cs="Arial"/>
              </w:rPr>
            </w:pPr>
            <w:r w:rsidRPr="00EA5ECC">
              <w:rPr>
                <w:rFonts w:cs="Arial"/>
              </w:rPr>
              <w:t>NB-IoT</w:t>
            </w:r>
          </w:p>
        </w:tc>
        <w:tc>
          <w:tcPr>
            <w:tcW w:w="2252" w:type="dxa"/>
          </w:tcPr>
          <w:p w14:paraId="02E8C543" w14:textId="77777777" w:rsidR="00054011" w:rsidRPr="00EA5ECC" w:rsidRDefault="00054011" w:rsidP="00964A22">
            <w:pPr>
              <w:pStyle w:val="TAL"/>
            </w:pPr>
            <w:r w:rsidRPr="00EA5ECC">
              <w:t>(TS 36.141)</w:t>
            </w:r>
          </w:p>
        </w:tc>
        <w:tc>
          <w:tcPr>
            <w:tcW w:w="2168" w:type="dxa"/>
          </w:tcPr>
          <w:p w14:paraId="36E44D51" w14:textId="77777777" w:rsidR="00054011" w:rsidRPr="00EA5ECC" w:rsidRDefault="00054011" w:rsidP="00964A22">
            <w:pPr>
              <w:pStyle w:val="TAL"/>
            </w:pPr>
            <w:r w:rsidRPr="00EA5ECC">
              <w:t>(TS 36.141)</w:t>
            </w:r>
          </w:p>
        </w:tc>
      </w:tr>
      <w:tr w:rsidR="00054011" w:rsidRPr="00EA5ECC" w14:paraId="49C04E9C" w14:textId="77777777" w:rsidTr="00054011">
        <w:trPr>
          <w:jc w:val="center"/>
        </w:trPr>
        <w:tc>
          <w:tcPr>
            <w:tcW w:w="2563" w:type="dxa"/>
          </w:tcPr>
          <w:p w14:paraId="60EEE761" w14:textId="77777777" w:rsidR="00054011" w:rsidRPr="00EA5ECC" w:rsidRDefault="00054011" w:rsidP="00964A22">
            <w:pPr>
              <w:pStyle w:val="TAL"/>
              <w:rPr>
                <w:rFonts w:cs="Arial"/>
              </w:rPr>
            </w:pPr>
            <w:r w:rsidRPr="00EA5ECC">
              <w:rPr>
                <w:rFonts w:cs="Arial"/>
              </w:rPr>
              <w:t>NR</w:t>
            </w:r>
          </w:p>
        </w:tc>
        <w:tc>
          <w:tcPr>
            <w:tcW w:w="2252" w:type="dxa"/>
          </w:tcPr>
          <w:p w14:paraId="482F5C9D" w14:textId="77777777" w:rsidR="00054011" w:rsidRPr="00EA5ECC" w:rsidRDefault="00054011" w:rsidP="00964A22">
            <w:pPr>
              <w:pStyle w:val="TAL"/>
            </w:pPr>
            <w:r w:rsidRPr="00EA5ECC">
              <w:t>(TS 38.141-1)</w:t>
            </w:r>
          </w:p>
        </w:tc>
        <w:tc>
          <w:tcPr>
            <w:tcW w:w="2168" w:type="dxa"/>
          </w:tcPr>
          <w:p w14:paraId="5C00CDD9" w14:textId="77777777" w:rsidR="00054011" w:rsidRPr="00EA5ECC" w:rsidRDefault="00054011" w:rsidP="00964A22">
            <w:pPr>
              <w:pStyle w:val="TAL"/>
            </w:pPr>
            <w:r w:rsidRPr="00EA5ECC">
              <w:t>(TS 38.141-1)</w:t>
            </w:r>
          </w:p>
        </w:tc>
      </w:tr>
      <w:tr w:rsidR="00054011" w:rsidRPr="00EA5ECC" w14:paraId="782A29A0" w14:textId="77777777" w:rsidTr="00054011">
        <w:trPr>
          <w:jc w:val="center"/>
        </w:trPr>
        <w:tc>
          <w:tcPr>
            <w:tcW w:w="2563" w:type="dxa"/>
          </w:tcPr>
          <w:p w14:paraId="067DFC77" w14:textId="3C8C7CF8" w:rsidR="00054011" w:rsidRPr="00EA5ECC" w:rsidRDefault="00054011" w:rsidP="00964A22">
            <w:pPr>
              <w:pStyle w:val="TAL"/>
              <w:rPr>
                <w:rFonts w:cs="Arial"/>
              </w:rPr>
            </w:pPr>
            <w:r w:rsidRPr="00EA5ECC">
              <w:rPr>
                <w:rFonts w:cs="Arial"/>
              </w:rPr>
              <w:t>UTRA FDD</w:t>
            </w:r>
          </w:p>
        </w:tc>
        <w:tc>
          <w:tcPr>
            <w:tcW w:w="2252" w:type="dxa"/>
          </w:tcPr>
          <w:p w14:paraId="2A4B0E0A" w14:textId="1AC28E6E" w:rsidR="00054011" w:rsidRPr="00EA5ECC" w:rsidRDefault="00054011" w:rsidP="00964A22">
            <w:pPr>
              <w:pStyle w:val="TAL"/>
            </w:pPr>
            <w:r w:rsidRPr="00EA5ECC">
              <w:rPr>
                <w:rFonts w:cs="Arial"/>
              </w:rPr>
              <w:t>N/A</w:t>
            </w:r>
          </w:p>
        </w:tc>
        <w:tc>
          <w:tcPr>
            <w:tcW w:w="2168" w:type="dxa"/>
          </w:tcPr>
          <w:p w14:paraId="1C6660F0" w14:textId="6D51CD54" w:rsidR="00054011" w:rsidRPr="00EA5ECC" w:rsidRDefault="00054011" w:rsidP="00964A22">
            <w:pPr>
              <w:pStyle w:val="TAL"/>
            </w:pPr>
            <w:r w:rsidRPr="00EA5ECC">
              <w:rPr>
                <w:rFonts w:cs="Arial"/>
              </w:rPr>
              <w:t>(TS 25.141)</w:t>
            </w:r>
          </w:p>
        </w:tc>
      </w:tr>
      <w:tr w:rsidR="00054011" w:rsidRPr="00EA5ECC" w14:paraId="72A04CE5" w14:textId="77777777" w:rsidTr="00054011">
        <w:trPr>
          <w:jc w:val="center"/>
        </w:trPr>
        <w:tc>
          <w:tcPr>
            <w:tcW w:w="2563" w:type="dxa"/>
            <w:vAlign w:val="center"/>
          </w:tcPr>
          <w:p w14:paraId="7194A171" w14:textId="77777777" w:rsidR="00054011" w:rsidRPr="00EA5ECC" w:rsidRDefault="00054011" w:rsidP="00964A22">
            <w:pPr>
              <w:pStyle w:val="TAL"/>
              <w:ind w:left="14"/>
              <w:rPr>
                <w:rFonts w:cs="Arial"/>
                <w:b/>
              </w:rPr>
            </w:pPr>
            <w:r w:rsidRPr="00EA5ECC">
              <w:rPr>
                <w:rFonts w:cs="Arial"/>
                <w:b/>
              </w:rPr>
              <w:t>6.4 Transmit ON/OFF power</w:t>
            </w:r>
          </w:p>
        </w:tc>
        <w:tc>
          <w:tcPr>
            <w:tcW w:w="2252" w:type="dxa"/>
          </w:tcPr>
          <w:p w14:paraId="6E026608" w14:textId="77777777" w:rsidR="00054011" w:rsidRPr="00EA5ECC" w:rsidRDefault="00054011" w:rsidP="00964A22">
            <w:pPr>
              <w:pStyle w:val="TAL"/>
            </w:pPr>
            <w:r w:rsidRPr="00EA5ECC">
              <w:t xml:space="preserve">- </w:t>
            </w:r>
          </w:p>
        </w:tc>
        <w:tc>
          <w:tcPr>
            <w:tcW w:w="2168" w:type="dxa"/>
          </w:tcPr>
          <w:p w14:paraId="6D113604" w14:textId="77777777" w:rsidR="00054011" w:rsidRPr="00EA5ECC" w:rsidRDefault="00054011" w:rsidP="00964A22">
            <w:pPr>
              <w:pStyle w:val="TAL"/>
            </w:pPr>
            <w:r w:rsidRPr="00EA5ECC">
              <w:t>-</w:t>
            </w:r>
          </w:p>
        </w:tc>
      </w:tr>
      <w:tr w:rsidR="00054011" w:rsidRPr="00EA5ECC" w14:paraId="0119D356" w14:textId="77777777" w:rsidTr="00054011">
        <w:trPr>
          <w:jc w:val="center"/>
        </w:trPr>
        <w:tc>
          <w:tcPr>
            <w:tcW w:w="2563" w:type="dxa"/>
            <w:vAlign w:val="center"/>
          </w:tcPr>
          <w:p w14:paraId="0AB2F20B" w14:textId="77777777" w:rsidR="00054011" w:rsidRPr="00EA5ECC" w:rsidRDefault="00054011" w:rsidP="00EB2ECD">
            <w:pPr>
              <w:pStyle w:val="TAL"/>
              <w:ind w:left="14"/>
              <w:rPr>
                <w:rFonts w:cs="Arial"/>
              </w:rPr>
            </w:pPr>
            <w:r w:rsidRPr="00EA5ECC">
              <w:rPr>
                <w:rFonts w:cs="Arial"/>
              </w:rPr>
              <w:t>Transmitter OFF power</w:t>
            </w:r>
          </w:p>
        </w:tc>
        <w:tc>
          <w:tcPr>
            <w:tcW w:w="2252" w:type="dxa"/>
          </w:tcPr>
          <w:p w14:paraId="0DFC456C" w14:textId="77777777" w:rsidR="00054011" w:rsidRPr="00EA5ECC" w:rsidRDefault="00054011" w:rsidP="00EB2ECD">
            <w:pPr>
              <w:pStyle w:val="TAL"/>
            </w:pPr>
            <w:r w:rsidRPr="00EA5ECC">
              <w:t>N/A</w:t>
            </w:r>
          </w:p>
        </w:tc>
        <w:tc>
          <w:tcPr>
            <w:tcW w:w="2168" w:type="dxa"/>
          </w:tcPr>
          <w:p w14:paraId="76239D08" w14:textId="4E57309A" w:rsidR="00054011" w:rsidRPr="00EA5ECC" w:rsidRDefault="00054011" w:rsidP="00EB2ECD">
            <w:pPr>
              <w:pStyle w:val="TAL"/>
              <w:rPr>
                <w:lang w:val="sv-SE"/>
              </w:rPr>
            </w:pPr>
            <w:r w:rsidRPr="00EA5ECC">
              <w:t>N/A</w:t>
            </w:r>
          </w:p>
        </w:tc>
      </w:tr>
      <w:tr w:rsidR="00054011" w:rsidRPr="00EA5ECC" w14:paraId="36A59955" w14:textId="77777777" w:rsidTr="00054011">
        <w:trPr>
          <w:jc w:val="center"/>
        </w:trPr>
        <w:tc>
          <w:tcPr>
            <w:tcW w:w="2563" w:type="dxa"/>
            <w:vAlign w:val="center"/>
          </w:tcPr>
          <w:p w14:paraId="56CD46DC" w14:textId="77777777" w:rsidR="00054011" w:rsidRPr="00EA5ECC" w:rsidRDefault="00054011" w:rsidP="00EB2ECD">
            <w:pPr>
              <w:pStyle w:val="TAL"/>
              <w:ind w:left="14"/>
              <w:rPr>
                <w:rFonts w:cs="Arial"/>
              </w:rPr>
            </w:pPr>
            <w:r w:rsidRPr="00EA5ECC">
              <w:rPr>
                <w:rFonts w:cs="Arial"/>
              </w:rPr>
              <w:t>Transmitter transient period</w:t>
            </w:r>
          </w:p>
        </w:tc>
        <w:tc>
          <w:tcPr>
            <w:tcW w:w="2252" w:type="dxa"/>
          </w:tcPr>
          <w:p w14:paraId="1C243DBE" w14:textId="77777777" w:rsidR="00054011" w:rsidRPr="00EA5ECC" w:rsidRDefault="00054011" w:rsidP="00EB2ECD">
            <w:pPr>
              <w:pStyle w:val="TAL"/>
            </w:pPr>
            <w:r w:rsidRPr="00EA5ECC">
              <w:t>N/A</w:t>
            </w:r>
          </w:p>
        </w:tc>
        <w:tc>
          <w:tcPr>
            <w:tcW w:w="2168" w:type="dxa"/>
          </w:tcPr>
          <w:p w14:paraId="73253524" w14:textId="7C67A3E8" w:rsidR="00054011" w:rsidRPr="00EA5ECC" w:rsidRDefault="00054011" w:rsidP="00EB2ECD">
            <w:pPr>
              <w:pStyle w:val="TAL"/>
              <w:rPr>
                <w:lang w:val="sv-SE"/>
              </w:rPr>
            </w:pPr>
            <w:r w:rsidRPr="00EA5ECC">
              <w:t>N/A</w:t>
            </w:r>
          </w:p>
        </w:tc>
      </w:tr>
      <w:tr w:rsidR="00054011" w:rsidRPr="00EA5ECC" w14:paraId="38934BE9" w14:textId="77777777" w:rsidTr="00054011">
        <w:trPr>
          <w:jc w:val="center"/>
        </w:trPr>
        <w:tc>
          <w:tcPr>
            <w:tcW w:w="2563" w:type="dxa"/>
            <w:vAlign w:val="center"/>
          </w:tcPr>
          <w:p w14:paraId="09F81E76" w14:textId="77777777" w:rsidR="00054011" w:rsidRPr="00EA5ECC" w:rsidRDefault="00054011" w:rsidP="00964A22">
            <w:pPr>
              <w:pStyle w:val="TAL"/>
              <w:ind w:left="14"/>
              <w:rPr>
                <w:rFonts w:cs="Arial"/>
                <w:b/>
              </w:rPr>
            </w:pPr>
            <w:r w:rsidRPr="00EA5ECC">
              <w:rPr>
                <w:rFonts w:cs="Arial"/>
                <w:b/>
              </w:rPr>
              <w:t>6.5 Transmitted signal quality</w:t>
            </w:r>
          </w:p>
        </w:tc>
        <w:tc>
          <w:tcPr>
            <w:tcW w:w="2252" w:type="dxa"/>
          </w:tcPr>
          <w:p w14:paraId="0EB53A69" w14:textId="77777777" w:rsidR="00054011" w:rsidRPr="00EA5ECC" w:rsidRDefault="00054011" w:rsidP="00964A22">
            <w:pPr>
              <w:pStyle w:val="TAL"/>
              <w:rPr>
                <w:sz w:val="16"/>
                <w:szCs w:val="16"/>
              </w:rPr>
            </w:pPr>
            <w:r w:rsidRPr="00EA5ECC">
              <w:rPr>
                <w:sz w:val="16"/>
                <w:szCs w:val="16"/>
              </w:rPr>
              <w:t xml:space="preserve">- </w:t>
            </w:r>
          </w:p>
        </w:tc>
        <w:tc>
          <w:tcPr>
            <w:tcW w:w="2168" w:type="dxa"/>
          </w:tcPr>
          <w:p w14:paraId="598E81B2" w14:textId="77777777" w:rsidR="00054011" w:rsidRPr="00EA5ECC" w:rsidRDefault="00054011" w:rsidP="00964A22">
            <w:pPr>
              <w:pStyle w:val="TAL"/>
              <w:rPr>
                <w:sz w:val="16"/>
                <w:szCs w:val="16"/>
              </w:rPr>
            </w:pPr>
            <w:r w:rsidRPr="00EA5ECC">
              <w:rPr>
                <w:sz w:val="16"/>
                <w:szCs w:val="16"/>
              </w:rPr>
              <w:t>-</w:t>
            </w:r>
          </w:p>
        </w:tc>
      </w:tr>
      <w:tr w:rsidR="00054011" w:rsidRPr="00EA5ECC" w14:paraId="599AD3C9" w14:textId="77777777" w:rsidTr="00054011">
        <w:trPr>
          <w:jc w:val="center"/>
        </w:trPr>
        <w:tc>
          <w:tcPr>
            <w:tcW w:w="2563" w:type="dxa"/>
            <w:vAlign w:val="center"/>
          </w:tcPr>
          <w:p w14:paraId="05D3F1E1" w14:textId="77777777" w:rsidR="00054011" w:rsidRPr="00EA5ECC" w:rsidRDefault="00054011" w:rsidP="00964A22">
            <w:pPr>
              <w:pStyle w:val="TAL"/>
              <w:ind w:left="14"/>
              <w:rPr>
                <w:rFonts w:cs="Arial"/>
                <w:b/>
              </w:rPr>
            </w:pPr>
            <w:r w:rsidRPr="00EA5ECC">
              <w:rPr>
                <w:rFonts w:cs="Arial"/>
                <w:b/>
              </w:rPr>
              <w:t>6.5.1 Modulation quality</w:t>
            </w:r>
          </w:p>
        </w:tc>
        <w:tc>
          <w:tcPr>
            <w:tcW w:w="2252" w:type="dxa"/>
          </w:tcPr>
          <w:p w14:paraId="2EF2FC1D" w14:textId="77777777" w:rsidR="00054011" w:rsidRPr="00EA5ECC" w:rsidRDefault="00054011" w:rsidP="00964A22">
            <w:pPr>
              <w:pStyle w:val="TAL"/>
              <w:rPr>
                <w:sz w:val="16"/>
                <w:szCs w:val="16"/>
              </w:rPr>
            </w:pPr>
            <w:r w:rsidRPr="00EA5ECC">
              <w:rPr>
                <w:sz w:val="16"/>
                <w:szCs w:val="16"/>
              </w:rPr>
              <w:t xml:space="preserve">- </w:t>
            </w:r>
          </w:p>
        </w:tc>
        <w:tc>
          <w:tcPr>
            <w:tcW w:w="2168" w:type="dxa"/>
          </w:tcPr>
          <w:p w14:paraId="3ABEA0EE" w14:textId="77777777" w:rsidR="00054011" w:rsidRPr="00EA5ECC" w:rsidRDefault="00054011" w:rsidP="00964A22">
            <w:pPr>
              <w:pStyle w:val="TAL"/>
              <w:rPr>
                <w:sz w:val="16"/>
                <w:szCs w:val="16"/>
              </w:rPr>
            </w:pPr>
            <w:r w:rsidRPr="00EA5ECC">
              <w:rPr>
                <w:sz w:val="16"/>
                <w:szCs w:val="16"/>
              </w:rPr>
              <w:t>-</w:t>
            </w:r>
          </w:p>
        </w:tc>
      </w:tr>
      <w:tr w:rsidR="00054011" w:rsidRPr="00EA5ECC" w14:paraId="664DAD9D" w14:textId="77777777" w:rsidTr="00054011">
        <w:trPr>
          <w:jc w:val="center"/>
        </w:trPr>
        <w:tc>
          <w:tcPr>
            <w:tcW w:w="2563" w:type="dxa"/>
            <w:vAlign w:val="center"/>
          </w:tcPr>
          <w:p w14:paraId="23BBBB0F" w14:textId="77777777" w:rsidR="00054011" w:rsidRPr="00EA5ECC" w:rsidRDefault="00054011" w:rsidP="00964A22">
            <w:pPr>
              <w:pStyle w:val="TAL"/>
              <w:ind w:left="14"/>
              <w:rPr>
                <w:rFonts w:cs="Arial"/>
              </w:rPr>
            </w:pPr>
            <w:r w:rsidRPr="00EA5ECC">
              <w:rPr>
                <w:rFonts w:cs="Arial"/>
              </w:rPr>
              <w:t>E-UTRA</w:t>
            </w:r>
          </w:p>
        </w:tc>
        <w:tc>
          <w:tcPr>
            <w:tcW w:w="2252" w:type="dxa"/>
          </w:tcPr>
          <w:p w14:paraId="7403FDA5" w14:textId="118F1E75" w:rsidR="00054011" w:rsidRPr="00EA5ECC" w:rsidRDefault="00054011" w:rsidP="00964A22">
            <w:pPr>
              <w:pStyle w:val="TAL"/>
              <w:rPr>
                <w:lang w:val="sv-SE"/>
              </w:rPr>
            </w:pPr>
            <w:r>
              <w:rPr>
                <w:lang w:val="sv-SE"/>
              </w:rPr>
              <w:t>C: TC23</w:t>
            </w:r>
          </w:p>
          <w:p w14:paraId="5826A2EB" w14:textId="77777777" w:rsidR="00054011" w:rsidRPr="00EA5ECC" w:rsidRDefault="00054011" w:rsidP="00964A22">
            <w:pPr>
              <w:pStyle w:val="TAL"/>
              <w:rPr>
                <w:lang w:val="sv-SE"/>
              </w:rPr>
            </w:pPr>
            <w:r w:rsidRPr="00EA5ECC">
              <w:rPr>
                <w:lang w:val="sv-SE"/>
              </w:rPr>
              <w:t>NI, NG: (Note 4)</w:t>
            </w:r>
          </w:p>
          <w:p w14:paraId="5D44F480" w14:textId="47E45B4D" w:rsidR="00054011" w:rsidRPr="00EA5ECC" w:rsidRDefault="00054011" w:rsidP="00964A22">
            <w:pPr>
              <w:pStyle w:val="TAL"/>
              <w:rPr>
                <w:lang w:val="en-US"/>
              </w:rPr>
            </w:pPr>
            <w:r>
              <w:rPr>
                <w:lang w:val="en-US"/>
              </w:rPr>
              <w:t>CNC: TC23</w:t>
            </w:r>
          </w:p>
          <w:p w14:paraId="3964B841" w14:textId="77777777" w:rsidR="00054011" w:rsidRPr="00EA5ECC" w:rsidRDefault="00054011" w:rsidP="00964A22">
            <w:pPr>
              <w:pStyle w:val="TAL"/>
              <w:rPr>
                <w:lang w:val="en-US"/>
              </w:rPr>
            </w:pPr>
            <w:r w:rsidRPr="00EA5ECC">
              <w:rPr>
                <w:lang w:val="en-US"/>
              </w:rPr>
              <w:t>NCNI, NCNG: (Note 4)</w:t>
            </w:r>
          </w:p>
          <w:p w14:paraId="67FD62B6" w14:textId="747B3266" w:rsidR="00054011" w:rsidRPr="00EA5ECC" w:rsidRDefault="00054011" w:rsidP="00964A22">
            <w:pPr>
              <w:pStyle w:val="TAL"/>
              <w:rPr>
                <w:lang w:val="en-US"/>
              </w:rPr>
            </w:pPr>
            <w:r>
              <w:rPr>
                <w:lang w:val="en-US"/>
              </w:rPr>
              <w:t>C/NC: NTC23, TC23</w:t>
            </w:r>
          </w:p>
          <w:p w14:paraId="7EC0DCCB" w14:textId="77777777" w:rsidR="00054011" w:rsidRPr="00EA5ECC" w:rsidRDefault="00054011" w:rsidP="00964A22">
            <w:pPr>
              <w:pStyle w:val="TAL"/>
              <w:rPr>
                <w:lang w:val="en-US"/>
              </w:rPr>
            </w:pPr>
            <w:r w:rsidRPr="00EA5ECC">
              <w:rPr>
                <w:lang w:val="en-US"/>
              </w:rPr>
              <w:t>C/NCNI, C/NCNG: (Note 4)</w:t>
            </w:r>
          </w:p>
        </w:tc>
        <w:tc>
          <w:tcPr>
            <w:tcW w:w="2168" w:type="dxa"/>
          </w:tcPr>
          <w:p w14:paraId="47E3618A" w14:textId="3DBA7186" w:rsidR="00054011" w:rsidRPr="00EA5ECC" w:rsidRDefault="00054011" w:rsidP="00964A22">
            <w:pPr>
              <w:pStyle w:val="TAL"/>
              <w:rPr>
                <w:lang w:val="sv-SE"/>
              </w:rPr>
            </w:pPr>
            <w:r>
              <w:rPr>
                <w:lang w:val="sv-SE"/>
              </w:rPr>
              <w:t>C: TC24</w:t>
            </w:r>
          </w:p>
          <w:p w14:paraId="7921C678" w14:textId="77777777" w:rsidR="00054011" w:rsidRPr="00EA5ECC" w:rsidRDefault="00054011" w:rsidP="00964A22">
            <w:pPr>
              <w:pStyle w:val="TAL"/>
              <w:rPr>
                <w:lang w:val="sv-SE"/>
              </w:rPr>
            </w:pPr>
            <w:r w:rsidRPr="00EA5ECC">
              <w:rPr>
                <w:lang w:val="sv-SE"/>
              </w:rPr>
              <w:t>NI, NG: (Note 4)</w:t>
            </w:r>
          </w:p>
          <w:p w14:paraId="1FC7D38B" w14:textId="45E7673B" w:rsidR="00054011" w:rsidRPr="00EA5ECC" w:rsidRDefault="00054011" w:rsidP="00964A22">
            <w:pPr>
              <w:pStyle w:val="TAL"/>
              <w:rPr>
                <w:lang w:val="en-US"/>
              </w:rPr>
            </w:pPr>
            <w:r>
              <w:rPr>
                <w:lang w:val="en-US"/>
              </w:rPr>
              <w:t>CNC: TC24</w:t>
            </w:r>
          </w:p>
          <w:p w14:paraId="500B4F57" w14:textId="77777777" w:rsidR="00054011" w:rsidRPr="00EA5ECC" w:rsidRDefault="00054011" w:rsidP="00964A22">
            <w:pPr>
              <w:pStyle w:val="TAL"/>
              <w:rPr>
                <w:lang w:val="en-US"/>
              </w:rPr>
            </w:pPr>
            <w:r w:rsidRPr="00EA5ECC">
              <w:rPr>
                <w:lang w:val="en-US"/>
              </w:rPr>
              <w:t>NCNI, NCNG: (Note 4)</w:t>
            </w:r>
          </w:p>
          <w:p w14:paraId="5CEFA042" w14:textId="3D652985" w:rsidR="00054011" w:rsidRPr="00EA5ECC" w:rsidRDefault="00054011" w:rsidP="00964A22">
            <w:pPr>
              <w:pStyle w:val="TAL"/>
              <w:rPr>
                <w:lang w:val="en-US"/>
              </w:rPr>
            </w:pPr>
            <w:r>
              <w:rPr>
                <w:lang w:val="en-US"/>
              </w:rPr>
              <w:t>C/NC: NTC24, TC24</w:t>
            </w:r>
          </w:p>
          <w:p w14:paraId="6FE3F424" w14:textId="77777777" w:rsidR="00054011" w:rsidRPr="00EA5ECC" w:rsidRDefault="00054011" w:rsidP="00964A22">
            <w:pPr>
              <w:pStyle w:val="TAL"/>
              <w:rPr>
                <w:lang w:val="en-US"/>
              </w:rPr>
            </w:pPr>
            <w:r w:rsidRPr="00EA5ECC">
              <w:rPr>
                <w:lang w:val="en-US"/>
              </w:rPr>
              <w:t>C/NCNI, C/NCNG: (Note 4)</w:t>
            </w:r>
          </w:p>
        </w:tc>
      </w:tr>
      <w:tr w:rsidR="00054011" w:rsidRPr="00EA5ECC" w14:paraId="42BFBF03" w14:textId="77777777" w:rsidTr="00054011">
        <w:trPr>
          <w:jc w:val="center"/>
        </w:trPr>
        <w:tc>
          <w:tcPr>
            <w:tcW w:w="2563" w:type="dxa"/>
            <w:vAlign w:val="center"/>
          </w:tcPr>
          <w:p w14:paraId="4D0A3B2F" w14:textId="77777777" w:rsidR="00054011" w:rsidRPr="00EA5ECC" w:rsidRDefault="00054011" w:rsidP="00964A22">
            <w:pPr>
              <w:pStyle w:val="TAL"/>
              <w:ind w:left="14"/>
              <w:rPr>
                <w:rFonts w:cs="Arial"/>
              </w:rPr>
            </w:pPr>
            <w:r w:rsidRPr="00EA5ECC">
              <w:rPr>
                <w:rFonts w:cs="Arial"/>
              </w:rPr>
              <w:t>NB-IoT</w:t>
            </w:r>
          </w:p>
        </w:tc>
        <w:tc>
          <w:tcPr>
            <w:tcW w:w="2252" w:type="dxa"/>
          </w:tcPr>
          <w:p w14:paraId="1C8D65D3" w14:textId="77777777" w:rsidR="00054011" w:rsidRPr="00EA5ECC" w:rsidRDefault="00054011" w:rsidP="00964A22">
            <w:pPr>
              <w:pStyle w:val="TAL"/>
            </w:pPr>
            <w:r w:rsidRPr="00EA5ECC">
              <w:t>N/A (Note 4)</w:t>
            </w:r>
          </w:p>
        </w:tc>
        <w:tc>
          <w:tcPr>
            <w:tcW w:w="2168" w:type="dxa"/>
          </w:tcPr>
          <w:p w14:paraId="77880AC5" w14:textId="77777777" w:rsidR="00054011" w:rsidRPr="00EA5ECC" w:rsidRDefault="00054011" w:rsidP="00964A22">
            <w:pPr>
              <w:pStyle w:val="TAL"/>
            </w:pPr>
            <w:r w:rsidRPr="00EA5ECC">
              <w:t>N/A (Note 4)</w:t>
            </w:r>
          </w:p>
        </w:tc>
      </w:tr>
      <w:tr w:rsidR="00054011" w:rsidRPr="00EA5ECC" w14:paraId="5DB67B30" w14:textId="77777777" w:rsidTr="00054011">
        <w:trPr>
          <w:jc w:val="center"/>
        </w:trPr>
        <w:tc>
          <w:tcPr>
            <w:tcW w:w="2563" w:type="dxa"/>
            <w:vAlign w:val="center"/>
          </w:tcPr>
          <w:p w14:paraId="510FB639" w14:textId="77777777" w:rsidR="00054011" w:rsidRPr="00EA5ECC" w:rsidRDefault="00054011" w:rsidP="00964A22">
            <w:pPr>
              <w:pStyle w:val="TAL"/>
              <w:ind w:left="14"/>
              <w:rPr>
                <w:rFonts w:cs="Arial"/>
              </w:rPr>
            </w:pPr>
            <w:r w:rsidRPr="00EA5ECC">
              <w:rPr>
                <w:rFonts w:cs="Arial"/>
              </w:rPr>
              <w:t>NR</w:t>
            </w:r>
          </w:p>
        </w:tc>
        <w:tc>
          <w:tcPr>
            <w:tcW w:w="2252" w:type="dxa"/>
          </w:tcPr>
          <w:p w14:paraId="62CE8445" w14:textId="318C4FA6" w:rsidR="00054011" w:rsidRPr="00EA5ECC" w:rsidRDefault="00054011" w:rsidP="00964A22">
            <w:pPr>
              <w:pStyle w:val="TAL"/>
              <w:rPr>
                <w:lang w:val="sv-SE"/>
              </w:rPr>
            </w:pPr>
            <w:r>
              <w:rPr>
                <w:lang w:val="sv-SE"/>
              </w:rPr>
              <w:t>C: TC23</w:t>
            </w:r>
          </w:p>
          <w:p w14:paraId="27B5238F" w14:textId="7D1FB5CB" w:rsidR="00054011" w:rsidRPr="00EA5ECC" w:rsidRDefault="00054011" w:rsidP="00964A22">
            <w:pPr>
              <w:pStyle w:val="TAL"/>
              <w:rPr>
                <w:lang w:val="sv-SE"/>
              </w:rPr>
            </w:pPr>
            <w:r>
              <w:rPr>
                <w:lang w:val="sv-SE"/>
              </w:rPr>
              <w:t>CNC: TC23</w:t>
            </w:r>
          </w:p>
          <w:p w14:paraId="6B21EC47" w14:textId="27BADE47" w:rsidR="00054011" w:rsidRPr="00EA5ECC" w:rsidRDefault="00054011" w:rsidP="00964A22">
            <w:pPr>
              <w:pStyle w:val="TAL"/>
              <w:rPr>
                <w:lang w:val="sv-SE"/>
              </w:rPr>
            </w:pPr>
            <w:r>
              <w:rPr>
                <w:lang w:val="sv-SE"/>
              </w:rPr>
              <w:t>C/NC: NTC23, TC23</w:t>
            </w:r>
          </w:p>
        </w:tc>
        <w:tc>
          <w:tcPr>
            <w:tcW w:w="2168" w:type="dxa"/>
          </w:tcPr>
          <w:p w14:paraId="0F725D00" w14:textId="4F0A2171" w:rsidR="00054011" w:rsidRPr="00EA5ECC" w:rsidRDefault="00054011" w:rsidP="00964A22">
            <w:pPr>
              <w:pStyle w:val="TAL"/>
              <w:rPr>
                <w:lang w:val="sv-SE"/>
              </w:rPr>
            </w:pPr>
            <w:r>
              <w:rPr>
                <w:lang w:val="sv-SE"/>
              </w:rPr>
              <w:t>C: TC24</w:t>
            </w:r>
          </w:p>
          <w:p w14:paraId="3166908F" w14:textId="0C26694B" w:rsidR="00054011" w:rsidRPr="00EA5ECC" w:rsidRDefault="00054011" w:rsidP="00964A22">
            <w:pPr>
              <w:pStyle w:val="TAL"/>
              <w:rPr>
                <w:lang w:val="sv-SE"/>
              </w:rPr>
            </w:pPr>
            <w:r w:rsidRPr="00EA5ECC">
              <w:rPr>
                <w:lang w:val="sv-SE"/>
              </w:rPr>
              <w:t>CNC: TC</w:t>
            </w:r>
            <w:r>
              <w:rPr>
                <w:lang w:val="sv-SE"/>
              </w:rPr>
              <w:t>24</w:t>
            </w:r>
          </w:p>
          <w:p w14:paraId="46C48355" w14:textId="0E14C6E4" w:rsidR="00054011" w:rsidRPr="00EA5ECC" w:rsidRDefault="00054011" w:rsidP="00964A22">
            <w:pPr>
              <w:pStyle w:val="TAL"/>
              <w:rPr>
                <w:lang w:val="sv-SE"/>
              </w:rPr>
            </w:pPr>
            <w:r>
              <w:rPr>
                <w:lang w:val="sv-SE"/>
              </w:rPr>
              <w:t>C/NC: NTC24, TC24</w:t>
            </w:r>
          </w:p>
        </w:tc>
      </w:tr>
      <w:tr w:rsidR="00054011" w:rsidRPr="00EA5ECC" w14:paraId="1611B395" w14:textId="77777777" w:rsidTr="00054011">
        <w:trPr>
          <w:jc w:val="center"/>
        </w:trPr>
        <w:tc>
          <w:tcPr>
            <w:tcW w:w="2563" w:type="dxa"/>
            <w:vAlign w:val="center"/>
          </w:tcPr>
          <w:p w14:paraId="5456EB25" w14:textId="779151C8" w:rsidR="00054011" w:rsidRPr="00EA5ECC" w:rsidRDefault="00054011" w:rsidP="00964A22">
            <w:pPr>
              <w:pStyle w:val="TAL"/>
              <w:ind w:left="14"/>
              <w:rPr>
                <w:rFonts w:cs="Arial"/>
              </w:rPr>
            </w:pPr>
            <w:r w:rsidRPr="00EA5ECC">
              <w:rPr>
                <w:rFonts w:cs="Arial"/>
              </w:rPr>
              <w:t>UTRA FDD</w:t>
            </w:r>
          </w:p>
        </w:tc>
        <w:tc>
          <w:tcPr>
            <w:tcW w:w="2252" w:type="dxa"/>
          </w:tcPr>
          <w:p w14:paraId="2587DF1B" w14:textId="6C8422F7" w:rsidR="00054011" w:rsidRDefault="00054011" w:rsidP="00964A22">
            <w:pPr>
              <w:pStyle w:val="TAL"/>
              <w:rPr>
                <w:lang w:val="sv-SE"/>
              </w:rPr>
            </w:pPr>
            <w:r w:rsidRPr="00EA5ECC">
              <w:t>N/A</w:t>
            </w:r>
          </w:p>
        </w:tc>
        <w:tc>
          <w:tcPr>
            <w:tcW w:w="2168" w:type="dxa"/>
          </w:tcPr>
          <w:p w14:paraId="0B379A87" w14:textId="77777777" w:rsidR="00054011" w:rsidRPr="00EA5ECC" w:rsidRDefault="00054011" w:rsidP="00F848E9">
            <w:pPr>
              <w:pStyle w:val="TAL"/>
              <w:rPr>
                <w:lang w:val="sv-SE"/>
              </w:rPr>
            </w:pPr>
            <w:r>
              <w:rPr>
                <w:lang w:val="sv-SE"/>
              </w:rPr>
              <w:t>C: TC24</w:t>
            </w:r>
          </w:p>
          <w:p w14:paraId="6F2FE9CF" w14:textId="77777777" w:rsidR="00054011" w:rsidRPr="00EA5ECC" w:rsidRDefault="00054011" w:rsidP="00F848E9">
            <w:pPr>
              <w:pStyle w:val="TAL"/>
              <w:rPr>
                <w:lang w:val="sv-SE"/>
              </w:rPr>
            </w:pPr>
            <w:r w:rsidRPr="00EA5ECC">
              <w:rPr>
                <w:lang w:val="sv-SE"/>
              </w:rPr>
              <w:t>CNC: TC</w:t>
            </w:r>
            <w:r>
              <w:rPr>
                <w:lang w:val="sv-SE"/>
              </w:rPr>
              <w:t>24</w:t>
            </w:r>
          </w:p>
          <w:p w14:paraId="6886E187" w14:textId="1C298FF4" w:rsidR="00054011" w:rsidRPr="00EA5ECC" w:rsidRDefault="00054011" w:rsidP="00F848E9">
            <w:pPr>
              <w:pStyle w:val="TAL"/>
              <w:rPr>
                <w:lang w:val="sv-SE"/>
              </w:rPr>
            </w:pPr>
            <w:r>
              <w:rPr>
                <w:lang w:val="sv-SE"/>
              </w:rPr>
              <w:t>C/NC: NTC24, TC24</w:t>
            </w:r>
          </w:p>
        </w:tc>
      </w:tr>
      <w:tr w:rsidR="00054011" w:rsidRPr="00EA5ECC" w14:paraId="07507C39" w14:textId="77777777" w:rsidTr="00054011">
        <w:trPr>
          <w:jc w:val="center"/>
        </w:trPr>
        <w:tc>
          <w:tcPr>
            <w:tcW w:w="2563" w:type="dxa"/>
            <w:vAlign w:val="center"/>
          </w:tcPr>
          <w:p w14:paraId="719EECA0" w14:textId="22382E6E" w:rsidR="00054011" w:rsidRPr="00EA5ECC" w:rsidRDefault="00054011" w:rsidP="00964A22">
            <w:pPr>
              <w:pStyle w:val="TAL"/>
              <w:ind w:left="14"/>
              <w:rPr>
                <w:rFonts w:cs="Arial"/>
              </w:rPr>
            </w:pPr>
            <w:r w:rsidRPr="00EA5ECC">
              <w:rPr>
                <w:rFonts w:cs="Arial"/>
              </w:rPr>
              <w:t>GSM/EDGE</w:t>
            </w:r>
          </w:p>
        </w:tc>
        <w:tc>
          <w:tcPr>
            <w:tcW w:w="2252" w:type="dxa"/>
          </w:tcPr>
          <w:p w14:paraId="50A2472A" w14:textId="77777777" w:rsidR="00054011" w:rsidRPr="00EA5ECC" w:rsidRDefault="00054011" w:rsidP="00826085">
            <w:pPr>
              <w:pStyle w:val="TAL"/>
              <w:rPr>
                <w:lang w:val="sv-SE"/>
              </w:rPr>
            </w:pPr>
            <w:r>
              <w:rPr>
                <w:lang w:val="sv-SE"/>
              </w:rPr>
              <w:t>C: TC23</w:t>
            </w:r>
          </w:p>
          <w:p w14:paraId="7C9100E1" w14:textId="77777777" w:rsidR="00054011" w:rsidRPr="00EA5ECC" w:rsidRDefault="00054011" w:rsidP="00826085">
            <w:pPr>
              <w:pStyle w:val="TAL"/>
              <w:rPr>
                <w:lang w:val="sv-SE"/>
              </w:rPr>
            </w:pPr>
            <w:r>
              <w:rPr>
                <w:lang w:val="sv-SE"/>
              </w:rPr>
              <w:t>CNC: TC23</w:t>
            </w:r>
          </w:p>
          <w:p w14:paraId="78E89D13" w14:textId="61DBA3C8" w:rsidR="00054011" w:rsidRDefault="00054011" w:rsidP="00826085">
            <w:pPr>
              <w:pStyle w:val="TAL"/>
              <w:rPr>
                <w:lang w:val="sv-SE"/>
              </w:rPr>
            </w:pPr>
            <w:r>
              <w:rPr>
                <w:lang w:val="sv-SE"/>
              </w:rPr>
              <w:t>C/NC: NTC23, TC23</w:t>
            </w:r>
          </w:p>
        </w:tc>
        <w:tc>
          <w:tcPr>
            <w:tcW w:w="2168" w:type="dxa"/>
          </w:tcPr>
          <w:p w14:paraId="0EDED1EC" w14:textId="075543D2" w:rsidR="00054011" w:rsidRPr="00EA5ECC" w:rsidRDefault="00054011" w:rsidP="00964A22">
            <w:pPr>
              <w:pStyle w:val="TAL"/>
              <w:rPr>
                <w:lang w:val="sv-SE"/>
              </w:rPr>
            </w:pPr>
            <w:r w:rsidRPr="00EA5ECC">
              <w:t>N/A</w:t>
            </w:r>
          </w:p>
        </w:tc>
      </w:tr>
      <w:tr w:rsidR="00054011" w:rsidRPr="00EA5ECC" w14:paraId="11BD20BD" w14:textId="77777777" w:rsidTr="00054011">
        <w:trPr>
          <w:trHeight w:val="476"/>
          <w:jc w:val="center"/>
        </w:trPr>
        <w:tc>
          <w:tcPr>
            <w:tcW w:w="2563" w:type="dxa"/>
            <w:vAlign w:val="center"/>
          </w:tcPr>
          <w:p w14:paraId="3CA0D4E0" w14:textId="77777777" w:rsidR="00054011" w:rsidRPr="00EA5ECC" w:rsidRDefault="00054011" w:rsidP="00964A22">
            <w:pPr>
              <w:pStyle w:val="TAL"/>
              <w:ind w:left="14"/>
              <w:rPr>
                <w:rFonts w:cs="Arial"/>
                <w:b/>
              </w:rPr>
            </w:pPr>
            <w:r w:rsidRPr="00EA5ECC">
              <w:rPr>
                <w:rFonts w:cs="Arial"/>
                <w:b/>
              </w:rPr>
              <w:t>6.5.2 Frequency error</w:t>
            </w:r>
          </w:p>
        </w:tc>
        <w:tc>
          <w:tcPr>
            <w:tcW w:w="2252" w:type="dxa"/>
          </w:tcPr>
          <w:p w14:paraId="0113798F" w14:textId="77777777" w:rsidR="00054011" w:rsidRPr="00EA5ECC" w:rsidRDefault="00054011" w:rsidP="00964A22">
            <w:pPr>
              <w:pStyle w:val="TAL"/>
              <w:rPr>
                <w:sz w:val="16"/>
                <w:szCs w:val="16"/>
              </w:rPr>
            </w:pPr>
            <w:r w:rsidRPr="00EA5ECC">
              <w:rPr>
                <w:sz w:val="16"/>
                <w:szCs w:val="16"/>
              </w:rPr>
              <w:t xml:space="preserve">- </w:t>
            </w:r>
          </w:p>
        </w:tc>
        <w:tc>
          <w:tcPr>
            <w:tcW w:w="2168" w:type="dxa"/>
          </w:tcPr>
          <w:p w14:paraId="632B10CE" w14:textId="77777777" w:rsidR="00054011" w:rsidRPr="00EA5ECC" w:rsidRDefault="00054011" w:rsidP="00964A22">
            <w:pPr>
              <w:pStyle w:val="TAL"/>
              <w:rPr>
                <w:sz w:val="16"/>
                <w:szCs w:val="16"/>
              </w:rPr>
            </w:pPr>
            <w:r w:rsidRPr="00EA5ECC">
              <w:rPr>
                <w:sz w:val="16"/>
                <w:szCs w:val="16"/>
              </w:rPr>
              <w:t>-</w:t>
            </w:r>
          </w:p>
        </w:tc>
      </w:tr>
      <w:tr w:rsidR="00054011" w:rsidRPr="00EA5ECC" w14:paraId="0627DB5F" w14:textId="77777777" w:rsidTr="00054011">
        <w:trPr>
          <w:jc w:val="center"/>
        </w:trPr>
        <w:tc>
          <w:tcPr>
            <w:tcW w:w="2563" w:type="dxa"/>
            <w:vAlign w:val="center"/>
          </w:tcPr>
          <w:p w14:paraId="1F9DA949" w14:textId="77777777" w:rsidR="00054011" w:rsidRPr="00EA5ECC" w:rsidRDefault="00054011" w:rsidP="00964A22">
            <w:pPr>
              <w:pStyle w:val="TAL"/>
              <w:ind w:left="14"/>
              <w:rPr>
                <w:rFonts w:cs="Arial"/>
              </w:rPr>
            </w:pPr>
            <w:r w:rsidRPr="00EA5ECC">
              <w:rPr>
                <w:rFonts w:cs="Arial"/>
              </w:rPr>
              <w:t>E-UTRA</w:t>
            </w:r>
          </w:p>
        </w:tc>
        <w:tc>
          <w:tcPr>
            <w:tcW w:w="2252" w:type="dxa"/>
          </w:tcPr>
          <w:p w14:paraId="7E7418F4" w14:textId="77777777" w:rsidR="00054011" w:rsidRPr="00EA5ECC" w:rsidRDefault="00054011" w:rsidP="00964A22">
            <w:pPr>
              <w:pStyle w:val="TAL"/>
            </w:pPr>
            <w:r w:rsidRPr="00EA5ECC">
              <w:t>Same TC as 6.5.1</w:t>
            </w:r>
          </w:p>
        </w:tc>
        <w:tc>
          <w:tcPr>
            <w:tcW w:w="2168" w:type="dxa"/>
          </w:tcPr>
          <w:p w14:paraId="46EE34C3" w14:textId="77777777" w:rsidR="00054011" w:rsidRPr="00EA5ECC" w:rsidRDefault="00054011" w:rsidP="00964A22">
            <w:pPr>
              <w:pStyle w:val="TAL"/>
            </w:pPr>
            <w:r w:rsidRPr="00EA5ECC">
              <w:t>Same TC as 6.5.1</w:t>
            </w:r>
          </w:p>
        </w:tc>
      </w:tr>
      <w:tr w:rsidR="00054011" w:rsidRPr="00EA5ECC" w14:paraId="3542FC89" w14:textId="77777777" w:rsidTr="00054011">
        <w:trPr>
          <w:jc w:val="center"/>
        </w:trPr>
        <w:tc>
          <w:tcPr>
            <w:tcW w:w="2563" w:type="dxa"/>
            <w:vAlign w:val="center"/>
          </w:tcPr>
          <w:p w14:paraId="4217885B" w14:textId="77777777" w:rsidR="00054011" w:rsidRPr="00EA5ECC" w:rsidRDefault="00054011" w:rsidP="00964A22">
            <w:pPr>
              <w:pStyle w:val="TAL"/>
              <w:ind w:left="14"/>
              <w:rPr>
                <w:rFonts w:cs="Arial"/>
              </w:rPr>
            </w:pPr>
            <w:r w:rsidRPr="00EA5ECC">
              <w:rPr>
                <w:rFonts w:cs="Arial"/>
              </w:rPr>
              <w:t>NB-IoT</w:t>
            </w:r>
          </w:p>
        </w:tc>
        <w:tc>
          <w:tcPr>
            <w:tcW w:w="2252" w:type="dxa"/>
          </w:tcPr>
          <w:p w14:paraId="1BD6D16B" w14:textId="77777777" w:rsidR="00054011" w:rsidRPr="00EA5ECC" w:rsidRDefault="00054011" w:rsidP="00964A22">
            <w:pPr>
              <w:pStyle w:val="TAL"/>
            </w:pPr>
            <w:r w:rsidRPr="00EA5ECC">
              <w:t>N/A (Note 4)</w:t>
            </w:r>
          </w:p>
        </w:tc>
        <w:tc>
          <w:tcPr>
            <w:tcW w:w="2168" w:type="dxa"/>
          </w:tcPr>
          <w:p w14:paraId="1B2CBEDB" w14:textId="77777777" w:rsidR="00054011" w:rsidRPr="00EA5ECC" w:rsidRDefault="00054011" w:rsidP="00964A22">
            <w:pPr>
              <w:pStyle w:val="TAL"/>
            </w:pPr>
            <w:r w:rsidRPr="00EA5ECC">
              <w:t>N/A (Note 4)</w:t>
            </w:r>
          </w:p>
        </w:tc>
      </w:tr>
      <w:tr w:rsidR="00054011" w:rsidRPr="00EA5ECC" w14:paraId="457727F6" w14:textId="77777777" w:rsidTr="00054011">
        <w:trPr>
          <w:jc w:val="center"/>
        </w:trPr>
        <w:tc>
          <w:tcPr>
            <w:tcW w:w="2563" w:type="dxa"/>
            <w:vAlign w:val="center"/>
          </w:tcPr>
          <w:p w14:paraId="65DED242" w14:textId="77777777" w:rsidR="00054011" w:rsidRPr="00EA5ECC" w:rsidRDefault="00054011" w:rsidP="00964A22">
            <w:pPr>
              <w:pStyle w:val="TAL"/>
              <w:ind w:left="14"/>
              <w:rPr>
                <w:rFonts w:cs="Arial"/>
              </w:rPr>
            </w:pPr>
            <w:r w:rsidRPr="00EA5ECC">
              <w:rPr>
                <w:rFonts w:cs="Arial"/>
              </w:rPr>
              <w:t>NR</w:t>
            </w:r>
          </w:p>
        </w:tc>
        <w:tc>
          <w:tcPr>
            <w:tcW w:w="2252" w:type="dxa"/>
          </w:tcPr>
          <w:p w14:paraId="30351A8D" w14:textId="77777777" w:rsidR="00054011" w:rsidRPr="00EA5ECC" w:rsidRDefault="00054011" w:rsidP="00964A22">
            <w:pPr>
              <w:pStyle w:val="TAL"/>
            </w:pPr>
            <w:r w:rsidRPr="00EA5ECC">
              <w:t>Same TC as 6.5.1</w:t>
            </w:r>
          </w:p>
        </w:tc>
        <w:tc>
          <w:tcPr>
            <w:tcW w:w="2168" w:type="dxa"/>
          </w:tcPr>
          <w:p w14:paraId="00484E45" w14:textId="77777777" w:rsidR="00054011" w:rsidRPr="00EA5ECC" w:rsidRDefault="00054011" w:rsidP="00964A22">
            <w:pPr>
              <w:pStyle w:val="TAL"/>
            </w:pPr>
            <w:r w:rsidRPr="00EA5ECC">
              <w:t>Same TC as 6.5.1</w:t>
            </w:r>
          </w:p>
        </w:tc>
      </w:tr>
      <w:tr w:rsidR="00054011" w:rsidRPr="00EA5ECC" w14:paraId="1C1E4771" w14:textId="77777777" w:rsidTr="00054011">
        <w:trPr>
          <w:jc w:val="center"/>
        </w:trPr>
        <w:tc>
          <w:tcPr>
            <w:tcW w:w="2563" w:type="dxa"/>
            <w:vAlign w:val="center"/>
          </w:tcPr>
          <w:p w14:paraId="0635D4F0" w14:textId="072826C8" w:rsidR="00054011" w:rsidRPr="00EA5ECC" w:rsidRDefault="00054011" w:rsidP="00826085">
            <w:pPr>
              <w:pStyle w:val="TAL"/>
              <w:ind w:left="14"/>
              <w:rPr>
                <w:rFonts w:cs="Arial"/>
              </w:rPr>
            </w:pPr>
            <w:r w:rsidRPr="00EA5ECC">
              <w:rPr>
                <w:rFonts w:cs="Arial"/>
              </w:rPr>
              <w:t>UTRA FDD</w:t>
            </w:r>
          </w:p>
        </w:tc>
        <w:tc>
          <w:tcPr>
            <w:tcW w:w="2252" w:type="dxa"/>
          </w:tcPr>
          <w:p w14:paraId="5A36BF5F" w14:textId="2A81D422" w:rsidR="00054011" w:rsidRPr="00EA5ECC" w:rsidRDefault="00054011" w:rsidP="00826085">
            <w:pPr>
              <w:pStyle w:val="TAL"/>
            </w:pPr>
            <w:r w:rsidRPr="00EA5ECC">
              <w:t>N/A</w:t>
            </w:r>
          </w:p>
        </w:tc>
        <w:tc>
          <w:tcPr>
            <w:tcW w:w="2168" w:type="dxa"/>
          </w:tcPr>
          <w:p w14:paraId="01589017" w14:textId="3E13856E" w:rsidR="00054011" w:rsidRPr="00EA5ECC" w:rsidRDefault="00054011" w:rsidP="00826085">
            <w:pPr>
              <w:pStyle w:val="TAL"/>
            </w:pPr>
            <w:r w:rsidRPr="00EA5ECC">
              <w:t>Same TC as 6.5.1</w:t>
            </w:r>
          </w:p>
        </w:tc>
      </w:tr>
      <w:tr w:rsidR="00054011" w:rsidRPr="00EA5ECC" w14:paraId="337C84C5" w14:textId="77777777" w:rsidTr="00054011">
        <w:trPr>
          <w:jc w:val="center"/>
        </w:trPr>
        <w:tc>
          <w:tcPr>
            <w:tcW w:w="2563" w:type="dxa"/>
            <w:vAlign w:val="center"/>
          </w:tcPr>
          <w:p w14:paraId="12981293" w14:textId="2A647916" w:rsidR="00054011" w:rsidRPr="00EA5ECC" w:rsidRDefault="00054011" w:rsidP="00826085">
            <w:pPr>
              <w:pStyle w:val="TAL"/>
              <w:ind w:left="14"/>
              <w:rPr>
                <w:rFonts w:cs="Arial"/>
              </w:rPr>
            </w:pPr>
            <w:r w:rsidRPr="00EA5ECC">
              <w:rPr>
                <w:rFonts w:cs="Arial"/>
              </w:rPr>
              <w:t>GSM/EDGE</w:t>
            </w:r>
          </w:p>
        </w:tc>
        <w:tc>
          <w:tcPr>
            <w:tcW w:w="2252" w:type="dxa"/>
          </w:tcPr>
          <w:p w14:paraId="6F0D57AF" w14:textId="11D9DD6D" w:rsidR="00054011" w:rsidRPr="00EA5ECC" w:rsidRDefault="00054011" w:rsidP="00826085">
            <w:pPr>
              <w:pStyle w:val="TAL"/>
            </w:pPr>
            <w:r w:rsidRPr="00EA5ECC">
              <w:t>Same TC as 6.5.1</w:t>
            </w:r>
          </w:p>
        </w:tc>
        <w:tc>
          <w:tcPr>
            <w:tcW w:w="2168" w:type="dxa"/>
          </w:tcPr>
          <w:p w14:paraId="6DE9BCF2" w14:textId="232034DE" w:rsidR="00054011" w:rsidRPr="00EA5ECC" w:rsidRDefault="00054011" w:rsidP="00826085">
            <w:pPr>
              <w:pStyle w:val="TAL"/>
            </w:pPr>
            <w:r w:rsidRPr="00EA5ECC">
              <w:t>N/A</w:t>
            </w:r>
          </w:p>
        </w:tc>
      </w:tr>
      <w:tr w:rsidR="00054011" w:rsidRPr="00EA5ECC" w14:paraId="7828BF87" w14:textId="77777777" w:rsidTr="00054011">
        <w:trPr>
          <w:jc w:val="center"/>
        </w:trPr>
        <w:tc>
          <w:tcPr>
            <w:tcW w:w="2563" w:type="dxa"/>
            <w:vAlign w:val="center"/>
          </w:tcPr>
          <w:p w14:paraId="0744EB47" w14:textId="77777777" w:rsidR="00054011" w:rsidRPr="00EA5ECC" w:rsidRDefault="00054011" w:rsidP="00826085">
            <w:pPr>
              <w:pStyle w:val="TAL"/>
              <w:ind w:left="14"/>
              <w:rPr>
                <w:rFonts w:cs="Arial"/>
                <w:b/>
              </w:rPr>
            </w:pPr>
            <w:r w:rsidRPr="00EA5ECC">
              <w:rPr>
                <w:rFonts w:cs="Arial"/>
                <w:b/>
              </w:rPr>
              <w:t>6.5.3 Time alignment error</w:t>
            </w:r>
          </w:p>
        </w:tc>
        <w:tc>
          <w:tcPr>
            <w:tcW w:w="2252" w:type="dxa"/>
          </w:tcPr>
          <w:p w14:paraId="7A02AD46" w14:textId="77777777" w:rsidR="00054011" w:rsidRPr="00EA5ECC" w:rsidRDefault="00054011" w:rsidP="00826085">
            <w:pPr>
              <w:pStyle w:val="TAL"/>
            </w:pPr>
            <w:r w:rsidRPr="00EA5ECC">
              <w:t xml:space="preserve">- </w:t>
            </w:r>
          </w:p>
        </w:tc>
        <w:tc>
          <w:tcPr>
            <w:tcW w:w="2168" w:type="dxa"/>
          </w:tcPr>
          <w:p w14:paraId="53BE5642" w14:textId="77777777" w:rsidR="00054011" w:rsidRPr="00EA5ECC" w:rsidRDefault="00054011" w:rsidP="00826085">
            <w:pPr>
              <w:pStyle w:val="TAL"/>
            </w:pPr>
            <w:r w:rsidRPr="00EA5ECC">
              <w:t>-</w:t>
            </w:r>
          </w:p>
        </w:tc>
      </w:tr>
      <w:tr w:rsidR="00054011" w:rsidRPr="00EA5ECC" w14:paraId="2B759D62" w14:textId="77777777" w:rsidTr="00054011">
        <w:trPr>
          <w:jc w:val="center"/>
        </w:trPr>
        <w:tc>
          <w:tcPr>
            <w:tcW w:w="2563" w:type="dxa"/>
            <w:vAlign w:val="center"/>
          </w:tcPr>
          <w:p w14:paraId="4E48A284" w14:textId="77777777" w:rsidR="00054011" w:rsidRPr="00EA5ECC" w:rsidRDefault="00054011" w:rsidP="00826085">
            <w:pPr>
              <w:pStyle w:val="TAL"/>
              <w:ind w:left="14"/>
              <w:rPr>
                <w:rFonts w:cs="Arial"/>
              </w:rPr>
            </w:pPr>
            <w:r w:rsidRPr="00EA5ECC">
              <w:rPr>
                <w:rFonts w:cs="Arial"/>
              </w:rPr>
              <w:t>E-UTRA</w:t>
            </w:r>
          </w:p>
        </w:tc>
        <w:tc>
          <w:tcPr>
            <w:tcW w:w="2252" w:type="dxa"/>
          </w:tcPr>
          <w:p w14:paraId="538F8130" w14:textId="77777777" w:rsidR="00054011" w:rsidRPr="00EA5ECC" w:rsidRDefault="00054011" w:rsidP="00826085">
            <w:pPr>
              <w:pStyle w:val="TAL"/>
            </w:pPr>
            <w:r w:rsidRPr="00EA5ECC">
              <w:t>(TS 36.141)</w:t>
            </w:r>
          </w:p>
          <w:p w14:paraId="435BE31B" w14:textId="77777777" w:rsidR="00054011" w:rsidRPr="00EA5ECC" w:rsidRDefault="00054011" w:rsidP="00826085">
            <w:pPr>
              <w:pStyle w:val="TAL"/>
            </w:pPr>
            <w:r w:rsidRPr="00EA5ECC">
              <w:t>NI, NG: (Note 4)</w:t>
            </w:r>
          </w:p>
          <w:p w14:paraId="37246664" w14:textId="77777777" w:rsidR="00054011" w:rsidRPr="00EA5ECC" w:rsidRDefault="00054011" w:rsidP="00826085">
            <w:pPr>
              <w:pStyle w:val="TAL"/>
            </w:pPr>
            <w:r w:rsidRPr="00EA5ECC">
              <w:t>NCNI, NCNG: (Note 4)</w:t>
            </w:r>
          </w:p>
          <w:p w14:paraId="0A78CD2B" w14:textId="77777777" w:rsidR="00054011" w:rsidRPr="00EA5ECC" w:rsidRDefault="00054011" w:rsidP="00826085">
            <w:pPr>
              <w:pStyle w:val="TAL"/>
            </w:pPr>
            <w:r w:rsidRPr="00EA5ECC">
              <w:t>C/NCNI, C/NCNG: (Note 4)</w:t>
            </w:r>
          </w:p>
        </w:tc>
        <w:tc>
          <w:tcPr>
            <w:tcW w:w="2168" w:type="dxa"/>
          </w:tcPr>
          <w:p w14:paraId="57639EFF" w14:textId="77777777" w:rsidR="00054011" w:rsidRPr="00EA5ECC" w:rsidRDefault="00054011" w:rsidP="00826085">
            <w:pPr>
              <w:pStyle w:val="TAL"/>
            </w:pPr>
            <w:r w:rsidRPr="00EA5ECC">
              <w:t>(TS 36.141)</w:t>
            </w:r>
          </w:p>
          <w:p w14:paraId="23D77534" w14:textId="77777777" w:rsidR="00054011" w:rsidRPr="00EA5ECC" w:rsidRDefault="00054011" w:rsidP="00826085">
            <w:pPr>
              <w:pStyle w:val="TAL"/>
            </w:pPr>
            <w:r w:rsidRPr="00EA5ECC">
              <w:t>NI, NG: (Note 4)</w:t>
            </w:r>
          </w:p>
          <w:p w14:paraId="1BB81A31" w14:textId="77777777" w:rsidR="00054011" w:rsidRPr="00EA5ECC" w:rsidRDefault="00054011" w:rsidP="00826085">
            <w:pPr>
              <w:pStyle w:val="TAL"/>
            </w:pPr>
            <w:r w:rsidRPr="00EA5ECC">
              <w:t>NCNI, NCNG: (Note 4)</w:t>
            </w:r>
          </w:p>
          <w:p w14:paraId="00D19C87" w14:textId="77777777" w:rsidR="00054011" w:rsidRPr="00EA5ECC" w:rsidRDefault="00054011" w:rsidP="00826085">
            <w:pPr>
              <w:pStyle w:val="TAL"/>
            </w:pPr>
            <w:r w:rsidRPr="00EA5ECC">
              <w:t>C/NCNI, C/NCNG: (Note 4)</w:t>
            </w:r>
          </w:p>
        </w:tc>
      </w:tr>
      <w:tr w:rsidR="00054011" w:rsidRPr="00EA5ECC" w14:paraId="42BFE2BF" w14:textId="77777777" w:rsidTr="00054011">
        <w:trPr>
          <w:jc w:val="center"/>
        </w:trPr>
        <w:tc>
          <w:tcPr>
            <w:tcW w:w="2563" w:type="dxa"/>
            <w:vAlign w:val="center"/>
          </w:tcPr>
          <w:p w14:paraId="5A2382C8" w14:textId="77777777" w:rsidR="00054011" w:rsidRPr="00EA5ECC" w:rsidRDefault="00054011" w:rsidP="00826085">
            <w:pPr>
              <w:pStyle w:val="TAL"/>
              <w:ind w:left="14"/>
              <w:rPr>
                <w:rFonts w:cs="Arial"/>
              </w:rPr>
            </w:pPr>
            <w:r w:rsidRPr="00EA5ECC">
              <w:rPr>
                <w:rFonts w:cs="Arial"/>
              </w:rPr>
              <w:t>NB-IoT</w:t>
            </w:r>
          </w:p>
        </w:tc>
        <w:tc>
          <w:tcPr>
            <w:tcW w:w="2252" w:type="dxa"/>
          </w:tcPr>
          <w:p w14:paraId="1F5D05C1" w14:textId="77777777" w:rsidR="00054011" w:rsidRPr="00EA5ECC" w:rsidRDefault="00054011" w:rsidP="00826085">
            <w:pPr>
              <w:pStyle w:val="TAL"/>
            </w:pPr>
            <w:r w:rsidRPr="00EA5ECC">
              <w:t>N/A (Note 4)</w:t>
            </w:r>
          </w:p>
        </w:tc>
        <w:tc>
          <w:tcPr>
            <w:tcW w:w="2168" w:type="dxa"/>
          </w:tcPr>
          <w:p w14:paraId="4EB28173" w14:textId="77777777" w:rsidR="00054011" w:rsidRPr="00EA5ECC" w:rsidRDefault="00054011" w:rsidP="00826085">
            <w:pPr>
              <w:pStyle w:val="TAL"/>
            </w:pPr>
            <w:r w:rsidRPr="00EA5ECC">
              <w:t>N/A (Note 4)</w:t>
            </w:r>
          </w:p>
        </w:tc>
      </w:tr>
      <w:tr w:rsidR="00054011" w:rsidRPr="00EA5ECC" w14:paraId="085196B7" w14:textId="77777777" w:rsidTr="00054011">
        <w:trPr>
          <w:jc w:val="center"/>
        </w:trPr>
        <w:tc>
          <w:tcPr>
            <w:tcW w:w="2563" w:type="dxa"/>
            <w:vAlign w:val="center"/>
          </w:tcPr>
          <w:p w14:paraId="566A99BE" w14:textId="77777777" w:rsidR="00054011" w:rsidRPr="00EA5ECC" w:rsidRDefault="00054011" w:rsidP="00826085">
            <w:pPr>
              <w:pStyle w:val="TAL"/>
              <w:ind w:left="14"/>
              <w:rPr>
                <w:rFonts w:cs="Arial"/>
              </w:rPr>
            </w:pPr>
            <w:r w:rsidRPr="00EA5ECC">
              <w:rPr>
                <w:rFonts w:cs="Arial"/>
              </w:rPr>
              <w:t>NR</w:t>
            </w:r>
          </w:p>
        </w:tc>
        <w:tc>
          <w:tcPr>
            <w:tcW w:w="2252" w:type="dxa"/>
          </w:tcPr>
          <w:p w14:paraId="5298FE7D" w14:textId="77777777" w:rsidR="00054011" w:rsidRPr="00EA5ECC" w:rsidRDefault="00054011" w:rsidP="00826085">
            <w:pPr>
              <w:pStyle w:val="TAL"/>
            </w:pPr>
            <w:r w:rsidRPr="00EA5ECC">
              <w:t>(TS 38.141-1)</w:t>
            </w:r>
          </w:p>
        </w:tc>
        <w:tc>
          <w:tcPr>
            <w:tcW w:w="2168" w:type="dxa"/>
          </w:tcPr>
          <w:p w14:paraId="5267F3E6" w14:textId="77777777" w:rsidR="00054011" w:rsidRPr="00EA5ECC" w:rsidRDefault="00054011" w:rsidP="00826085">
            <w:pPr>
              <w:pStyle w:val="TAL"/>
            </w:pPr>
            <w:r w:rsidRPr="00EA5ECC">
              <w:t>(TS 38.141-1)</w:t>
            </w:r>
          </w:p>
        </w:tc>
      </w:tr>
      <w:tr w:rsidR="00054011" w:rsidRPr="00EA5ECC" w14:paraId="4E0137E6" w14:textId="77777777" w:rsidTr="00054011">
        <w:trPr>
          <w:jc w:val="center"/>
        </w:trPr>
        <w:tc>
          <w:tcPr>
            <w:tcW w:w="2563" w:type="dxa"/>
            <w:vAlign w:val="center"/>
          </w:tcPr>
          <w:p w14:paraId="400680DB" w14:textId="70260C0F" w:rsidR="00054011" w:rsidRPr="00EA5ECC" w:rsidRDefault="00054011" w:rsidP="00F848E9">
            <w:pPr>
              <w:pStyle w:val="TAL"/>
              <w:ind w:left="14"/>
              <w:rPr>
                <w:rFonts w:cs="Arial"/>
              </w:rPr>
            </w:pPr>
            <w:r w:rsidRPr="00EA5ECC">
              <w:rPr>
                <w:rFonts w:cs="Arial"/>
              </w:rPr>
              <w:t>UTRA FDD</w:t>
            </w:r>
          </w:p>
        </w:tc>
        <w:tc>
          <w:tcPr>
            <w:tcW w:w="2252" w:type="dxa"/>
          </w:tcPr>
          <w:p w14:paraId="548A1B23" w14:textId="051B3FE4" w:rsidR="00054011" w:rsidRPr="00EA5ECC" w:rsidRDefault="00054011" w:rsidP="00F848E9">
            <w:pPr>
              <w:pStyle w:val="TAL"/>
            </w:pPr>
            <w:r w:rsidRPr="00EA5ECC">
              <w:rPr>
                <w:rFonts w:cs="Arial"/>
              </w:rPr>
              <w:t>N/A</w:t>
            </w:r>
          </w:p>
        </w:tc>
        <w:tc>
          <w:tcPr>
            <w:tcW w:w="2168" w:type="dxa"/>
          </w:tcPr>
          <w:p w14:paraId="513FF5CA" w14:textId="016ED025" w:rsidR="00054011" w:rsidRPr="00EA5ECC" w:rsidRDefault="00054011" w:rsidP="00F848E9">
            <w:pPr>
              <w:pStyle w:val="TAL"/>
            </w:pPr>
            <w:r w:rsidRPr="00EA5ECC">
              <w:rPr>
                <w:rFonts w:cs="Arial"/>
              </w:rPr>
              <w:t>(TS 25.141)</w:t>
            </w:r>
          </w:p>
        </w:tc>
      </w:tr>
      <w:tr w:rsidR="00054011" w:rsidRPr="00EA5ECC" w14:paraId="3C65ABA5" w14:textId="77777777" w:rsidTr="00054011">
        <w:trPr>
          <w:jc w:val="center"/>
        </w:trPr>
        <w:tc>
          <w:tcPr>
            <w:tcW w:w="2563" w:type="dxa"/>
            <w:vAlign w:val="center"/>
          </w:tcPr>
          <w:p w14:paraId="3D0F9617" w14:textId="77777777" w:rsidR="00054011" w:rsidRPr="00EA5ECC" w:rsidRDefault="00054011" w:rsidP="00F848E9">
            <w:pPr>
              <w:pStyle w:val="TAL"/>
              <w:ind w:left="14"/>
              <w:rPr>
                <w:rFonts w:cs="Arial"/>
                <w:b/>
              </w:rPr>
            </w:pPr>
            <w:r w:rsidRPr="00EA5ECC">
              <w:rPr>
                <w:rFonts w:cs="Arial"/>
                <w:b/>
              </w:rPr>
              <w:t>6.6 Unwanted emissions</w:t>
            </w:r>
          </w:p>
        </w:tc>
        <w:tc>
          <w:tcPr>
            <w:tcW w:w="2252" w:type="dxa"/>
          </w:tcPr>
          <w:p w14:paraId="19FDBF42" w14:textId="77777777" w:rsidR="00054011" w:rsidRPr="00EA5ECC" w:rsidRDefault="00054011" w:rsidP="00F848E9">
            <w:pPr>
              <w:pStyle w:val="TAL"/>
              <w:rPr>
                <w:sz w:val="16"/>
                <w:szCs w:val="16"/>
              </w:rPr>
            </w:pPr>
            <w:r w:rsidRPr="00EA5ECC">
              <w:rPr>
                <w:sz w:val="16"/>
                <w:szCs w:val="16"/>
              </w:rPr>
              <w:t xml:space="preserve">- </w:t>
            </w:r>
          </w:p>
        </w:tc>
        <w:tc>
          <w:tcPr>
            <w:tcW w:w="2168" w:type="dxa"/>
          </w:tcPr>
          <w:p w14:paraId="369F04B8" w14:textId="77777777" w:rsidR="00054011" w:rsidRPr="00EA5ECC" w:rsidRDefault="00054011" w:rsidP="00F848E9">
            <w:pPr>
              <w:pStyle w:val="TAL"/>
              <w:rPr>
                <w:sz w:val="16"/>
                <w:szCs w:val="16"/>
              </w:rPr>
            </w:pPr>
            <w:r w:rsidRPr="00EA5ECC">
              <w:rPr>
                <w:sz w:val="16"/>
                <w:szCs w:val="16"/>
              </w:rPr>
              <w:t>-</w:t>
            </w:r>
          </w:p>
        </w:tc>
      </w:tr>
      <w:tr w:rsidR="00054011" w:rsidRPr="00EA5ECC" w14:paraId="5D0FEC72" w14:textId="77777777" w:rsidTr="00054011">
        <w:trPr>
          <w:jc w:val="center"/>
        </w:trPr>
        <w:tc>
          <w:tcPr>
            <w:tcW w:w="2563" w:type="dxa"/>
            <w:vAlign w:val="center"/>
          </w:tcPr>
          <w:p w14:paraId="2376B4F5" w14:textId="77777777" w:rsidR="00054011" w:rsidRPr="00EA5ECC" w:rsidRDefault="00054011" w:rsidP="00F848E9">
            <w:pPr>
              <w:pStyle w:val="TAL"/>
              <w:ind w:left="14"/>
              <w:rPr>
                <w:rFonts w:cs="Arial"/>
                <w:b/>
              </w:rPr>
            </w:pPr>
            <w:r w:rsidRPr="00EA5ECC">
              <w:rPr>
                <w:rFonts w:cs="Arial"/>
                <w:b/>
              </w:rPr>
              <w:lastRenderedPageBreak/>
              <w:t>6.6.1 Transmitter spurious emissions</w:t>
            </w:r>
          </w:p>
        </w:tc>
        <w:tc>
          <w:tcPr>
            <w:tcW w:w="2252" w:type="dxa"/>
          </w:tcPr>
          <w:p w14:paraId="1C08D095" w14:textId="77777777" w:rsidR="00054011" w:rsidRPr="00EA5ECC" w:rsidRDefault="00054011" w:rsidP="00F848E9">
            <w:pPr>
              <w:pStyle w:val="TAL"/>
              <w:rPr>
                <w:sz w:val="16"/>
                <w:szCs w:val="16"/>
              </w:rPr>
            </w:pPr>
            <w:r w:rsidRPr="00EA5ECC">
              <w:rPr>
                <w:sz w:val="16"/>
                <w:szCs w:val="16"/>
              </w:rPr>
              <w:t xml:space="preserve">- </w:t>
            </w:r>
          </w:p>
        </w:tc>
        <w:tc>
          <w:tcPr>
            <w:tcW w:w="2168" w:type="dxa"/>
          </w:tcPr>
          <w:p w14:paraId="193692BD" w14:textId="77777777" w:rsidR="00054011" w:rsidRPr="00EA5ECC" w:rsidRDefault="00054011" w:rsidP="00F848E9">
            <w:pPr>
              <w:pStyle w:val="TAL"/>
              <w:rPr>
                <w:sz w:val="16"/>
                <w:szCs w:val="16"/>
              </w:rPr>
            </w:pPr>
            <w:r w:rsidRPr="00EA5ECC">
              <w:rPr>
                <w:sz w:val="16"/>
                <w:szCs w:val="16"/>
              </w:rPr>
              <w:t>-</w:t>
            </w:r>
          </w:p>
        </w:tc>
      </w:tr>
      <w:tr w:rsidR="00054011" w:rsidRPr="00EA5ECC" w14:paraId="27975479" w14:textId="77777777" w:rsidTr="00054011">
        <w:trPr>
          <w:jc w:val="center"/>
        </w:trPr>
        <w:tc>
          <w:tcPr>
            <w:tcW w:w="2563" w:type="dxa"/>
          </w:tcPr>
          <w:p w14:paraId="46EEC242" w14:textId="77777777" w:rsidR="00054011" w:rsidRPr="00EA5ECC" w:rsidRDefault="00054011" w:rsidP="00F848E9">
            <w:pPr>
              <w:pStyle w:val="TAL"/>
              <w:rPr>
                <w:rFonts w:cs="Arial"/>
              </w:rPr>
            </w:pPr>
            <w:r w:rsidRPr="00EA5ECC">
              <w:rPr>
                <w:rFonts w:cs="Arial"/>
              </w:rPr>
              <w:t>(Category A)</w:t>
            </w:r>
          </w:p>
        </w:tc>
        <w:tc>
          <w:tcPr>
            <w:tcW w:w="2252" w:type="dxa"/>
          </w:tcPr>
          <w:p w14:paraId="509F2695" w14:textId="498EE0F7" w:rsidR="00054011" w:rsidRPr="00EA5ECC" w:rsidRDefault="00054011" w:rsidP="00F848E9">
            <w:pPr>
              <w:pStyle w:val="TAL"/>
            </w:pPr>
            <w:r>
              <w:t>C, NI, NG: TC23</w:t>
            </w:r>
          </w:p>
          <w:p w14:paraId="0497FC59" w14:textId="77777777" w:rsidR="00054011" w:rsidRPr="00EA5ECC" w:rsidRDefault="00054011" w:rsidP="00F848E9">
            <w:pPr>
              <w:pStyle w:val="TAL"/>
              <w:rPr>
                <w:lang w:val="en-US"/>
              </w:rPr>
            </w:pPr>
          </w:p>
          <w:p w14:paraId="55B88A1E" w14:textId="4292B992" w:rsidR="00054011" w:rsidRPr="00EA5ECC" w:rsidRDefault="00054011" w:rsidP="00F848E9">
            <w:pPr>
              <w:pStyle w:val="TAL"/>
              <w:rPr>
                <w:lang w:val="en-US"/>
              </w:rPr>
            </w:pPr>
            <w:r>
              <w:rPr>
                <w:lang w:val="en-US"/>
              </w:rPr>
              <w:t>CNC, NCNI, NCNG: NTC23</w:t>
            </w:r>
          </w:p>
          <w:p w14:paraId="23978C0C" w14:textId="77777777" w:rsidR="00054011" w:rsidRPr="00EA5ECC" w:rsidRDefault="00054011" w:rsidP="00F848E9">
            <w:pPr>
              <w:pStyle w:val="TAL"/>
              <w:rPr>
                <w:lang w:val="en-US"/>
              </w:rPr>
            </w:pPr>
          </w:p>
          <w:p w14:paraId="07E47876" w14:textId="22E22C79" w:rsidR="00054011" w:rsidRPr="00EA5ECC" w:rsidRDefault="00054011" w:rsidP="00F848E9">
            <w:pPr>
              <w:pStyle w:val="TAL"/>
              <w:rPr>
                <w:lang w:val="en-US"/>
              </w:rPr>
            </w:pPr>
            <w:r>
              <w:rPr>
                <w:lang w:val="en-US"/>
              </w:rPr>
              <w:t>C/NC, C/NCNI, C/NCNG: NTC23, TC23</w:t>
            </w:r>
          </w:p>
          <w:p w14:paraId="62EE0102" w14:textId="77777777" w:rsidR="00054011" w:rsidRPr="00EA5ECC" w:rsidRDefault="00054011" w:rsidP="00F848E9">
            <w:pPr>
              <w:pStyle w:val="TAL"/>
              <w:rPr>
                <w:lang w:val="en-US"/>
              </w:rPr>
            </w:pPr>
          </w:p>
        </w:tc>
        <w:tc>
          <w:tcPr>
            <w:tcW w:w="2168" w:type="dxa"/>
          </w:tcPr>
          <w:p w14:paraId="5FA9A821" w14:textId="4428CF78" w:rsidR="00054011" w:rsidRPr="00EA5ECC" w:rsidRDefault="00054011" w:rsidP="00F848E9">
            <w:pPr>
              <w:pStyle w:val="TAL"/>
            </w:pPr>
            <w:r>
              <w:t>C, NI, NG: TC24</w:t>
            </w:r>
          </w:p>
          <w:p w14:paraId="0AA3E43D" w14:textId="77777777" w:rsidR="00054011" w:rsidRPr="00EA5ECC" w:rsidRDefault="00054011" w:rsidP="00F848E9">
            <w:pPr>
              <w:pStyle w:val="TAL"/>
              <w:rPr>
                <w:lang w:val="en-US"/>
              </w:rPr>
            </w:pPr>
          </w:p>
          <w:p w14:paraId="4C77C15D" w14:textId="1E66508D" w:rsidR="00054011" w:rsidRPr="00EA5ECC" w:rsidRDefault="00054011" w:rsidP="00F848E9">
            <w:pPr>
              <w:pStyle w:val="TAL"/>
              <w:rPr>
                <w:lang w:val="en-US"/>
              </w:rPr>
            </w:pPr>
            <w:r>
              <w:rPr>
                <w:lang w:val="en-US"/>
              </w:rPr>
              <w:t>CNC, NCNI, NCNG: NTC24</w:t>
            </w:r>
          </w:p>
          <w:p w14:paraId="2941F862" w14:textId="77777777" w:rsidR="00054011" w:rsidRPr="00EA5ECC" w:rsidRDefault="00054011" w:rsidP="00F848E9">
            <w:pPr>
              <w:pStyle w:val="TAL"/>
              <w:rPr>
                <w:lang w:val="en-US"/>
              </w:rPr>
            </w:pPr>
          </w:p>
          <w:p w14:paraId="62E29B25" w14:textId="2BC494E8" w:rsidR="00054011" w:rsidRPr="00EA5ECC" w:rsidRDefault="00054011" w:rsidP="00F848E9">
            <w:pPr>
              <w:pStyle w:val="TAL"/>
              <w:rPr>
                <w:lang w:val="en-US"/>
              </w:rPr>
            </w:pPr>
            <w:r>
              <w:rPr>
                <w:lang w:val="en-US"/>
              </w:rPr>
              <w:t>C/NC, C/NCNI, C/NCNG: NTC24, TC24</w:t>
            </w:r>
          </w:p>
          <w:p w14:paraId="2A66C896" w14:textId="77777777" w:rsidR="00054011" w:rsidRPr="00EA5ECC" w:rsidRDefault="00054011" w:rsidP="00F848E9">
            <w:pPr>
              <w:pStyle w:val="TAL"/>
              <w:rPr>
                <w:lang w:val="en-US"/>
              </w:rPr>
            </w:pPr>
          </w:p>
        </w:tc>
      </w:tr>
      <w:tr w:rsidR="00054011" w:rsidRPr="00EA5ECC" w14:paraId="7BF4515F" w14:textId="77777777" w:rsidTr="00054011">
        <w:trPr>
          <w:jc w:val="center"/>
        </w:trPr>
        <w:tc>
          <w:tcPr>
            <w:tcW w:w="2563" w:type="dxa"/>
          </w:tcPr>
          <w:p w14:paraId="739069E0" w14:textId="77777777" w:rsidR="00054011" w:rsidRPr="00EA5ECC" w:rsidRDefault="00054011" w:rsidP="00F848E9">
            <w:pPr>
              <w:pStyle w:val="TAL"/>
              <w:rPr>
                <w:rFonts w:cs="Arial"/>
              </w:rPr>
            </w:pPr>
            <w:r w:rsidRPr="00EA5ECC">
              <w:rPr>
                <w:rFonts w:cs="Arial"/>
              </w:rPr>
              <w:t>(Category B)</w:t>
            </w:r>
          </w:p>
        </w:tc>
        <w:tc>
          <w:tcPr>
            <w:tcW w:w="2252" w:type="dxa"/>
          </w:tcPr>
          <w:p w14:paraId="063ABC9D" w14:textId="3B6C9C15" w:rsidR="00054011" w:rsidRPr="00EA5ECC" w:rsidRDefault="00054011" w:rsidP="00F848E9">
            <w:pPr>
              <w:pStyle w:val="TAL"/>
            </w:pPr>
            <w:r>
              <w:t>C, NI, NG: TC23</w:t>
            </w:r>
          </w:p>
          <w:p w14:paraId="16628311" w14:textId="77777777" w:rsidR="00054011" w:rsidRPr="00EA5ECC" w:rsidRDefault="00054011" w:rsidP="00F848E9">
            <w:pPr>
              <w:pStyle w:val="TAL"/>
              <w:rPr>
                <w:lang w:val="en-US"/>
              </w:rPr>
            </w:pPr>
          </w:p>
          <w:p w14:paraId="5C4AE736" w14:textId="0AB0F27A" w:rsidR="00054011" w:rsidRPr="00EA5ECC" w:rsidRDefault="00054011" w:rsidP="00F848E9">
            <w:pPr>
              <w:pStyle w:val="TAL"/>
              <w:rPr>
                <w:lang w:val="en-US"/>
              </w:rPr>
            </w:pPr>
            <w:r>
              <w:rPr>
                <w:lang w:val="en-US"/>
              </w:rPr>
              <w:t>CNC, NCNI, NCNG: NTC23</w:t>
            </w:r>
          </w:p>
          <w:p w14:paraId="4094D9C2" w14:textId="77777777" w:rsidR="00054011" w:rsidRPr="00EA5ECC" w:rsidRDefault="00054011" w:rsidP="00F848E9">
            <w:pPr>
              <w:pStyle w:val="TAL"/>
              <w:rPr>
                <w:lang w:val="en-US"/>
              </w:rPr>
            </w:pPr>
          </w:p>
          <w:p w14:paraId="2972CAD5" w14:textId="4B864797" w:rsidR="00054011" w:rsidRPr="00EA5ECC" w:rsidRDefault="00054011" w:rsidP="00F848E9">
            <w:pPr>
              <w:pStyle w:val="TAL"/>
              <w:rPr>
                <w:lang w:val="en-US"/>
              </w:rPr>
            </w:pPr>
            <w:r>
              <w:rPr>
                <w:lang w:val="en-US"/>
              </w:rPr>
              <w:t>C/NC, C/NCNI, C/NCNG: NTC23, TC23</w:t>
            </w:r>
          </w:p>
          <w:p w14:paraId="33DC21AD" w14:textId="77777777" w:rsidR="00054011" w:rsidRPr="00EA5ECC" w:rsidRDefault="00054011" w:rsidP="00F848E9">
            <w:pPr>
              <w:pStyle w:val="TAL"/>
              <w:rPr>
                <w:lang w:val="en-US"/>
              </w:rPr>
            </w:pPr>
          </w:p>
        </w:tc>
        <w:tc>
          <w:tcPr>
            <w:tcW w:w="2168" w:type="dxa"/>
          </w:tcPr>
          <w:p w14:paraId="1F04AA97" w14:textId="72F044A9" w:rsidR="00054011" w:rsidRPr="00EA5ECC" w:rsidRDefault="00054011" w:rsidP="00F848E9">
            <w:pPr>
              <w:pStyle w:val="TAL"/>
            </w:pPr>
            <w:r>
              <w:t>C, NI, NG: TC24</w:t>
            </w:r>
          </w:p>
          <w:p w14:paraId="111113F0" w14:textId="77777777" w:rsidR="00054011" w:rsidRPr="00EA5ECC" w:rsidRDefault="00054011" w:rsidP="00F848E9">
            <w:pPr>
              <w:pStyle w:val="TAL"/>
              <w:rPr>
                <w:lang w:val="en-US"/>
              </w:rPr>
            </w:pPr>
          </w:p>
          <w:p w14:paraId="573690B0" w14:textId="04FC0D2E" w:rsidR="00054011" w:rsidRPr="00EA5ECC" w:rsidRDefault="00054011" w:rsidP="00F848E9">
            <w:pPr>
              <w:pStyle w:val="TAL"/>
              <w:rPr>
                <w:lang w:val="en-US"/>
              </w:rPr>
            </w:pPr>
            <w:r>
              <w:rPr>
                <w:lang w:val="en-US"/>
              </w:rPr>
              <w:t>CNC, NCNI, NCNG: NTC24</w:t>
            </w:r>
          </w:p>
          <w:p w14:paraId="63599A1C" w14:textId="77777777" w:rsidR="00054011" w:rsidRPr="00EA5ECC" w:rsidRDefault="00054011" w:rsidP="00F848E9">
            <w:pPr>
              <w:pStyle w:val="TAL"/>
              <w:rPr>
                <w:lang w:val="en-US"/>
              </w:rPr>
            </w:pPr>
          </w:p>
          <w:p w14:paraId="7F7A0CC5" w14:textId="62C77113" w:rsidR="00054011" w:rsidRPr="00EA5ECC" w:rsidRDefault="00054011" w:rsidP="00F848E9">
            <w:pPr>
              <w:pStyle w:val="TAL"/>
              <w:rPr>
                <w:lang w:val="en-US"/>
              </w:rPr>
            </w:pPr>
            <w:r>
              <w:rPr>
                <w:lang w:val="en-US"/>
              </w:rPr>
              <w:t>C/NC, C/NCNI, C/NCNG: NTC24, TC24</w:t>
            </w:r>
          </w:p>
          <w:p w14:paraId="0848D14A" w14:textId="77777777" w:rsidR="00054011" w:rsidRPr="00EA5ECC" w:rsidRDefault="00054011" w:rsidP="00F848E9">
            <w:pPr>
              <w:pStyle w:val="TAL"/>
              <w:rPr>
                <w:lang w:val="en-US"/>
              </w:rPr>
            </w:pPr>
          </w:p>
        </w:tc>
      </w:tr>
      <w:tr w:rsidR="00054011" w:rsidRPr="00EA5ECC" w14:paraId="08BEAB69" w14:textId="77777777" w:rsidTr="00054011">
        <w:trPr>
          <w:jc w:val="center"/>
        </w:trPr>
        <w:tc>
          <w:tcPr>
            <w:tcW w:w="2563" w:type="dxa"/>
          </w:tcPr>
          <w:p w14:paraId="66E2B088" w14:textId="77777777" w:rsidR="00054011" w:rsidRPr="00EA5ECC" w:rsidRDefault="00054011" w:rsidP="00F848E9">
            <w:pPr>
              <w:pStyle w:val="TAL"/>
              <w:rPr>
                <w:rFonts w:cs="Arial"/>
              </w:rPr>
            </w:pPr>
            <w:r w:rsidRPr="00EA5ECC">
              <w:rPr>
                <w:rFonts w:cs="Arial"/>
              </w:rPr>
              <w:t>Protection of the BS receiver of own or different BS</w:t>
            </w:r>
          </w:p>
        </w:tc>
        <w:tc>
          <w:tcPr>
            <w:tcW w:w="2252" w:type="dxa"/>
          </w:tcPr>
          <w:p w14:paraId="219B4E77" w14:textId="2213D9F1" w:rsidR="00054011" w:rsidRPr="00EA5ECC" w:rsidRDefault="00054011" w:rsidP="00F848E9">
            <w:pPr>
              <w:pStyle w:val="TAL"/>
            </w:pPr>
            <w:r>
              <w:t>C, NI, NG: TC23</w:t>
            </w:r>
          </w:p>
          <w:p w14:paraId="5E1DE4C6" w14:textId="77777777" w:rsidR="00054011" w:rsidRPr="00EA5ECC" w:rsidRDefault="00054011" w:rsidP="00F848E9">
            <w:pPr>
              <w:pStyle w:val="TAL"/>
              <w:rPr>
                <w:lang w:val="en-US"/>
              </w:rPr>
            </w:pPr>
          </w:p>
          <w:p w14:paraId="3BDE6CF3" w14:textId="0F2EF774" w:rsidR="00054011" w:rsidRPr="00EA5ECC" w:rsidRDefault="00054011" w:rsidP="00F848E9">
            <w:pPr>
              <w:pStyle w:val="TAL"/>
              <w:rPr>
                <w:lang w:val="en-US"/>
              </w:rPr>
            </w:pPr>
            <w:r>
              <w:rPr>
                <w:lang w:val="en-US"/>
              </w:rPr>
              <w:t>CNC, NCNI, NCNG: NTC23</w:t>
            </w:r>
          </w:p>
          <w:p w14:paraId="5F068B21" w14:textId="77777777" w:rsidR="00054011" w:rsidRPr="00EA5ECC" w:rsidRDefault="00054011" w:rsidP="00F848E9">
            <w:pPr>
              <w:pStyle w:val="TAL"/>
              <w:rPr>
                <w:lang w:val="en-US"/>
              </w:rPr>
            </w:pPr>
          </w:p>
          <w:p w14:paraId="19145D90" w14:textId="57A40FB8" w:rsidR="00054011" w:rsidRPr="00EA5ECC" w:rsidRDefault="00054011" w:rsidP="00F848E9">
            <w:pPr>
              <w:pStyle w:val="TAL"/>
              <w:rPr>
                <w:lang w:val="en-US"/>
              </w:rPr>
            </w:pPr>
            <w:r>
              <w:rPr>
                <w:lang w:val="en-US"/>
              </w:rPr>
              <w:t>C/NC, C/NCNI, C/NCNG: NTC23, TC23</w:t>
            </w:r>
          </w:p>
          <w:p w14:paraId="3D56185B" w14:textId="77777777" w:rsidR="00054011" w:rsidRPr="00EA5ECC" w:rsidRDefault="00054011" w:rsidP="00F848E9">
            <w:pPr>
              <w:pStyle w:val="TAL"/>
              <w:rPr>
                <w:lang w:val="en-US"/>
              </w:rPr>
            </w:pPr>
          </w:p>
        </w:tc>
        <w:tc>
          <w:tcPr>
            <w:tcW w:w="2168" w:type="dxa"/>
          </w:tcPr>
          <w:p w14:paraId="2AF139FF" w14:textId="198155CF" w:rsidR="00054011" w:rsidRPr="00EA5ECC" w:rsidRDefault="00054011" w:rsidP="00F848E9">
            <w:pPr>
              <w:pStyle w:val="TAL"/>
            </w:pPr>
            <w:r>
              <w:t>C, NI, NG: TC24</w:t>
            </w:r>
          </w:p>
          <w:p w14:paraId="034AA470" w14:textId="77777777" w:rsidR="00054011" w:rsidRPr="00EA5ECC" w:rsidRDefault="00054011" w:rsidP="00F848E9">
            <w:pPr>
              <w:pStyle w:val="TAL"/>
              <w:rPr>
                <w:lang w:val="en-US"/>
              </w:rPr>
            </w:pPr>
          </w:p>
          <w:p w14:paraId="61930406" w14:textId="67853269" w:rsidR="00054011" w:rsidRPr="00EA5ECC" w:rsidRDefault="00054011" w:rsidP="00F848E9">
            <w:pPr>
              <w:pStyle w:val="TAL"/>
              <w:rPr>
                <w:lang w:val="en-US"/>
              </w:rPr>
            </w:pPr>
            <w:r>
              <w:rPr>
                <w:lang w:val="en-US"/>
              </w:rPr>
              <w:t>CNC, NCNI, NCNG: NTC24</w:t>
            </w:r>
          </w:p>
          <w:p w14:paraId="600E41E2" w14:textId="77777777" w:rsidR="00054011" w:rsidRPr="00EA5ECC" w:rsidRDefault="00054011" w:rsidP="00F848E9">
            <w:pPr>
              <w:pStyle w:val="TAL"/>
              <w:rPr>
                <w:lang w:val="en-US"/>
              </w:rPr>
            </w:pPr>
          </w:p>
          <w:p w14:paraId="1E025491" w14:textId="34FF2E37" w:rsidR="00054011" w:rsidRPr="00EA5ECC" w:rsidRDefault="00054011" w:rsidP="00F848E9">
            <w:pPr>
              <w:pStyle w:val="TAL"/>
              <w:rPr>
                <w:lang w:val="en-US"/>
              </w:rPr>
            </w:pPr>
            <w:r>
              <w:rPr>
                <w:lang w:val="en-US"/>
              </w:rPr>
              <w:t>C/NC, C/NCNI, C/NCNG: NTC24, TC24</w:t>
            </w:r>
          </w:p>
          <w:p w14:paraId="5A7313DE" w14:textId="77777777" w:rsidR="00054011" w:rsidRPr="00EA5ECC" w:rsidRDefault="00054011" w:rsidP="00F848E9">
            <w:pPr>
              <w:pStyle w:val="TAL"/>
              <w:rPr>
                <w:lang w:val="en-US"/>
              </w:rPr>
            </w:pPr>
          </w:p>
        </w:tc>
      </w:tr>
      <w:tr w:rsidR="00054011" w:rsidRPr="00EA5ECC" w14:paraId="41925621" w14:textId="77777777" w:rsidTr="00054011">
        <w:trPr>
          <w:jc w:val="center"/>
        </w:trPr>
        <w:tc>
          <w:tcPr>
            <w:tcW w:w="2563" w:type="dxa"/>
          </w:tcPr>
          <w:p w14:paraId="15C296B7" w14:textId="77777777" w:rsidR="00054011" w:rsidRPr="00EA5ECC" w:rsidRDefault="00054011" w:rsidP="00F848E9">
            <w:pPr>
              <w:pStyle w:val="TAL"/>
              <w:rPr>
                <w:rFonts w:cs="Arial"/>
              </w:rPr>
            </w:pPr>
            <w:r w:rsidRPr="00EA5ECC">
              <w:rPr>
                <w:rFonts w:cs="Arial"/>
              </w:rPr>
              <w:t>Additional spurious emissions requirements</w:t>
            </w:r>
          </w:p>
        </w:tc>
        <w:tc>
          <w:tcPr>
            <w:tcW w:w="2252" w:type="dxa"/>
          </w:tcPr>
          <w:p w14:paraId="651CAD77" w14:textId="184E136C" w:rsidR="00054011" w:rsidRPr="00EA5ECC" w:rsidRDefault="00054011" w:rsidP="00F848E9">
            <w:pPr>
              <w:pStyle w:val="TAL"/>
            </w:pPr>
            <w:r w:rsidRPr="00EA5ECC">
              <w:t>C, NI,</w:t>
            </w:r>
            <w:r>
              <w:t xml:space="preserve"> NG: TC23</w:t>
            </w:r>
          </w:p>
          <w:p w14:paraId="183796E8" w14:textId="77777777" w:rsidR="00054011" w:rsidRPr="00EA5ECC" w:rsidRDefault="00054011" w:rsidP="00F848E9">
            <w:pPr>
              <w:pStyle w:val="TAL"/>
              <w:rPr>
                <w:lang w:val="en-US"/>
              </w:rPr>
            </w:pPr>
          </w:p>
          <w:p w14:paraId="27A5129B" w14:textId="2629C9E9" w:rsidR="00054011" w:rsidRPr="00EA5ECC" w:rsidRDefault="00054011" w:rsidP="00F848E9">
            <w:pPr>
              <w:pStyle w:val="TAL"/>
              <w:rPr>
                <w:lang w:val="en-US"/>
              </w:rPr>
            </w:pPr>
            <w:r>
              <w:rPr>
                <w:lang w:val="en-US"/>
              </w:rPr>
              <w:t>CNC, NCNI, NCNG: NTC23</w:t>
            </w:r>
          </w:p>
          <w:p w14:paraId="02C7935D" w14:textId="77777777" w:rsidR="00054011" w:rsidRPr="00EA5ECC" w:rsidRDefault="00054011" w:rsidP="00F848E9">
            <w:pPr>
              <w:pStyle w:val="TAL"/>
              <w:rPr>
                <w:lang w:val="en-US"/>
              </w:rPr>
            </w:pPr>
          </w:p>
          <w:p w14:paraId="3D6CFC1A" w14:textId="73AD82D6" w:rsidR="00054011" w:rsidRPr="00EA5ECC" w:rsidRDefault="00054011" w:rsidP="00F848E9">
            <w:pPr>
              <w:pStyle w:val="TAL"/>
              <w:rPr>
                <w:lang w:val="en-US"/>
              </w:rPr>
            </w:pPr>
            <w:r>
              <w:rPr>
                <w:lang w:val="en-US"/>
              </w:rPr>
              <w:t>C/NC, C/NCNI, C/NCNG: NTC23, TC23</w:t>
            </w:r>
          </w:p>
          <w:p w14:paraId="19103676" w14:textId="77777777" w:rsidR="00054011" w:rsidRPr="00EA5ECC" w:rsidRDefault="00054011" w:rsidP="00F848E9">
            <w:pPr>
              <w:pStyle w:val="TAL"/>
              <w:rPr>
                <w:lang w:val="en-US"/>
              </w:rPr>
            </w:pPr>
          </w:p>
        </w:tc>
        <w:tc>
          <w:tcPr>
            <w:tcW w:w="2168" w:type="dxa"/>
          </w:tcPr>
          <w:p w14:paraId="1E05FC26" w14:textId="64BF17E9" w:rsidR="00054011" w:rsidRPr="00EA5ECC" w:rsidRDefault="00054011" w:rsidP="00F848E9">
            <w:pPr>
              <w:pStyle w:val="TAL"/>
            </w:pPr>
            <w:r>
              <w:t>C, NI, NG: TC24</w:t>
            </w:r>
          </w:p>
          <w:p w14:paraId="66A708E1" w14:textId="77777777" w:rsidR="00054011" w:rsidRPr="00EA5ECC" w:rsidRDefault="00054011" w:rsidP="00F848E9">
            <w:pPr>
              <w:pStyle w:val="TAL"/>
              <w:rPr>
                <w:lang w:val="en-US"/>
              </w:rPr>
            </w:pPr>
          </w:p>
          <w:p w14:paraId="310CA017" w14:textId="6BD48FDA" w:rsidR="00054011" w:rsidRPr="00EA5ECC" w:rsidRDefault="00054011" w:rsidP="00F848E9">
            <w:pPr>
              <w:pStyle w:val="TAL"/>
              <w:rPr>
                <w:lang w:val="en-US"/>
              </w:rPr>
            </w:pPr>
            <w:r>
              <w:rPr>
                <w:lang w:val="en-US"/>
              </w:rPr>
              <w:t>CNC, NCNI, NCNG: NTC24</w:t>
            </w:r>
          </w:p>
          <w:p w14:paraId="4C6671F7" w14:textId="77777777" w:rsidR="00054011" w:rsidRPr="00EA5ECC" w:rsidRDefault="00054011" w:rsidP="00F848E9">
            <w:pPr>
              <w:pStyle w:val="TAL"/>
              <w:rPr>
                <w:lang w:val="en-US"/>
              </w:rPr>
            </w:pPr>
          </w:p>
          <w:p w14:paraId="112EE1E2" w14:textId="2FABD9FB" w:rsidR="00054011" w:rsidRPr="00EA5ECC" w:rsidRDefault="00054011" w:rsidP="00F848E9">
            <w:pPr>
              <w:pStyle w:val="TAL"/>
              <w:rPr>
                <w:lang w:val="en-US"/>
              </w:rPr>
            </w:pPr>
            <w:r>
              <w:rPr>
                <w:lang w:val="en-US"/>
              </w:rPr>
              <w:t>C/NC, C/NCNI, C/NCNG: NTC24, TC24</w:t>
            </w:r>
          </w:p>
          <w:p w14:paraId="4E9C43B6" w14:textId="77777777" w:rsidR="00054011" w:rsidRPr="00EA5ECC" w:rsidRDefault="00054011" w:rsidP="00F848E9">
            <w:pPr>
              <w:pStyle w:val="TAL"/>
              <w:rPr>
                <w:lang w:val="en-US"/>
              </w:rPr>
            </w:pPr>
          </w:p>
        </w:tc>
      </w:tr>
      <w:tr w:rsidR="00054011" w:rsidRPr="00EA5ECC" w14:paraId="79D27984" w14:textId="77777777" w:rsidTr="00054011">
        <w:trPr>
          <w:jc w:val="center"/>
        </w:trPr>
        <w:tc>
          <w:tcPr>
            <w:tcW w:w="2563" w:type="dxa"/>
            <w:vAlign w:val="center"/>
          </w:tcPr>
          <w:p w14:paraId="25FF1512" w14:textId="77777777" w:rsidR="00054011" w:rsidRPr="00EA5ECC" w:rsidRDefault="00054011" w:rsidP="00F848E9">
            <w:pPr>
              <w:pStyle w:val="TAL"/>
              <w:rPr>
                <w:rFonts w:cs="Arial"/>
              </w:rPr>
            </w:pPr>
            <w:r w:rsidRPr="00EA5ECC">
              <w:rPr>
                <w:rFonts w:cs="Arial"/>
              </w:rPr>
              <w:t>Co-location with other Base Stations</w:t>
            </w:r>
          </w:p>
        </w:tc>
        <w:tc>
          <w:tcPr>
            <w:tcW w:w="2252" w:type="dxa"/>
          </w:tcPr>
          <w:p w14:paraId="45D8084A" w14:textId="11578230" w:rsidR="00054011" w:rsidRPr="00EA5ECC" w:rsidRDefault="00054011" w:rsidP="00F848E9">
            <w:pPr>
              <w:pStyle w:val="TAL"/>
            </w:pPr>
            <w:r>
              <w:t>C, NI, NG: TC23</w:t>
            </w:r>
          </w:p>
          <w:p w14:paraId="0BC2D3EE" w14:textId="77777777" w:rsidR="00054011" w:rsidRPr="00EA5ECC" w:rsidRDefault="00054011" w:rsidP="00F848E9">
            <w:pPr>
              <w:pStyle w:val="TAL"/>
              <w:rPr>
                <w:lang w:val="en-US"/>
              </w:rPr>
            </w:pPr>
          </w:p>
          <w:p w14:paraId="4C490B28" w14:textId="1BD6E9D9" w:rsidR="00054011" w:rsidRPr="00EA5ECC" w:rsidRDefault="00054011" w:rsidP="00F848E9">
            <w:pPr>
              <w:pStyle w:val="TAL"/>
              <w:rPr>
                <w:lang w:val="en-US"/>
              </w:rPr>
            </w:pPr>
            <w:r w:rsidRPr="00EA5ECC">
              <w:rPr>
                <w:lang w:val="en-US"/>
              </w:rPr>
              <w:t>CNC</w:t>
            </w:r>
            <w:r>
              <w:rPr>
                <w:lang w:val="en-US"/>
              </w:rPr>
              <w:t>, NCNI, NCNG: NTC23</w:t>
            </w:r>
          </w:p>
          <w:p w14:paraId="293DD221" w14:textId="77777777" w:rsidR="00054011" w:rsidRPr="00EA5ECC" w:rsidRDefault="00054011" w:rsidP="00F848E9">
            <w:pPr>
              <w:pStyle w:val="TAL"/>
              <w:rPr>
                <w:lang w:val="en-US"/>
              </w:rPr>
            </w:pPr>
          </w:p>
          <w:p w14:paraId="43B2F23D" w14:textId="5582117A" w:rsidR="00054011" w:rsidRPr="00EA5ECC" w:rsidRDefault="00054011" w:rsidP="00F848E9">
            <w:pPr>
              <w:pStyle w:val="TAL"/>
              <w:rPr>
                <w:lang w:val="en-US"/>
              </w:rPr>
            </w:pPr>
            <w:r>
              <w:rPr>
                <w:lang w:val="en-US"/>
              </w:rPr>
              <w:t>C/NC, C/NCNI, C/NCNG: NTC23, TC23</w:t>
            </w:r>
          </w:p>
          <w:p w14:paraId="4303D51E" w14:textId="77777777" w:rsidR="00054011" w:rsidRPr="00EA5ECC" w:rsidRDefault="00054011" w:rsidP="00F848E9">
            <w:pPr>
              <w:pStyle w:val="TAL"/>
              <w:rPr>
                <w:lang w:val="en-US"/>
              </w:rPr>
            </w:pPr>
          </w:p>
        </w:tc>
        <w:tc>
          <w:tcPr>
            <w:tcW w:w="2168" w:type="dxa"/>
          </w:tcPr>
          <w:p w14:paraId="0513BA44" w14:textId="6ED64A72" w:rsidR="00054011" w:rsidRPr="00EA5ECC" w:rsidRDefault="00054011" w:rsidP="00F848E9">
            <w:pPr>
              <w:pStyle w:val="TAL"/>
            </w:pPr>
            <w:r>
              <w:t>C, NI, NG: TC24</w:t>
            </w:r>
          </w:p>
          <w:p w14:paraId="60DD786D" w14:textId="77777777" w:rsidR="00054011" w:rsidRPr="00EA5ECC" w:rsidRDefault="00054011" w:rsidP="00F848E9">
            <w:pPr>
              <w:pStyle w:val="TAL"/>
              <w:rPr>
                <w:lang w:val="en-US"/>
              </w:rPr>
            </w:pPr>
          </w:p>
          <w:p w14:paraId="2B61D081" w14:textId="5CE9FBF4" w:rsidR="00054011" w:rsidRPr="00EA5ECC" w:rsidRDefault="00054011" w:rsidP="00F848E9">
            <w:pPr>
              <w:pStyle w:val="TAL"/>
              <w:rPr>
                <w:lang w:val="en-US"/>
              </w:rPr>
            </w:pPr>
            <w:r>
              <w:rPr>
                <w:lang w:val="en-US"/>
              </w:rPr>
              <w:t>CNC, NCNI, NCNG: NTC24</w:t>
            </w:r>
          </w:p>
          <w:p w14:paraId="6288B5B6" w14:textId="77777777" w:rsidR="00054011" w:rsidRPr="00EA5ECC" w:rsidRDefault="00054011" w:rsidP="00F848E9">
            <w:pPr>
              <w:pStyle w:val="TAL"/>
              <w:rPr>
                <w:lang w:val="en-US"/>
              </w:rPr>
            </w:pPr>
          </w:p>
          <w:p w14:paraId="31AFE095" w14:textId="519068F5" w:rsidR="00054011" w:rsidRPr="00EA5ECC" w:rsidRDefault="00054011" w:rsidP="00F848E9">
            <w:pPr>
              <w:pStyle w:val="TAL"/>
              <w:rPr>
                <w:lang w:val="en-US"/>
              </w:rPr>
            </w:pPr>
            <w:r>
              <w:rPr>
                <w:lang w:val="en-US"/>
              </w:rPr>
              <w:t>C/NC, C/NCNI, C/NCNG: NTC24, TC24</w:t>
            </w:r>
          </w:p>
          <w:p w14:paraId="43478953" w14:textId="77777777" w:rsidR="00054011" w:rsidRPr="00EA5ECC" w:rsidRDefault="00054011" w:rsidP="00F848E9">
            <w:pPr>
              <w:pStyle w:val="TAL"/>
              <w:rPr>
                <w:lang w:val="en-US"/>
              </w:rPr>
            </w:pPr>
          </w:p>
        </w:tc>
      </w:tr>
      <w:tr w:rsidR="00054011" w:rsidRPr="00EA5ECC" w14:paraId="7158CB38" w14:textId="77777777" w:rsidTr="00054011">
        <w:trPr>
          <w:jc w:val="center"/>
        </w:trPr>
        <w:tc>
          <w:tcPr>
            <w:tcW w:w="2563" w:type="dxa"/>
            <w:vAlign w:val="center"/>
          </w:tcPr>
          <w:p w14:paraId="1A8CA615" w14:textId="77777777" w:rsidR="00054011" w:rsidRPr="00EA5ECC" w:rsidRDefault="00054011" w:rsidP="00F848E9">
            <w:pPr>
              <w:pStyle w:val="TAL"/>
              <w:ind w:left="14"/>
              <w:rPr>
                <w:rFonts w:cs="Arial"/>
                <w:b/>
              </w:rPr>
            </w:pPr>
            <w:r w:rsidRPr="00EA5ECC">
              <w:rPr>
                <w:rFonts w:cs="Arial"/>
                <w:b/>
              </w:rPr>
              <w:t>6.6.2 Operating band unwanted emissions</w:t>
            </w:r>
          </w:p>
        </w:tc>
        <w:tc>
          <w:tcPr>
            <w:tcW w:w="2252" w:type="dxa"/>
          </w:tcPr>
          <w:p w14:paraId="20CC211D" w14:textId="77777777" w:rsidR="00054011" w:rsidRPr="00EA5ECC" w:rsidRDefault="00054011" w:rsidP="00F848E9">
            <w:pPr>
              <w:pStyle w:val="TAL"/>
            </w:pPr>
            <w:r w:rsidRPr="00EA5ECC">
              <w:t xml:space="preserve">- </w:t>
            </w:r>
          </w:p>
        </w:tc>
        <w:tc>
          <w:tcPr>
            <w:tcW w:w="2168" w:type="dxa"/>
          </w:tcPr>
          <w:p w14:paraId="521F12D3" w14:textId="77777777" w:rsidR="00054011" w:rsidRPr="00EA5ECC" w:rsidRDefault="00054011" w:rsidP="00F848E9">
            <w:pPr>
              <w:pStyle w:val="TAL"/>
            </w:pPr>
            <w:r w:rsidRPr="00EA5ECC">
              <w:t xml:space="preserve">- </w:t>
            </w:r>
          </w:p>
        </w:tc>
      </w:tr>
      <w:tr w:rsidR="00054011" w:rsidRPr="00EA5ECC" w14:paraId="7B66824F" w14:textId="77777777" w:rsidTr="00054011">
        <w:trPr>
          <w:jc w:val="center"/>
        </w:trPr>
        <w:tc>
          <w:tcPr>
            <w:tcW w:w="2563" w:type="dxa"/>
            <w:vAlign w:val="center"/>
          </w:tcPr>
          <w:p w14:paraId="7679148F" w14:textId="77777777" w:rsidR="00054011" w:rsidRPr="00EA5ECC" w:rsidRDefault="00054011" w:rsidP="00F848E9">
            <w:pPr>
              <w:pStyle w:val="TAL"/>
              <w:rPr>
                <w:rFonts w:cs="Arial"/>
              </w:rPr>
            </w:pPr>
            <w:r w:rsidRPr="00EA5ECC">
              <w:rPr>
                <w:rFonts w:cs="Arial"/>
              </w:rPr>
              <w:t>General requirement for Band Categories 1 and 3</w:t>
            </w:r>
          </w:p>
        </w:tc>
        <w:tc>
          <w:tcPr>
            <w:tcW w:w="2252" w:type="dxa"/>
          </w:tcPr>
          <w:p w14:paraId="46CD727B" w14:textId="7161D84A" w:rsidR="00054011" w:rsidRPr="00EA5ECC" w:rsidRDefault="00054011" w:rsidP="00F848E9">
            <w:pPr>
              <w:pStyle w:val="TAL"/>
              <w:rPr>
                <w:lang w:val="sv-SE" w:eastAsia="zh-CN"/>
              </w:rPr>
            </w:pPr>
            <w:r>
              <w:rPr>
                <w:rFonts w:hint="eastAsia"/>
                <w:lang w:val="sv-SE" w:eastAsia="zh-CN"/>
              </w:rPr>
              <w:t>N/A</w:t>
            </w:r>
          </w:p>
        </w:tc>
        <w:tc>
          <w:tcPr>
            <w:tcW w:w="2168" w:type="dxa"/>
          </w:tcPr>
          <w:p w14:paraId="52ADA329" w14:textId="16818A9A" w:rsidR="00054011" w:rsidRPr="00EA5ECC" w:rsidRDefault="00054011" w:rsidP="00F848E9">
            <w:pPr>
              <w:pStyle w:val="TAL"/>
              <w:rPr>
                <w:lang w:val="sv-SE"/>
              </w:rPr>
            </w:pPr>
            <w:r>
              <w:rPr>
                <w:lang w:val="sv-SE"/>
              </w:rPr>
              <w:t>C, NI, NG: TC24</w:t>
            </w:r>
          </w:p>
          <w:p w14:paraId="6A594ADC" w14:textId="77777777" w:rsidR="00054011" w:rsidRPr="00EA5ECC" w:rsidRDefault="00054011" w:rsidP="00F848E9">
            <w:pPr>
              <w:pStyle w:val="TAL"/>
              <w:rPr>
                <w:lang w:val="sv-SE"/>
              </w:rPr>
            </w:pPr>
          </w:p>
          <w:p w14:paraId="7E99DA7F" w14:textId="0B68C3F8" w:rsidR="00054011" w:rsidRPr="00EA5ECC" w:rsidRDefault="00054011" w:rsidP="00F848E9">
            <w:pPr>
              <w:pStyle w:val="TAL"/>
              <w:rPr>
                <w:lang w:val="sv-SE"/>
              </w:rPr>
            </w:pPr>
            <w:r>
              <w:rPr>
                <w:lang w:val="sv-SE"/>
              </w:rPr>
              <w:t>CNC, NCNI, NCNG: NTC24</w:t>
            </w:r>
          </w:p>
          <w:p w14:paraId="6F602EA6" w14:textId="77777777" w:rsidR="00054011" w:rsidRPr="006E2C9A" w:rsidRDefault="00054011" w:rsidP="00F848E9">
            <w:pPr>
              <w:pStyle w:val="TAL"/>
              <w:rPr>
                <w:lang w:val="sv-SE"/>
              </w:rPr>
            </w:pPr>
          </w:p>
          <w:p w14:paraId="57EA8187" w14:textId="4EC264D5" w:rsidR="00054011" w:rsidRPr="00EA5ECC" w:rsidRDefault="00054011" w:rsidP="00F848E9">
            <w:pPr>
              <w:pStyle w:val="TAL"/>
              <w:rPr>
                <w:lang w:val="sv-SE"/>
              </w:rPr>
            </w:pPr>
            <w:r>
              <w:rPr>
                <w:lang w:val="sv-SE"/>
              </w:rPr>
              <w:t>C/NC, C/NCNI, C/NCNG: NTC24, TC24</w:t>
            </w:r>
          </w:p>
          <w:p w14:paraId="5A77EF2F" w14:textId="77777777" w:rsidR="00054011" w:rsidRPr="00EA5ECC" w:rsidRDefault="00054011" w:rsidP="00F848E9">
            <w:pPr>
              <w:pStyle w:val="TAL"/>
              <w:rPr>
                <w:lang w:val="sv-SE"/>
              </w:rPr>
            </w:pPr>
          </w:p>
          <w:p w14:paraId="461FC16E" w14:textId="77777777" w:rsidR="00054011" w:rsidRPr="00EA5ECC" w:rsidRDefault="00054011" w:rsidP="00F848E9">
            <w:pPr>
              <w:pStyle w:val="TAL"/>
              <w:rPr>
                <w:lang w:val="sv-SE"/>
              </w:rPr>
            </w:pPr>
            <w:r w:rsidRPr="00EA5ECC">
              <w:rPr>
                <w:lang w:val="sv-SE"/>
              </w:rPr>
              <w:t>SC: (Note 3)</w:t>
            </w:r>
          </w:p>
        </w:tc>
      </w:tr>
      <w:tr w:rsidR="00054011" w:rsidRPr="00EA5ECC" w14:paraId="2E654C1C" w14:textId="77777777" w:rsidTr="00054011">
        <w:trPr>
          <w:jc w:val="center"/>
        </w:trPr>
        <w:tc>
          <w:tcPr>
            <w:tcW w:w="2563" w:type="dxa"/>
          </w:tcPr>
          <w:p w14:paraId="26A1FF98" w14:textId="77777777" w:rsidR="00054011" w:rsidRPr="00EA5ECC" w:rsidRDefault="00054011" w:rsidP="00F848E9">
            <w:pPr>
              <w:pStyle w:val="TAL"/>
              <w:rPr>
                <w:rFonts w:cs="Arial"/>
              </w:rPr>
            </w:pPr>
            <w:r w:rsidRPr="00EA5ECC">
              <w:rPr>
                <w:rFonts w:cs="Arial"/>
              </w:rPr>
              <w:t>General requirement for Band Category 2</w:t>
            </w:r>
          </w:p>
        </w:tc>
        <w:tc>
          <w:tcPr>
            <w:tcW w:w="2252" w:type="dxa"/>
          </w:tcPr>
          <w:p w14:paraId="2FD73D77" w14:textId="77777777" w:rsidR="00054011" w:rsidRPr="00EA5ECC" w:rsidRDefault="00054011" w:rsidP="00F848E9">
            <w:pPr>
              <w:pStyle w:val="TAL"/>
            </w:pPr>
            <w:r w:rsidRPr="00EA5ECC">
              <w:t>C, NI, NG: TC21</w:t>
            </w:r>
          </w:p>
          <w:p w14:paraId="6F5DD080" w14:textId="77777777" w:rsidR="00054011" w:rsidRPr="00EA5ECC" w:rsidRDefault="00054011" w:rsidP="00F848E9">
            <w:pPr>
              <w:pStyle w:val="TAL"/>
              <w:rPr>
                <w:lang w:val="en-US"/>
              </w:rPr>
            </w:pPr>
          </w:p>
          <w:p w14:paraId="7D14A945" w14:textId="77777777" w:rsidR="00054011" w:rsidRPr="00EA5ECC" w:rsidRDefault="00054011" w:rsidP="00F848E9">
            <w:pPr>
              <w:pStyle w:val="TAL"/>
              <w:rPr>
                <w:lang w:val="en-US"/>
              </w:rPr>
            </w:pPr>
            <w:r w:rsidRPr="00EA5ECC">
              <w:rPr>
                <w:lang w:val="en-US"/>
              </w:rPr>
              <w:t>CNC, NCNI, NCNG: NTC21</w:t>
            </w:r>
          </w:p>
          <w:p w14:paraId="1CAEB621" w14:textId="77777777" w:rsidR="00054011" w:rsidRPr="00EA5ECC" w:rsidRDefault="00054011" w:rsidP="00F848E9">
            <w:pPr>
              <w:pStyle w:val="TAL"/>
              <w:rPr>
                <w:lang w:val="en-US"/>
              </w:rPr>
            </w:pPr>
          </w:p>
          <w:p w14:paraId="758DBF6A" w14:textId="77777777" w:rsidR="00054011" w:rsidRPr="00EA5ECC" w:rsidRDefault="00054011" w:rsidP="00F848E9">
            <w:pPr>
              <w:pStyle w:val="TAL"/>
              <w:rPr>
                <w:lang w:val="en-US"/>
              </w:rPr>
            </w:pPr>
            <w:r w:rsidRPr="00EA5ECC">
              <w:rPr>
                <w:lang w:val="en-US"/>
              </w:rPr>
              <w:t>C/NC, C/NCNI, C/NCNG: NTC21, TC21</w:t>
            </w:r>
          </w:p>
          <w:p w14:paraId="59F544E2" w14:textId="77777777" w:rsidR="00054011" w:rsidRPr="00EA5ECC" w:rsidRDefault="00054011" w:rsidP="00F848E9">
            <w:pPr>
              <w:pStyle w:val="TAL"/>
              <w:rPr>
                <w:lang w:val="en-US"/>
              </w:rPr>
            </w:pPr>
          </w:p>
          <w:p w14:paraId="31608A36" w14:textId="77777777" w:rsidR="00054011" w:rsidRPr="00EA5ECC" w:rsidRDefault="00054011" w:rsidP="00F848E9">
            <w:pPr>
              <w:pStyle w:val="TAL"/>
              <w:rPr>
                <w:lang w:val="sv-SE"/>
              </w:rPr>
            </w:pPr>
            <w:r w:rsidRPr="00EA5ECC">
              <w:rPr>
                <w:lang w:val="sv-SE"/>
              </w:rPr>
              <w:t>SC: (Note 3)</w:t>
            </w:r>
          </w:p>
        </w:tc>
        <w:tc>
          <w:tcPr>
            <w:tcW w:w="2168" w:type="dxa"/>
          </w:tcPr>
          <w:p w14:paraId="5FA319F9" w14:textId="77777777" w:rsidR="00054011" w:rsidRPr="00EA5ECC" w:rsidRDefault="00054011" w:rsidP="00F848E9">
            <w:pPr>
              <w:pStyle w:val="TAL"/>
            </w:pPr>
            <w:r w:rsidRPr="00EA5ECC">
              <w:rPr>
                <w:lang w:val="sv-SE"/>
              </w:rPr>
              <w:t>N/A</w:t>
            </w:r>
          </w:p>
        </w:tc>
      </w:tr>
      <w:tr w:rsidR="00054011" w:rsidRPr="00EA5ECC" w14:paraId="07DBEB8F" w14:textId="77777777" w:rsidTr="00054011">
        <w:trPr>
          <w:trHeight w:val="877"/>
          <w:jc w:val="center"/>
        </w:trPr>
        <w:tc>
          <w:tcPr>
            <w:tcW w:w="2563" w:type="dxa"/>
          </w:tcPr>
          <w:p w14:paraId="7F25A54F" w14:textId="77777777" w:rsidR="00054011" w:rsidRPr="00EA5ECC" w:rsidRDefault="00054011" w:rsidP="00F848E9">
            <w:pPr>
              <w:pStyle w:val="TAL"/>
              <w:rPr>
                <w:rFonts w:cs="Arial"/>
              </w:rPr>
            </w:pPr>
            <w:r w:rsidRPr="00EA5ECC">
              <w:rPr>
                <w:rFonts w:cs="Arial"/>
              </w:rPr>
              <w:lastRenderedPageBreak/>
              <w:t>Additional requirements</w:t>
            </w:r>
          </w:p>
        </w:tc>
        <w:tc>
          <w:tcPr>
            <w:tcW w:w="2252" w:type="dxa"/>
          </w:tcPr>
          <w:p w14:paraId="6243D16A" w14:textId="77777777" w:rsidR="00054011" w:rsidRPr="00EA5ECC" w:rsidRDefault="00054011" w:rsidP="00F848E9">
            <w:pPr>
              <w:pStyle w:val="TAL"/>
            </w:pPr>
            <w:r w:rsidRPr="00EA5ECC">
              <w:rPr>
                <w:rFonts w:cs="Arial"/>
              </w:rPr>
              <w:t>Compliance stated by manufacturer declaration</w:t>
            </w:r>
          </w:p>
        </w:tc>
        <w:tc>
          <w:tcPr>
            <w:tcW w:w="2168" w:type="dxa"/>
          </w:tcPr>
          <w:p w14:paraId="5EC5CA50" w14:textId="77777777" w:rsidR="00054011" w:rsidRPr="00EA5ECC" w:rsidRDefault="00054011" w:rsidP="00F848E9">
            <w:pPr>
              <w:pStyle w:val="TAL"/>
            </w:pPr>
            <w:r w:rsidRPr="00EA5ECC">
              <w:rPr>
                <w:rFonts w:cs="Arial"/>
              </w:rPr>
              <w:t>Compliance stated by manufacturer declaration</w:t>
            </w:r>
          </w:p>
        </w:tc>
      </w:tr>
      <w:tr w:rsidR="00054011" w:rsidRPr="00EA5ECC" w14:paraId="0D894E51" w14:textId="77777777" w:rsidTr="00054011">
        <w:trPr>
          <w:jc w:val="center"/>
        </w:trPr>
        <w:tc>
          <w:tcPr>
            <w:tcW w:w="2563" w:type="dxa"/>
            <w:vAlign w:val="center"/>
          </w:tcPr>
          <w:p w14:paraId="1AE889B8" w14:textId="77777777" w:rsidR="00054011" w:rsidRPr="00EA5ECC" w:rsidRDefault="00054011" w:rsidP="00F848E9">
            <w:pPr>
              <w:pStyle w:val="TAL"/>
              <w:ind w:left="14"/>
              <w:rPr>
                <w:rFonts w:cs="Arial"/>
                <w:b/>
              </w:rPr>
            </w:pPr>
            <w:r w:rsidRPr="00EA5ECC">
              <w:rPr>
                <w:rFonts w:cs="Arial"/>
                <w:b/>
              </w:rPr>
              <w:t>6.6.3 Occupied bandwidth</w:t>
            </w:r>
          </w:p>
        </w:tc>
        <w:tc>
          <w:tcPr>
            <w:tcW w:w="2252" w:type="dxa"/>
          </w:tcPr>
          <w:p w14:paraId="65F8173B" w14:textId="77777777" w:rsidR="00054011" w:rsidRPr="00EA5ECC" w:rsidRDefault="00054011" w:rsidP="00F848E9">
            <w:pPr>
              <w:pStyle w:val="TAL"/>
              <w:rPr>
                <w:sz w:val="16"/>
                <w:szCs w:val="16"/>
              </w:rPr>
            </w:pPr>
            <w:r w:rsidRPr="00EA5ECC">
              <w:rPr>
                <w:sz w:val="16"/>
                <w:szCs w:val="16"/>
              </w:rPr>
              <w:t xml:space="preserve">- </w:t>
            </w:r>
          </w:p>
        </w:tc>
        <w:tc>
          <w:tcPr>
            <w:tcW w:w="2168" w:type="dxa"/>
          </w:tcPr>
          <w:p w14:paraId="79A025E5" w14:textId="77777777" w:rsidR="00054011" w:rsidRPr="00EA5ECC" w:rsidRDefault="00054011" w:rsidP="00F848E9">
            <w:pPr>
              <w:pStyle w:val="TAL"/>
              <w:rPr>
                <w:sz w:val="16"/>
                <w:szCs w:val="16"/>
              </w:rPr>
            </w:pPr>
            <w:r w:rsidRPr="00EA5ECC">
              <w:rPr>
                <w:sz w:val="16"/>
                <w:szCs w:val="16"/>
              </w:rPr>
              <w:t xml:space="preserve">- </w:t>
            </w:r>
          </w:p>
        </w:tc>
      </w:tr>
      <w:tr w:rsidR="00054011" w:rsidRPr="00EA5ECC" w14:paraId="4A1FDB8B" w14:textId="77777777" w:rsidTr="00054011">
        <w:trPr>
          <w:jc w:val="center"/>
        </w:trPr>
        <w:tc>
          <w:tcPr>
            <w:tcW w:w="2563" w:type="dxa"/>
            <w:vAlign w:val="center"/>
          </w:tcPr>
          <w:p w14:paraId="678E360A" w14:textId="77777777" w:rsidR="00054011" w:rsidRPr="00EA5ECC" w:rsidRDefault="00054011" w:rsidP="00F848E9">
            <w:pPr>
              <w:pStyle w:val="TAL"/>
              <w:ind w:left="14"/>
              <w:rPr>
                <w:rFonts w:cs="Arial"/>
              </w:rPr>
            </w:pPr>
            <w:r w:rsidRPr="00EA5ECC">
              <w:rPr>
                <w:rFonts w:cs="Arial"/>
              </w:rPr>
              <w:t>Minimum requirement</w:t>
            </w:r>
          </w:p>
        </w:tc>
        <w:tc>
          <w:tcPr>
            <w:tcW w:w="2252" w:type="dxa"/>
          </w:tcPr>
          <w:p w14:paraId="55BC1BD0" w14:textId="77777777" w:rsidR="00054011" w:rsidRPr="00EA5ECC" w:rsidRDefault="00054011" w:rsidP="00F848E9">
            <w:pPr>
              <w:pStyle w:val="TAL"/>
            </w:pPr>
            <w:r w:rsidRPr="00EA5ECC">
              <w:t>(TS 36.141)</w:t>
            </w:r>
          </w:p>
          <w:p w14:paraId="2C83CFE8" w14:textId="77777777" w:rsidR="00054011" w:rsidRPr="00EA5ECC" w:rsidRDefault="00054011" w:rsidP="00F848E9">
            <w:pPr>
              <w:pStyle w:val="TAL"/>
            </w:pPr>
            <w:r w:rsidRPr="00EA5ECC">
              <w:t>(TS 38.141-1)</w:t>
            </w:r>
          </w:p>
        </w:tc>
        <w:tc>
          <w:tcPr>
            <w:tcW w:w="2168" w:type="dxa"/>
          </w:tcPr>
          <w:p w14:paraId="62154B76" w14:textId="325764F2" w:rsidR="00054011" w:rsidRPr="00EA5ECC" w:rsidRDefault="00054011" w:rsidP="006E2C9A">
            <w:pPr>
              <w:pStyle w:val="TAL"/>
            </w:pPr>
            <w:r>
              <w:t>(TS 25</w:t>
            </w:r>
            <w:r w:rsidRPr="00EA5ECC">
              <w:t>.141)</w:t>
            </w:r>
          </w:p>
          <w:p w14:paraId="57CBCCD9" w14:textId="77777777" w:rsidR="00054011" w:rsidRPr="00EA5ECC" w:rsidRDefault="00054011" w:rsidP="00F848E9">
            <w:pPr>
              <w:pStyle w:val="TAL"/>
            </w:pPr>
            <w:r w:rsidRPr="00EA5ECC">
              <w:t>(TS 36.141)</w:t>
            </w:r>
          </w:p>
          <w:p w14:paraId="407E8B4E" w14:textId="77777777" w:rsidR="00054011" w:rsidRPr="00EA5ECC" w:rsidRDefault="00054011" w:rsidP="00F848E9">
            <w:pPr>
              <w:pStyle w:val="TAL"/>
            </w:pPr>
            <w:r w:rsidRPr="00EA5ECC">
              <w:t>(TS 38.141-1)</w:t>
            </w:r>
          </w:p>
        </w:tc>
      </w:tr>
      <w:tr w:rsidR="00054011" w:rsidRPr="00EA5ECC" w14:paraId="240356CD" w14:textId="77777777" w:rsidTr="00054011">
        <w:trPr>
          <w:jc w:val="center"/>
        </w:trPr>
        <w:tc>
          <w:tcPr>
            <w:tcW w:w="2563" w:type="dxa"/>
            <w:vAlign w:val="center"/>
          </w:tcPr>
          <w:p w14:paraId="43364534" w14:textId="77777777" w:rsidR="00054011" w:rsidRPr="00EA5ECC" w:rsidRDefault="00054011" w:rsidP="00F848E9">
            <w:pPr>
              <w:pStyle w:val="TAL"/>
              <w:ind w:left="14"/>
              <w:rPr>
                <w:rFonts w:cs="Arial"/>
                <w:b/>
              </w:rPr>
            </w:pPr>
            <w:r w:rsidRPr="00EA5ECC">
              <w:rPr>
                <w:rFonts w:cs="Arial"/>
                <w:b/>
              </w:rPr>
              <w:t>6.6.4 Adjacent Channel Leakage power Ratio (ACLR)</w:t>
            </w:r>
          </w:p>
        </w:tc>
        <w:tc>
          <w:tcPr>
            <w:tcW w:w="2252" w:type="dxa"/>
          </w:tcPr>
          <w:p w14:paraId="1409B056" w14:textId="77777777" w:rsidR="00054011" w:rsidRPr="00EA5ECC" w:rsidRDefault="00054011" w:rsidP="00F848E9">
            <w:pPr>
              <w:pStyle w:val="TAL"/>
            </w:pPr>
            <w:r w:rsidRPr="00EA5ECC">
              <w:t xml:space="preserve">- </w:t>
            </w:r>
          </w:p>
        </w:tc>
        <w:tc>
          <w:tcPr>
            <w:tcW w:w="2168" w:type="dxa"/>
          </w:tcPr>
          <w:p w14:paraId="52BEA1EB" w14:textId="77777777" w:rsidR="00054011" w:rsidRPr="00EA5ECC" w:rsidRDefault="00054011" w:rsidP="00F848E9">
            <w:pPr>
              <w:pStyle w:val="TAL"/>
            </w:pPr>
            <w:r w:rsidRPr="00EA5ECC">
              <w:t xml:space="preserve">- </w:t>
            </w:r>
          </w:p>
        </w:tc>
      </w:tr>
      <w:tr w:rsidR="00054011" w:rsidRPr="00EA5ECC" w14:paraId="587B6465" w14:textId="77777777" w:rsidTr="00054011">
        <w:trPr>
          <w:trHeight w:val="219"/>
          <w:jc w:val="center"/>
        </w:trPr>
        <w:tc>
          <w:tcPr>
            <w:tcW w:w="2563" w:type="dxa"/>
          </w:tcPr>
          <w:p w14:paraId="2F25B5F0" w14:textId="77777777" w:rsidR="00054011" w:rsidRPr="00EA5ECC" w:rsidRDefault="00054011" w:rsidP="00F848E9">
            <w:pPr>
              <w:pStyle w:val="TAL"/>
              <w:rPr>
                <w:rFonts w:cs="Arial"/>
              </w:rPr>
            </w:pPr>
            <w:r w:rsidRPr="00EA5ECC">
              <w:rPr>
                <w:rFonts w:cs="Arial"/>
              </w:rPr>
              <w:t>E- UTRA</w:t>
            </w:r>
          </w:p>
        </w:tc>
        <w:tc>
          <w:tcPr>
            <w:tcW w:w="2252" w:type="dxa"/>
          </w:tcPr>
          <w:p w14:paraId="54C18C42" w14:textId="6B2BA89F" w:rsidR="00054011" w:rsidRPr="00EA5ECC" w:rsidRDefault="00054011" w:rsidP="00F848E9">
            <w:pPr>
              <w:pStyle w:val="TAL"/>
            </w:pPr>
            <w:r>
              <w:t>C: TC23</w:t>
            </w:r>
          </w:p>
          <w:p w14:paraId="202E922D" w14:textId="2710FCF6" w:rsidR="00054011" w:rsidRPr="00EA5ECC" w:rsidRDefault="00054011" w:rsidP="00F848E9">
            <w:pPr>
              <w:pStyle w:val="TAL"/>
            </w:pPr>
            <w:r>
              <w:t>CNC: NTC23</w:t>
            </w:r>
          </w:p>
          <w:p w14:paraId="35AA85CA" w14:textId="18DA2014" w:rsidR="00054011" w:rsidRPr="00EA5ECC" w:rsidRDefault="00054011" w:rsidP="00F848E9">
            <w:pPr>
              <w:pStyle w:val="TAL"/>
            </w:pPr>
            <w:r>
              <w:t>C/NC: NTC23, TC23</w:t>
            </w:r>
          </w:p>
        </w:tc>
        <w:tc>
          <w:tcPr>
            <w:tcW w:w="2168" w:type="dxa"/>
          </w:tcPr>
          <w:p w14:paraId="69DB6E1F" w14:textId="29ABE55A" w:rsidR="00054011" w:rsidRPr="00EA5ECC" w:rsidRDefault="00054011" w:rsidP="00F848E9">
            <w:pPr>
              <w:pStyle w:val="TAL"/>
            </w:pPr>
            <w:r>
              <w:t>C: TC24</w:t>
            </w:r>
          </w:p>
          <w:p w14:paraId="221C9001" w14:textId="534E34AE" w:rsidR="00054011" w:rsidRPr="00EA5ECC" w:rsidRDefault="00054011" w:rsidP="00F848E9">
            <w:pPr>
              <w:pStyle w:val="TAL"/>
            </w:pPr>
            <w:r>
              <w:t>CNC: NTC24</w:t>
            </w:r>
          </w:p>
          <w:p w14:paraId="3CCD29B1" w14:textId="1E456E9B" w:rsidR="00054011" w:rsidRPr="00EA5ECC" w:rsidRDefault="00054011" w:rsidP="00F848E9">
            <w:pPr>
              <w:pStyle w:val="TAL"/>
            </w:pPr>
            <w:r>
              <w:t>C/NC: NTC24, TC24</w:t>
            </w:r>
          </w:p>
        </w:tc>
      </w:tr>
      <w:tr w:rsidR="00054011" w:rsidRPr="00EA5ECC" w14:paraId="28A165AB" w14:textId="77777777" w:rsidTr="00054011">
        <w:trPr>
          <w:trHeight w:val="197"/>
          <w:jc w:val="center"/>
        </w:trPr>
        <w:tc>
          <w:tcPr>
            <w:tcW w:w="2563" w:type="dxa"/>
            <w:vAlign w:val="center"/>
          </w:tcPr>
          <w:p w14:paraId="10C7497E" w14:textId="77777777" w:rsidR="00054011" w:rsidRPr="00EA5ECC" w:rsidRDefault="00054011" w:rsidP="00F848E9">
            <w:pPr>
              <w:pStyle w:val="TAL"/>
              <w:rPr>
                <w:rFonts w:cs="Arial"/>
              </w:rPr>
            </w:pPr>
            <w:r w:rsidRPr="00EA5ECC">
              <w:rPr>
                <w:rFonts w:cs="Arial"/>
              </w:rPr>
              <w:t>NB-IoT</w:t>
            </w:r>
          </w:p>
        </w:tc>
        <w:tc>
          <w:tcPr>
            <w:tcW w:w="2252" w:type="dxa"/>
          </w:tcPr>
          <w:p w14:paraId="485B0F3C" w14:textId="3539C602" w:rsidR="00054011" w:rsidRPr="00EA5ECC" w:rsidRDefault="00054011" w:rsidP="00F848E9">
            <w:pPr>
              <w:pStyle w:val="TAL"/>
              <w:rPr>
                <w:lang w:val="sv-SE"/>
              </w:rPr>
            </w:pPr>
            <w:r>
              <w:rPr>
                <w:lang w:val="sv-SE"/>
              </w:rPr>
              <w:t>NI: TC23</w:t>
            </w:r>
          </w:p>
          <w:p w14:paraId="68644DEE" w14:textId="0F4B7984" w:rsidR="00054011" w:rsidRPr="00EA5ECC" w:rsidRDefault="00054011" w:rsidP="00F848E9">
            <w:pPr>
              <w:pStyle w:val="TAL"/>
              <w:rPr>
                <w:lang w:val="sv-SE"/>
              </w:rPr>
            </w:pPr>
            <w:r>
              <w:rPr>
                <w:lang w:val="sv-SE"/>
              </w:rPr>
              <w:t>NG: TC23</w:t>
            </w:r>
          </w:p>
          <w:p w14:paraId="6B0E9B32" w14:textId="4B3E6C90" w:rsidR="00054011" w:rsidRPr="00EA5ECC" w:rsidRDefault="00054011" w:rsidP="00F848E9">
            <w:pPr>
              <w:pStyle w:val="TAL"/>
              <w:rPr>
                <w:lang w:val="sv-SE"/>
              </w:rPr>
            </w:pPr>
            <w:r w:rsidRPr="00EA5ECC">
              <w:rPr>
                <w:lang w:val="sv-SE"/>
              </w:rPr>
              <w:t>NCNI: N</w:t>
            </w:r>
            <w:r>
              <w:rPr>
                <w:lang w:val="sv-SE"/>
              </w:rPr>
              <w:t>TC23</w:t>
            </w:r>
          </w:p>
          <w:p w14:paraId="2A64B10C" w14:textId="4F8DB883" w:rsidR="00054011" w:rsidRPr="00EA5ECC" w:rsidRDefault="00054011" w:rsidP="00F848E9">
            <w:pPr>
              <w:pStyle w:val="TAL"/>
              <w:rPr>
                <w:lang w:val="sv-SE"/>
              </w:rPr>
            </w:pPr>
            <w:r>
              <w:rPr>
                <w:lang w:val="sv-SE"/>
              </w:rPr>
              <w:t>NCNG: NTC23</w:t>
            </w:r>
          </w:p>
          <w:p w14:paraId="73E8D1C7" w14:textId="00558248" w:rsidR="00054011" w:rsidRPr="00EA5ECC" w:rsidRDefault="00054011" w:rsidP="00F848E9">
            <w:pPr>
              <w:pStyle w:val="TAL"/>
              <w:rPr>
                <w:lang w:val="sv-SE"/>
              </w:rPr>
            </w:pPr>
            <w:r>
              <w:rPr>
                <w:lang w:val="sv-SE"/>
              </w:rPr>
              <w:t>C/NCNI, C/NCNG: NTC23, TC23</w:t>
            </w:r>
          </w:p>
        </w:tc>
        <w:tc>
          <w:tcPr>
            <w:tcW w:w="2168" w:type="dxa"/>
          </w:tcPr>
          <w:p w14:paraId="45C4B6E1" w14:textId="6463B539" w:rsidR="00054011" w:rsidRPr="00EA5ECC" w:rsidRDefault="00054011" w:rsidP="00F848E9">
            <w:pPr>
              <w:pStyle w:val="TAL"/>
              <w:rPr>
                <w:lang w:val="sv-SE"/>
              </w:rPr>
            </w:pPr>
            <w:r>
              <w:rPr>
                <w:lang w:val="sv-SE"/>
              </w:rPr>
              <w:t>NI: TC24</w:t>
            </w:r>
          </w:p>
          <w:p w14:paraId="26A8ABAF" w14:textId="1CC559AA" w:rsidR="00054011" w:rsidRPr="00EA5ECC" w:rsidRDefault="00054011" w:rsidP="00F848E9">
            <w:pPr>
              <w:pStyle w:val="TAL"/>
              <w:rPr>
                <w:lang w:val="sv-SE"/>
              </w:rPr>
            </w:pPr>
            <w:r>
              <w:rPr>
                <w:lang w:val="sv-SE"/>
              </w:rPr>
              <w:t>NG: TC24</w:t>
            </w:r>
          </w:p>
          <w:p w14:paraId="2FCF192A" w14:textId="55F34AD1" w:rsidR="00054011" w:rsidRPr="00EA5ECC" w:rsidRDefault="00054011" w:rsidP="00F848E9">
            <w:pPr>
              <w:pStyle w:val="TAL"/>
              <w:rPr>
                <w:lang w:val="sv-SE"/>
              </w:rPr>
            </w:pPr>
            <w:r>
              <w:rPr>
                <w:lang w:val="sv-SE"/>
              </w:rPr>
              <w:t>NCNI: NTC24</w:t>
            </w:r>
          </w:p>
          <w:p w14:paraId="370529C3" w14:textId="5B49E6D4" w:rsidR="00054011" w:rsidRPr="00EA5ECC" w:rsidRDefault="00054011" w:rsidP="00F848E9">
            <w:pPr>
              <w:pStyle w:val="TAL"/>
              <w:rPr>
                <w:lang w:val="sv-SE"/>
              </w:rPr>
            </w:pPr>
            <w:r>
              <w:rPr>
                <w:lang w:val="sv-SE"/>
              </w:rPr>
              <w:t>NCNG: NTC24</w:t>
            </w:r>
          </w:p>
          <w:p w14:paraId="5C1FFEF2" w14:textId="230BC762" w:rsidR="00054011" w:rsidRPr="00EA5ECC" w:rsidRDefault="00054011" w:rsidP="00F848E9">
            <w:pPr>
              <w:pStyle w:val="TAL"/>
              <w:rPr>
                <w:lang w:val="sv-SE"/>
              </w:rPr>
            </w:pPr>
            <w:r>
              <w:rPr>
                <w:lang w:val="sv-SE"/>
              </w:rPr>
              <w:t>C/NCNI, C/NCNG: NTC24, TC24</w:t>
            </w:r>
          </w:p>
        </w:tc>
      </w:tr>
      <w:tr w:rsidR="00054011" w:rsidRPr="00EA5ECC" w14:paraId="211D58B7" w14:textId="77777777" w:rsidTr="00054011">
        <w:trPr>
          <w:trHeight w:val="197"/>
          <w:jc w:val="center"/>
        </w:trPr>
        <w:tc>
          <w:tcPr>
            <w:tcW w:w="2563" w:type="dxa"/>
            <w:vAlign w:val="center"/>
          </w:tcPr>
          <w:p w14:paraId="52C6208B" w14:textId="77777777" w:rsidR="00054011" w:rsidRPr="00EA5ECC" w:rsidRDefault="00054011" w:rsidP="00F848E9">
            <w:pPr>
              <w:pStyle w:val="TAL"/>
              <w:rPr>
                <w:rFonts w:cs="Arial"/>
              </w:rPr>
            </w:pPr>
            <w:r w:rsidRPr="00EA5ECC">
              <w:rPr>
                <w:rFonts w:cs="Arial"/>
              </w:rPr>
              <w:t>NR</w:t>
            </w:r>
          </w:p>
        </w:tc>
        <w:tc>
          <w:tcPr>
            <w:tcW w:w="2252" w:type="dxa"/>
          </w:tcPr>
          <w:p w14:paraId="15DB6305" w14:textId="234517A1" w:rsidR="00054011" w:rsidRPr="00EA5ECC" w:rsidRDefault="00054011" w:rsidP="00F848E9">
            <w:pPr>
              <w:pStyle w:val="TAL"/>
            </w:pPr>
            <w:r>
              <w:t>C: TC23</w:t>
            </w:r>
          </w:p>
          <w:p w14:paraId="1C726739" w14:textId="4E184921" w:rsidR="00054011" w:rsidRPr="00EA5ECC" w:rsidRDefault="00054011" w:rsidP="00F848E9">
            <w:pPr>
              <w:pStyle w:val="TAL"/>
            </w:pPr>
            <w:r>
              <w:t>CNC: NTC23</w:t>
            </w:r>
          </w:p>
          <w:p w14:paraId="6BEEB638" w14:textId="4C4A15E1" w:rsidR="00054011" w:rsidRPr="00EA5ECC" w:rsidRDefault="00054011" w:rsidP="00F848E9">
            <w:pPr>
              <w:pStyle w:val="TAL"/>
            </w:pPr>
            <w:r>
              <w:t>C/NC: NTC23, TC23</w:t>
            </w:r>
          </w:p>
        </w:tc>
        <w:tc>
          <w:tcPr>
            <w:tcW w:w="2168" w:type="dxa"/>
          </w:tcPr>
          <w:p w14:paraId="3FD16B3E" w14:textId="36C78571" w:rsidR="00054011" w:rsidRPr="00EA5ECC" w:rsidRDefault="00054011" w:rsidP="00F848E9">
            <w:pPr>
              <w:pStyle w:val="TAL"/>
            </w:pPr>
            <w:r>
              <w:t>C: TC24</w:t>
            </w:r>
          </w:p>
          <w:p w14:paraId="600C0EC0" w14:textId="6C7D6681" w:rsidR="00054011" w:rsidRPr="00EA5ECC" w:rsidRDefault="00054011" w:rsidP="00F848E9">
            <w:pPr>
              <w:pStyle w:val="TAL"/>
            </w:pPr>
            <w:r>
              <w:t>CNC: NTC24</w:t>
            </w:r>
          </w:p>
          <w:p w14:paraId="499EC4CD" w14:textId="3B7B67EA" w:rsidR="00054011" w:rsidRPr="00EA5ECC" w:rsidRDefault="00054011" w:rsidP="00F848E9">
            <w:pPr>
              <w:pStyle w:val="TAL"/>
            </w:pPr>
            <w:r>
              <w:t>C/NC: NTC24, TC24</w:t>
            </w:r>
          </w:p>
        </w:tc>
      </w:tr>
      <w:tr w:rsidR="00054011" w:rsidRPr="00EA5ECC" w14:paraId="0D2B7E85" w14:textId="77777777" w:rsidTr="00054011">
        <w:trPr>
          <w:trHeight w:val="197"/>
          <w:jc w:val="center"/>
        </w:trPr>
        <w:tc>
          <w:tcPr>
            <w:tcW w:w="2563" w:type="dxa"/>
            <w:vAlign w:val="center"/>
          </w:tcPr>
          <w:p w14:paraId="19AD563F" w14:textId="58A15C07" w:rsidR="00054011" w:rsidRPr="00EA5ECC" w:rsidRDefault="00054011" w:rsidP="00F848E9">
            <w:pPr>
              <w:pStyle w:val="TAL"/>
              <w:rPr>
                <w:rFonts w:cs="Arial"/>
              </w:rPr>
            </w:pPr>
            <w:r w:rsidRPr="00EA5ECC">
              <w:rPr>
                <w:rFonts w:cs="Arial"/>
              </w:rPr>
              <w:t>UTRA FDD</w:t>
            </w:r>
          </w:p>
        </w:tc>
        <w:tc>
          <w:tcPr>
            <w:tcW w:w="2252" w:type="dxa"/>
          </w:tcPr>
          <w:p w14:paraId="29D27672" w14:textId="34EEAABB" w:rsidR="00054011" w:rsidRPr="00EA5ECC" w:rsidRDefault="00054011" w:rsidP="00F848E9">
            <w:pPr>
              <w:pStyle w:val="TAL"/>
            </w:pPr>
            <w:r w:rsidRPr="00EA5ECC">
              <w:t>N/A</w:t>
            </w:r>
          </w:p>
        </w:tc>
        <w:tc>
          <w:tcPr>
            <w:tcW w:w="2168" w:type="dxa"/>
          </w:tcPr>
          <w:p w14:paraId="5CF5BDB9" w14:textId="77777777" w:rsidR="00054011" w:rsidRPr="00EA5ECC" w:rsidRDefault="00054011" w:rsidP="00476DA2">
            <w:pPr>
              <w:pStyle w:val="TAL"/>
            </w:pPr>
            <w:r>
              <w:t>C: TC24</w:t>
            </w:r>
          </w:p>
          <w:p w14:paraId="5A7C3CB8" w14:textId="77777777" w:rsidR="00054011" w:rsidRPr="00EA5ECC" w:rsidRDefault="00054011" w:rsidP="00476DA2">
            <w:pPr>
              <w:pStyle w:val="TAL"/>
            </w:pPr>
            <w:r>
              <w:t>CNC: NTC24</w:t>
            </w:r>
          </w:p>
          <w:p w14:paraId="0A16B8CD" w14:textId="6B3248DD" w:rsidR="00054011" w:rsidRPr="00EA5ECC" w:rsidRDefault="00054011" w:rsidP="00476DA2">
            <w:pPr>
              <w:pStyle w:val="TAL"/>
            </w:pPr>
            <w:r>
              <w:t>C/NC: NTC24, TC24</w:t>
            </w:r>
          </w:p>
        </w:tc>
      </w:tr>
      <w:tr w:rsidR="00054011" w:rsidRPr="00EA5ECC" w14:paraId="58A25590" w14:textId="77777777" w:rsidTr="00054011">
        <w:trPr>
          <w:trHeight w:val="197"/>
          <w:jc w:val="center"/>
        </w:trPr>
        <w:tc>
          <w:tcPr>
            <w:tcW w:w="2563" w:type="dxa"/>
            <w:vAlign w:val="center"/>
          </w:tcPr>
          <w:p w14:paraId="7DE117E1" w14:textId="77777777" w:rsidR="00054011" w:rsidRPr="00EA5ECC" w:rsidRDefault="00054011" w:rsidP="00F848E9">
            <w:pPr>
              <w:pStyle w:val="TAL"/>
              <w:rPr>
                <w:rFonts w:cs="Arial"/>
              </w:rPr>
            </w:pPr>
            <w:r w:rsidRPr="00EA5ECC">
              <w:rPr>
                <w:rFonts w:cs="Arial"/>
              </w:rPr>
              <w:t>Cumulative ACLR</w:t>
            </w:r>
          </w:p>
        </w:tc>
        <w:tc>
          <w:tcPr>
            <w:tcW w:w="2252" w:type="dxa"/>
          </w:tcPr>
          <w:p w14:paraId="3F5E03CE" w14:textId="27F4414B" w:rsidR="00054011" w:rsidRPr="00EA5ECC" w:rsidRDefault="00054011" w:rsidP="00F848E9">
            <w:pPr>
              <w:pStyle w:val="TAL"/>
              <w:rPr>
                <w:rFonts w:cs="Arial"/>
                <w:lang w:val="pl-PL"/>
              </w:rPr>
            </w:pPr>
            <w:r>
              <w:rPr>
                <w:rFonts w:cs="Arial"/>
                <w:lang w:val="pl-PL"/>
              </w:rPr>
              <w:t>CNC: NTC23</w:t>
            </w:r>
          </w:p>
          <w:p w14:paraId="14C4D36D" w14:textId="33839544" w:rsidR="00054011" w:rsidRPr="00EA5ECC" w:rsidRDefault="00054011" w:rsidP="00F848E9">
            <w:pPr>
              <w:pStyle w:val="TAL"/>
              <w:rPr>
                <w:lang w:val="pl-PL"/>
              </w:rPr>
            </w:pPr>
            <w:r w:rsidRPr="00EA5ECC">
              <w:rPr>
                <w:rFonts w:cs="Arial"/>
                <w:lang w:val="pl-PL"/>
              </w:rPr>
              <w:t>C/NC: NTC2</w:t>
            </w:r>
            <w:r>
              <w:rPr>
                <w:rFonts w:cs="Arial"/>
                <w:lang w:val="pl-PL"/>
              </w:rPr>
              <w:t>3</w:t>
            </w:r>
          </w:p>
        </w:tc>
        <w:tc>
          <w:tcPr>
            <w:tcW w:w="2168" w:type="dxa"/>
          </w:tcPr>
          <w:p w14:paraId="5DEFAB0D" w14:textId="551699CF" w:rsidR="00054011" w:rsidRPr="00EA5ECC" w:rsidRDefault="00054011" w:rsidP="00F848E9">
            <w:pPr>
              <w:pStyle w:val="TAL"/>
              <w:rPr>
                <w:rFonts w:cs="Arial"/>
                <w:lang w:val="pl-PL"/>
              </w:rPr>
            </w:pPr>
            <w:r>
              <w:rPr>
                <w:rFonts w:cs="Arial"/>
                <w:lang w:val="pl-PL"/>
              </w:rPr>
              <w:t>CNC: NTC24</w:t>
            </w:r>
          </w:p>
          <w:p w14:paraId="4E82033D" w14:textId="22C5A10F" w:rsidR="00054011" w:rsidRPr="00EA5ECC" w:rsidRDefault="00054011" w:rsidP="00F848E9">
            <w:pPr>
              <w:pStyle w:val="TAL"/>
              <w:rPr>
                <w:lang w:val="pl-PL"/>
              </w:rPr>
            </w:pPr>
            <w:r>
              <w:rPr>
                <w:rFonts w:cs="Arial"/>
                <w:lang w:val="pl-PL"/>
              </w:rPr>
              <w:t>C/NC: NTC24</w:t>
            </w:r>
          </w:p>
        </w:tc>
      </w:tr>
      <w:tr w:rsidR="00054011" w:rsidRPr="00EA5ECC" w14:paraId="1D90B407" w14:textId="77777777" w:rsidTr="00054011">
        <w:trPr>
          <w:jc w:val="center"/>
        </w:trPr>
        <w:tc>
          <w:tcPr>
            <w:tcW w:w="2563" w:type="dxa"/>
            <w:vAlign w:val="center"/>
          </w:tcPr>
          <w:p w14:paraId="66B947BB" w14:textId="77777777" w:rsidR="00054011" w:rsidRPr="00EA5ECC" w:rsidRDefault="00054011" w:rsidP="00F848E9">
            <w:pPr>
              <w:pStyle w:val="TAL"/>
              <w:ind w:left="14"/>
              <w:rPr>
                <w:rFonts w:cs="Arial"/>
                <w:b/>
              </w:rPr>
            </w:pPr>
            <w:r w:rsidRPr="00EA5ECC">
              <w:rPr>
                <w:rFonts w:cs="Arial"/>
                <w:b/>
              </w:rPr>
              <w:t>6.7 Transmitter intermodulation</w:t>
            </w:r>
          </w:p>
        </w:tc>
        <w:tc>
          <w:tcPr>
            <w:tcW w:w="2252" w:type="dxa"/>
          </w:tcPr>
          <w:p w14:paraId="6D01C9A4" w14:textId="77777777" w:rsidR="00054011" w:rsidRPr="00EA5ECC" w:rsidRDefault="00054011" w:rsidP="00F848E9">
            <w:pPr>
              <w:pStyle w:val="TAL"/>
              <w:rPr>
                <w:sz w:val="16"/>
                <w:szCs w:val="16"/>
              </w:rPr>
            </w:pPr>
            <w:r w:rsidRPr="00EA5ECC">
              <w:rPr>
                <w:sz w:val="16"/>
                <w:szCs w:val="16"/>
              </w:rPr>
              <w:t xml:space="preserve">- </w:t>
            </w:r>
          </w:p>
        </w:tc>
        <w:tc>
          <w:tcPr>
            <w:tcW w:w="2168" w:type="dxa"/>
          </w:tcPr>
          <w:p w14:paraId="78A18A51" w14:textId="77777777" w:rsidR="00054011" w:rsidRPr="00EA5ECC" w:rsidRDefault="00054011" w:rsidP="00F848E9">
            <w:pPr>
              <w:pStyle w:val="TAL"/>
              <w:rPr>
                <w:sz w:val="16"/>
                <w:szCs w:val="16"/>
              </w:rPr>
            </w:pPr>
            <w:r w:rsidRPr="00EA5ECC">
              <w:rPr>
                <w:sz w:val="16"/>
                <w:szCs w:val="16"/>
              </w:rPr>
              <w:t xml:space="preserve">- </w:t>
            </w:r>
          </w:p>
        </w:tc>
      </w:tr>
      <w:tr w:rsidR="00054011" w:rsidRPr="00EA5ECC" w14:paraId="2968FF19" w14:textId="77777777" w:rsidTr="00054011">
        <w:trPr>
          <w:jc w:val="center"/>
        </w:trPr>
        <w:tc>
          <w:tcPr>
            <w:tcW w:w="2563" w:type="dxa"/>
          </w:tcPr>
          <w:p w14:paraId="53572E0F" w14:textId="77777777" w:rsidR="00054011" w:rsidRPr="00EA5ECC" w:rsidRDefault="00054011" w:rsidP="00F848E9">
            <w:pPr>
              <w:pStyle w:val="TAL"/>
              <w:rPr>
                <w:rFonts w:cs="Arial"/>
              </w:rPr>
            </w:pPr>
            <w:r w:rsidRPr="00EA5ECC">
              <w:rPr>
                <w:rFonts w:cs="Arial"/>
              </w:rPr>
              <w:t>General requirement</w:t>
            </w:r>
          </w:p>
        </w:tc>
        <w:tc>
          <w:tcPr>
            <w:tcW w:w="2252" w:type="dxa"/>
          </w:tcPr>
          <w:p w14:paraId="528ED428" w14:textId="77777777" w:rsidR="00054011" w:rsidRPr="00EA5ECC" w:rsidRDefault="00054011" w:rsidP="00F848E9">
            <w:pPr>
              <w:pStyle w:val="TAL"/>
            </w:pPr>
            <w:r w:rsidRPr="00EA5ECC">
              <w:rPr>
                <w:rFonts w:cs="Arial"/>
              </w:rPr>
              <w:t>Same TC as used in 6.6</w:t>
            </w:r>
          </w:p>
        </w:tc>
        <w:tc>
          <w:tcPr>
            <w:tcW w:w="2168" w:type="dxa"/>
          </w:tcPr>
          <w:p w14:paraId="4C6DF326" w14:textId="77777777" w:rsidR="00054011" w:rsidRPr="00EA5ECC" w:rsidRDefault="00054011" w:rsidP="00F848E9">
            <w:pPr>
              <w:pStyle w:val="TAL"/>
            </w:pPr>
            <w:r w:rsidRPr="00EA5ECC">
              <w:rPr>
                <w:rFonts w:cs="Arial"/>
              </w:rPr>
              <w:t>Same TC as used in 6.6</w:t>
            </w:r>
          </w:p>
        </w:tc>
      </w:tr>
      <w:tr w:rsidR="00054011" w:rsidRPr="00EA5ECC" w14:paraId="4C428CAB" w14:textId="77777777" w:rsidTr="00054011">
        <w:trPr>
          <w:jc w:val="center"/>
        </w:trPr>
        <w:tc>
          <w:tcPr>
            <w:tcW w:w="2563" w:type="dxa"/>
          </w:tcPr>
          <w:p w14:paraId="3C0F316F" w14:textId="77777777" w:rsidR="00054011" w:rsidRPr="00EA5ECC" w:rsidRDefault="00054011" w:rsidP="00F848E9">
            <w:pPr>
              <w:pStyle w:val="TAL"/>
              <w:rPr>
                <w:rFonts w:cs="Arial"/>
              </w:rPr>
            </w:pPr>
            <w:r w:rsidRPr="00EA5ECC">
              <w:rPr>
                <w:rFonts w:cs="Arial"/>
              </w:rPr>
              <w:t>Additional requirement (</w:t>
            </w:r>
            <w:r w:rsidRPr="00EA5ECC">
              <w:rPr>
                <w:rFonts w:cs="Arial"/>
                <w:lang w:eastAsia="zh-CN"/>
              </w:rPr>
              <w:t xml:space="preserve">BC1 and </w:t>
            </w:r>
            <w:r w:rsidRPr="00EA5ECC">
              <w:rPr>
                <w:rFonts w:cs="Arial"/>
              </w:rPr>
              <w:t>BC2)</w:t>
            </w:r>
          </w:p>
        </w:tc>
        <w:tc>
          <w:tcPr>
            <w:tcW w:w="2252" w:type="dxa"/>
          </w:tcPr>
          <w:p w14:paraId="2DE83083" w14:textId="150B4C96" w:rsidR="00054011" w:rsidRPr="00EA5ECC" w:rsidRDefault="00054011" w:rsidP="00F848E9">
            <w:pPr>
              <w:pStyle w:val="TAL"/>
              <w:rPr>
                <w:rFonts w:cs="Arial"/>
                <w:lang w:val="pl-PL"/>
              </w:rPr>
            </w:pPr>
            <w:r>
              <w:rPr>
                <w:rFonts w:cs="Arial"/>
                <w:lang w:val="pl-PL"/>
              </w:rPr>
              <w:t>CNC: NTC23</w:t>
            </w:r>
          </w:p>
          <w:p w14:paraId="3F99EC7A" w14:textId="4439D762" w:rsidR="00054011" w:rsidRPr="00EA5ECC" w:rsidRDefault="00054011" w:rsidP="00F848E9">
            <w:pPr>
              <w:pStyle w:val="TAL"/>
              <w:rPr>
                <w:lang w:val="pl-PL"/>
              </w:rPr>
            </w:pPr>
            <w:r w:rsidRPr="00EA5ECC">
              <w:rPr>
                <w:rFonts w:cs="Arial"/>
                <w:lang w:val="pl-PL"/>
              </w:rPr>
              <w:t>C/NC: NTC2</w:t>
            </w:r>
            <w:r>
              <w:rPr>
                <w:rFonts w:cs="Arial"/>
                <w:lang w:val="pl-PL"/>
              </w:rPr>
              <w:t>3</w:t>
            </w:r>
          </w:p>
        </w:tc>
        <w:tc>
          <w:tcPr>
            <w:tcW w:w="2168" w:type="dxa"/>
          </w:tcPr>
          <w:p w14:paraId="6B49E6CE" w14:textId="77777777" w:rsidR="00054011" w:rsidRPr="00EA5ECC" w:rsidRDefault="00054011" w:rsidP="00476DA2">
            <w:pPr>
              <w:pStyle w:val="TAL"/>
              <w:rPr>
                <w:rFonts w:cs="Arial"/>
                <w:lang w:val="pl-PL"/>
              </w:rPr>
            </w:pPr>
            <w:r>
              <w:rPr>
                <w:rFonts w:cs="Arial"/>
                <w:lang w:val="pl-PL"/>
              </w:rPr>
              <w:t>CNC: NTC24</w:t>
            </w:r>
          </w:p>
          <w:p w14:paraId="0F11EAD3" w14:textId="0D2865D9" w:rsidR="00054011" w:rsidRPr="00EA5ECC" w:rsidRDefault="00054011" w:rsidP="00476DA2">
            <w:pPr>
              <w:pStyle w:val="TAL"/>
            </w:pPr>
            <w:r>
              <w:rPr>
                <w:rFonts w:cs="Arial"/>
                <w:lang w:val="pl-PL"/>
              </w:rPr>
              <w:t>C/NC: NTC24</w:t>
            </w:r>
          </w:p>
        </w:tc>
      </w:tr>
      <w:tr w:rsidR="00054011" w:rsidRPr="00EA5ECC" w14:paraId="1D5D2E82" w14:textId="77777777" w:rsidTr="00054011">
        <w:trPr>
          <w:jc w:val="center"/>
        </w:trPr>
        <w:tc>
          <w:tcPr>
            <w:tcW w:w="2563" w:type="dxa"/>
            <w:vAlign w:val="center"/>
          </w:tcPr>
          <w:p w14:paraId="301B5A88" w14:textId="77777777" w:rsidR="00054011" w:rsidRPr="00EA5ECC" w:rsidRDefault="00054011" w:rsidP="00F848E9">
            <w:pPr>
              <w:pStyle w:val="TAL"/>
              <w:ind w:left="14"/>
              <w:rPr>
                <w:rFonts w:cs="Arial"/>
              </w:rPr>
            </w:pPr>
            <w:r w:rsidRPr="00EA5ECC">
              <w:rPr>
                <w:rFonts w:cs="Arial"/>
              </w:rPr>
              <w:t>Additional requirement (BC3)</w:t>
            </w:r>
          </w:p>
        </w:tc>
        <w:tc>
          <w:tcPr>
            <w:tcW w:w="2252" w:type="dxa"/>
          </w:tcPr>
          <w:p w14:paraId="246CE827" w14:textId="42EFFF9D" w:rsidR="00054011" w:rsidRPr="00EA5ECC" w:rsidRDefault="00054011" w:rsidP="00F848E9">
            <w:pPr>
              <w:pStyle w:val="TAL"/>
            </w:pPr>
            <w:r w:rsidRPr="00EA5ECC">
              <w:t>N/A</w:t>
            </w:r>
          </w:p>
        </w:tc>
        <w:tc>
          <w:tcPr>
            <w:tcW w:w="2168" w:type="dxa"/>
          </w:tcPr>
          <w:p w14:paraId="0112E45B" w14:textId="3F6FE6A4" w:rsidR="00054011" w:rsidRPr="00EA5ECC" w:rsidRDefault="00054011" w:rsidP="00F848E9">
            <w:pPr>
              <w:pStyle w:val="TAL"/>
            </w:pPr>
            <w:r w:rsidRPr="00EA5ECC">
              <w:t>N/A</w:t>
            </w:r>
          </w:p>
        </w:tc>
      </w:tr>
      <w:tr w:rsidR="00054011" w:rsidRPr="00EA5ECC" w14:paraId="3EAE99E4" w14:textId="77777777" w:rsidTr="00054011">
        <w:trPr>
          <w:jc w:val="center"/>
        </w:trPr>
        <w:tc>
          <w:tcPr>
            <w:tcW w:w="2563" w:type="dxa"/>
            <w:vAlign w:val="center"/>
          </w:tcPr>
          <w:p w14:paraId="1ACDE2E8" w14:textId="77777777" w:rsidR="00054011" w:rsidRPr="00EA5ECC" w:rsidRDefault="00054011" w:rsidP="00F848E9">
            <w:pPr>
              <w:pStyle w:val="TAL"/>
              <w:ind w:left="14"/>
              <w:rPr>
                <w:rFonts w:cs="Arial"/>
                <w:b/>
                <w:bCs/>
              </w:rPr>
            </w:pPr>
            <w:r w:rsidRPr="00EA5ECC">
              <w:rPr>
                <w:rFonts w:cs="Arial"/>
                <w:b/>
                <w:bCs/>
              </w:rPr>
              <w:t>7.2 Reference sensitivity level</w:t>
            </w:r>
          </w:p>
        </w:tc>
        <w:tc>
          <w:tcPr>
            <w:tcW w:w="2252" w:type="dxa"/>
          </w:tcPr>
          <w:p w14:paraId="6786A22A" w14:textId="77777777" w:rsidR="00054011" w:rsidRPr="00EA5ECC" w:rsidRDefault="00054011" w:rsidP="00F848E9">
            <w:pPr>
              <w:pStyle w:val="TAL"/>
              <w:rPr>
                <w:sz w:val="16"/>
                <w:szCs w:val="16"/>
              </w:rPr>
            </w:pPr>
            <w:r w:rsidRPr="00EA5ECC">
              <w:rPr>
                <w:sz w:val="16"/>
                <w:szCs w:val="16"/>
              </w:rPr>
              <w:t xml:space="preserve">- </w:t>
            </w:r>
          </w:p>
        </w:tc>
        <w:tc>
          <w:tcPr>
            <w:tcW w:w="2168" w:type="dxa"/>
          </w:tcPr>
          <w:p w14:paraId="330814D4" w14:textId="77777777" w:rsidR="00054011" w:rsidRPr="00EA5ECC" w:rsidRDefault="00054011" w:rsidP="00F848E9">
            <w:pPr>
              <w:pStyle w:val="TAL"/>
              <w:rPr>
                <w:sz w:val="16"/>
                <w:szCs w:val="16"/>
              </w:rPr>
            </w:pPr>
            <w:r w:rsidRPr="00EA5ECC">
              <w:rPr>
                <w:sz w:val="16"/>
                <w:szCs w:val="16"/>
              </w:rPr>
              <w:t xml:space="preserve">- </w:t>
            </w:r>
          </w:p>
        </w:tc>
      </w:tr>
      <w:tr w:rsidR="00054011" w:rsidRPr="00EA5ECC" w14:paraId="514D5DC0" w14:textId="77777777" w:rsidTr="00054011">
        <w:trPr>
          <w:jc w:val="center"/>
        </w:trPr>
        <w:tc>
          <w:tcPr>
            <w:tcW w:w="2563" w:type="dxa"/>
            <w:vAlign w:val="center"/>
          </w:tcPr>
          <w:p w14:paraId="4B529A1E" w14:textId="77777777" w:rsidR="00054011" w:rsidRPr="00EA5ECC" w:rsidRDefault="00054011" w:rsidP="00F848E9">
            <w:pPr>
              <w:pStyle w:val="TAL"/>
              <w:ind w:left="14"/>
              <w:rPr>
                <w:rFonts w:cs="Arial"/>
              </w:rPr>
            </w:pPr>
            <w:r w:rsidRPr="00EA5ECC">
              <w:rPr>
                <w:rFonts w:cs="Arial"/>
              </w:rPr>
              <w:t>E-UTRA</w:t>
            </w:r>
          </w:p>
        </w:tc>
        <w:tc>
          <w:tcPr>
            <w:tcW w:w="2252" w:type="dxa"/>
          </w:tcPr>
          <w:p w14:paraId="3AEF4605" w14:textId="77777777" w:rsidR="00054011" w:rsidRPr="00EA5ECC" w:rsidRDefault="00054011" w:rsidP="00F848E9">
            <w:pPr>
              <w:pStyle w:val="TAL"/>
            </w:pPr>
            <w:r w:rsidRPr="00EA5ECC">
              <w:t>(TS 36.141)</w:t>
            </w:r>
          </w:p>
        </w:tc>
        <w:tc>
          <w:tcPr>
            <w:tcW w:w="2168" w:type="dxa"/>
          </w:tcPr>
          <w:p w14:paraId="085DEE7C" w14:textId="77777777" w:rsidR="00054011" w:rsidRPr="00EA5ECC" w:rsidRDefault="00054011" w:rsidP="00F848E9">
            <w:pPr>
              <w:pStyle w:val="TAL"/>
            </w:pPr>
            <w:r w:rsidRPr="00EA5ECC">
              <w:t>(TS 36.141)</w:t>
            </w:r>
          </w:p>
        </w:tc>
      </w:tr>
      <w:tr w:rsidR="00054011" w:rsidRPr="00EA5ECC" w14:paraId="04605A2D" w14:textId="77777777" w:rsidTr="00054011">
        <w:trPr>
          <w:jc w:val="center"/>
        </w:trPr>
        <w:tc>
          <w:tcPr>
            <w:tcW w:w="2563" w:type="dxa"/>
            <w:vAlign w:val="center"/>
          </w:tcPr>
          <w:p w14:paraId="20127AE0" w14:textId="77777777" w:rsidR="00054011" w:rsidRPr="00EA5ECC" w:rsidRDefault="00054011" w:rsidP="00F848E9">
            <w:pPr>
              <w:pStyle w:val="TAL"/>
              <w:ind w:left="14"/>
              <w:rPr>
                <w:rFonts w:cs="Arial"/>
              </w:rPr>
            </w:pPr>
            <w:r w:rsidRPr="00EA5ECC">
              <w:rPr>
                <w:rFonts w:cs="Arial"/>
              </w:rPr>
              <w:t>NB-IoT</w:t>
            </w:r>
          </w:p>
        </w:tc>
        <w:tc>
          <w:tcPr>
            <w:tcW w:w="2252" w:type="dxa"/>
          </w:tcPr>
          <w:p w14:paraId="00009AFA" w14:textId="77777777" w:rsidR="00054011" w:rsidRPr="00EA5ECC" w:rsidRDefault="00054011" w:rsidP="00F848E9">
            <w:pPr>
              <w:pStyle w:val="TAL"/>
            </w:pPr>
            <w:r w:rsidRPr="00EA5ECC">
              <w:t>(TS 36.141)</w:t>
            </w:r>
          </w:p>
        </w:tc>
        <w:tc>
          <w:tcPr>
            <w:tcW w:w="2168" w:type="dxa"/>
          </w:tcPr>
          <w:p w14:paraId="324613C1" w14:textId="77777777" w:rsidR="00054011" w:rsidRPr="00EA5ECC" w:rsidRDefault="00054011" w:rsidP="00F848E9">
            <w:pPr>
              <w:pStyle w:val="TAL"/>
            </w:pPr>
            <w:r w:rsidRPr="00EA5ECC">
              <w:t>(TS 36.141)</w:t>
            </w:r>
          </w:p>
        </w:tc>
      </w:tr>
      <w:tr w:rsidR="00054011" w:rsidRPr="00EA5ECC" w14:paraId="32CE8171" w14:textId="77777777" w:rsidTr="00054011">
        <w:trPr>
          <w:jc w:val="center"/>
        </w:trPr>
        <w:tc>
          <w:tcPr>
            <w:tcW w:w="2563" w:type="dxa"/>
            <w:vAlign w:val="center"/>
          </w:tcPr>
          <w:p w14:paraId="7F70308F" w14:textId="77777777" w:rsidR="00054011" w:rsidRPr="00EA5ECC" w:rsidRDefault="00054011" w:rsidP="00F848E9">
            <w:pPr>
              <w:pStyle w:val="TAL"/>
              <w:ind w:left="14"/>
              <w:rPr>
                <w:rFonts w:cs="Arial"/>
              </w:rPr>
            </w:pPr>
            <w:r w:rsidRPr="00EA5ECC">
              <w:rPr>
                <w:rFonts w:cs="Arial"/>
              </w:rPr>
              <w:t>NR</w:t>
            </w:r>
          </w:p>
        </w:tc>
        <w:tc>
          <w:tcPr>
            <w:tcW w:w="2252" w:type="dxa"/>
          </w:tcPr>
          <w:p w14:paraId="0E03D158" w14:textId="77777777" w:rsidR="00054011" w:rsidRPr="00EA5ECC" w:rsidRDefault="00054011" w:rsidP="00F848E9">
            <w:pPr>
              <w:pStyle w:val="TAL"/>
            </w:pPr>
            <w:r w:rsidRPr="00EA5ECC">
              <w:t>(TS 38.141-1)</w:t>
            </w:r>
          </w:p>
        </w:tc>
        <w:tc>
          <w:tcPr>
            <w:tcW w:w="2168" w:type="dxa"/>
          </w:tcPr>
          <w:p w14:paraId="4382C5F4" w14:textId="77777777" w:rsidR="00054011" w:rsidRPr="00EA5ECC" w:rsidRDefault="00054011" w:rsidP="00F848E9">
            <w:pPr>
              <w:pStyle w:val="TAL"/>
            </w:pPr>
            <w:r w:rsidRPr="00EA5ECC">
              <w:t>(TS 38.141-1)</w:t>
            </w:r>
          </w:p>
        </w:tc>
      </w:tr>
      <w:tr w:rsidR="00054011" w:rsidRPr="00EA5ECC" w14:paraId="6F5B0CAA" w14:textId="77777777" w:rsidTr="00054011">
        <w:trPr>
          <w:jc w:val="center"/>
        </w:trPr>
        <w:tc>
          <w:tcPr>
            <w:tcW w:w="2563" w:type="dxa"/>
            <w:vAlign w:val="center"/>
          </w:tcPr>
          <w:p w14:paraId="0C978DFA" w14:textId="27D5FE08" w:rsidR="00054011" w:rsidRPr="00EA5ECC" w:rsidRDefault="00054011" w:rsidP="00F848E9">
            <w:pPr>
              <w:pStyle w:val="TAL"/>
              <w:ind w:left="14"/>
              <w:rPr>
                <w:rFonts w:cs="Arial"/>
              </w:rPr>
            </w:pPr>
            <w:r w:rsidRPr="00EA5ECC">
              <w:rPr>
                <w:rFonts w:cs="Arial"/>
              </w:rPr>
              <w:t>UTRA FDD</w:t>
            </w:r>
          </w:p>
        </w:tc>
        <w:tc>
          <w:tcPr>
            <w:tcW w:w="2252" w:type="dxa"/>
          </w:tcPr>
          <w:p w14:paraId="2D2E6DA3" w14:textId="57B923DB" w:rsidR="00054011" w:rsidRPr="00EA5ECC" w:rsidRDefault="00054011" w:rsidP="00F848E9">
            <w:pPr>
              <w:pStyle w:val="TAL"/>
            </w:pPr>
            <w:r w:rsidRPr="00EA5ECC">
              <w:t>N/A</w:t>
            </w:r>
          </w:p>
        </w:tc>
        <w:tc>
          <w:tcPr>
            <w:tcW w:w="2168" w:type="dxa"/>
          </w:tcPr>
          <w:p w14:paraId="6930DA6F" w14:textId="7277BAB7" w:rsidR="00054011" w:rsidRPr="00EA5ECC" w:rsidRDefault="00054011" w:rsidP="00F848E9">
            <w:pPr>
              <w:pStyle w:val="TAL"/>
            </w:pPr>
            <w:r>
              <w:t>(TS 25</w:t>
            </w:r>
            <w:r w:rsidRPr="00EA5ECC">
              <w:t>.141)</w:t>
            </w:r>
          </w:p>
        </w:tc>
      </w:tr>
      <w:tr w:rsidR="00054011" w:rsidRPr="00EA5ECC" w14:paraId="040D7597" w14:textId="77777777" w:rsidTr="00054011">
        <w:trPr>
          <w:jc w:val="center"/>
        </w:trPr>
        <w:tc>
          <w:tcPr>
            <w:tcW w:w="2563" w:type="dxa"/>
            <w:vAlign w:val="center"/>
          </w:tcPr>
          <w:p w14:paraId="096D6235" w14:textId="021EA85E" w:rsidR="00054011" w:rsidRPr="00EA5ECC" w:rsidRDefault="00054011" w:rsidP="00F848E9">
            <w:pPr>
              <w:pStyle w:val="TAL"/>
              <w:ind w:left="14"/>
              <w:rPr>
                <w:rFonts w:cs="Arial"/>
              </w:rPr>
            </w:pPr>
            <w:r w:rsidRPr="00EA5ECC">
              <w:rPr>
                <w:rFonts w:cs="Arial"/>
              </w:rPr>
              <w:t>GSM/EDGE</w:t>
            </w:r>
          </w:p>
        </w:tc>
        <w:tc>
          <w:tcPr>
            <w:tcW w:w="2252" w:type="dxa"/>
          </w:tcPr>
          <w:p w14:paraId="445D46E6" w14:textId="32155649" w:rsidR="00054011" w:rsidRPr="00EA5ECC" w:rsidRDefault="00054011" w:rsidP="00F848E9">
            <w:pPr>
              <w:pStyle w:val="TAL"/>
            </w:pPr>
            <w:r w:rsidRPr="00EA5ECC">
              <w:rPr>
                <w:rFonts w:cs="Arial"/>
              </w:rPr>
              <w:t>(TS 51.021)</w:t>
            </w:r>
          </w:p>
        </w:tc>
        <w:tc>
          <w:tcPr>
            <w:tcW w:w="2168" w:type="dxa"/>
          </w:tcPr>
          <w:p w14:paraId="4975AF82" w14:textId="00AA8E80" w:rsidR="00054011" w:rsidRPr="00EA5ECC" w:rsidRDefault="00054011" w:rsidP="00F848E9">
            <w:pPr>
              <w:pStyle w:val="TAL"/>
            </w:pPr>
            <w:r w:rsidRPr="00EA5ECC">
              <w:t>N/A</w:t>
            </w:r>
          </w:p>
        </w:tc>
      </w:tr>
      <w:tr w:rsidR="00054011" w:rsidRPr="00EA5ECC" w14:paraId="4F3A63AC" w14:textId="77777777" w:rsidTr="00054011">
        <w:trPr>
          <w:jc w:val="center"/>
        </w:trPr>
        <w:tc>
          <w:tcPr>
            <w:tcW w:w="2563" w:type="dxa"/>
            <w:vAlign w:val="center"/>
          </w:tcPr>
          <w:p w14:paraId="3748921C" w14:textId="77777777" w:rsidR="00054011" w:rsidRPr="00EA5ECC" w:rsidRDefault="00054011" w:rsidP="00F848E9">
            <w:pPr>
              <w:pStyle w:val="TAL"/>
              <w:ind w:left="14"/>
              <w:rPr>
                <w:rFonts w:cs="Arial"/>
                <w:b/>
                <w:bCs/>
              </w:rPr>
            </w:pPr>
            <w:r w:rsidRPr="00EA5ECC">
              <w:rPr>
                <w:rFonts w:cs="Arial"/>
                <w:b/>
                <w:bCs/>
              </w:rPr>
              <w:t>7.3</w:t>
            </w:r>
            <w:r w:rsidRPr="00EA5ECC">
              <w:rPr>
                <w:rFonts w:cs="Arial"/>
                <w:b/>
                <w:bCs/>
                <w:sz w:val="24"/>
                <w:szCs w:val="24"/>
              </w:rPr>
              <w:t xml:space="preserve"> </w:t>
            </w:r>
            <w:r w:rsidRPr="00EA5ECC">
              <w:rPr>
                <w:rFonts w:cs="Arial"/>
                <w:b/>
                <w:bCs/>
              </w:rPr>
              <w:t>Dynamic range</w:t>
            </w:r>
          </w:p>
        </w:tc>
        <w:tc>
          <w:tcPr>
            <w:tcW w:w="2252" w:type="dxa"/>
          </w:tcPr>
          <w:p w14:paraId="761A0FA4" w14:textId="77777777" w:rsidR="00054011" w:rsidRPr="00EA5ECC" w:rsidRDefault="00054011" w:rsidP="00F848E9">
            <w:pPr>
              <w:pStyle w:val="TAL"/>
              <w:rPr>
                <w:sz w:val="16"/>
                <w:szCs w:val="16"/>
              </w:rPr>
            </w:pPr>
          </w:p>
        </w:tc>
        <w:tc>
          <w:tcPr>
            <w:tcW w:w="2168" w:type="dxa"/>
          </w:tcPr>
          <w:p w14:paraId="60D6EDC1" w14:textId="77777777" w:rsidR="00054011" w:rsidRPr="00EA5ECC" w:rsidRDefault="00054011" w:rsidP="00F848E9">
            <w:pPr>
              <w:pStyle w:val="TAL"/>
              <w:rPr>
                <w:sz w:val="16"/>
                <w:szCs w:val="16"/>
              </w:rPr>
            </w:pPr>
          </w:p>
        </w:tc>
      </w:tr>
      <w:tr w:rsidR="00054011" w:rsidRPr="00EA5ECC" w14:paraId="5B566336" w14:textId="77777777" w:rsidTr="00054011">
        <w:trPr>
          <w:jc w:val="center"/>
        </w:trPr>
        <w:tc>
          <w:tcPr>
            <w:tcW w:w="2563" w:type="dxa"/>
            <w:vAlign w:val="center"/>
          </w:tcPr>
          <w:p w14:paraId="0E0EA2F1" w14:textId="77777777" w:rsidR="00054011" w:rsidRPr="00EA5ECC" w:rsidRDefault="00054011" w:rsidP="00F848E9">
            <w:pPr>
              <w:pStyle w:val="TAL"/>
              <w:ind w:left="14"/>
              <w:rPr>
                <w:rFonts w:cs="Arial"/>
              </w:rPr>
            </w:pPr>
            <w:r w:rsidRPr="00EA5ECC">
              <w:rPr>
                <w:rFonts w:cs="Arial"/>
              </w:rPr>
              <w:t>E-UTRA</w:t>
            </w:r>
          </w:p>
        </w:tc>
        <w:tc>
          <w:tcPr>
            <w:tcW w:w="2252" w:type="dxa"/>
          </w:tcPr>
          <w:p w14:paraId="628DA8C7" w14:textId="77777777" w:rsidR="00054011" w:rsidRPr="00EA5ECC" w:rsidRDefault="00054011" w:rsidP="00F848E9">
            <w:pPr>
              <w:pStyle w:val="TAL"/>
            </w:pPr>
            <w:r w:rsidRPr="00EA5ECC">
              <w:t>(TS 36.141)</w:t>
            </w:r>
          </w:p>
        </w:tc>
        <w:tc>
          <w:tcPr>
            <w:tcW w:w="2168" w:type="dxa"/>
          </w:tcPr>
          <w:p w14:paraId="6F90C118" w14:textId="77777777" w:rsidR="00054011" w:rsidRPr="00EA5ECC" w:rsidRDefault="00054011" w:rsidP="00F848E9">
            <w:pPr>
              <w:pStyle w:val="TAL"/>
            </w:pPr>
            <w:r w:rsidRPr="00EA5ECC">
              <w:t>(TS 36.141)</w:t>
            </w:r>
          </w:p>
        </w:tc>
      </w:tr>
      <w:tr w:rsidR="00054011" w:rsidRPr="00EA5ECC" w14:paraId="708FBE56" w14:textId="77777777" w:rsidTr="00054011">
        <w:trPr>
          <w:jc w:val="center"/>
        </w:trPr>
        <w:tc>
          <w:tcPr>
            <w:tcW w:w="2563" w:type="dxa"/>
            <w:vAlign w:val="center"/>
          </w:tcPr>
          <w:p w14:paraId="1C29012F" w14:textId="77777777" w:rsidR="00054011" w:rsidRPr="00EA5ECC" w:rsidRDefault="00054011" w:rsidP="00F848E9">
            <w:pPr>
              <w:pStyle w:val="TAL"/>
              <w:ind w:left="14"/>
              <w:rPr>
                <w:rFonts w:cs="Arial"/>
              </w:rPr>
            </w:pPr>
            <w:r w:rsidRPr="00EA5ECC">
              <w:rPr>
                <w:rFonts w:cs="Arial"/>
              </w:rPr>
              <w:t>NB-IoT</w:t>
            </w:r>
          </w:p>
        </w:tc>
        <w:tc>
          <w:tcPr>
            <w:tcW w:w="2252" w:type="dxa"/>
          </w:tcPr>
          <w:p w14:paraId="6C1F377F" w14:textId="77777777" w:rsidR="00054011" w:rsidRPr="00EA5ECC" w:rsidRDefault="00054011" w:rsidP="00F848E9">
            <w:pPr>
              <w:pStyle w:val="TAL"/>
            </w:pPr>
            <w:r w:rsidRPr="00EA5ECC">
              <w:t>(TS 36.141)</w:t>
            </w:r>
          </w:p>
        </w:tc>
        <w:tc>
          <w:tcPr>
            <w:tcW w:w="2168" w:type="dxa"/>
          </w:tcPr>
          <w:p w14:paraId="04A0F1A9" w14:textId="77777777" w:rsidR="00054011" w:rsidRPr="00EA5ECC" w:rsidRDefault="00054011" w:rsidP="00F848E9">
            <w:pPr>
              <w:pStyle w:val="TAL"/>
            </w:pPr>
            <w:r w:rsidRPr="00EA5ECC">
              <w:t>(TS 36.141)</w:t>
            </w:r>
          </w:p>
        </w:tc>
      </w:tr>
      <w:tr w:rsidR="00054011" w:rsidRPr="00EA5ECC" w14:paraId="197203C3" w14:textId="77777777" w:rsidTr="00054011">
        <w:trPr>
          <w:jc w:val="center"/>
        </w:trPr>
        <w:tc>
          <w:tcPr>
            <w:tcW w:w="2563" w:type="dxa"/>
            <w:vAlign w:val="center"/>
          </w:tcPr>
          <w:p w14:paraId="5585CED8" w14:textId="77777777" w:rsidR="00054011" w:rsidRPr="00EA5ECC" w:rsidRDefault="00054011" w:rsidP="00F848E9">
            <w:pPr>
              <w:pStyle w:val="TAL"/>
              <w:ind w:left="14"/>
              <w:rPr>
                <w:rFonts w:cs="Arial"/>
              </w:rPr>
            </w:pPr>
            <w:r w:rsidRPr="00EA5ECC">
              <w:rPr>
                <w:rFonts w:cs="Arial"/>
              </w:rPr>
              <w:t>NR</w:t>
            </w:r>
          </w:p>
        </w:tc>
        <w:tc>
          <w:tcPr>
            <w:tcW w:w="2252" w:type="dxa"/>
          </w:tcPr>
          <w:p w14:paraId="095D1A00" w14:textId="77777777" w:rsidR="00054011" w:rsidRPr="00EA5ECC" w:rsidRDefault="00054011" w:rsidP="00F848E9">
            <w:pPr>
              <w:pStyle w:val="TAL"/>
            </w:pPr>
            <w:r w:rsidRPr="00EA5ECC">
              <w:t>(TS 38.141-1)</w:t>
            </w:r>
          </w:p>
        </w:tc>
        <w:tc>
          <w:tcPr>
            <w:tcW w:w="2168" w:type="dxa"/>
          </w:tcPr>
          <w:p w14:paraId="53BB2A32" w14:textId="77777777" w:rsidR="00054011" w:rsidRPr="00EA5ECC" w:rsidRDefault="00054011" w:rsidP="00F848E9">
            <w:pPr>
              <w:pStyle w:val="TAL"/>
            </w:pPr>
            <w:r w:rsidRPr="00EA5ECC">
              <w:t>(TS 38.141-1)</w:t>
            </w:r>
          </w:p>
        </w:tc>
      </w:tr>
      <w:tr w:rsidR="00054011" w:rsidRPr="00EA5ECC" w14:paraId="67EFD396" w14:textId="77777777" w:rsidTr="00054011">
        <w:trPr>
          <w:jc w:val="center"/>
        </w:trPr>
        <w:tc>
          <w:tcPr>
            <w:tcW w:w="2563" w:type="dxa"/>
            <w:vAlign w:val="center"/>
          </w:tcPr>
          <w:p w14:paraId="525CA989" w14:textId="2ADAE850" w:rsidR="00054011" w:rsidRPr="00EA5ECC" w:rsidRDefault="00054011" w:rsidP="00F848E9">
            <w:pPr>
              <w:pStyle w:val="TAL"/>
              <w:ind w:left="14"/>
              <w:rPr>
                <w:rFonts w:cs="Arial"/>
              </w:rPr>
            </w:pPr>
            <w:r w:rsidRPr="00EA5ECC">
              <w:rPr>
                <w:rFonts w:cs="Arial"/>
              </w:rPr>
              <w:t>UTRA FDD</w:t>
            </w:r>
          </w:p>
        </w:tc>
        <w:tc>
          <w:tcPr>
            <w:tcW w:w="2252" w:type="dxa"/>
          </w:tcPr>
          <w:p w14:paraId="47E0DC0A" w14:textId="2B0EFC36" w:rsidR="00054011" w:rsidRPr="00EA5ECC" w:rsidRDefault="00054011" w:rsidP="00F848E9">
            <w:pPr>
              <w:pStyle w:val="TAL"/>
            </w:pPr>
            <w:r w:rsidRPr="00EA5ECC">
              <w:t>N/A</w:t>
            </w:r>
          </w:p>
        </w:tc>
        <w:tc>
          <w:tcPr>
            <w:tcW w:w="2168" w:type="dxa"/>
          </w:tcPr>
          <w:p w14:paraId="18663B5C" w14:textId="3AEA5A7E" w:rsidR="00054011" w:rsidRPr="00EA5ECC" w:rsidRDefault="00054011" w:rsidP="00F848E9">
            <w:pPr>
              <w:pStyle w:val="TAL"/>
            </w:pPr>
            <w:r>
              <w:t>(TS 25</w:t>
            </w:r>
            <w:r w:rsidRPr="00EA5ECC">
              <w:t>.141)</w:t>
            </w:r>
          </w:p>
        </w:tc>
      </w:tr>
      <w:tr w:rsidR="00054011" w:rsidRPr="00EA5ECC" w14:paraId="63956332" w14:textId="77777777" w:rsidTr="00054011">
        <w:trPr>
          <w:trHeight w:val="563"/>
          <w:jc w:val="center"/>
        </w:trPr>
        <w:tc>
          <w:tcPr>
            <w:tcW w:w="2563" w:type="dxa"/>
          </w:tcPr>
          <w:p w14:paraId="4606FD8C" w14:textId="77777777" w:rsidR="00054011" w:rsidRPr="00EA5ECC" w:rsidRDefault="00054011" w:rsidP="00F848E9">
            <w:pPr>
              <w:pStyle w:val="TAL"/>
              <w:rPr>
                <w:rFonts w:cs="Arial"/>
                <w:b/>
              </w:rPr>
            </w:pPr>
            <w:r w:rsidRPr="00EA5ECC">
              <w:rPr>
                <w:rFonts w:cs="Arial"/>
                <w:b/>
              </w:rPr>
              <w:t>7.4 In- band selectivity and blocking</w:t>
            </w:r>
          </w:p>
        </w:tc>
        <w:tc>
          <w:tcPr>
            <w:tcW w:w="2252" w:type="dxa"/>
          </w:tcPr>
          <w:p w14:paraId="1539B60F" w14:textId="77777777" w:rsidR="00054011" w:rsidRPr="00EA5ECC" w:rsidRDefault="00054011" w:rsidP="00F848E9">
            <w:pPr>
              <w:pStyle w:val="TAL"/>
            </w:pPr>
            <w:r w:rsidRPr="00EA5ECC">
              <w:t xml:space="preserve"> -</w:t>
            </w:r>
          </w:p>
        </w:tc>
        <w:tc>
          <w:tcPr>
            <w:tcW w:w="2168" w:type="dxa"/>
          </w:tcPr>
          <w:p w14:paraId="620A1AE3" w14:textId="77777777" w:rsidR="00054011" w:rsidRPr="00EA5ECC" w:rsidRDefault="00054011" w:rsidP="00F848E9">
            <w:pPr>
              <w:pStyle w:val="TAL"/>
            </w:pPr>
            <w:r w:rsidRPr="00EA5ECC">
              <w:t xml:space="preserve"> -</w:t>
            </w:r>
          </w:p>
        </w:tc>
      </w:tr>
      <w:tr w:rsidR="00054011" w:rsidRPr="00EA5ECC" w14:paraId="524AE3A1" w14:textId="77777777" w:rsidTr="00054011">
        <w:trPr>
          <w:jc w:val="center"/>
        </w:trPr>
        <w:tc>
          <w:tcPr>
            <w:tcW w:w="2563" w:type="dxa"/>
            <w:vAlign w:val="center"/>
          </w:tcPr>
          <w:p w14:paraId="750B5F42" w14:textId="77777777" w:rsidR="00054011" w:rsidRPr="00EA5ECC" w:rsidRDefault="00054011" w:rsidP="00F848E9">
            <w:pPr>
              <w:pStyle w:val="TAL"/>
              <w:ind w:left="14"/>
              <w:rPr>
                <w:rFonts w:cs="Arial"/>
              </w:rPr>
            </w:pPr>
            <w:r w:rsidRPr="00EA5ECC">
              <w:rPr>
                <w:rFonts w:cs="Arial"/>
              </w:rPr>
              <w:t>General blocking requirement</w:t>
            </w:r>
          </w:p>
        </w:tc>
        <w:tc>
          <w:tcPr>
            <w:tcW w:w="2252" w:type="dxa"/>
          </w:tcPr>
          <w:p w14:paraId="50526EF9" w14:textId="01D16918" w:rsidR="00054011" w:rsidRPr="00EA5ECC" w:rsidRDefault="00054011" w:rsidP="00F848E9">
            <w:pPr>
              <w:pStyle w:val="TAL"/>
            </w:pPr>
            <w:r>
              <w:t>C, NI, NG: TC23</w:t>
            </w:r>
          </w:p>
          <w:p w14:paraId="05781403" w14:textId="77777777" w:rsidR="00054011" w:rsidRPr="00EA5ECC" w:rsidRDefault="00054011" w:rsidP="00F848E9">
            <w:pPr>
              <w:pStyle w:val="TAL"/>
              <w:rPr>
                <w:lang w:val="en-US"/>
              </w:rPr>
            </w:pPr>
          </w:p>
          <w:p w14:paraId="6AA46A7D" w14:textId="3AC256A2" w:rsidR="00054011" w:rsidRPr="00EA5ECC" w:rsidRDefault="00054011" w:rsidP="00F848E9">
            <w:pPr>
              <w:pStyle w:val="TAL"/>
              <w:rPr>
                <w:lang w:val="en-US"/>
              </w:rPr>
            </w:pPr>
            <w:r>
              <w:rPr>
                <w:lang w:val="en-US"/>
              </w:rPr>
              <w:t>CNC, NCNI, NCNG: NTC23</w:t>
            </w:r>
          </w:p>
          <w:p w14:paraId="40962E7A" w14:textId="77777777" w:rsidR="00054011" w:rsidRPr="00EA5ECC" w:rsidRDefault="00054011" w:rsidP="00F848E9">
            <w:pPr>
              <w:pStyle w:val="TAL"/>
              <w:rPr>
                <w:lang w:val="en-US"/>
              </w:rPr>
            </w:pPr>
          </w:p>
          <w:p w14:paraId="5C81DBD4" w14:textId="46D7320D" w:rsidR="00054011" w:rsidRPr="00EA5ECC" w:rsidRDefault="00054011" w:rsidP="00F848E9">
            <w:pPr>
              <w:pStyle w:val="TAL"/>
              <w:rPr>
                <w:lang w:val="en-US"/>
              </w:rPr>
            </w:pPr>
            <w:r>
              <w:rPr>
                <w:lang w:val="en-US"/>
              </w:rPr>
              <w:t>C/NC, C/NCNI, C/NCNG: NTC23, TC23</w:t>
            </w:r>
          </w:p>
          <w:p w14:paraId="7CDB483A" w14:textId="77777777" w:rsidR="00054011" w:rsidRPr="00EA5ECC" w:rsidRDefault="00054011" w:rsidP="00F848E9">
            <w:pPr>
              <w:pStyle w:val="TAL"/>
              <w:rPr>
                <w:lang w:val="en-US"/>
              </w:rPr>
            </w:pPr>
          </w:p>
        </w:tc>
        <w:tc>
          <w:tcPr>
            <w:tcW w:w="2168" w:type="dxa"/>
          </w:tcPr>
          <w:p w14:paraId="036ECEB6" w14:textId="17DA31F8" w:rsidR="00054011" w:rsidRPr="00EA5ECC" w:rsidRDefault="00054011" w:rsidP="00F848E9">
            <w:pPr>
              <w:pStyle w:val="TAL"/>
            </w:pPr>
            <w:r>
              <w:t>C, NI, NG: TC24</w:t>
            </w:r>
          </w:p>
          <w:p w14:paraId="4CFCD67C" w14:textId="77777777" w:rsidR="00054011" w:rsidRPr="00EA5ECC" w:rsidRDefault="00054011" w:rsidP="00F848E9">
            <w:pPr>
              <w:pStyle w:val="TAL"/>
              <w:rPr>
                <w:lang w:val="en-US"/>
              </w:rPr>
            </w:pPr>
          </w:p>
          <w:p w14:paraId="1ABD3FFF" w14:textId="43B66743" w:rsidR="00054011" w:rsidRPr="00EA5ECC" w:rsidRDefault="00054011" w:rsidP="00F848E9">
            <w:pPr>
              <w:pStyle w:val="TAL"/>
              <w:rPr>
                <w:lang w:val="en-US"/>
              </w:rPr>
            </w:pPr>
            <w:r>
              <w:rPr>
                <w:lang w:val="en-US"/>
              </w:rPr>
              <w:t>CNC, NCNI, NCNG: NTC24</w:t>
            </w:r>
          </w:p>
          <w:p w14:paraId="694CD128" w14:textId="77777777" w:rsidR="00054011" w:rsidRPr="00EA5ECC" w:rsidRDefault="00054011" w:rsidP="00F848E9">
            <w:pPr>
              <w:pStyle w:val="TAL"/>
              <w:rPr>
                <w:lang w:val="en-US"/>
              </w:rPr>
            </w:pPr>
          </w:p>
          <w:p w14:paraId="4300DC39" w14:textId="4F234470" w:rsidR="00054011" w:rsidRPr="00EA5ECC" w:rsidRDefault="00054011" w:rsidP="00F848E9">
            <w:pPr>
              <w:pStyle w:val="TAL"/>
              <w:rPr>
                <w:lang w:val="en-US"/>
              </w:rPr>
            </w:pPr>
            <w:r>
              <w:rPr>
                <w:lang w:val="en-US"/>
              </w:rPr>
              <w:t>C/NC, C/NCNI, C/NCNG: NTC24, TC24</w:t>
            </w:r>
          </w:p>
          <w:p w14:paraId="130D57BE" w14:textId="77777777" w:rsidR="00054011" w:rsidRPr="00EA5ECC" w:rsidRDefault="00054011" w:rsidP="00F848E9">
            <w:pPr>
              <w:pStyle w:val="TAL"/>
              <w:rPr>
                <w:lang w:val="en-US"/>
              </w:rPr>
            </w:pPr>
          </w:p>
        </w:tc>
      </w:tr>
      <w:tr w:rsidR="00054011" w:rsidRPr="00EA5ECC" w14:paraId="0A8567E0" w14:textId="77777777" w:rsidTr="00054011">
        <w:trPr>
          <w:jc w:val="center"/>
        </w:trPr>
        <w:tc>
          <w:tcPr>
            <w:tcW w:w="2563" w:type="dxa"/>
            <w:vAlign w:val="center"/>
          </w:tcPr>
          <w:p w14:paraId="1E0B693D" w14:textId="77777777" w:rsidR="00054011" w:rsidRPr="00EA5ECC" w:rsidRDefault="00054011" w:rsidP="00F848E9">
            <w:pPr>
              <w:pStyle w:val="TAL"/>
              <w:ind w:left="14"/>
              <w:rPr>
                <w:rFonts w:cs="Arial"/>
              </w:rPr>
            </w:pPr>
            <w:r w:rsidRPr="00EA5ECC">
              <w:rPr>
                <w:rFonts w:cs="Arial"/>
              </w:rPr>
              <w:lastRenderedPageBreak/>
              <w:t>General narrowband blocking requirement</w:t>
            </w:r>
          </w:p>
        </w:tc>
        <w:tc>
          <w:tcPr>
            <w:tcW w:w="2252" w:type="dxa"/>
          </w:tcPr>
          <w:p w14:paraId="36D10328" w14:textId="70A78D17" w:rsidR="00054011" w:rsidRPr="00EA5ECC" w:rsidRDefault="00054011" w:rsidP="00F848E9">
            <w:pPr>
              <w:pStyle w:val="TAL"/>
            </w:pPr>
            <w:r>
              <w:t>C, NI, NG: TC23</w:t>
            </w:r>
          </w:p>
          <w:p w14:paraId="0B72DFA4" w14:textId="77777777" w:rsidR="00054011" w:rsidRPr="00EA5ECC" w:rsidRDefault="00054011" w:rsidP="00F848E9">
            <w:pPr>
              <w:pStyle w:val="TAL"/>
              <w:rPr>
                <w:lang w:val="en-US"/>
              </w:rPr>
            </w:pPr>
          </w:p>
          <w:p w14:paraId="50FA3C57" w14:textId="3A890074" w:rsidR="00054011" w:rsidRPr="00EA5ECC" w:rsidRDefault="00054011" w:rsidP="00F848E9">
            <w:pPr>
              <w:pStyle w:val="TAL"/>
              <w:rPr>
                <w:lang w:val="en-US"/>
              </w:rPr>
            </w:pPr>
            <w:r>
              <w:rPr>
                <w:lang w:val="en-US"/>
              </w:rPr>
              <w:t>CNC, NCNI, NCNG: NTC23</w:t>
            </w:r>
          </w:p>
          <w:p w14:paraId="2AE9C46D" w14:textId="77777777" w:rsidR="00054011" w:rsidRPr="00EA5ECC" w:rsidRDefault="00054011" w:rsidP="00F848E9">
            <w:pPr>
              <w:pStyle w:val="TAL"/>
              <w:rPr>
                <w:lang w:val="en-US"/>
              </w:rPr>
            </w:pPr>
          </w:p>
          <w:p w14:paraId="652155DF" w14:textId="19BAD1CF" w:rsidR="00054011" w:rsidRPr="00EA5ECC" w:rsidRDefault="00054011" w:rsidP="00F848E9">
            <w:pPr>
              <w:pStyle w:val="TAL"/>
              <w:rPr>
                <w:lang w:val="en-US"/>
              </w:rPr>
            </w:pPr>
            <w:r>
              <w:rPr>
                <w:lang w:val="en-US"/>
              </w:rPr>
              <w:t>C/NC, C/NCNI, C/NCNG: NTC23</w:t>
            </w:r>
            <w:r w:rsidRPr="00EA5ECC">
              <w:rPr>
                <w:lang w:val="en-US"/>
              </w:rPr>
              <w:t>,</w:t>
            </w:r>
            <w:r>
              <w:rPr>
                <w:lang w:val="en-US"/>
              </w:rPr>
              <w:t xml:space="preserve"> TC23</w:t>
            </w:r>
          </w:p>
          <w:p w14:paraId="4AE848C4" w14:textId="77777777" w:rsidR="00054011" w:rsidRPr="00EA5ECC" w:rsidRDefault="00054011" w:rsidP="00F848E9">
            <w:pPr>
              <w:pStyle w:val="TAL"/>
              <w:rPr>
                <w:lang w:val="en-US"/>
              </w:rPr>
            </w:pPr>
          </w:p>
        </w:tc>
        <w:tc>
          <w:tcPr>
            <w:tcW w:w="2168" w:type="dxa"/>
          </w:tcPr>
          <w:p w14:paraId="4C3C719A" w14:textId="44567963" w:rsidR="00054011" w:rsidRPr="00EA5ECC" w:rsidRDefault="00054011" w:rsidP="00F848E9">
            <w:pPr>
              <w:pStyle w:val="TAL"/>
            </w:pPr>
            <w:r>
              <w:t>C, NI, NG: TC24</w:t>
            </w:r>
          </w:p>
          <w:p w14:paraId="45DEF816" w14:textId="77777777" w:rsidR="00054011" w:rsidRPr="00EA5ECC" w:rsidRDefault="00054011" w:rsidP="00F848E9">
            <w:pPr>
              <w:pStyle w:val="TAL"/>
              <w:rPr>
                <w:lang w:val="en-US"/>
              </w:rPr>
            </w:pPr>
          </w:p>
          <w:p w14:paraId="15E0475A" w14:textId="54185F68" w:rsidR="00054011" w:rsidRPr="00EA5ECC" w:rsidRDefault="00054011" w:rsidP="00F848E9">
            <w:pPr>
              <w:pStyle w:val="TAL"/>
              <w:rPr>
                <w:lang w:val="en-US"/>
              </w:rPr>
            </w:pPr>
            <w:r>
              <w:rPr>
                <w:lang w:val="en-US"/>
              </w:rPr>
              <w:t>CNC, NCNI, NCNG: NTC24</w:t>
            </w:r>
          </w:p>
          <w:p w14:paraId="581DF5A0" w14:textId="77777777" w:rsidR="00054011" w:rsidRPr="00EA5ECC" w:rsidRDefault="00054011" w:rsidP="00F848E9">
            <w:pPr>
              <w:pStyle w:val="TAL"/>
              <w:rPr>
                <w:lang w:val="en-US"/>
              </w:rPr>
            </w:pPr>
          </w:p>
          <w:p w14:paraId="1064E23B" w14:textId="0FC8732E" w:rsidR="00054011" w:rsidRPr="00EA5ECC" w:rsidRDefault="00054011" w:rsidP="00F848E9">
            <w:pPr>
              <w:pStyle w:val="TAL"/>
              <w:rPr>
                <w:lang w:val="en-US"/>
              </w:rPr>
            </w:pPr>
            <w:r>
              <w:rPr>
                <w:lang w:val="en-US"/>
              </w:rPr>
              <w:t>C/NC, C/NCNI, C/NCNG: NTC24, TC24</w:t>
            </w:r>
          </w:p>
          <w:p w14:paraId="0947A284" w14:textId="77777777" w:rsidR="00054011" w:rsidRPr="00EA5ECC" w:rsidRDefault="00054011" w:rsidP="00F848E9">
            <w:pPr>
              <w:pStyle w:val="TAL"/>
              <w:rPr>
                <w:lang w:val="en-US"/>
              </w:rPr>
            </w:pPr>
          </w:p>
        </w:tc>
      </w:tr>
      <w:tr w:rsidR="00054011" w:rsidRPr="00EA5ECC" w14:paraId="73B791BA" w14:textId="77777777" w:rsidTr="00054011">
        <w:trPr>
          <w:jc w:val="center"/>
        </w:trPr>
        <w:tc>
          <w:tcPr>
            <w:tcW w:w="2563" w:type="dxa"/>
            <w:vAlign w:val="center"/>
          </w:tcPr>
          <w:p w14:paraId="3AEEA9A2" w14:textId="77777777" w:rsidR="00054011" w:rsidRPr="00EA5ECC" w:rsidRDefault="00054011" w:rsidP="00F848E9">
            <w:pPr>
              <w:pStyle w:val="TAL"/>
              <w:ind w:left="14"/>
              <w:rPr>
                <w:rFonts w:cs="Arial"/>
              </w:rPr>
            </w:pPr>
            <w:r w:rsidRPr="00EA5ECC">
              <w:rPr>
                <w:rFonts w:cs="Arial"/>
              </w:rPr>
              <w:t>Additional BC3 blocking requirement</w:t>
            </w:r>
          </w:p>
        </w:tc>
        <w:tc>
          <w:tcPr>
            <w:tcW w:w="2252" w:type="dxa"/>
          </w:tcPr>
          <w:p w14:paraId="70EE7A99" w14:textId="77777777" w:rsidR="00054011" w:rsidRPr="00EA5ECC" w:rsidRDefault="00054011" w:rsidP="00F848E9">
            <w:pPr>
              <w:pStyle w:val="TAL"/>
            </w:pPr>
            <w:r w:rsidRPr="00EA5ECC">
              <w:t>N/A</w:t>
            </w:r>
          </w:p>
        </w:tc>
        <w:tc>
          <w:tcPr>
            <w:tcW w:w="2168" w:type="dxa"/>
          </w:tcPr>
          <w:p w14:paraId="07E23C1E" w14:textId="0833C44D" w:rsidR="00054011" w:rsidRPr="00EA5ECC" w:rsidRDefault="00054011" w:rsidP="00F848E9">
            <w:pPr>
              <w:pStyle w:val="TAL"/>
            </w:pPr>
            <w:r>
              <w:t>C, NI, NG: TC24</w:t>
            </w:r>
          </w:p>
          <w:p w14:paraId="0D28FA2E" w14:textId="77777777" w:rsidR="00054011" w:rsidRPr="00EA5ECC" w:rsidRDefault="00054011" w:rsidP="00F848E9">
            <w:pPr>
              <w:pStyle w:val="TAL"/>
              <w:rPr>
                <w:lang w:val="en-US"/>
              </w:rPr>
            </w:pPr>
          </w:p>
          <w:p w14:paraId="781281C9" w14:textId="731BFA60" w:rsidR="00054011" w:rsidRPr="00EA5ECC" w:rsidRDefault="00054011" w:rsidP="00F848E9">
            <w:pPr>
              <w:pStyle w:val="TAL"/>
              <w:rPr>
                <w:lang w:val="en-US"/>
              </w:rPr>
            </w:pPr>
            <w:r>
              <w:rPr>
                <w:lang w:val="en-US"/>
              </w:rPr>
              <w:t>CNC, NCNI, NCNG: NTC24</w:t>
            </w:r>
          </w:p>
          <w:p w14:paraId="7909FC5E" w14:textId="77777777" w:rsidR="00054011" w:rsidRPr="00EA5ECC" w:rsidRDefault="00054011" w:rsidP="00F848E9">
            <w:pPr>
              <w:pStyle w:val="TAL"/>
              <w:rPr>
                <w:lang w:val="en-US"/>
              </w:rPr>
            </w:pPr>
          </w:p>
          <w:p w14:paraId="0F23A833" w14:textId="78BCAB28" w:rsidR="00054011" w:rsidRPr="00EA5ECC" w:rsidRDefault="00054011" w:rsidP="00F848E9">
            <w:pPr>
              <w:pStyle w:val="TAL"/>
              <w:rPr>
                <w:lang w:val="en-US"/>
              </w:rPr>
            </w:pPr>
            <w:r>
              <w:rPr>
                <w:lang w:val="en-US"/>
              </w:rPr>
              <w:t>C/NC, C/NCNI, C/NCNG: NTC24, TC24</w:t>
            </w:r>
          </w:p>
          <w:p w14:paraId="65F85E5A" w14:textId="77777777" w:rsidR="00054011" w:rsidRPr="00EA5ECC" w:rsidRDefault="00054011" w:rsidP="00F848E9">
            <w:pPr>
              <w:pStyle w:val="TAL"/>
              <w:rPr>
                <w:lang w:val="en-US"/>
              </w:rPr>
            </w:pPr>
          </w:p>
        </w:tc>
      </w:tr>
      <w:tr w:rsidR="00054011" w:rsidRPr="00EA5ECC" w14:paraId="6DE86ABA" w14:textId="77777777" w:rsidTr="00054011">
        <w:trPr>
          <w:jc w:val="center"/>
        </w:trPr>
        <w:tc>
          <w:tcPr>
            <w:tcW w:w="2563" w:type="dxa"/>
            <w:vAlign w:val="center"/>
          </w:tcPr>
          <w:p w14:paraId="645E88B9" w14:textId="77777777" w:rsidR="00054011" w:rsidRPr="00EA5ECC" w:rsidRDefault="00054011" w:rsidP="00F848E9">
            <w:pPr>
              <w:pStyle w:val="TAL"/>
              <w:ind w:left="14"/>
              <w:rPr>
                <w:rFonts w:cs="Arial"/>
                <w:b/>
                <w:bCs/>
              </w:rPr>
            </w:pPr>
            <w:r w:rsidRPr="00EA5ECC">
              <w:rPr>
                <w:rFonts w:cs="Arial"/>
                <w:b/>
                <w:bCs/>
              </w:rPr>
              <w:t>7.5</w:t>
            </w:r>
            <w:r w:rsidRPr="00EA5ECC">
              <w:rPr>
                <w:rFonts w:cs="Arial"/>
                <w:b/>
                <w:bCs/>
                <w:sz w:val="24"/>
                <w:szCs w:val="24"/>
              </w:rPr>
              <w:t xml:space="preserve"> </w:t>
            </w:r>
            <w:r w:rsidRPr="00EA5ECC">
              <w:rPr>
                <w:rFonts w:cs="Arial"/>
                <w:b/>
                <w:bCs/>
              </w:rPr>
              <w:t>Out-of-band blocking</w:t>
            </w:r>
          </w:p>
        </w:tc>
        <w:tc>
          <w:tcPr>
            <w:tcW w:w="2252" w:type="dxa"/>
          </w:tcPr>
          <w:p w14:paraId="19B020AA" w14:textId="77777777" w:rsidR="00054011" w:rsidRPr="00EA5ECC" w:rsidRDefault="00054011" w:rsidP="00F848E9">
            <w:pPr>
              <w:pStyle w:val="TAL"/>
              <w:rPr>
                <w:sz w:val="16"/>
                <w:szCs w:val="16"/>
              </w:rPr>
            </w:pPr>
            <w:r w:rsidRPr="00EA5ECC">
              <w:rPr>
                <w:sz w:val="16"/>
                <w:szCs w:val="16"/>
              </w:rPr>
              <w:t xml:space="preserve">- </w:t>
            </w:r>
          </w:p>
        </w:tc>
        <w:tc>
          <w:tcPr>
            <w:tcW w:w="2168" w:type="dxa"/>
          </w:tcPr>
          <w:p w14:paraId="14E1CC1D" w14:textId="77777777" w:rsidR="00054011" w:rsidRPr="00EA5ECC" w:rsidRDefault="00054011" w:rsidP="00F848E9">
            <w:pPr>
              <w:pStyle w:val="TAL"/>
              <w:rPr>
                <w:sz w:val="16"/>
                <w:szCs w:val="16"/>
              </w:rPr>
            </w:pPr>
            <w:r w:rsidRPr="00EA5ECC">
              <w:rPr>
                <w:sz w:val="16"/>
                <w:szCs w:val="16"/>
              </w:rPr>
              <w:t xml:space="preserve">- </w:t>
            </w:r>
          </w:p>
        </w:tc>
      </w:tr>
      <w:tr w:rsidR="00054011" w:rsidRPr="00EA5ECC" w14:paraId="11AA874E" w14:textId="77777777" w:rsidTr="00054011">
        <w:trPr>
          <w:jc w:val="center"/>
        </w:trPr>
        <w:tc>
          <w:tcPr>
            <w:tcW w:w="2563" w:type="dxa"/>
          </w:tcPr>
          <w:p w14:paraId="08536227" w14:textId="77777777" w:rsidR="00054011" w:rsidRPr="00EA5ECC" w:rsidRDefault="00054011" w:rsidP="00F848E9">
            <w:pPr>
              <w:pStyle w:val="TAL"/>
              <w:rPr>
                <w:rFonts w:cs="Arial"/>
              </w:rPr>
            </w:pPr>
            <w:r w:rsidRPr="00EA5ECC">
              <w:rPr>
                <w:rFonts w:cs="Arial"/>
              </w:rPr>
              <w:t>General requirement</w:t>
            </w:r>
          </w:p>
        </w:tc>
        <w:tc>
          <w:tcPr>
            <w:tcW w:w="2252" w:type="dxa"/>
          </w:tcPr>
          <w:p w14:paraId="01E919F6" w14:textId="08C65355" w:rsidR="00054011" w:rsidRPr="00EA5ECC" w:rsidRDefault="00054011" w:rsidP="00F848E9">
            <w:pPr>
              <w:pStyle w:val="TAL"/>
            </w:pPr>
            <w:r>
              <w:t>C, NI, NG: TC23</w:t>
            </w:r>
          </w:p>
          <w:p w14:paraId="669590C9" w14:textId="77777777" w:rsidR="00054011" w:rsidRPr="00EA5ECC" w:rsidRDefault="00054011" w:rsidP="00F848E9">
            <w:pPr>
              <w:pStyle w:val="TAL"/>
              <w:rPr>
                <w:lang w:val="en-US"/>
              </w:rPr>
            </w:pPr>
          </w:p>
          <w:p w14:paraId="12E0657D" w14:textId="737DEC2E" w:rsidR="00054011" w:rsidRPr="00EA5ECC" w:rsidRDefault="00054011" w:rsidP="00F848E9">
            <w:pPr>
              <w:pStyle w:val="TAL"/>
              <w:rPr>
                <w:lang w:val="en-US"/>
              </w:rPr>
            </w:pPr>
            <w:r w:rsidRPr="00EA5ECC">
              <w:rPr>
                <w:lang w:val="en-US"/>
              </w:rPr>
              <w:t>CNC, NCNI, NCNG: NTC</w:t>
            </w:r>
            <w:r>
              <w:rPr>
                <w:lang w:val="en-US"/>
              </w:rPr>
              <w:t>23</w:t>
            </w:r>
          </w:p>
          <w:p w14:paraId="45A21732" w14:textId="77777777" w:rsidR="00054011" w:rsidRPr="00EA5ECC" w:rsidRDefault="00054011" w:rsidP="00F848E9">
            <w:pPr>
              <w:pStyle w:val="TAL"/>
              <w:rPr>
                <w:lang w:val="en-US"/>
              </w:rPr>
            </w:pPr>
          </w:p>
          <w:p w14:paraId="7660A823" w14:textId="6F78D2B9" w:rsidR="00054011" w:rsidRPr="00EA5ECC" w:rsidRDefault="00054011" w:rsidP="00F848E9">
            <w:pPr>
              <w:pStyle w:val="TAL"/>
              <w:rPr>
                <w:lang w:val="en-US"/>
              </w:rPr>
            </w:pPr>
            <w:r>
              <w:rPr>
                <w:lang w:val="en-US"/>
              </w:rPr>
              <w:t>C/NC, C/NCNI, C/NCNG: NTC23, TC23</w:t>
            </w:r>
          </w:p>
          <w:p w14:paraId="751F31C9" w14:textId="77777777" w:rsidR="00054011" w:rsidRPr="00EA5ECC" w:rsidRDefault="00054011" w:rsidP="00F848E9">
            <w:pPr>
              <w:pStyle w:val="TAL"/>
              <w:rPr>
                <w:lang w:val="en-US"/>
              </w:rPr>
            </w:pPr>
          </w:p>
        </w:tc>
        <w:tc>
          <w:tcPr>
            <w:tcW w:w="2168" w:type="dxa"/>
          </w:tcPr>
          <w:p w14:paraId="48C5DB96" w14:textId="6A253515" w:rsidR="00054011" w:rsidRPr="00EA5ECC" w:rsidRDefault="00054011" w:rsidP="00F848E9">
            <w:pPr>
              <w:pStyle w:val="TAL"/>
            </w:pPr>
            <w:r>
              <w:t>C, NI, NG: TC24</w:t>
            </w:r>
          </w:p>
          <w:p w14:paraId="6985F529" w14:textId="77777777" w:rsidR="00054011" w:rsidRPr="00EA5ECC" w:rsidRDefault="00054011" w:rsidP="00F848E9">
            <w:pPr>
              <w:pStyle w:val="TAL"/>
              <w:rPr>
                <w:lang w:val="en-US"/>
              </w:rPr>
            </w:pPr>
          </w:p>
          <w:p w14:paraId="531B26C5" w14:textId="2C8171DA" w:rsidR="00054011" w:rsidRPr="00EA5ECC" w:rsidRDefault="00054011" w:rsidP="00F848E9">
            <w:pPr>
              <w:pStyle w:val="TAL"/>
              <w:rPr>
                <w:lang w:val="en-US"/>
              </w:rPr>
            </w:pPr>
            <w:r>
              <w:rPr>
                <w:lang w:val="en-US"/>
              </w:rPr>
              <w:t>CNC, NCNI, NCNG: NTC24</w:t>
            </w:r>
          </w:p>
          <w:p w14:paraId="53AB3D97" w14:textId="77777777" w:rsidR="00054011" w:rsidRPr="00EA5ECC" w:rsidRDefault="00054011" w:rsidP="00F848E9">
            <w:pPr>
              <w:pStyle w:val="TAL"/>
              <w:rPr>
                <w:lang w:val="en-US"/>
              </w:rPr>
            </w:pPr>
          </w:p>
          <w:p w14:paraId="6B66A484" w14:textId="5CB92C43" w:rsidR="00054011" w:rsidRPr="00EA5ECC" w:rsidRDefault="00054011" w:rsidP="00F848E9">
            <w:pPr>
              <w:pStyle w:val="TAL"/>
              <w:rPr>
                <w:lang w:val="en-US"/>
              </w:rPr>
            </w:pPr>
            <w:r>
              <w:rPr>
                <w:lang w:val="en-US"/>
              </w:rPr>
              <w:t>C/NC, C/NCNI, C/NCNG: NTC24, TC24</w:t>
            </w:r>
          </w:p>
          <w:p w14:paraId="5BC253E9" w14:textId="77777777" w:rsidR="00054011" w:rsidRPr="00EA5ECC" w:rsidRDefault="00054011" w:rsidP="00F848E9">
            <w:pPr>
              <w:pStyle w:val="TAL"/>
              <w:rPr>
                <w:lang w:val="en-US"/>
              </w:rPr>
            </w:pPr>
          </w:p>
        </w:tc>
      </w:tr>
      <w:tr w:rsidR="00054011" w:rsidRPr="00EA5ECC" w14:paraId="4FEDF15F" w14:textId="77777777" w:rsidTr="00054011">
        <w:trPr>
          <w:jc w:val="center"/>
        </w:trPr>
        <w:tc>
          <w:tcPr>
            <w:tcW w:w="2563" w:type="dxa"/>
          </w:tcPr>
          <w:p w14:paraId="561568BE" w14:textId="77777777" w:rsidR="00054011" w:rsidRPr="00EA5ECC" w:rsidRDefault="00054011" w:rsidP="00F848E9">
            <w:pPr>
              <w:pStyle w:val="TAL"/>
              <w:rPr>
                <w:rFonts w:cs="Arial"/>
              </w:rPr>
            </w:pPr>
            <w:r w:rsidRPr="00EA5ECC">
              <w:rPr>
                <w:rFonts w:cs="Arial"/>
              </w:rPr>
              <w:t>Co-location requirement</w:t>
            </w:r>
          </w:p>
        </w:tc>
        <w:tc>
          <w:tcPr>
            <w:tcW w:w="2252" w:type="dxa"/>
          </w:tcPr>
          <w:p w14:paraId="0E601DB7" w14:textId="681CE94E" w:rsidR="00054011" w:rsidRPr="00EA5ECC" w:rsidRDefault="00054011" w:rsidP="00F848E9">
            <w:pPr>
              <w:pStyle w:val="TAL"/>
            </w:pPr>
            <w:r>
              <w:t>C, NI, NG: TC23</w:t>
            </w:r>
          </w:p>
          <w:p w14:paraId="18609D0C" w14:textId="77777777" w:rsidR="00054011" w:rsidRPr="00EA5ECC" w:rsidRDefault="00054011" w:rsidP="00F848E9">
            <w:pPr>
              <w:pStyle w:val="TAL"/>
              <w:rPr>
                <w:lang w:val="en-US"/>
              </w:rPr>
            </w:pPr>
          </w:p>
          <w:p w14:paraId="4D75853D" w14:textId="08481F75" w:rsidR="00054011" w:rsidRPr="00EA5ECC" w:rsidRDefault="00054011" w:rsidP="00F848E9">
            <w:pPr>
              <w:pStyle w:val="TAL"/>
              <w:rPr>
                <w:lang w:val="en-US"/>
              </w:rPr>
            </w:pPr>
            <w:r>
              <w:rPr>
                <w:lang w:val="en-US"/>
              </w:rPr>
              <w:t>CNC, NCNI, NCNG: NTC23</w:t>
            </w:r>
          </w:p>
          <w:p w14:paraId="3085519F" w14:textId="77777777" w:rsidR="00054011" w:rsidRPr="00EA5ECC" w:rsidRDefault="00054011" w:rsidP="00F848E9">
            <w:pPr>
              <w:pStyle w:val="TAL"/>
              <w:rPr>
                <w:lang w:val="en-US"/>
              </w:rPr>
            </w:pPr>
          </w:p>
          <w:p w14:paraId="05992026" w14:textId="4B1F8CF0" w:rsidR="00054011" w:rsidRPr="00EA5ECC" w:rsidRDefault="00054011" w:rsidP="00F848E9">
            <w:pPr>
              <w:pStyle w:val="TAL"/>
              <w:rPr>
                <w:lang w:val="en-US"/>
              </w:rPr>
            </w:pPr>
            <w:r w:rsidRPr="00EA5ECC">
              <w:rPr>
                <w:lang w:val="en-US"/>
              </w:rPr>
              <w:t>C/NC, C/NCNI, C/NCNG: N</w:t>
            </w:r>
            <w:r>
              <w:rPr>
                <w:lang w:val="en-US"/>
              </w:rPr>
              <w:t>TC23, TC23</w:t>
            </w:r>
          </w:p>
          <w:p w14:paraId="5E730E0C" w14:textId="77777777" w:rsidR="00054011" w:rsidRPr="00EA5ECC" w:rsidRDefault="00054011" w:rsidP="00F848E9">
            <w:pPr>
              <w:pStyle w:val="TAL"/>
              <w:rPr>
                <w:lang w:val="en-US"/>
              </w:rPr>
            </w:pPr>
          </w:p>
        </w:tc>
        <w:tc>
          <w:tcPr>
            <w:tcW w:w="2168" w:type="dxa"/>
          </w:tcPr>
          <w:p w14:paraId="7EEEBDB2" w14:textId="322FB2F3" w:rsidR="00054011" w:rsidRPr="00EA5ECC" w:rsidRDefault="00054011" w:rsidP="00F848E9">
            <w:pPr>
              <w:pStyle w:val="TAL"/>
            </w:pPr>
            <w:r>
              <w:t>C, NI, NG: TC24</w:t>
            </w:r>
          </w:p>
          <w:p w14:paraId="27F03F9D" w14:textId="77777777" w:rsidR="00054011" w:rsidRPr="00EA5ECC" w:rsidRDefault="00054011" w:rsidP="00F848E9">
            <w:pPr>
              <w:pStyle w:val="TAL"/>
              <w:rPr>
                <w:lang w:val="en-US"/>
              </w:rPr>
            </w:pPr>
          </w:p>
          <w:p w14:paraId="46C53DE1" w14:textId="355C640F" w:rsidR="00054011" w:rsidRPr="00EA5ECC" w:rsidRDefault="00054011" w:rsidP="00F848E9">
            <w:pPr>
              <w:pStyle w:val="TAL"/>
              <w:rPr>
                <w:lang w:val="en-US"/>
              </w:rPr>
            </w:pPr>
            <w:r>
              <w:rPr>
                <w:lang w:val="en-US"/>
              </w:rPr>
              <w:t>CNC, NCNI, NCNG: NTC24</w:t>
            </w:r>
          </w:p>
          <w:p w14:paraId="17E3C465" w14:textId="77777777" w:rsidR="00054011" w:rsidRPr="00EA5ECC" w:rsidRDefault="00054011" w:rsidP="00F848E9">
            <w:pPr>
              <w:pStyle w:val="TAL"/>
              <w:rPr>
                <w:lang w:val="en-US"/>
              </w:rPr>
            </w:pPr>
          </w:p>
          <w:p w14:paraId="17F22080" w14:textId="4F2F7884" w:rsidR="00054011" w:rsidRPr="00EA5ECC" w:rsidRDefault="00054011" w:rsidP="00F848E9">
            <w:pPr>
              <w:pStyle w:val="TAL"/>
              <w:rPr>
                <w:lang w:val="en-US"/>
              </w:rPr>
            </w:pPr>
            <w:r>
              <w:rPr>
                <w:lang w:val="en-US"/>
              </w:rPr>
              <w:t>C/NC, C/NCNI, C/NCNG: NTC24, TC24</w:t>
            </w:r>
          </w:p>
          <w:p w14:paraId="3ED57EC1" w14:textId="77777777" w:rsidR="00054011" w:rsidRPr="00EA5ECC" w:rsidRDefault="00054011" w:rsidP="00F848E9">
            <w:pPr>
              <w:pStyle w:val="TAL"/>
              <w:rPr>
                <w:lang w:val="en-US"/>
              </w:rPr>
            </w:pPr>
          </w:p>
        </w:tc>
      </w:tr>
      <w:tr w:rsidR="00054011" w:rsidRPr="00EA5ECC" w14:paraId="00A4C959" w14:textId="77777777" w:rsidTr="00054011">
        <w:trPr>
          <w:jc w:val="center"/>
        </w:trPr>
        <w:tc>
          <w:tcPr>
            <w:tcW w:w="2563" w:type="dxa"/>
            <w:vAlign w:val="center"/>
          </w:tcPr>
          <w:p w14:paraId="76519915" w14:textId="77777777" w:rsidR="00054011" w:rsidRPr="00EA5ECC" w:rsidRDefault="00054011" w:rsidP="00F848E9">
            <w:pPr>
              <w:pStyle w:val="TAL"/>
              <w:ind w:left="14"/>
              <w:rPr>
                <w:rFonts w:cs="Arial"/>
                <w:b/>
                <w:bCs/>
              </w:rPr>
            </w:pPr>
            <w:r w:rsidRPr="00EA5ECC">
              <w:rPr>
                <w:rFonts w:cs="Arial"/>
                <w:b/>
                <w:bCs/>
              </w:rPr>
              <w:t>7.6</w:t>
            </w:r>
            <w:r w:rsidRPr="00EA5ECC">
              <w:rPr>
                <w:rFonts w:cs="Arial"/>
                <w:b/>
                <w:bCs/>
                <w:sz w:val="24"/>
                <w:szCs w:val="24"/>
              </w:rPr>
              <w:t xml:space="preserve"> </w:t>
            </w:r>
            <w:r w:rsidRPr="00EA5ECC">
              <w:rPr>
                <w:rFonts w:cs="Arial"/>
                <w:b/>
                <w:bCs/>
              </w:rPr>
              <w:t>Receiver spurious emissions</w:t>
            </w:r>
          </w:p>
        </w:tc>
        <w:tc>
          <w:tcPr>
            <w:tcW w:w="2252" w:type="dxa"/>
          </w:tcPr>
          <w:p w14:paraId="336AB716" w14:textId="77777777" w:rsidR="00054011" w:rsidRPr="00EA5ECC" w:rsidRDefault="00054011" w:rsidP="00F848E9">
            <w:pPr>
              <w:pStyle w:val="TAL"/>
              <w:rPr>
                <w:sz w:val="16"/>
                <w:szCs w:val="16"/>
              </w:rPr>
            </w:pPr>
            <w:r w:rsidRPr="00EA5ECC">
              <w:rPr>
                <w:sz w:val="16"/>
                <w:szCs w:val="16"/>
              </w:rPr>
              <w:t xml:space="preserve">- </w:t>
            </w:r>
          </w:p>
        </w:tc>
        <w:tc>
          <w:tcPr>
            <w:tcW w:w="2168" w:type="dxa"/>
          </w:tcPr>
          <w:p w14:paraId="1FFE9598" w14:textId="77777777" w:rsidR="00054011" w:rsidRPr="00EA5ECC" w:rsidRDefault="00054011" w:rsidP="00F848E9">
            <w:pPr>
              <w:pStyle w:val="TAL"/>
              <w:rPr>
                <w:sz w:val="16"/>
                <w:szCs w:val="16"/>
              </w:rPr>
            </w:pPr>
            <w:r w:rsidRPr="00EA5ECC">
              <w:rPr>
                <w:sz w:val="16"/>
                <w:szCs w:val="16"/>
              </w:rPr>
              <w:t xml:space="preserve">- </w:t>
            </w:r>
          </w:p>
        </w:tc>
      </w:tr>
      <w:tr w:rsidR="00054011" w:rsidRPr="00EA5ECC" w14:paraId="6CA5552F" w14:textId="77777777" w:rsidTr="00054011">
        <w:trPr>
          <w:jc w:val="center"/>
        </w:trPr>
        <w:tc>
          <w:tcPr>
            <w:tcW w:w="2563" w:type="dxa"/>
          </w:tcPr>
          <w:p w14:paraId="4CCD1E64" w14:textId="77777777" w:rsidR="00054011" w:rsidRPr="00EA5ECC" w:rsidRDefault="00054011" w:rsidP="00F848E9">
            <w:pPr>
              <w:pStyle w:val="TAL"/>
              <w:rPr>
                <w:rFonts w:cs="Arial"/>
              </w:rPr>
            </w:pPr>
            <w:r w:rsidRPr="00EA5ECC">
              <w:rPr>
                <w:rFonts w:cs="Arial"/>
              </w:rPr>
              <w:t>General requirement</w:t>
            </w:r>
          </w:p>
        </w:tc>
        <w:tc>
          <w:tcPr>
            <w:tcW w:w="2252" w:type="dxa"/>
          </w:tcPr>
          <w:p w14:paraId="7413D1F8" w14:textId="72B4B0F3" w:rsidR="00054011" w:rsidRPr="00EA5ECC" w:rsidRDefault="00054011" w:rsidP="00F848E9">
            <w:pPr>
              <w:pStyle w:val="TAL"/>
            </w:pPr>
            <w:r>
              <w:t>C, NI, NG: TC23</w:t>
            </w:r>
          </w:p>
          <w:p w14:paraId="376B1520" w14:textId="77777777" w:rsidR="00054011" w:rsidRPr="00EA5ECC" w:rsidRDefault="00054011" w:rsidP="00F848E9">
            <w:pPr>
              <w:pStyle w:val="TAL"/>
              <w:rPr>
                <w:lang w:val="en-US"/>
              </w:rPr>
            </w:pPr>
          </w:p>
          <w:p w14:paraId="2216342F" w14:textId="13F6BC8A" w:rsidR="00054011" w:rsidRPr="00EA5ECC" w:rsidRDefault="00054011" w:rsidP="00F848E9">
            <w:pPr>
              <w:pStyle w:val="TAL"/>
              <w:rPr>
                <w:lang w:val="en-US"/>
              </w:rPr>
            </w:pPr>
            <w:r>
              <w:rPr>
                <w:lang w:val="en-US"/>
              </w:rPr>
              <w:t>CNC, NCNI, NCNG: NTC23</w:t>
            </w:r>
          </w:p>
          <w:p w14:paraId="48DCB475" w14:textId="77777777" w:rsidR="00054011" w:rsidRPr="00EA5ECC" w:rsidRDefault="00054011" w:rsidP="00F848E9">
            <w:pPr>
              <w:pStyle w:val="TAL"/>
              <w:rPr>
                <w:lang w:val="en-US"/>
              </w:rPr>
            </w:pPr>
          </w:p>
          <w:p w14:paraId="5603CDFC" w14:textId="04FEAAE5" w:rsidR="00054011" w:rsidRPr="00EA5ECC" w:rsidRDefault="00054011" w:rsidP="00F848E9">
            <w:pPr>
              <w:pStyle w:val="TAL"/>
              <w:rPr>
                <w:lang w:val="en-US"/>
              </w:rPr>
            </w:pPr>
            <w:r w:rsidRPr="00EA5ECC">
              <w:rPr>
                <w:lang w:val="en-US"/>
              </w:rPr>
              <w:t>C/NC, C/NCN</w:t>
            </w:r>
            <w:r>
              <w:rPr>
                <w:lang w:val="en-US"/>
              </w:rPr>
              <w:t>I, C/NCNG: NTC23, TC23</w:t>
            </w:r>
          </w:p>
          <w:p w14:paraId="6B022272" w14:textId="77777777" w:rsidR="00054011" w:rsidRPr="00EA5ECC" w:rsidRDefault="00054011" w:rsidP="00F848E9">
            <w:pPr>
              <w:pStyle w:val="TAL"/>
              <w:rPr>
                <w:lang w:val="en-US"/>
              </w:rPr>
            </w:pPr>
          </w:p>
        </w:tc>
        <w:tc>
          <w:tcPr>
            <w:tcW w:w="2168" w:type="dxa"/>
          </w:tcPr>
          <w:p w14:paraId="4BF070D1" w14:textId="0D057B37" w:rsidR="00054011" w:rsidRPr="00EA5ECC" w:rsidRDefault="00054011" w:rsidP="00F848E9">
            <w:pPr>
              <w:pStyle w:val="TAL"/>
            </w:pPr>
            <w:r>
              <w:t>C, NI, NG: TC24</w:t>
            </w:r>
          </w:p>
          <w:p w14:paraId="6224D013" w14:textId="77777777" w:rsidR="00054011" w:rsidRPr="00EA5ECC" w:rsidRDefault="00054011" w:rsidP="00F848E9">
            <w:pPr>
              <w:pStyle w:val="TAL"/>
              <w:rPr>
                <w:lang w:val="en-US"/>
              </w:rPr>
            </w:pPr>
          </w:p>
          <w:p w14:paraId="394F540D" w14:textId="19516685" w:rsidR="00054011" w:rsidRPr="00EA5ECC" w:rsidRDefault="00054011" w:rsidP="00F848E9">
            <w:pPr>
              <w:pStyle w:val="TAL"/>
              <w:rPr>
                <w:lang w:val="en-US"/>
              </w:rPr>
            </w:pPr>
            <w:r>
              <w:rPr>
                <w:lang w:val="en-US"/>
              </w:rPr>
              <w:t>CNC, NCNI, NCNG: NTC24</w:t>
            </w:r>
          </w:p>
          <w:p w14:paraId="335846D2" w14:textId="77777777" w:rsidR="00054011" w:rsidRPr="00EA5ECC" w:rsidRDefault="00054011" w:rsidP="00F848E9">
            <w:pPr>
              <w:pStyle w:val="TAL"/>
              <w:rPr>
                <w:lang w:val="en-US"/>
              </w:rPr>
            </w:pPr>
          </w:p>
          <w:p w14:paraId="5CA1C6CC" w14:textId="40C8271A" w:rsidR="00054011" w:rsidRPr="00EA5ECC" w:rsidRDefault="00054011" w:rsidP="00F848E9">
            <w:pPr>
              <w:pStyle w:val="TAL"/>
              <w:rPr>
                <w:lang w:val="en-US"/>
              </w:rPr>
            </w:pPr>
            <w:r>
              <w:rPr>
                <w:lang w:val="en-US"/>
              </w:rPr>
              <w:t>C/NC, C/NCNI, C/NCNG: NTC24, TC24</w:t>
            </w:r>
          </w:p>
          <w:p w14:paraId="45545826" w14:textId="77777777" w:rsidR="00054011" w:rsidRPr="00EA5ECC" w:rsidRDefault="00054011" w:rsidP="00F848E9">
            <w:pPr>
              <w:pStyle w:val="TAL"/>
              <w:rPr>
                <w:lang w:val="en-US"/>
              </w:rPr>
            </w:pPr>
          </w:p>
        </w:tc>
      </w:tr>
      <w:tr w:rsidR="00054011" w:rsidRPr="00EA5ECC" w14:paraId="533315AB" w14:textId="77777777" w:rsidTr="00054011">
        <w:trPr>
          <w:jc w:val="center"/>
        </w:trPr>
        <w:tc>
          <w:tcPr>
            <w:tcW w:w="2563" w:type="dxa"/>
            <w:vAlign w:val="center"/>
          </w:tcPr>
          <w:p w14:paraId="1DC1D31A" w14:textId="77777777" w:rsidR="00054011" w:rsidRPr="00EA5ECC" w:rsidRDefault="00054011" w:rsidP="00F848E9">
            <w:pPr>
              <w:pStyle w:val="TAL"/>
              <w:ind w:left="14"/>
              <w:rPr>
                <w:rFonts w:cs="Arial"/>
              </w:rPr>
            </w:pPr>
            <w:r w:rsidRPr="00EA5ECC">
              <w:rPr>
                <w:rFonts w:cs="Arial"/>
              </w:rPr>
              <w:t>Additional requirement for BC2 (Category B)</w:t>
            </w:r>
          </w:p>
        </w:tc>
        <w:tc>
          <w:tcPr>
            <w:tcW w:w="2252" w:type="dxa"/>
          </w:tcPr>
          <w:p w14:paraId="17AB95BF" w14:textId="77777777" w:rsidR="00054011" w:rsidRPr="00EA5ECC" w:rsidRDefault="00054011" w:rsidP="00F848E9">
            <w:pPr>
              <w:pStyle w:val="TAL"/>
            </w:pPr>
            <w:r>
              <w:t>C, NI, NG: TC23</w:t>
            </w:r>
          </w:p>
          <w:p w14:paraId="2C9C6DA5" w14:textId="77777777" w:rsidR="00054011" w:rsidRPr="00EA5ECC" w:rsidRDefault="00054011" w:rsidP="00F848E9">
            <w:pPr>
              <w:pStyle w:val="TAL"/>
              <w:rPr>
                <w:lang w:val="en-US"/>
              </w:rPr>
            </w:pPr>
          </w:p>
          <w:p w14:paraId="082721B2" w14:textId="77777777" w:rsidR="00054011" w:rsidRPr="00EA5ECC" w:rsidRDefault="00054011" w:rsidP="00F848E9">
            <w:pPr>
              <w:pStyle w:val="TAL"/>
              <w:rPr>
                <w:lang w:val="en-US"/>
              </w:rPr>
            </w:pPr>
            <w:r>
              <w:rPr>
                <w:lang w:val="en-US"/>
              </w:rPr>
              <w:t>CNC, NCNI, NCNG: NTC23</w:t>
            </w:r>
          </w:p>
          <w:p w14:paraId="60445977" w14:textId="77777777" w:rsidR="00054011" w:rsidRPr="00EA5ECC" w:rsidRDefault="00054011" w:rsidP="00F848E9">
            <w:pPr>
              <w:pStyle w:val="TAL"/>
              <w:rPr>
                <w:lang w:val="en-US"/>
              </w:rPr>
            </w:pPr>
          </w:p>
          <w:p w14:paraId="39292616" w14:textId="77777777" w:rsidR="00054011" w:rsidRPr="00EA5ECC" w:rsidRDefault="00054011" w:rsidP="00F848E9">
            <w:pPr>
              <w:pStyle w:val="TAL"/>
              <w:rPr>
                <w:lang w:val="en-US"/>
              </w:rPr>
            </w:pPr>
            <w:r w:rsidRPr="00EA5ECC">
              <w:rPr>
                <w:lang w:val="en-US"/>
              </w:rPr>
              <w:t>C/NC, C/NCN</w:t>
            </w:r>
            <w:r>
              <w:rPr>
                <w:lang w:val="en-US"/>
              </w:rPr>
              <w:t>I, C/NCNG: NTC23, TC23</w:t>
            </w:r>
          </w:p>
          <w:p w14:paraId="4E18603A" w14:textId="77777777" w:rsidR="00054011" w:rsidRPr="00EA5ECC" w:rsidRDefault="00054011" w:rsidP="00F848E9">
            <w:pPr>
              <w:pStyle w:val="TAL"/>
              <w:rPr>
                <w:lang w:val="en-US"/>
              </w:rPr>
            </w:pPr>
          </w:p>
        </w:tc>
        <w:tc>
          <w:tcPr>
            <w:tcW w:w="2168" w:type="dxa"/>
          </w:tcPr>
          <w:p w14:paraId="064179EE" w14:textId="4FA62B3A" w:rsidR="00054011" w:rsidRPr="00EA5ECC" w:rsidRDefault="00054011" w:rsidP="00054011">
            <w:pPr>
              <w:pStyle w:val="TAL"/>
            </w:pPr>
            <w:r>
              <w:t>C, NI, NG: TC24</w:t>
            </w:r>
          </w:p>
          <w:p w14:paraId="18EF6153" w14:textId="77777777" w:rsidR="00054011" w:rsidRPr="00EA5ECC" w:rsidRDefault="00054011" w:rsidP="00054011">
            <w:pPr>
              <w:pStyle w:val="TAL"/>
              <w:rPr>
                <w:lang w:val="en-US"/>
              </w:rPr>
            </w:pPr>
          </w:p>
          <w:p w14:paraId="32757A08" w14:textId="73EBBC54" w:rsidR="00054011" w:rsidRPr="00EA5ECC" w:rsidRDefault="00054011" w:rsidP="00054011">
            <w:pPr>
              <w:pStyle w:val="TAL"/>
              <w:rPr>
                <w:lang w:val="en-US"/>
              </w:rPr>
            </w:pPr>
            <w:r>
              <w:rPr>
                <w:lang w:val="en-US"/>
              </w:rPr>
              <w:t>CNC, NCNI, NCNG: NTC24</w:t>
            </w:r>
          </w:p>
          <w:p w14:paraId="5FD74651" w14:textId="77777777" w:rsidR="00054011" w:rsidRPr="00EA5ECC" w:rsidRDefault="00054011" w:rsidP="00054011">
            <w:pPr>
              <w:pStyle w:val="TAL"/>
              <w:rPr>
                <w:lang w:val="en-US"/>
              </w:rPr>
            </w:pPr>
          </w:p>
          <w:p w14:paraId="60B18138" w14:textId="475E06D8" w:rsidR="00054011" w:rsidRPr="00EA5ECC" w:rsidRDefault="00054011" w:rsidP="00054011">
            <w:pPr>
              <w:pStyle w:val="TAL"/>
              <w:rPr>
                <w:lang w:val="en-US"/>
              </w:rPr>
            </w:pPr>
            <w:r w:rsidRPr="00EA5ECC">
              <w:rPr>
                <w:lang w:val="en-US"/>
              </w:rPr>
              <w:t>C/NC, C/NCN</w:t>
            </w:r>
            <w:r>
              <w:rPr>
                <w:lang w:val="en-US"/>
              </w:rPr>
              <w:t>I, C/NCNG: NTC24, TC24</w:t>
            </w:r>
          </w:p>
          <w:p w14:paraId="183076C0" w14:textId="6EE29A2C" w:rsidR="00054011" w:rsidRPr="00EA5ECC" w:rsidRDefault="00054011" w:rsidP="00F848E9">
            <w:pPr>
              <w:pStyle w:val="TAL"/>
            </w:pPr>
          </w:p>
        </w:tc>
      </w:tr>
      <w:tr w:rsidR="00054011" w:rsidRPr="00EA5ECC" w14:paraId="22A1CBBF" w14:textId="77777777" w:rsidTr="00054011">
        <w:trPr>
          <w:jc w:val="center"/>
        </w:trPr>
        <w:tc>
          <w:tcPr>
            <w:tcW w:w="2563" w:type="dxa"/>
            <w:vAlign w:val="center"/>
          </w:tcPr>
          <w:p w14:paraId="69D3352F" w14:textId="77777777" w:rsidR="00054011" w:rsidRPr="00EA5ECC" w:rsidRDefault="00054011" w:rsidP="00F848E9">
            <w:pPr>
              <w:pStyle w:val="TAL"/>
              <w:ind w:left="14"/>
              <w:rPr>
                <w:rFonts w:cs="Arial"/>
                <w:b/>
                <w:bCs/>
              </w:rPr>
            </w:pPr>
            <w:r w:rsidRPr="00EA5ECC">
              <w:rPr>
                <w:rFonts w:cs="Arial"/>
                <w:b/>
                <w:bCs/>
              </w:rPr>
              <w:t>7.7 Receiver intermodulation</w:t>
            </w:r>
          </w:p>
        </w:tc>
        <w:tc>
          <w:tcPr>
            <w:tcW w:w="2252" w:type="dxa"/>
          </w:tcPr>
          <w:p w14:paraId="66AC33C6" w14:textId="77777777" w:rsidR="00054011" w:rsidRPr="00EA5ECC" w:rsidRDefault="00054011" w:rsidP="00F848E9">
            <w:pPr>
              <w:pStyle w:val="TAL"/>
              <w:rPr>
                <w:sz w:val="16"/>
                <w:szCs w:val="16"/>
              </w:rPr>
            </w:pPr>
            <w:r w:rsidRPr="00EA5ECC">
              <w:rPr>
                <w:sz w:val="16"/>
                <w:szCs w:val="16"/>
              </w:rPr>
              <w:t xml:space="preserve">- </w:t>
            </w:r>
          </w:p>
        </w:tc>
        <w:tc>
          <w:tcPr>
            <w:tcW w:w="2168" w:type="dxa"/>
          </w:tcPr>
          <w:p w14:paraId="774B1BC0" w14:textId="77777777" w:rsidR="00054011" w:rsidRPr="00EA5ECC" w:rsidRDefault="00054011" w:rsidP="00F848E9">
            <w:pPr>
              <w:pStyle w:val="TAL"/>
              <w:rPr>
                <w:sz w:val="16"/>
                <w:szCs w:val="16"/>
              </w:rPr>
            </w:pPr>
            <w:r w:rsidRPr="00EA5ECC">
              <w:rPr>
                <w:sz w:val="16"/>
                <w:szCs w:val="16"/>
              </w:rPr>
              <w:t xml:space="preserve">- </w:t>
            </w:r>
          </w:p>
        </w:tc>
      </w:tr>
      <w:tr w:rsidR="00054011" w:rsidRPr="00EA5ECC" w14:paraId="5C1E90F9" w14:textId="77777777" w:rsidTr="00054011">
        <w:trPr>
          <w:jc w:val="center"/>
        </w:trPr>
        <w:tc>
          <w:tcPr>
            <w:tcW w:w="2563" w:type="dxa"/>
            <w:vAlign w:val="center"/>
          </w:tcPr>
          <w:p w14:paraId="34121443" w14:textId="77777777" w:rsidR="00054011" w:rsidRPr="00EA5ECC" w:rsidRDefault="00054011" w:rsidP="00F848E9">
            <w:pPr>
              <w:pStyle w:val="TAL"/>
              <w:ind w:left="14"/>
              <w:rPr>
                <w:rFonts w:cs="Arial"/>
              </w:rPr>
            </w:pPr>
            <w:r w:rsidRPr="00EA5ECC">
              <w:rPr>
                <w:rFonts w:cs="Arial"/>
              </w:rPr>
              <w:t>General intermodulation requirement</w:t>
            </w:r>
          </w:p>
        </w:tc>
        <w:tc>
          <w:tcPr>
            <w:tcW w:w="2252" w:type="dxa"/>
          </w:tcPr>
          <w:p w14:paraId="34A018D2" w14:textId="3C151E78" w:rsidR="00054011" w:rsidRPr="00EA5ECC" w:rsidRDefault="00054011" w:rsidP="00F848E9">
            <w:pPr>
              <w:pStyle w:val="TAL"/>
            </w:pPr>
            <w:r>
              <w:t>C, NI, NG: TC23</w:t>
            </w:r>
          </w:p>
          <w:p w14:paraId="7CE4F8E4" w14:textId="77777777" w:rsidR="00054011" w:rsidRPr="00EA5ECC" w:rsidRDefault="00054011" w:rsidP="00F848E9">
            <w:pPr>
              <w:pStyle w:val="TAL"/>
              <w:rPr>
                <w:lang w:val="en-US"/>
              </w:rPr>
            </w:pPr>
          </w:p>
          <w:p w14:paraId="772D4367" w14:textId="2FBD5695" w:rsidR="00054011" w:rsidRPr="00EA5ECC" w:rsidRDefault="00054011" w:rsidP="00F848E9">
            <w:pPr>
              <w:pStyle w:val="TAL"/>
              <w:rPr>
                <w:lang w:val="en-US"/>
              </w:rPr>
            </w:pPr>
            <w:r>
              <w:rPr>
                <w:lang w:val="en-US"/>
              </w:rPr>
              <w:t>CNC, NCNI, NCNG: NTC23</w:t>
            </w:r>
          </w:p>
          <w:p w14:paraId="1E7FBAEF" w14:textId="77777777" w:rsidR="00054011" w:rsidRPr="00EA5ECC" w:rsidRDefault="00054011" w:rsidP="00F848E9">
            <w:pPr>
              <w:pStyle w:val="TAL"/>
              <w:rPr>
                <w:lang w:val="en-US"/>
              </w:rPr>
            </w:pPr>
          </w:p>
          <w:p w14:paraId="253327AF" w14:textId="20E015C9" w:rsidR="00054011" w:rsidRPr="00EA5ECC" w:rsidRDefault="00054011" w:rsidP="00F848E9">
            <w:pPr>
              <w:pStyle w:val="TAL"/>
              <w:rPr>
                <w:lang w:val="en-US"/>
              </w:rPr>
            </w:pPr>
            <w:r>
              <w:rPr>
                <w:lang w:val="en-US"/>
              </w:rPr>
              <w:t>C/NC, C/NCNI, C/NCNG: NTC23, TC23</w:t>
            </w:r>
          </w:p>
          <w:p w14:paraId="36863BA4" w14:textId="77777777" w:rsidR="00054011" w:rsidRPr="00EA5ECC" w:rsidRDefault="00054011" w:rsidP="00F848E9">
            <w:pPr>
              <w:pStyle w:val="TAL"/>
              <w:rPr>
                <w:lang w:val="en-US"/>
              </w:rPr>
            </w:pPr>
          </w:p>
        </w:tc>
        <w:tc>
          <w:tcPr>
            <w:tcW w:w="2168" w:type="dxa"/>
          </w:tcPr>
          <w:p w14:paraId="56AADEF7" w14:textId="1F026BC5" w:rsidR="00054011" w:rsidRPr="00EA5ECC" w:rsidRDefault="00054011" w:rsidP="00F848E9">
            <w:pPr>
              <w:pStyle w:val="TAL"/>
            </w:pPr>
            <w:r>
              <w:t>C, NI, NG: TC24</w:t>
            </w:r>
          </w:p>
          <w:p w14:paraId="74388225" w14:textId="77777777" w:rsidR="00054011" w:rsidRPr="00EA5ECC" w:rsidRDefault="00054011" w:rsidP="00F848E9">
            <w:pPr>
              <w:pStyle w:val="TAL"/>
              <w:rPr>
                <w:lang w:val="en-US"/>
              </w:rPr>
            </w:pPr>
          </w:p>
          <w:p w14:paraId="36E5AC2B" w14:textId="35C8A3C5" w:rsidR="00054011" w:rsidRPr="00EA5ECC" w:rsidRDefault="00054011" w:rsidP="00F848E9">
            <w:pPr>
              <w:pStyle w:val="TAL"/>
              <w:rPr>
                <w:lang w:val="en-US"/>
              </w:rPr>
            </w:pPr>
            <w:r>
              <w:rPr>
                <w:lang w:val="en-US"/>
              </w:rPr>
              <w:t>CNC, NCNI, NCNG: NTC24</w:t>
            </w:r>
          </w:p>
          <w:p w14:paraId="240AC8A9" w14:textId="77777777" w:rsidR="00054011" w:rsidRPr="00EA5ECC" w:rsidRDefault="00054011" w:rsidP="00F848E9">
            <w:pPr>
              <w:pStyle w:val="TAL"/>
              <w:rPr>
                <w:lang w:val="en-US"/>
              </w:rPr>
            </w:pPr>
          </w:p>
          <w:p w14:paraId="4CC0C978" w14:textId="2A140FEC" w:rsidR="00054011" w:rsidRPr="00EA5ECC" w:rsidRDefault="00054011" w:rsidP="00F848E9">
            <w:pPr>
              <w:pStyle w:val="TAL"/>
              <w:rPr>
                <w:lang w:val="en-US"/>
              </w:rPr>
            </w:pPr>
            <w:r>
              <w:rPr>
                <w:lang w:val="en-US"/>
              </w:rPr>
              <w:t>C/NC, C/NCNI, C/NCNG: NTC24, TC24</w:t>
            </w:r>
          </w:p>
          <w:p w14:paraId="1AFDE4C7" w14:textId="77777777" w:rsidR="00054011" w:rsidRPr="00EA5ECC" w:rsidRDefault="00054011" w:rsidP="00F848E9">
            <w:pPr>
              <w:pStyle w:val="TAL"/>
              <w:rPr>
                <w:lang w:val="en-US"/>
              </w:rPr>
            </w:pPr>
          </w:p>
        </w:tc>
      </w:tr>
      <w:tr w:rsidR="00054011" w:rsidRPr="00EA5ECC" w14:paraId="0FFF8D39" w14:textId="77777777" w:rsidTr="00054011">
        <w:trPr>
          <w:jc w:val="center"/>
        </w:trPr>
        <w:tc>
          <w:tcPr>
            <w:tcW w:w="2563" w:type="dxa"/>
            <w:vAlign w:val="center"/>
          </w:tcPr>
          <w:p w14:paraId="1BAC8C35" w14:textId="77777777" w:rsidR="00054011" w:rsidRPr="00EA5ECC" w:rsidRDefault="00054011" w:rsidP="00F848E9">
            <w:pPr>
              <w:pStyle w:val="TAL"/>
              <w:ind w:left="14"/>
              <w:rPr>
                <w:rFonts w:cs="Arial"/>
              </w:rPr>
            </w:pPr>
            <w:r w:rsidRPr="00EA5ECC">
              <w:rPr>
                <w:rFonts w:cs="Arial"/>
              </w:rPr>
              <w:lastRenderedPageBreak/>
              <w:t>General narrowband intermodulation requirement</w:t>
            </w:r>
          </w:p>
        </w:tc>
        <w:tc>
          <w:tcPr>
            <w:tcW w:w="2252" w:type="dxa"/>
          </w:tcPr>
          <w:p w14:paraId="458B885F" w14:textId="2ACF3BAA" w:rsidR="00054011" w:rsidRPr="00EA5ECC" w:rsidRDefault="00054011" w:rsidP="00F848E9">
            <w:pPr>
              <w:pStyle w:val="TAL"/>
            </w:pPr>
            <w:r>
              <w:t>C, NI, NG: TC23</w:t>
            </w:r>
          </w:p>
          <w:p w14:paraId="14FB8A6B" w14:textId="77777777" w:rsidR="00054011" w:rsidRPr="00EA5ECC" w:rsidRDefault="00054011" w:rsidP="00F848E9">
            <w:pPr>
              <w:pStyle w:val="TAL"/>
              <w:rPr>
                <w:lang w:val="en-US"/>
              </w:rPr>
            </w:pPr>
          </w:p>
          <w:p w14:paraId="10F9DF8D" w14:textId="48FC7560" w:rsidR="00054011" w:rsidRPr="00EA5ECC" w:rsidRDefault="00054011" w:rsidP="00F848E9">
            <w:pPr>
              <w:pStyle w:val="TAL"/>
              <w:rPr>
                <w:lang w:val="en-US"/>
              </w:rPr>
            </w:pPr>
            <w:r>
              <w:rPr>
                <w:lang w:val="en-US"/>
              </w:rPr>
              <w:t>CNC, NCNI, NCNG: NTC23</w:t>
            </w:r>
          </w:p>
          <w:p w14:paraId="5D01CBEF" w14:textId="77777777" w:rsidR="00054011" w:rsidRPr="00EA5ECC" w:rsidRDefault="00054011" w:rsidP="00F848E9">
            <w:pPr>
              <w:pStyle w:val="TAL"/>
              <w:rPr>
                <w:lang w:val="en-US"/>
              </w:rPr>
            </w:pPr>
          </w:p>
          <w:p w14:paraId="28F97401" w14:textId="01624FEC" w:rsidR="00054011" w:rsidRPr="00EA5ECC" w:rsidRDefault="00054011" w:rsidP="00F848E9">
            <w:pPr>
              <w:pStyle w:val="TAL"/>
              <w:rPr>
                <w:lang w:val="en-US"/>
              </w:rPr>
            </w:pPr>
            <w:r>
              <w:rPr>
                <w:lang w:val="en-US"/>
              </w:rPr>
              <w:t>C/NC, C/NCNI, C/NCNG: NTC23, TC23</w:t>
            </w:r>
          </w:p>
          <w:p w14:paraId="04E41E96" w14:textId="77777777" w:rsidR="00054011" w:rsidRPr="00EA5ECC" w:rsidRDefault="00054011" w:rsidP="00F848E9">
            <w:pPr>
              <w:pStyle w:val="TAL"/>
              <w:rPr>
                <w:lang w:val="en-US"/>
              </w:rPr>
            </w:pPr>
          </w:p>
        </w:tc>
        <w:tc>
          <w:tcPr>
            <w:tcW w:w="2168" w:type="dxa"/>
          </w:tcPr>
          <w:p w14:paraId="3E761A43" w14:textId="389CE86A" w:rsidR="00054011" w:rsidRPr="00EA5ECC" w:rsidRDefault="00054011" w:rsidP="00F848E9">
            <w:pPr>
              <w:pStyle w:val="TAL"/>
            </w:pPr>
            <w:r>
              <w:t>C, NI, NG: TC24</w:t>
            </w:r>
          </w:p>
          <w:p w14:paraId="53DA57E7" w14:textId="77777777" w:rsidR="00054011" w:rsidRPr="00EA5ECC" w:rsidRDefault="00054011" w:rsidP="00F848E9">
            <w:pPr>
              <w:pStyle w:val="TAL"/>
              <w:rPr>
                <w:lang w:val="en-US"/>
              </w:rPr>
            </w:pPr>
          </w:p>
          <w:p w14:paraId="7A6B1168" w14:textId="18338B68" w:rsidR="00054011" w:rsidRPr="00EA5ECC" w:rsidRDefault="00054011" w:rsidP="00F848E9">
            <w:pPr>
              <w:pStyle w:val="TAL"/>
              <w:rPr>
                <w:lang w:val="en-US"/>
              </w:rPr>
            </w:pPr>
            <w:r>
              <w:rPr>
                <w:lang w:val="en-US"/>
              </w:rPr>
              <w:t>CNC, NCNI, NCNG: NTC24</w:t>
            </w:r>
          </w:p>
          <w:p w14:paraId="7887B079" w14:textId="77777777" w:rsidR="00054011" w:rsidRPr="00EA5ECC" w:rsidRDefault="00054011" w:rsidP="00F848E9">
            <w:pPr>
              <w:pStyle w:val="TAL"/>
              <w:rPr>
                <w:lang w:val="en-US"/>
              </w:rPr>
            </w:pPr>
          </w:p>
          <w:p w14:paraId="088A0F2A" w14:textId="2FA302C1" w:rsidR="00054011" w:rsidRPr="00EA5ECC" w:rsidRDefault="00054011" w:rsidP="00F848E9">
            <w:pPr>
              <w:pStyle w:val="TAL"/>
              <w:rPr>
                <w:lang w:val="en-US"/>
              </w:rPr>
            </w:pPr>
            <w:r>
              <w:rPr>
                <w:lang w:val="en-US"/>
              </w:rPr>
              <w:t>C/NC, C/NCNI, C/NCNG: NTC24, TC24</w:t>
            </w:r>
          </w:p>
          <w:p w14:paraId="337485D1" w14:textId="77777777" w:rsidR="00054011" w:rsidRPr="00EA5ECC" w:rsidRDefault="00054011" w:rsidP="00F848E9">
            <w:pPr>
              <w:pStyle w:val="TAL"/>
              <w:rPr>
                <w:lang w:val="en-US"/>
              </w:rPr>
            </w:pPr>
          </w:p>
        </w:tc>
      </w:tr>
      <w:tr w:rsidR="00054011" w:rsidRPr="00EA5ECC" w14:paraId="5254E8B6" w14:textId="77777777" w:rsidTr="00054011">
        <w:trPr>
          <w:jc w:val="center"/>
        </w:trPr>
        <w:tc>
          <w:tcPr>
            <w:tcW w:w="2563" w:type="dxa"/>
            <w:vAlign w:val="center"/>
          </w:tcPr>
          <w:p w14:paraId="41DC8E38" w14:textId="77777777" w:rsidR="00054011" w:rsidRPr="00EA5ECC" w:rsidRDefault="00054011" w:rsidP="00F848E9">
            <w:pPr>
              <w:pStyle w:val="TAL"/>
              <w:ind w:left="14"/>
              <w:rPr>
                <w:rFonts w:cs="Arial"/>
              </w:rPr>
            </w:pPr>
          </w:p>
        </w:tc>
        <w:tc>
          <w:tcPr>
            <w:tcW w:w="2252" w:type="dxa"/>
          </w:tcPr>
          <w:p w14:paraId="4548E38B" w14:textId="77777777" w:rsidR="00054011" w:rsidRPr="00EA5ECC" w:rsidRDefault="00054011" w:rsidP="00F848E9">
            <w:pPr>
              <w:pStyle w:val="TAL"/>
            </w:pPr>
          </w:p>
        </w:tc>
        <w:tc>
          <w:tcPr>
            <w:tcW w:w="2168" w:type="dxa"/>
          </w:tcPr>
          <w:p w14:paraId="184E263D" w14:textId="77777777" w:rsidR="00054011" w:rsidRPr="00EA5ECC" w:rsidRDefault="00054011" w:rsidP="00F848E9">
            <w:pPr>
              <w:pStyle w:val="TAL"/>
            </w:pPr>
          </w:p>
        </w:tc>
      </w:tr>
      <w:tr w:rsidR="00054011" w:rsidRPr="00EA5ECC" w14:paraId="71B5C3A8" w14:textId="77777777" w:rsidTr="00054011">
        <w:trPr>
          <w:trHeight w:val="50"/>
          <w:jc w:val="center"/>
        </w:trPr>
        <w:tc>
          <w:tcPr>
            <w:tcW w:w="2563" w:type="dxa"/>
            <w:vAlign w:val="center"/>
          </w:tcPr>
          <w:p w14:paraId="59D97D7A" w14:textId="77777777" w:rsidR="00054011" w:rsidRPr="00EA5ECC" w:rsidRDefault="00054011" w:rsidP="00F848E9">
            <w:pPr>
              <w:pStyle w:val="TAL"/>
              <w:ind w:left="14"/>
              <w:rPr>
                <w:rFonts w:cs="Arial"/>
                <w:b/>
                <w:bCs/>
              </w:rPr>
            </w:pPr>
            <w:r w:rsidRPr="00EA5ECC">
              <w:rPr>
                <w:rFonts w:cs="Arial"/>
                <w:b/>
                <w:bCs/>
              </w:rPr>
              <w:t>7.8 In-channel selectivity</w:t>
            </w:r>
          </w:p>
        </w:tc>
        <w:tc>
          <w:tcPr>
            <w:tcW w:w="2252" w:type="dxa"/>
          </w:tcPr>
          <w:p w14:paraId="07AF8CE3" w14:textId="77777777" w:rsidR="00054011" w:rsidRPr="00EA5ECC" w:rsidRDefault="00054011" w:rsidP="00F848E9">
            <w:pPr>
              <w:pStyle w:val="TAL"/>
              <w:rPr>
                <w:sz w:val="16"/>
                <w:szCs w:val="16"/>
              </w:rPr>
            </w:pPr>
            <w:r w:rsidRPr="00EA5ECC">
              <w:rPr>
                <w:sz w:val="16"/>
                <w:szCs w:val="16"/>
              </w:rPr>
              <w:t xml:space="preserve">- </w:t>
            </w:r>
          </w:p>
        </w:tc>
        <w:tc>
          <w:tcPr>
            <w:tcW w:w="2168" w:type="dxa"/>
          </w:tcPr>
          <w:p w14:paraId="74BC9297" w14:textId="77777777" w:rsidR="00054011" w:rsidRPr="00EA5ECC" w:rsidRDefault="00054011" w:rsidP="00F848E9">
            <w:pPr>
              <w:pStyle w:val="TAL"/>
              <w:rPr>
                <w:sz w:val="16"/>
                <w:szCs w:val="16"/>
              </w:rPr>
            </w:pPr>
            <w:r w:rsidRPr="00EA5ECC">
              <w:rPr>
                <w:sz w:val="16"/>
                <w:szCs w:val="16"/>
              </w:rPr>
              <w:t xml:space="preserve">- </w:t>
            </w:r>
          </w:p>
        </w:tc>
      </w:tr>
      <w:tr w:rsidR="00054011" w:rsidRPr="00EA5ECC" w14:paraId="0CF2A9FD" w14:textId="77777777" w:rsidTr="00054011">
        <w:trPr>
          <w:jc w:val="center"/>
        </w:trPr>
        <w:tc>
          <w:tcPr>
            <w:tcW w:w="2563" w:type="dxa"/>
            <w:vAlign w:val="center"/>
          </w:tcPr>
          <w:p w14:paraId="651FF44F" w14:textId="77777777" w:rsidR="00054011" w:rsidRPr="00EA5ECC" w:rsidRDefault="00054011" w:rsidP="00F848E9">
            <w:pPr>
              <w:pStyle w:val="TAL"/>
              <w:ind w:left="14"/>
              <w:rPr>
                <w:rFonts w:cs="Arial"/>
              </w:rPr>
            </w:pPr>
            <w:r w:rsidRPr="00EA5ECC">
              <w:rPr>
                <w:rFonts w:cs="Arial"/>
              </w:rPr>
              <w:t>E-UTRA requirement</w:t>
            </w:r>
          </w:p>
        </w:tc>
        <w:tc>
          <w:tcPr>
            <w:tcW w:w="2252" w:type="dxa"/>
          </w:tcPr>
          <w:p w14:paraId="15EC6F11" w14:textId="77777777" w:rsidR="00054011" w:rsidRPr="00EA5ECC" w:rsidRDefault="00054011" w:rsidP="00F848E9">
            <w:pPr>
              <w:pStyle w:val="TAL"/>
            </w:pPr>
            <w:r w:rsidRPr="00EA5ECC">
              <w:t>(TS 36.141)</w:t>
            </w:r>
          </w:p>
        </w:tc>
        <w:tc>
          <w:tcPr>
            <w:tcW w:w="2168" w:type="dxa"/>
          </w:tcPr>
          <w:p w14:paraId="2A6D9606" w14:textId="77777777" w:rsidR="00054011" w:rsidRPr="00EA5ECC" w:rsidRDefault="00054011" w:rsidP="00F848E9">
            <w:pPr>
              <w:pStyle w:val="TAL"/>
            </w:pPr>
            <w:r w:rsidRPr="00EA5ECC">
              <w:t>(TS 36.141)</w:t>
            </w:r>
          </w:p>
        </w:tc>
      </w:tr>
      <w:tr w:rsidR="00054011" w:rsidRPr="00EA5ECC" w14:paraId="184EDD65" w14:textId="77777777" w:rsidTr="00054011">
        <w:trPr>
          <w:jc w:val="center"/>
        </w:trPr>
        <w:tc>
          <w:tcPr>
            <w:tcW w:w="2563" w:type="dxa"/>
            <w:vAlign w:val="center"/>
          </w:tcPr>
          <w:p w14:paraId="547015A4" w14:textId="77777777" w:rsidR="00054011" w:rsidRPr="00EA5ECC" w:rsidRDefault="00054011" w:rsidP="00F848E9">
            <w:pPr>
              <w:pStyle w:val="TAL"/>
              <w:ind w:left="14"/>
              <w:rPr>
                <w:rFonts w:cs="Arial"/>
              </w:rPr>
            </w:pPr>
            <w:r w:rsidRPr="00EA5ECC">
              <w:rPr>
                <w:rFonts w:cs="Arial"/>
              </w:rPr>
              <w:t>NB-IoT</w:t>
            </w:r>
          </w:p>
        </w:tc>
        <w:tc>
          <w:tcPr>
            <w:tcW w:w="2252" w:type="dxa"/>
          </w:tcPr>
          <w:p w14:paraId="6AFB2066" w14:textId="77777777" w:rsidR="00054011" w:rsidRPr="00EA5ECC" w:rsidRDefault="00054011" w:rsidP="00F848E9">
            <w:pPr>
              <w:pStyle w:val="TAL"/>
            </w:pPr>
            <w:r w:rsidRPr="00EA5ECC">
              <w:t>(TS 36.141)</w:t>
            </w:r>
          </w:p>
        </w:tc>
        <w:tc>
          <w:tcPr>
            <w:tcW w:w="2168" w:type="dxa"/>
          </w:tcPr>
          <w:p w14:paraId="3F16D181" w14:textId="77777777" w:rsidR="00054011" w:rsidRPr="00EA5ECC" w:rsidRDefault="00054011" w:rsidP="00F848E9">
            <w:pPr>
              <w:pStyle w:val="TAL"/>
            </w:pPr>
            <w:r w:rsidRPr="00EA5ECC">
              <w:t>(TS 36.141)</w:t>
            </w:r>
          </w:p>
        </w:tc>
      </w:tr>
      <w:tr w:rsidR="00054011" w:rsidRPr="00EA5ECC" w14:paraId="09B102CC" w14:textId="77777777" w:rsidTr="00054011">
        <w:trPr>
          <w:jc w:val="center"/>
        </w:trPr>
        <w:tc>
          <w:tcPr>
            <w:tcW w:w="2563" w:type="dxa"/>
            <w:vAlign w:val="center"/>
          </w:tcPr>
          <w:p w14:paraId="24903C04" w14:textId="77777777" w:rsidR="00054011" w:rsidRPr="00EA5ECC" w:rsidRDefault="00054011" w:rsidP="00F848E9">
            <w:pPr>
              <w:pStyle w:val="TAL"/>
              <w:ind w:left="14"/>
              <w:rPr>
                <w:rFonts w:cs="Arial"/>
              </w:rPr>
            </w:pPr>
            <w:r w:rsidRPr="00EA5ECC">
              <w:rPr>
                <w:rFonts w:cs="Arial"/>
              </w:rPr>
              <w:t>NR</w:t>
            </w:r>
          </w:p>
        </w:tc>
        <w:tc>
          <w:tcPr>
            <w:tcW w:w="2252" w:type="dxa"/>
          </w:tcPr>
          <w:p w14:paraId="4C5B3481" w14:textId="77777777" w:rsidR="00054011" w:rsidRPr="00EA5ECC" w:rsidRDefault="00054011" w:rsidP="00F848E9">
            <w:pPr>
              <w:pStyle w:val="TAL"/>
            </w:pPr>
            <w:r w:rsidRPr="00EA5ECC">
              <w:t>(TS 38.141-1)</w:t>
            </w:r>
          </w:p>
        </w:tc>
        <w:tc>
          <w:tcPr>
            <w:tcW w:w="2168" w:type="dxa"/>
          </w:tcPr>
          <w:p w14:paraId="61FA048A" w14:textId="77777777" w:rsidR="00054011" w:rsidRPr="00EA5ECC" w:rsidRDefault="00054011" w:rsidP="00F848E9">
            <w:pPr>
              <w:pStyle w:val="TAL"/>
            </w:pPr>
            <w:r w:rsidRPr="00EA5ECC">
              <w:t>(TS 38.141-1)</w:t>
            </w:r>
          </w:p>
        </w:tc>
      </w:tr>
    </w:tbl>
    <w:p w14:paraId="3830A39F" w14:textId="77777777" w:rsidR="00964A22" w:rsidRPr="00EA5ECC" w:rsidRDefault="00964A22" w:rsidP="00964A22"/>
    <w:p w14:paraId="5D929B21" w14:textId="6F416542" w:rsidR="00964A22" w:rsidRPr="00964A22" w:rsidRDefault="00FF1C45" w:rsidP="00DD7674">
      <w:pPr>
        <w:rPr>
          <w:lang w:eastAsia="zh-CN"/>
        </w:rPr>
      </w:pPr>
      <w:r w:rsidRPr="00FF1C45">
        <w:rPr>
          <w:rFonts w:hint="eastAsia"/>
          <w:b/>
          <w:lang w:eastAsia="zh-CN"/>
        </w:rPr>
        <w:t>Proposal 3</w:t>
      </w:r>
      <w:r>
        <w:rPr>
          <w:rFonts w:hint="eastAsia"/>
          <w:lang w:eastAsia="zh-CN"/>
        </w:rPr>
        <w:t>:</w:t>
      </w:r>
      <w:r>
        <w:rPr>
          <w:rFonts w:hint="eastAsia"/>
        </w:rPr>
        <w:t xml:space="preserve"> </w:t>
      </w:r>
      <w:r w:rsidR="00B16D6E">
        <w:t>It is proposed that t</w:t>
      </w:r>
      <w:r>
        <w:t>he t</w:t>
      </w:r>
      <w:r w:rsidRPr="00EA5ECC">
        <w:t>est co</w:t>
      </w:r>
      <w:r>
        <w:t xml:space="preserve">nfigurations </w:t>
      </w:r>
      <w:r w:rsidR="00B16D6E">
        <w:t>for each RF requirement for CS 18 and 19 is defined in Table 2-1.</w:t>
      </w:r>
    </w:p>
    <w:p w14:paraId="4AF0BAB5" w14:textId="368E5FBB"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F658EE" w:rsidRPr="004D6A17">
        <w:rPr>
          <w:rFonts w:eastAsia="宋体"/>
          <w:color w:val="000000" w:themeColor="text1"/>
          <w:sz w:val="28"/>
          <w:szCs w:val="28"/>
        </w:rPr>
        <w:t>Conclusions</w:t>
      </w:r>
    </w:p>
    <w:p w14:paraId="608E97A2" w14:textId="605FB80A" w:rsidR="00434868" w:rsidRDefault="00E731CD" w:rsidP="00613410">
      <w:pPr>
        <w:rPr>
          <w:color w:val="000000" w:themeColor="text1"/>
          <w:lang w:eastAsia="zh-CN"/>
        </w:rPr>
      </w:pPr>
      <w:bookmarkStart w:id="9" w:name="OLE_LINK3"/>
      <w:r>
        <w:rPr>
          <w:color w:val="000000" w:themeColor="text1"/>
          <w:lang w:eastAsia="zh-CN"/>
        </w:rPr>
        <w:t xml:space="preserve">In this contribution </w:t>
      </w:r>
      <w:r w:rsidR="00434868">
        <w:rPr>
          <w:color w:val="000000" w:themeColor="text1"/>
          <w:lang w:eastAsia="zh-CN"/>
        </w:rPr>
        <w:t xml:space="preserve">we provide </w:t>
      </w:r>
      <w:r w:rsidR="00184775">
        <w:rPr>
          <w:color w:val="000000" w:themeColor="text1"/>
          <w:lang w:eastAsia="zh-CN"/>
        </w:rPr>
        <w:t xml:space="preserve">discussion on </w:t>
      </w:r>
      <w:r w:rsidR="00E41504">
        <w:rPr>
          <w:color w:val="000000" w:themeColor="text1"/>
          <w:lang w:eastAsia="zh-CN"/>
        </w:rPr>
        <w:t xml:space="preserve">test aspects on </w:t>
      </w:r>
      <w:r w:rsidR="00F1599F">
        <w:rPr>
          <w:color w:val="000000" w:themeColor="text1"/>
          <w:lang w:eastAsia="zh-CN"/>
        </w:rPr>
        <w:t>MSR new CS</w:t>
      </w:r>
      <w:r w:rsidR="00DC7F9B">
        <w:rPr>
          <w:color w:val="000000" w:themeColor="text1"/>
          <w:lang w:eastAsia="zh-CN"/>
        </w:rPr>
        <w:t>.</w:t>
      </w:r>
    </w:p>
    <w:p w14:paraId="33B9154D" w14:textId="77777777" w:rsidR="00E41504" w:rsidRDefault="00E41504" w:rsidP="00E41504">
      <w:pPr>
        <w:rPr>
          <w:lang w:eastAsia="zh-CN"/>
        </w:rPr>
      </w:pPr>
      <w:r w:rsidRPr="00E41504">
        <w:rPr>
          <w:rFonts w:hint="eastAsia"/>
          <w:b/>
          <w:lang w:eastAsia="zh-CN"/>
        </w:rPr>
        <w:t>Proposal</w:t>
      </w:r>
      <w:r w:rsidRPr="00E41504">
        <w:rPr>
          <w:b/>
          <w:lang w:eastAsia="zh-CN"/>
        </w:rPr>
        <w:t xml:space="preserve"> 1</w:t>
      </w:r>
      <w:r w:rsidRPr="00E41504">
        <w:rPr>
          <w:rFonts w:hint="eastAsia"/>
          <w:b/>
          <w:lang w:eastAsia="zh-CN"/>
        </w:rPr>
        <w:t xml:space="preserve">: </w:t>
      </w:r>
      <w:r>
        <w:rPr>
          <w:lang w:eastAsia="zh-CN"/>
        </w:rPr>
        <w:t xml:space="preserve">for CS 18 MR operation, TC23 for contiguous operation and NTC23 for non-contiguous operation are </w:t>
      </w:r>
      <w:r w:rsidRPr="00DD7674">
        <w:rPr>
          <w:lang w:eastAsia="zh-CN"/>
        </w:rPr>
        <w:t>constructed</w:t>
      </w:r>
      <w:r>
        <w:rPr>
          <w:lang w:eastAsia="zh-CN"/>
        </w:rPr>
        <w:t xml:space="preserve"> for conformance testing</w:t>
      </w:r>
    </w:p>
    <w:p w14:paraId="5E72F5C0" w14:textId="77777777" w:rsidR="00E41504" w:rsidRDefault="00E41504" w:rsidP="00E41504">
      <w:pPr>
        <w:rPr>
          <w:lang w:eastAsia="zh-CN"/>
        </w:rPr>
      </w:pPr>
      <w:r w:rsidRPr="00E41504">
        <w:rPr>
          <w:rFonts w:hint="eastAsia"/>
          <w:b/>
          <w:lang w:eastAsia="zh-CN"/>
        </w:rPr>
        <w:t>Proposal</w:t>
      </w:r>
      <w:r w:rsidRPr="00E41504">
        <w:rPr>
          <w:b/>
          <w:lang w:eastAsia="zh-CN"/>
        </w:rPr>
        <w:t xml:space="preserve"> 2</w:t>
      </w:r>
      <w:r w:rsidRPr="00E41504">
        <w:rPr>
          <w:rFonts w:hint="eastAsia"/>
          <w:b/>
          <w:lang w:eastAsia="zh-CN"/>
        </w:rPr>
        <w:t>:</w:t>
      </w:r>
      <w:r>
        <w:rPr>
          <w:rFonts w:hint="eastAsia"/>
          <w:lang w:eastAsia="zh-CN"/>
        </w:rPr>
        <w:t xml:space="preserve"> </w:t>
      </w:r>
      <w:r>
        <w:rPr>
          <w:lang w:eastAsia="zh-CN"/>
        </w:rPr>
        <w:t>for CS 19</w:t>
      </w:r>
      <w:r w:rsidRPr="00E41504">
        <w:rPr>
          <w:lang w:eastAsia="zh-CN"/>
        </w:rPr>
        <w:t xml:space="preserve"> </w:t>
      </w:r>
      <w:r>
        <w:rPr>
          <w:lang w:eastAsia="zh-CN"/>
        </w:rPr>
        <w:t xml:space="preserve">MR operation, TC24 for contiguous operation and NTC24 for non-contiguous operation are </w:t>
      </w:r>
      <w:r w:rsidRPr="00DD7674">
        <w:rPr>
          <w:lang w:eastAsia="zh-CN"/>
        </w:rPr>
        <w:t>constructed</w:t>
      </w:r>
      <w:r>
        <w:rPr>
          <w:lang w:eastAsia="zh-CN"/>
        </w:rPr>
        <w:t xml:space="preserve"> for conformance testing</w:t>
      </w:r>
    </w:p>
    <w:bookmarkEnd w:id="9"/>
    <w:p w14:paraId="1C802875" w14:textId="77777777" w:rsidR="00B16D6E" w:rsidRPr="00964A22" w:rsidRDefault="00B16D6E" w:rsidP="00B16D6E">
      <w:pPr>
        <w:rPr>
          <w:lang w:eastAsia="zh-CN"/>
        </w:rPr>
      </w:pPr>
      <w:r w:rsidRPr="00FF1C45">
        <w:rPr>
          <w:rFonts w:hint="eastAsia"/>
          <w:b/>
          <w:lang w:eastAsia="zh-CN"/>
        </w:rPr>
        <w:t>Proposal 3</w:t>
      </w:r>
      <w:r>
        <w:rPr>
          <w:rFonts w:hint="eastAsia"/>
          <w:lang w:eastAsia="zh-CN"/>
        </w:rPr>
        <w:t>:</w:t>
      </w:r>
      <w:r>
        <w:rPr>
          <w:rFonts w:hint="eastAsia"/>
        </w:rPr>
        <w:t xml:space="preserve"> </w:t>
      </w:r>
      <w:r>
        <w:t>It is proposed that the t</w:t>
      </w:r>
      <w:r w:rsidRPr="00EA5ECC">
        <w:t>est co</w:t>
      </w:r>
      <w:r>
        <w:t>nfigurations for each RF requirement for CS 18 and 19 is defined in Table 2-1.</w:t>
      </w:r>
    </w:p>
    <w:p w14:paraId="0D8289E3" w14:textId="51C5E5BA" w:rsidR="00F658EE" w:rsidRPr="00F53E53"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p>
    <w:p w14:paraId="35C2C9A2" w14:textId="35805176" w:rsidR="0088077F" w:rsidRDefault="0088077F" w:rsidP="0088077F">
      <w:pPr>
        <w:rPr>
          <w:lang w:eastAsia="zh-CN"/>
        </w:rPr>
      </w:pPr>
      <w:r>
        <w:rPr>
          <w:lang w:eastAsia="zh-CN"/>
        </w:rPr>
        <w:t xml:space="preserve">[1] </w:t>
      </w:r>
      <w:r w:rsidR="00C47C6E" w:rsidRPr="00C47C6E">
        <w:rPr>
          <w:lang w:eastAsia="zh-CN"/>
        </w:rPr>
        <w:t>RP-190642</w:t>
      </w:r>
      <w:r>
        <w:rPr>
          <w:lang w:eastAsia="zh-CN"/>
        </w:rPr>
        <w:t>,</w:t>
      </w:r>
      <w:r w:rsidRPr="0088077F">
        <w:rPr>
          <w:lang w:eastAsia="zh-CN"/>
        </w:rPr>
        <w:t xml:space="preserve"> </w:t>
      </w:r>
      <w:r w:rsidR="00C47C6E" w:rsidRPr="00C47C6E">
        <w:rPr>
          <w:lang w:eastAsia="zh-CN"/>
        </w:rPr>
        <w:t>New WID on introduction of GSM, UTRA, E-UTRA and NR capability set(s) (CS(s)) to the multi-standard radio (MSR) specifications</w:t>
      </w:r>
    </w:p>
    <w:p w14:paraId="3CA1F42D" w14:textId="3525126E" w:rsidR="00F97128" w:rsidRDefault="00F97128" w:rsidP="0088077F">
      <w:pPr>
        <w:rPr>
          <w:lang w:eastAsia="zh-CN"/>
        </w:rPr>
      </w:pPr>
      <w:r>
        <w:rPr>
          <w:lang w:eastAsia="zh-CN"/>
        </w:rPr>
        <w:t xml:space="preserve">[2] </w:t>
      </w:r>
      <w:r w:rsidR="009F20CD">
        <w:rPr>
          <w:lang w:eastAsia="zh-CN"/>
        </w:rPr>
        <w:t>R4-1905571,</w:t>
      </w:r>
      <w:r w:rsidR="00827F1C">
        <w:rPr>
          <w:lang w:eastAsia="zh-CN"/>
        </w:rPr>
        <w:t xml:space="preserve"> </w:t>
      </w:r>
      <w:r w:rsidR="009F20CD" w:rsidRPr="009F20CD">
        <w:rPr>
          <w:lang w:eastAsia="zh-CN"/>
        </w:rPr>
        <w:t>Options on MSR new capability sets</w:t>
      </w:r>
      <w:r w:rsidR="00827F1C">
        <w:rPr>
          <w:lang w:eastAsia="zh-CN"/>
        </w:rPr>
        <w:t>, Huawei</w:t>
      </w:r>
      <w:bookmarkEnd w:id="1"/>
      <w:bookmarkEnd w:id="2"/>
      <w:bookmarkEnd w:id="3"/>
      <w:bookmarkEnd w:id="4"/>
    </w:p>
    <w:sectPr w:rsidR="00F97128"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AD3E3" w14:textId="77777777" w:rsidR="00886054" w:rsidRDefault="00886054">
      <w:r>
        <w:separator/>
      </w:r>
    </w:p>
  </w:endnote>
  <w:endnote w:type="continuationSeparator" w:id="0">
    <w:p w14:paraId="1C13F23D" w14:textId="77777777" w:rsidR="00886054" w:rsidRDefault="0088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AEB61" w14:textId="77777777" w:rsidR="00886054" w:rsidRDefault="00886054">
      <w:r>
        <w:separator/>
      </w:r>
    </w:p>
  </w:footnote>
  <w:footnote w:type="continuationSeparator" w:id="0">
    <w:p w14:paraId="2F595652" w14:textId="77777777" w:rsidR="00886054" w:rsidRDefault="008860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F17F81"/>
    <w:multiLevelType w:val="hybridMultilevel"/>
    <w:tmpl w:val="9F10C5BA"/>
    <w:lvl w:ilvl="0" w:tplc="E46C8FAA">
      <w:start w:val="1"/>
      <w:numFmt w:val="bullet"/>
      <w:lvlText w:val="•"/>
      <w:lvlJc w:val="left"/>
      <w:pPr>
        <w:tabs>
          <w:tab w:val="num" w:pos="720"/>
        </w:tabs>
        <w:ind w:left="720" w:hanging="360"/>
      </w:pPr>
      <w:rPr>
        <w:rFonts w:ascii="Arial" w:hAnsi="Arial" w:hint="default"/>
      </w:rPr>
    </w:lvl>
    <w:lvl w:ilvl="1" w:tplc="F1C82284" w:tentative="1">
      <w:start w:val="1"/>
      <w:numFmt w:val="bullet"/>
      <w:lvlText w:val="•"/>
      <w:lvlJc w:val="left"/>
      <w:pPr>
        <w:tabs>
          <w:tab w:val="num" w:pos="1440"/>
        </w:tabs>
        <w:ind w:left="1440" w:hanging="360"/>
      </w:pPr>
      <w:rPr>
        <w:rFonts w:ascii="Arial" w:hAnsi="Arial" w:hint="default"/>
      </w:rPr>
    </w:lvl>
    <w:lvl w:ilvl="2" w:tplc="81FCFF2A">
      <w:start w:val="1"/>
      <w:numFmt w:val="bullet"/>
      <w:lvlText w:val="•"/>
      <w:lvlJc w:val="left"/>
      <w:pPr>
        <w:tabs>
          <w:tab w:val="num" w:pos="2160"/>
        </w:tabs>
        <w:ind w:left="2160" w:hanging="360"/>
      </w:pPr>
      <w:rPr>
        <w:rFonts w:ascii="Arial" w:hAnsi="Arial" w:hint="default"/>
      </w:rPr>
    </w:lvl>
    <w:lvl w:ilvl="3" w:tplc="86E6A916" w:tentative="1">
      <w:start w:val="1"/>
      <w:numFmt w:val="bullet"/>
      <w:lvlText w:val="•"/>
      <w:lvlJc w:val="left"/>
      <w:pPr>
        <w:tabs>
          <w:tab w:val="num" w:pos="2880"/>
        </w:tabs>
        <w:ind w:left="2880" w:hanging="360"/>
      </w:pPr>
      <w:rPr>
        <w:rFonts w:ascii="Arial" w:hAnsi="Arial" w:hint="default"/>
      </w:rPr>
    </w:lvl>
    <w:lvl w:ilvl="4" w:tplc="651667F2" w:tentative="1">
      <w:start w:val="1"/>
      <w:numFmt w:val="bullet"/>
      <w:lvlText w:val="•"/>
      <w:lvlJc w:val="left"/>
      <w:pPr>
        <w:tabs>
          <w:tab w:val="num" w:pos="3600"/>
        </w:tabs>
        <w:ind w:left="3600" w:hanging="360"/>
      </w:pPr>
      <w:rPr>
        <w:rFonts w:ascii="Arial" w:hAnsi="Arial" w:hint="default"/>
      </w:rPr>
    </w:lvl>
    <w:lvl w:ilvl="5" w:tplc="3EF4AB32" w:tentative="1">
      <w:start w:val="1"/>
      <w:numFmt w:val="bullet"/>
      <w:lvlText w:val="•"/>
      <w:lvlJc w:val="left"/>
      <w:pPr>
        <w:tabs>
          <w:tab w:val="num" w:pos="4320"/>
        </w:tabs>
        <w:ind w:left="4320" w:hanging="360"/>
      </w:pPr>
      <w:rPr>
        <w:rFonts w:ascii="Arial" w:hAnsi="Arial" w:hint="default"/>
      </w:rPr>
    </w:lvl>
    <w:lvl w:ilvl="6" w:tplc="42E239D2" w:tentative="1">
      <w:start w:val="1"/>
      <w:numFmt w:val="bullet"/>
      <w:lvlText w:val="•"/>
      <w:lvlJc w:val="left"/>
      <w:pPr>
        <w:tabs>
          <w:tab w:val="num" w:pos="5040"/>
        </w:tabs>
        <w:ind w:left="5040" w:hanging="360"/>
      </w:pPr>
      <w:rPr>
        <w:rFonts w:ascii="Arial" w:hAnsi="Arial" w:hint="default"/>
      </w:rPr>
    </w:lvl>
    <w:lvl w:ilvl="7" w:tplc="99FA7404" w:tentative="1">
      <w:start w:val="1"/>
      <w:numFmt w:val="bullet"/>
      <w:lvlText w:val="•"/>
      <w:lvlJc w:val="left"/>
      <w:pPr>
        <w:tabs>
          <w:tab w:val="num" w:pos="5760"/>
        </w:tabs>
        <w:ind w:left="5760" w:hanging="360"/>
      </w:pPr>
      <w:rPr>
        <w:rFonts w:ascii="Arial" w:hAnsi="Arial" w:hint="default"/>
      </w:rPr>
    </w:lvl>
    <w:lvl w:ilvl="8" w:tplc="46884B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6185A2B"/>
    <w:multiLevelType w:val="hybridMultilevel"/>
    <w:tmpl w:val="E1FC03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A294E1A"/>
    <w:multiLevelType w:val="hybridMultilevel"/>
    <w:tmpl w:val="1E448EF6"/>
    <w:lvl w:ilvl="0" w:tplc="EFECFA7A">
      <w:start w:val="1"/>
      <w:numFmt w:val="bullet"/>
      <w:lvlText w:val="•"/>
      <w:lvlJc w:val="left"/>
      <w:pPr>
        <w:tabs>
          <w:tab w:val="num" w:pos="720"/>
        </w:tabs>
        <w:ind w:left="720" w:hanging="360"/>
      </w:pPr>
      <w:rPr>
        <w:rFonts w:ascii="Arial" w:hAnsi="Arial" w:hint="default"/>
      </w:rPr>
    </w:lvl>
    <w:lvl w:ilvl="1" w:tplc="9E583596">
      <w:numFmt w:val="bullet"/>
      <w:lvlText w:val="•"/>
      <w:lvlJc w:val="left"/>
      <w:pPr>
        <w:tabs>
          <w:tab w:val="num" w:pos="1440"/>
        </w:tabs>
        <w:ind w:left="1440" w:hanging="360"/>
      </w:pPr>
      <w:rPr>
        <w:rFonts w:ascii="Arial" w:hAnsi="Arial" w:hint="default"/>
      </w:rPr>
    </w:lvl>
    <w:lvl w:ilvl="2" w:tplc="2466A0C0">
      <w:numFmt w:val="bullet"/>
      <w:lvlText w:val="•"/>
      <w:lvlJc w:val="left"/>
      <w:pPr>
        <w:tabs>
          <w:tab w:val="num" w:pos="2160"/>
        </w:tabs>
        <w:ind w:left="2160" w:hanging="360"/>
      </w:pPr>
      <w:rPr>
        <w:rFonts w:ascii="Arial" w:hAnsi="Arial" w:hint="default"/>
      </w:rPr>
    </w:lvl>
    <w:lvl w:ilvl="3" w:tplc="58089CA0" w:tentative="1">
      <w:start w:val="1"/>
      <w:numFmt w:val="bullet"/>
      <w:lvlText w:val="•"/>
      <w:lvlJc w:val="left"/>
      <w:pPr>
        <w:tabs>
          <w:tab w:val="num" w:pos="2880"/>
        </w:tabs>
        <w:ind w:left="2880" w:hanging="360"/>
      </w:pPr>
      <w:rPr>
        <w:rFonts w:ascii="Arial" w:hAnsi="Arial" w:hint="default"/>
      </w:rPr>
    </w:lvl>
    <w:lvl w:ilvl="4" w:tplc="4052FC8E" w:tentative="1">
      <w:start w:val="1"/>
      <w:numFmt w:val="bullet"/>
      <w:lvlText w:val="•"/>
      <w:lvlJc w:val="left"/>
      <w:pPr>
        <w:tabs>
          <w:tab w:val="num" w:pos="3600"/>
        </w:tabs>
        <w:ind w:left="3600" w:hanging="360"/>
      </w:pPr>
      <w:rPr>
        <w:rFonts w:ascii="Arial" w:hAnsi="Arial" w:hint="default"/>
      </w:rPr>
    </w:lvl>
    <w:lvl w:ilvl="5" w:tplc="9D100082" w:tentative="1">
      <w:start w:val="1"/>
      <w:numFmt w:val="bullet"/>
      <w:lvlText w:val="•"/>
      <w:lvlJc w:val="left"/>
      <w:pPr>
        <w:tabs>
          <w:tab w:val="num" w:pos="4320"/>
        </w:tabs>
        <w:ind w:left="4320" w:hanging="360"/>
      </w:pPr>
      <w:rPr>
        <w:rFonts w:ascii="Arial" w:hAnsi="Arial" w:hint="default"/>
      </w:rPr>
    </w:lvl>
    <w:lvl w:ilvl="6" w:tplc="C4A22C6C" w:tentative="1">
      <w:start w:val="1"/>
      <w:numFmt w:val="bullet"/>
      <w:lvlText w:val="•"/>
      <w:lvlJc w:val="left"/>
      <w:pPr>
        <w:tabs>
          <w:tab w:val="num" w:pos="5040"/>
        </w:tabs>
        <w:ind w:left="5040" w:hanging="360"/>
      </w:pPr>
      <w:rPr>
        <w:rFonts w:ascii="Arial" w:hAnsi="Arial" w:hint="default"/>
      </w:rPr>
    </w:lvl>
    <w:lvl w:ilvl="7" w:tplc="89AE51F0" w:tentative="1">
      <w:start w:val="1"/>
      <w:numFmt w:val="bullet"/>
      <w:lvlText w:val="•"/>
      <w:lvlJc w:val="left"/>
      <w:pPr>
        <w:tabs>
          <w:tab w:val="num" w:pos="5760"/>
        </w:tabs>
        <w:ind w:left="5760" w:hanging="360"/>
      </w:pPr>
      <w:rPr>
        <w:rFonts w:ascii="Arial" w:hAnsi="Arial" w:hint="default"/>
      </w:rPr>
    </w:lvl>
    <w:lvl w:ilvl="8" w:tplc="BB0664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5"/>
  </w:num>
  <w:num w:numId="4">
    <w:abstractNumId w:val="13"/>
  </w:num>
  <w:num w:numId="5">
    <w:abstractNumId w:val="2"/>
  </w:num>
  <w:num w:numId="6">
    <w:abstractNumId w:val="3"/>
  </w:num>
  <w:num w:numId="7">
    <w:abstractNumId w:val="8"/>
  </w:num>
  <w:num w:numId="8">
    <w:abstractNumId w:val="11"/>
  </w:num>
  <w:num w:numId="9">
    <w:abstractNumId w:val="1"/>
  </w:num>
  <w:num w:numId="10">
    <w:abstractNumId w:val="14"/>
  </w:num>
  <w:num w:numId="11">
    <w:abstractNumId w:val="4"/>
  </w:num>
  <w:num w:numId="12">
    <w:abstractNumId w:val="0"/>
  </w:num>
  <w:num w:numId="13">
    <w:abstractNumId w:val="10"/>
  </w:num>
  <w:num w:numId="14">
    <w:abstractNumId w:val="12"/>
  </w:num>
  <w:num w:numId="1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263D8"/>
    <w:rsid w:val="00032007"/>
    <w:rsid w:val="00033397"/>
    <w:rsid w:val="000341B0"/>
    <w:rsid w:val="00040095"/>
    <w:rsid w:val="000420F9"/>
    <w:rsid w:val="000425A3"/>
    <w:rsid w:val="00044F54"/>
    <w:rsid w:val="00045261"/>
    <w:rsid w:val="00045A66"/>
    <w:rsid w:val="00051834"/>
    <w:rsid w:val="0005210E"/>
    <w:rsid w:val="00054011"/>
    <w:rsid w:val="00054A22"/>
    <w:rsid w:val="00056292"/>
    <w:rsid w:val="00056A57"/>
    <w:rsid w:val="00057D18"/>
    <w:rsid w:val="000655A6"/>
    <w:rsid w:val="0006632D"/>
    <w:rsid w:val="000719B2"/>
    <w:rsid w:val="000748D4"/>
    <w:rsid w:val="00077A45"/>
    <w:rsid w:val="00080512"/>
    <w:rsid w:val="00085BFC"/>
    <w:rsid w:val="00090A8C"/>
    <w:rsid w:val="000967F9"/>
    <w:rsid w:val="000A3027"/>
    <w:rsid w:val="000A768A"/>
    <w:rsid w:val="000A79A6"/>
    <w:rsid w:val="000B19FC"/>
    <w:rsid w:val="000C05A6"/>
    <w:rsid w:val="000C25AE"/>
    <w:rsid w:val="000C30A0"/>
    <w:rsid w:val="000C671E"/>
    <w:rsid w:val="000C73CE"/>
    <w:rsid w:val="000C7FE5"/>
    <w:rsid w:val="000D0F18"/>
    <w:rsid w:val="000D116E"/>
    <w:rsid w:val="000D58AB"/>
    <w:rsid w:val="000D6AA4"/>
    <w:rsid w:val="000F6E95"/>
    <w:rsid w:val="00100F8D"/>
    <w:rsid w:val="00115B6D"/>
    <w:rsid w:val="00125351"/>
    <w:rsid w:val="0013324B"/>
    <w:rsid w:val="00141EC7"/>
    <w:rsid w:val="001455C7"/>
    <w:rsid w:val="001504AD"/>
    <w:rsid w:val="00153C24"/>
    <w:rsid w:val="001549E9"/>
    <w:rsid w:val="0016651D"/>
    <w:rsid w:val="001769D4"/>
    <w:rsid w:val="00181D8D"/>
    <w:rsid w:val="00183FC8"/>
    <w:rsid w:val="00184775"/>
    <w:rsid w:val="00191256"/>
    <w:rsid w:val="00195C99"/>
    <w:rsid w:val="001B0571"/>
    <w:rsid w:val="001B0C35"/>
    <w:rsid w:val="001B3D97"/>
    <w:rsid w:val="001C31FB"/>
    <w:rsid w:val="001C70AE"/>
    <w:rsid w:val="001D02C2"/>
    <w:rsid w:val="001D07D7"/>
    <w:rsid w:val="001D4755"/>
    <w:rsid w:val="001D7CD7"/>
    <w:rsid w:val="001E179A"/>
    <w:rsid w:val="001E2F50"/>
    <w:rsid w:val="001E6086"/>
    <w:rsid w:val="001E7564"/>
    <w:rsid w:val="001F0475"/>
    <w:rsid w:val="001F168B"/>
    <w:rsid w:val="001F46F4"/>
    <w:rsid w:val="00204DA3"/>
    <w:rsid w:val="00206C6D"/>
    <w:rsid w:val="00207DD0"/>
    <w:rsid w:val="0021156B"/>
    <w:rsid w:val="0021191F"/>
    <w:rsid w:val="00212330"/>
    <w:rsid w:val="00215E48"/>
    <w:rsid w:val="00217327"/>
    <w:rsid w:val="002347A2"/>
    <w:rsid w:val="00240DA8"/>
    <w:rsid w:val="00241C36"/>
    <w:rsid w:val="002441EE"/>
    <w:rsid w:val="00244C4A"/>
    <w:rsid w:val="00245EED"/>
    <w:rsid w:val="00252AE9"/>
    <w:rsid w:val="0025313C"/>
    <w:rsid w:val="002546D0"/>
    <w:rsid w:val="00255997"/>
    <w:rsid w:val="002570E9"/>
    <w:rsid w:val="002651DA"/>
    <w:rsid w:val="00265887"/>
    <w:rsid w:val="002720D3"/>
    <w:rsid w:val="002801B9"/>
    <w:rsid w:val="00281791"/>
    <w:rsid w:val="0028343C"/>
    <w:rsid w:val="00292864"/>
    <w:rsid w:val="002975CC"/>
    <w:rsid w:val="002B45D0"/>
    <w:rsid w:val="002B4F8E"/>
    <w:rsid w:val="002B7487"/>
    <w:rsid w:val="002C15FF"/>
    <w:rsid w:val="002C22E7"/>
    <w:rsid w:val="002C4272"/>
    <w:rsid w:val="002C5181"/>
    <w:rsid w:val="002E2E09"/>
    <w:rsid w:val="002E543C"/>
    <w:rsid w:val="002F2CA6"/>
    <w:rsid w:val="002F3E23"/>
    <w:rsid w:val="002F6C0C"/>
    <w:rsid w:val="003005E3"/>
    <w:rsid w:val="0030188A"/>
    <w:rsid w:val="0030583A"/>
    <w:rsid w:val="00313ED4"/>
    <w:rsid w:val="00314938"/>
    <w:rsid w:val="00316CD1"/>
    <w:rsid w:val="00316E02"/>
    <w:rsid w:val="003172DC"/>
    <w:rsid w:val="00320ED5"/>
    <w:rsid w:val="003218A8"/>
    <w:rsid w:val="00323880"/>
    <w:rsid w:val="003252A7"/>
    <w:rsid w:val="003306BE"/>
    <w:rsid w:val="003326BC"/>
    <w:rsid w:val="003356A0"/>
    <w:rsid w:val="00341DCB"/>
    <w:rsid w:val="003454B6"/>
    <w:rsid w:val="00352584"/>
    <w:rsid w:val="00352D07"/>
    <w:rsid w:val="0035462D"/>
    <w:rsid w:val="00356B78"/>
    <w:rsid w:val="00362A12"/>
    <w:rsid w:val="00375A0F"/>
    <w:rsid w:val="00380463"/>
    <w:rsid w:val="00380771"/>
    <w:rsid w:val="00383102"/>
    <w:rsid w:val="003831FB"/>
    <w:rsid w:val="003900BC"/>
    <w:rsid w:val="00390E19"/>
    <w:rsid w:val="003970F9"/>
    <w:rsid w:val="003A0B7D"/>
    <w:rsid w:val="003A20F8"/>
    <w:rsid w:val="003A22C9"/>
    <w:rsid w:val="003A4970"/>
    <w:rsid w:val="003B1CA1"/>
    <w:rsid w:val="003B68C6"/>
    <w:rsid w:val="003B773C"/>
    <w:rsid w:val="003C3971"/>
    <w:rsid w:val="003D1785"/>
    <w:rsid w:val="003D4B96"/>
    <w:rsid w:val="003D72B1"/>
    <w:rsid w:val="003D78BF"/>
    <w:rsid w:val="003E1107"/>
    <w:rsid w:val="003E25BF"/>
    <w:rsid w:val="003E4F2F"/>
    <w:rsid w:val="003E6A2E"/>
    <w:rsid w:val="003E6AC1"/>
    <w:rsid w:val="003F036A"/>
    <w:rsid w:val="003F3474"/>
    <w:rsid w:val="003F6E47"/>
    <w:rsid w:val="00401417"/>
    <w:rsid w:val="004018CF"/>
    <w:rsid w:val="00401CFC"/>
    <w:rsid w:val="00414E62"/>
    <w:rsid w:val="00416422"/>
    <w:rsid w:val="00420ADB"/>
    <w:rsid w:val="00431BA9"/>
    <w:rsid w:val="00432E36"/>
    <w:rsid w:val="00433E71"/>
    <w:rsid w:val="00434868"/>
    <w:rsid w:val="00436B65"/>
    <w:rsid w:val="00442DEB"/>
    <w:rsid w:val="00443691"/>
    <w:rsid w:val="00443955"/>
    <w:rsid w:val="004457C4"/>
    <w:rsid w:val="0045112D"/>
    <w:rsid w:val="00454AFA"/>
    <w:rsid w:val="00455D49"/>
    <w:rsid w:val="004567D9"/>
    <w:rsid w:val="00472310"/>
    <w:rsid w:val="00475BFD"/>
    <w:rsid w:val="00476DA2"/>
    <w:rsid w:val="004807EB"/>
    <w:rsid w:val="00483DD2"/>
    <w:rsid w:val="004853BC"/>
    <w:rsid w:val="004856D9"/>
    <w:rsid w:val="00486EB1"/>
    <w:rsid w:val="00492AD3"/>
    <w:rsid w:val="004A70F1"/>
    <w:rsid w:val="004B21C8"/>
    <w:rsid w:val="004B24AC"/>
    <w:rsid w:val="004B79E7"/>
    <w:rsid w:val="004C7306"/>
    <w:rsid w:val="004D0DD3"/>
    <w:rsid w:val="004D2B4A"/>
    <w:rsid w:val="004D3578"/>
    <w:rsid w:val="004D43BD"/>
    <w:rsid w:val="004D6A17"/>
    <w:rsid w:val="004E213A"/>
    <w:rsid w:val="004E3BCB"/>
    <w:rsid w:val="004E7277"/>
    <w:rsid w:val="004F0812"/>
    <w:rsid w:val="004F13F9"/>
    <w:rsid w:val="00504C1D"/>
    <w:rsid w:val="005278AD"/>
    <w:rsid w:val="00533759"/>
    <w:rsid w:val="005352B9"/>
    <w:rsid w:val="0054085E"/>
    <w:rsid w:val="00543E6C"/>
    <w:rsid w:val="00543F16"/>
    <w:rsid w:val="00544224"/>
    <w:rsid w:val="005514FA"/>
    <w:rsid w:val="005515B5"/>
    <w:rsid w:val="0055178E"/>
    <w:rsid w:val="0055712A"/>
    <w:rsid w:val="005617D6"/>
    <w:rsid w:val="00563B31"/>
    <w:rsid w:val="00565087"/>
    <w:rsid w:val="00565ECD"/>
    <w:rsid w:val="00571F31"/>
    <w:rsid w:val="005735AC"/>
    <w:rsid w:val="005760C8"/>
    <w:rsid w:val="005830D3"/>
    <w:rsid w:val="005A769D"/>
    <w:rsid w:val="005B39E5"/>
    <w:rsid w:val="005B59CB"/>
    <w:rsid w:val="005B640C"/>
    <w:rsid w:val="005C6C1A"/>
    <w:rsid w:val="005C75D9"/>
    <w:rsid w:val="005D2E01"/>
    <w:rsid w:val="005D3026"/>
    <w:rsid w:val="005D68EB"/>
    <w:rsid w:val="005E2F0E"/>
    <w:rsid w:val="005F64CF"/>
    <w:rsid w:val="00605F99"/>
    <w:rsid w:val="00607A83"/>
    <w:rsid w:val="00607BB1"/>
    <w:rsid w:val="00613410"/>
    <w:rsid w:val="00614E23"/>
    <w:rsid w:val="00614FDF"/>
    <w:rsid w:val="00616CA8"/>
    <w:rsid w:val="00622B6B"/>
    <w:rsid w:val="0062334E"/>
    <w:rsid w:val="00623911"/>
    <w:rsid w:val="006239E9"/>
    <w:rsid w:val="00635CC6"/>
    <w:rsid w:val="006469A8"/>
    <w:rsid w:val="00647C48"/>
    <w:rsid w:val="00651952"/>
    <w:rsid w:val="00656B55"/>
    <w:rsid w:val="006615B6"/>
    <w:rsid w:val="006622DC"/>
    <w:rsid w:val="0066741A"/>
    <w:rsid w:val="0067112A"/>
    <w:rsid w:val="006722A2"/>
    <w:rsid w:val="0067348E"/>
    <w:rsid w:val="00676AE3"/>
    <w:rsid w:val="00691386"/>
    <w:rsid w:val="006914BD"/>
    <w:rsid w:val="0069587A"/>
    <w:rsid w:val="006A1D06"/>
    <w:rsid w:val="006A20EC"/>
    <w:rsid w:val="006A4AC6"/>
    <w:rsid w:val="006B219C"/>
    <w:rsid w:val="006B7D0A"/>
    <w:rsid w:val="006C2760"/>
    <w:rsid w:val="006C2EC9"/>
    <w:rsid w:val="006C785C"/>
    <w:rsid w:val="006E2C9A"/>
    <w:rsid w:val="006E6522"/>
    <w:rsid w:val="006E7892"/>
    <w:rsid w:val="006F6198"/>
    <w:rsid w:val="006F7867"/>
    <w:rsid w:val="007017D5"/>
    <w:rsid w:val="00702830"/>
    <w:rsid w:val="007059B1"/>
    <w:rsid w:val="00707AB4"/>
    <w:rsid w:val="00717D6B"/>
    <w:rsid w:val="007214DC"/>
    <w:rsid w:val="00723D4F"/>
    <w:rsid w:val="00726F5B"/>
    <w:rsid w:val="007277C4"/>
    <w:rsid w:val="00734A5B"/>
    <w:rsid w:val="00743C8A"/>
    <w:rsid w:val="00744E76"/>
    <w:rsid w:val="007470E6"/>
    <w:rsid w:val="00750ED6"/>
    <w:rsid w:val="0075320E"/>
    <w:rsid w:val="00767B9D"/>
    <w:rsid w:val="00771D04"/>
    <w:rsid w:val="00777DF1"/>
    <w:rsid w:val="00781F0F"/>
    <w:rsid w:val="00785853"/>
    <w:rsid w:val="00790960"/>
    <w:rsid w:val="00794B20"/>
    <w:rsid w:val="007A0049"/>
    <w:rsid w:val="007A3A41"/>
    <w:rsid w:val="007B09DD"/>
    <w:rsid w:val="007B7738"/>
    <w:rsid w:val="007C2D43"/>
    <w:rsid w:val="007C3FB5"/>
    <w:rsid w:val="007C58CB"/>
    <w:rsid w:val="007D4702"/>
    <w:rsid w:val="007D783A"/>
    <w:rsid w:val="007E18B5"/>
    <w:rsid w:val="007E2652"/>
    <w:rsid w:val="007F274A"/>
    <w:rsid w:val="007F5FBB"/>
    <w:rsid w:val="007F7D95"/>
    <w:rsid w:val="0080248A"/>
    <w:rsid w:val="008028A4"/>
    <w:rsid w:val="008105C8"/>
    <w:rsid w:val="00813D55"/>
    <w:rsid w:val="008173C9"/>
    <w:rsid w:val="00826027"/>
    <w:rsid w:val="00826085"/>
    <w:rsid w:val="00827F1C"/>
    <w:rsid w:val="00830CA1"/>
    <w:rsid w:val="0083246B"/>
    <w:rsid w:val="00835CCF"/>
    <w:rsid w:val="00840B0D"/>
    <w:rsid w:val="00852DCB"/>
    <w:rsid w:val="008627BF"/>
    <w:rsid w:val="0086369F"/>
    <w:rsid w:val="008768CA"/>
    <w:rsid w:val="0088077F"/>
    <w:rsid w:val="00884ADA"/>
    <w:rsid w:val="00885FF2"/>
    <w:rsid w:val="00886054"/>
    <w:rsid w:val="008916C7"/>
    <w:rsid w:val="0089283A"/>
    <w:rsid w:val="00894BF1"/>
    <w:rsid w:val="00895209"/>
    <w:rsid w:val="008A2593"/>
    <w:rsid w:val="008B59CC"/>
    <w:rsid w:val="008E224E"/>
    <w:rsid w:val="008E237B"/>
    <w:rsid w:val="008E4719"/>
    <w:rsid w:val="008E56FC"/>
    <w:rsid w:val="0090271F"/>
    <w:rsid w:val="00902E23"/>
    <w:rsid w:val="009031A2"/>
    <w:rsid w:val="009047EE"/>
    <w:rsid w:val="0091348E"/>
    <w:rsid w:val="0093435C"/>
    <w:rsid w:val="00934CE4"/>
    <w:rsid w:val="00942EC2"/>
    <w:rsid w:val="00952765"/>
    <w:rsid w:val="00954F24"/>
    <w:rsid w:val="00964A22"/>
    <w:rsid w:val="009754EA"/>
    <w:rsid w:val="009760C0"/>
    <w:rsid w:val="009836F5"/>
    <w:rsid w:val="00986CD1"/>
    <w:rsid w:val="009913A3"/>
    <w:rsid w:val="009923B0"/>
    <w:rsid w:val="00994AFD"/>
    <w:rsid w:val="009A1188"/>
    <w:rsid w:val="009A5CA9"/>
    <w:rsid w:val="009A684C"/>
    <w:rsid w:val="009A7386"/>
    <w:rsid w:val="009B0DAF"/>
    <w:rsid w:val="009B1CC3"/>
    <w:rsid w:val="009B552F"/>
    <w:rsid w:val="009C0361"/>
    <w:rsid w:val="009D3240"/>
    <w:rsid w:val="009E0E2F"/>
    <w:rsid w:val="009E4AC1"/>
    <w:rsid w:val="009E7237"/>
    <w:rsid w:val="009F1E9C"/>
    <w:rsid w:val="009F20CD"/>
    <w:rsid w:val="009F37B7"/>
    <w:rsid w:val="009F63B4"/>
    <w:rsid w:val="00A006D8"/>
    <w:rsid w:val="00A014CE"/>
    <w:rsid w:val="00A0615D"/>
    <w:rsid w:val="00A10617"/>
    <w:rsid w:val="00A10F02"/>
    <w:rsid w:val="00A14AE1"/>
    <w:rsid w:val="00A164B4"/>
    <w:rsid w:val="00A205C1"/>
    <w:rsid w:val="00A22D9E"/>
    <w:rsid w:val="00A329E9"/>
    <w:rsid w:val="00A367D0"/>
    <w:rsid w:val="00A4163B"/>
    <w:rsid w:val="00A45401"/>
    <w:rsid w:val="00A53724"/>
    <w:rsid w:val="00A613C0"/>
    <w:rsid w:val="00A72550"/>
    <w:rsid w:val="00A73BC6"/>
    <w:rsid w:val="00A82346"/>
    <w:rsid w:val="00A82DD7"/>
    <w:rsid w:val="00A875E9"/>
    <w:rsid w:val="00AA22B0"/>
    <w:rsid w:val="00AA29B0"/>
    <w:rsid w:val="00AB3B29"/>
    <w:rsid w:val="00AB6DB1"/>
    <w:rsid w:val="00AB6FB1"/>
    <w:rsid w:val="00AD409D"/>
    <w:rsid w:val="00AD4910"/>
    <w:rsid w:val="00AD5658"/>
    <w:rsid w:val="00AE3D89"/>
    <w:rsid w:val="00AE73A2"/>
    <w:rsid w:val="00AF07A7"/>
    <w:rsid w:val="00AF5502"/>
    <w:rsid w:val="00B03F40"/>
    <w:rsid w:val="00B06C9A"/>
    <w:rsid w:val="00B10400"/>
    <w:rsid w:val="00B15449"/>
    <w:rsid w:val="00B15B5F"/>
    <w:rsid w:val="00B16D6E"/>
    <w:rsid w:val="00B20593"/>
    <w:rsid w:val="00B2192F"/>
    <w:rsid w:val="00B21E6C"/>
    <w:rsid w:val="00B226A5"/>
    <w:rsid w:val="00B26244"/>
    <w:rsid w:val="00B34279"/>
    <w:rsid w:val="00B35765"/>
    <w:rsid w:val="00B42A51"/>
    <w:rsid w:val="00B46162"/>
    <w:rsid w:val="00B47796"/>
    <w:rsid w:val="00B554FB"/>
    <w:rsid w:val="00B61A7F"/>
    <w:rsid w:val="00B64E0B"/>
    <w:rsid w:val="00B748D6"/>
    <w:rsid w:val="00B9036B"/>
    <w:rsid w:val="00B917AA"/>
    <w:rsid w:val="00B93165"/>
    <w:rsid w:val="00BA24F1"/>
    <w:rsid w:val="00BA2977"/>
    <w:rsid w:val="00BA4632"/>
    <w:rsid w:val="00BA5F14"/>
    <w:rsid w:val="00BA7E1C"/>
    <w:rsid w:val="00BB4116"/>
    <w:rsid w:val="00BB439E"/>
    <w:rsid w:val="00BB5439"/>
    <w:rsid w:val="00BC0F7D"/>
    <w:rsid w:val="00BC456D"/>
    <w:rsid w:val="00BC505F"/>
    <w:rsid w:val="00BC58AB"/>
    <w:rsid w:val="00BE1FAA"/>
    <w:rsid w:val="00BE3CF1"/>
    <w:rsid w:val="00BE4AD6"/>
    <w:rsid w:val="00BF11FA"/>
    <w:rsid w:val="00BF2243"/>
    <w:rsid w:val="00C03703"/>
    <w:rsid w:val="00C03DC4"/>
    <w:rsid w:val="00C04507"/>
    <w:rsid w:val="00C047F8"/>
    <w:rsid w:val="00C04A24"/>
    <w:rsid w:val="00C14BCA"/>
    <w:rsid w:val="00C1689C"/>
    <w:rsid w:val="00C175E7"/>
    <w:rsid w:val="00C23FCE"/>
    <w:rsid w:val="00C33079"/>
    <w:rsid w:val="00C37CDE"/>
    <w:rsid w:val="00C401CE"/>
    <w:rsid w:val="00C40AA4"/>
    <w:rsid w:val="00C413FF"/>
    <w:rsid w:val="00C438B3"/>
    <w:rsid w:val="00C4507D"/>
    <w:rsid w:val="00C450E5"/>
    <w:rsid w:val="00C45231"/>
    <w:rsid w:val="00C47C6E"/>
    <w:rsid w:val="00C54BC3"/>
    <w:rsid w:val="00C57DA2"/>
    <w:rsid w:val="00C628C1"/>
    <w:rsid w:val="00C62C0F"/>
    <w:rsid w:val="00C66C61"/>
    <w:rsid w:val="00C72833"/>
    <w:rsid w:val="00C842B7"/>
    <w:rsid w:val="00C91808"/>
    <w:rsid w:val="00C93EFB"/>
    <w:rsid w:val="00C93F40"/>
    <w:rsid w:val="00C9593B"/>
    <w:rsid w:val="00C968B0"/>
    <w:rsid w:val="00CA3D0C"/>
    <w:rsid w:val="00CA3E99"/>
    <w:rsid w:val="00CA792C"/>
    <w:rsid w:val="00CB1F8F"/>
    <w:rsid w:val="00CB4C82"/>
    <w:rsid w:val="00CB7F7B"/>
    <w:rsid w:val="00CC16BE"/>
    <w:rsid w:val="00CC430B"/>
    <w:rsid w:val="00CD31F2"/>
    <w:rsid w:val="00CD3DA3"/>
    <w:rsid w:val="00CD6B55"/>
    <w:rsid w:val="00CF571A"/>
    <w:rsid w:val="00D07607"/>
    <w:rsid w:val="00D1114B"/>
    <w:rsid w:val="00D11C56"/>
    <w:rsid w:val="00D205A9"/>
    <w:rsid w:val="00D22A91"/>
    <w:rsid w:val="00D25FC8"/>
    <w:rsid w:val="00D26C7C"/>
    <w:rsid w:val="00D276A6"/>
    <w:rsid w:val="00D31318"/>
    <w:rsid w:val="00D31CE3"/>
    <w:rsid w:val="00D5603A"/>
    <w:rsid w:val="00D62426"/>
    <w:rsid w:val="00D6371A"/>
    <w:rsid w:val="00D63E3B"/>
    <w:rsid w:val="00D650F6"/>
    <w:rsid w:val="00D66B82"/>
    <w:rsid w:val="00D67C91"/>
    <w:rsid w:val="00D70504"/>
    <w:rsid w:val="00D70BB6"/>
    <w:rsid w:val="00D72461"/>
    <w:rsid w:val="00D738D6"/>
    <w:rsid w:val="00D755EB"/>
    <w:rsid w:val="00D7710A"/>
    <w:rsid w:val="00D77329"/>
    <w:rsid w:val="00D82B26"/>
    <w:rsid w:val="00D835F7"/>
    <w:rsid w:val="00D87333"/>
    <w:rsid w:val="00D87E00"/>
    <w:rsid w:val="00D9134D"/>
    <w:rsid w:val="00D91EE5"/>
    <w:rsid w:val="00DA0290"/>
    <w:rsid w:val="00DA7A03"/>
    <w:rsid w:val="00DB1818"/>
    <w:rsid w:val="00DC13D6"/>
    <w:rsid w:val="00DC1EF7"/>
    <w:rsid w:val="00DC309B"/>
    <w:rsid w:val="00DC3D16"/>
    <w:rsid w:val="00DC4DA2"/>
    <w:rsid w:val="00DC7F9B"/>
    <w:rsid w:val="00DD0C5E"/>
    <w:rsid w:val="00DD270D"/>
    <w:rsid w:val="00DD7674"/>
    <w:rsid w:val="00DE310E"/>
    <w:rsid w:val="00DF1164"/>
    <w:rsid w:val="00DF19A8"/>
    <w:rsid w:val="00DF2B1F"/>
    <w:rsid w:val="00DF4035"/>
    <w:rsid w:val="00DF46BF"/>
    <w:rsid w:val="00DF62CD"/>
    <w:rsid w:val="00E0003B"/>
    <w:rsid w:val="00E16F3C"/>
    <w:rsid w:val="00E23901"/>
    <w:rsid w:val="00E2689C"/>
    <w:rsid w:val="00E41504"/>
    <w:rsid w:val="00E460C3"/>
    <w:rsid w:val="00E467BA"/>
    <w:rsid w:val="00E501D1"/>
    <w:rsid w:val="00E52403"/>
    <w:rsid w:val="00E561B8"/>
    <w:rsid w:val="00E5623E"/>
    <w:rsid w:val="00E56C01"/>
    <w:rsid w:val="00E5733E"/>
    <w:rsid w:val="00E71547"/>
    <w:rsid w:val="00E731CD"/>
    <w:rsid w:val="00E77645"/>
    <w:rsid w:val="00E8365A"/>
    <w:rsid w:val="00E8391E"/>
    <w:rsid w:val="00E84DA8"/>
    <w:rsid w:val="00E93E0B"/>
    <w:rsid w:val="00E94A24"/>
    <w:rsid w:val="00E96FBB"/>
    <w:rsid w:val="00EA016E"/>
    <w:rsid w:val="00EA205F"/>
    <w:rsid w:val="00EA3248"/>
    <w:rsid w:val="00EB0004"/>
    <w:rsid w:val="00EB1F97"/>
    <w:rsid w:val="00EB2ECD"/>
    <w:rsid w:val="00EB453E"/>
    <w:rsid w:val="00EB4D66"/>
    <w:rsid w:val="00EB58A6"/>
    <w:rsid w:val="00EC4A25"/>
    <w:rsid w:val="00ED7CE3"/>
    <w:rsid w:val="00EE1A67"/>
    <w:rsid w:val="00EF49EC"/>
    <w:rsid w:val="00EF574A"/>
    <w:rsid w:val="00EF7449"/>
    <w:rsid w:val="00F00618"/>
    <w:rsid w:val="00F025A2"/>
    <w:rsid w:val="00F04712"/>
    <w:rsid w:val="00F1127C"/>
    <w:rsid w:val="00F14AD5"/>
    <w:rsid w:val="00F14C5C"/>
    <w:rsid w:val="00F1599F"/>
    <w:rsid w:val="00F22E36"/>
    <w:rsid w:val="00F22EC7"/>
    <w:rsid w:val="00F417DE"/>
    <w:rsid w:val="00F42381"/>
    <w:rsid w:val="00F46DC0"/>
    <w:rsid w:val="00F47299"/>
    <w:rsid w:val="00F53E53"/>
    <w:rsid w:val="00F56409"/>
    <w:rsid w:val="00F565D8"/>
    <w:rsid w:val="00F61EA2"/>
    <w:rsid w:val="00F653B8"/>
    <w:rsid w:val="00F658EE"/>
    <w:rsid w:val="00F66556"/>
    <w:rsid w:val="00F71565"/>
    <w:rsid w:val="00F74767"/>
    <w:rsid w:val="00F76C3F"/>
    <w:rsid w:val="00F82274"/>
    <w:rsid w:val="00F848E9"/>
    <w:rsid w:val="00F84ABD"/>
    <w:rsid w:val="00F91B6E"/>
    <w:rsid w:val="00F97128"/>
    <w:rsid w:val="00FA1266"/>
    <w:rsid w:val="00FA391B"/>
    <w:rsid w:val="00FA54AB"/>
    <w:rsid w:val="00FA7968"/>
    <w:rsid w:val="00FB1E89"/>
    <w:rsid w:val="00FB7692"/>
    <w:rsid w:val="00FC1192"/>
    <w:rsid w:val="00FD069E"/>
    <w:rsid w:val="00FD19B4"/>
    <w:rsid w:val="00FD5DF1"/>
    <w:rsid w:val="00FE00A6"/>
    <w:rsid w:val="00FE18FE"/>
    <w:rsid w:val="00FF1C45"/>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25FE90AB-4779-4987-8B0C-105715A5F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aliases w:val="- Bullets,목록 단락,リスト段落,?? ??,?????,????"/>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aliases w:val="- Bullets Char,목록 단락 Char,リスト段落 Char,?? ?? Char,????? Char,???? Char"/>
    <w:link w:val="a8"/>
    <w:uiPriority w:val="34"/>
    <w:qFormat/>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253">
      <w:bodyDiv w:val="1"/>
      <w:marLeft w:val="0"/>
      <w:marRight w:val="0"/>
      <w:marTop w:val="0"/>
      <w:marBottom w:val="0"/>
      <w:divBdr>
        <w:top w:val="none" w:sz="0" w:space="0" w:color="auto"/>
        <w:left w:val="none" w:sz="0" w:space="0" w:color="auto"/>
        <w:bottom w:val="none" w:sz="0" w:space="0" w:color="auto"/>
        <w:right w:val="none" w:sz="0" w:space="0" w:color="auto"/>
      </w:divBdr>
    </w:div>
    <w:div w:id="3286857">
      <w:bodyDiv w:val="1"/>
      <w:marLeft w:val="0"/>
      <w:marRight w:val="0"/>
      <w:marTop w:val="0"/>
      <w:marBottom w:val="0"/>
      <w:divBdr>
        <w:top w:val="none" w:sz="0" w:space="0" w:color="auto"/>
        <w:left w:val="none" w:sz="0" w:space="0" w:color="auto"/>
        <w:bottom w:val="none" w:sz="0" w:space="0" w:color="auto"/>
        <w:right w:val="none" w:sz="0" w:space="0" w:color="auto"/>
      </w:divBdr>
      <w:divsChild>
        <w:div w:id="838428449">
          <w:marLeft w:val="1800"/>
          <w:marRight w:val="0"/>
          <w:marTop w:val="100"/>
          <w:marBottom w:val="0"/>
          <w:divBdr>
            <w:top w:val="none" w:sz="0" w:space="0" w:color="auto"/>
            <w:left w:val="none" w:sz="0" w:space="0" w:color="auto"/>
            <w:bottom w:val="none" w:sz="0" w:space="0" w:color="auto"/>
            <w:right w:val="none" w:sz="0" w:space="0" w:color="auto"/>
          </w:divBdr>
        </w:div>
      </w:divsChild>
    </w:div>
    <w:div w:id="85923638">
      <w:bodyDiv w:val="1"/>
      <w:marLeft w:val="0"/>
      <w:marRight w:val="0"/>
      <w:marTop w:val="0"/>
      <w:marBottom w:val="0"/>
      <w:divBdr>
        <w:top w:val="none" w:sz="0" w:space="0" w:color="auto"/>
        <w:left w:val="none" w:sz="0" w:space="0" w:color="auto"/>
        <w:bottom w:val="none" w:sz="0" w:space="0" w:color="auto"/>
        <w:right w:val="none" w:sz="0" w:space="0" w:color="auto"/>
      </w:divBdr>
      <w:divsChild>
        <w:div w:id="445540478">
          <w:marLeft w:val="1080"/>
          <w:marRight w:val="0"/>
          <w:marTop w:val="100"/>
          <w:marBottom w:val="0"/>
          <w:divBdr>
            <w:top w:val="none" w:sz="0" w:space="0" w:color="auto"/>
            <w:left w:val="none" w:sz="0" w:space="0" w:color="auto"/>
            <w:bottom w:val="none" w:sz="0" w:space="0" w:color="auto"/>
            <w:right w:val="none" w:sz="0" w:space="0" w:color="auto"/>
          </w:divBdr>
        </w:div>
        <w:div w:id="482816280">
          <w:marLeft w:val="360"/>
          <w:marRight w:val="0"/>
          <w:marTop w:val="200"/>
          <w:marBottom w:val="0"/>
          <w:divBdr>
            <w:top w:val="none" w:sz="0" w:space="0" w:color="auto"/>
            <w:left w:val="none" w:sz="0" w:space="0" w:color="auto"/>
            <w:bottom w:val="none" w:sz="0" w:space="0" w:color="auto"/>
            <w:right w:val="none" w:sz="0" w:space="0" w:color="auto"/>
          </w:divBdr>
        </w:div>
        <w:div w:id="583999760">
          <w:marLeft w:val="1800"/>
          <w:marRight w:val="0"/>
          <w:marTop w:val="100"/>
          <w:marBottom w:val="0"/>
          <w:divBdr>
            <w:top w:val="none" w:sz="0" w:space="0" w:color="auto"/>
            <w:left w:val="none" w:sz="0" w:space="0" w:color="auto"/>
            <w:bottom w:val="none" w:sz="0" w:space="0" w:color="auto"/>
            <w:right w:val="none" w:sz="0" w:space="0" w:color="auto"/>
          </w:divBdr>
        </w:div>
        <w:div w:id="818230027">
          <w:marLeft w:val="1800"/>
          <w:marRight w:val="0"/>
          <w:marTop w:val="100"/>
          <w:marBottom w:val="0"/>
          <w:divBdr>
            <w:top w:val="none" w:sz="0" w:space="0" w:color="auto"/>
            <w:left w:val="none" w:sz="0" w:space="0" w:color="auto"/>
            <w:bottom w:val="none" w:sz="0" w:space="0" w:color="auto"/>
            <w:right w:val="none" w:sz="0" w:space="0" w:color="auto"/>
          </w:divBdr>
        </w:div>
        <w:div w:id="870190682">
          <w:marLeft w:val="360"/>
          <w:marRight w:val="0"/>
          <w:marTop w:val="200"/>
          <w:marBottom w:val="0"/>
          <w:divBdr>
            <w:top w:val="none" w:sz="0" w:space="0" w:color="auto"/>
            <w:left w:val="none" w:sz="0" w:space="0" w:color="auto"/>
            <w:bottom w:val="none" w:sz="0" w:space="0" w:color="auto"/>
            <w:right w:val="none" w:sz="0" w:space="0" w:color="auto"/>
          </w:divBdr>
        </w:div>
        <w:div w:id="914708569">
          <w:marLeft w:val="1080"/>
          <w:marRight w:val="0"/>
          <w:marTop w:val="100"/>
          <w:marBottom w:val="0"/>
          <w:divBdr>
            <w:top w:val="none" w:sz="0" w:space="0" w:color="auto"/>
            <w:left w:val="none" w:sz="0" w:space="0" w:color="auto"/>
            <w:bottom w:val="none" w:sz="0" w:space="0" w:color="auto"/>
            <w:right w:val="none" w:sz="0" w:space="0" w:color="auto"/>
          </w:divBdr>
        </w:div>
        <w:div w:id="923999527">
          <w:marLeft w:val="1800"/>
          <w:marRight w:val="0"/>
          <w:marTop w:val="100"/>
          <w:marBottom w:val="0"/>
          <w:divBdr>
            <w:top w:val="none" w:sz="0" w:space="0" w:color="auto"/>
            <w:left w:val="none" w:sz="0" w:space="0" w:color="auto"/>
            <w:bottom w:val="none" w:sz="0" w:space="0" w:color="auto"/>
            <w:right w:val="none" w:sz="0" w:space="0" w:color="auto"/>
          </w:divBdr>
        </w:div>
        <w:div w:id="1030494049">
          <w:marLeft w:val="1080"/>
          <w:marRight w:val="0"/>
          <w:marTop w:val="100"/>
          <w:marBottom w:val="0"/>
          <w:divBdr>
            <w:top w:val="none" w:sz="0" w:space="0" w:color="auto"/>
            <w:left w:val="none" w:sz="0" w:space="0" w:color="auto"/>
            <w:bottom w:val="none" w:sz="0" w:space="0" w:color="auto"/>
            <w:right w:val="none" w:sz="0" w:space="0" w:color="auto"/>
          </w:divBdr>
        </w:div>
        <w:div w:id="1091663612">
          <w:marLeft w:val="1080"/>
          <w:marRight w:val="0"/>
          <w:marTop w:val="100"/>
          <w:marBottom w:val="0"/>
          <w:divBdr>
            <w:top w:val="none" w:sz="0" w:space="0" w:color="auto"/>
            <w:left w:val="none" w:sz="0" w:space="0" w:color="auto"/>
            <w:bottom w:val="none" w:sz="0" w:space="0" w:color="auto"/>
            <w:right w:val="none" w:sz="0" w:space="0" w:color="auto"/>
          </w:divBdr>
        </w:div>
        <w:div w:id="1391198411">
          <w:marLeft w:val="1080"/>
          <w:marRight w:val="0"/>
          <w:marTop w:val="100"/>
          <w:marBottom w:val="0"/>
          <w:divBdr>
            <w:top w:val="none" w:sz="0" w:space="0" w:color="auto"/>
            <w:left w:val="none" w:sz="0" w:space="0" w:color="auto"/>
            <w:bottom w:val="none" w:sz="0" w:space="0" w:color="auto"/>
            <w:right w:val="none" w:sz="0" w:space="0" w:color="auto"/>
          </w:divBdr>
        </w:div>
        <w:div w:id="1569220854">
          <w:marLeft w:val="1800"/>
          <w:marRight w:val="0"/>
          <w:marTop w:val="100"/>
          <w:marBottom w:val="0"/>
          <w:divBdr>
            <w:top w:val="none" w:sz="0" w:space="0" w:color="auto"/>
            <w:left w:val="none" w:sz="0" w:space="0" w:color="auto"/>
            <w:bottom w:val="none" w:sz="0" w:space="0" w:color="auto"/>
            <w:right w:val="none" w:sz="0" w:space="0" w:color="auto"/>
          </w:divBdr>
        </w:div>
        <w:div w:id="1811437932">
          <w:marLeft w:val="1800"/>
          <w:marRight w:val="0"/>
          <w:marTop w:val="100"/>
          <w:marBottom w:val="0"/>
          <w:divBdr>
            <w:top w:val="none" w:sz="0" w:space="0" w:color="auto"/>
            <w:left w:val="none" w:sz="0" w:space="0" w:color="auto"/>
            <w:bottom w:val="none" w:sz="0" w:space="0" w:color="auto"/>
            <w:right w:val="none" w:sz="0" w:space="0" w:color="auto"/>
          </w:divBdr>
        </w:div>
      </w:divsChild>
    </w:div>
    <w:div w:id="104159247">
      <w:bodyDiv w:val="1"/>
      <w:marLeft w:val="0"/>
      <w:marRight w:val="0"/>
      <w:marTop w:val="0"/>
      <w:marBottom w:val="0"/>
      <w:divBdr>
        <w:top w:val="none" w:sz="0" w:space="0" w:color="auto"/>
        <w:left w:val="none" w:sz="0" w:space="0" w:color="auto"/>
        <w:bottom w:val="none" w:sz="0" w:space="0" w:color="auto"/>
        <w:right w:val="none" w:sz="0" w:space="0" w:color="auto"/>
      </w:divBdr>
      <w:divsChild>
        <w:div w:id="76755481">
          <w:marLeft w:val="1800"/>
          <w:marRight w:val="0"/>
          <w:marTop w:val="100"/>
          <w:marBottom w:val="0"/>
          <w:divBdr>
            <w:top w:val="none" w:sz="0" w:space="0" w:color="auto"/>
            <w:left w:val="none" w:sz="0" w:space="0" w:color="auto"/>
            <w:bottom w:val="none" w:sz="0" w:space="0" w:color="auto"/>
            <w:right w:val="none" w:sz="0" w:space="0" w:color="auto"/>
          </w:divBdr>
        </w:div>
      </w:divsChild>
    </w:div>
    <w:div w:id="197474480">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32866268">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69795706">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95139200">
      <w:bodyDiv w:val="1"/>
      <w:marLeft w:val="0"/>
      <w:marRight w:val="0"/>
      <w:marTop w:val="0"/>
      <w:marBottom w:val="0"/>
      <w:divBdr>
        <w:top w:val="none" w:sz="0" w:space="0" w:color="auto"/>
        <w:left w:val="none" w:sz="0" w:space="0" w:color="auto"/>
        <w:bottom w:val="none" w:sz="0" w:space="0" w:color="auto"/>
        <w:right w:val="none" w:sz="0" w:space="0" w:color="auto"/>
      </w:divBdr>
    </w:div>
    <w:div w:id="1337801945">
      <w:bodyDiv w:val="1"/>
      <w:marLeft w:val="0"/>
      <w:marRight w:val="0"/>
      <w:marTop w:val="0"/>
      <w:marBottom w:val="0"/>
      <w:divBdr>
        <w:top w:val="none" w:sz="0" w:space="0" w:color="auto"/>
        <w:left w:val="none" w:sz="0" w:space="0" w:color="auto"/>
        <w:bottom w:val="none" w:sz="0" w:space="0" w:color="auto"/>
        <w:right w:val="none" w:sz="0" w:space="0" w:color="auto"/>
      </w:divBdr>
    </w:div>
    <w:div w:id="1500538095">
      <w:bodyDiv w:val="1"/>
      <w:marLeft w:val="0"/>
      <w:marRight w:val="0"/>
      <w:marTop w:val="0"/>
      <w:marBottom w:val="0"/>
      <w:divBdr>
        <w:top w:val="none" w:sz="0" w:space="0" w:color="auto"/>
        <w:left w:val="none" w:sz="0" w:space="0" w:color="auto"/>
        <w:bottom w:val="none" w:sz="0" w:space="0" w:color="auto"/>
        <w:right w:val="none" w:sz="0" w:space="0" w:color="auto"/>
      </w:divBdr>
    </w:div>
    <w:div w:id="1520124784">
      <w:bodyDiv w:val="1"/>
      <w:marLeft w:val="0"/>
      <w:marRight w:val="0"/>
      <w:marTop w:val="0"/>
      <w:marBottom w:val="0"/>
      <w:divBdr>
        <w:top w:val="none" w:sz="0" w:space="0" w:color="auto"/>
        <w:left w:val="none" w:sz="0" w:space="0" w:color="auto"/>
        <w:bottom w:val="none" w:sz="0" w:space="0" w:color="auto"/>
        <w:right w:val="none" w:sz="0" w:space="0" w:color="auto"/>
      </w:divBdr>
    </w:div>
    <w:div w:id="1591307889">
      <w:bodyDiv w:val="1"/>
      <w:marLeft w:val="0"/>
      <w:marRight w:val="0"/>
      <w:marTop w:val="0"/>
      <w:marBottom w:val="0"/>
      <w:divBdr>
        <w:top w:val="none" w:sz="0" w:space="0" w:color="auto"/>
        <w:left w:val="none" w:sz="0" w:space="0" w:color="auto"/>
        <w:bottom w:val="none" w:sz="0" w:space="0" w:color="auto"/>
        <w:right w:val="none" w:sz="0" w:space="0" w:color="auto"/>
      </w:divBdr>
    </w:div>
    <w:div w:id="163317040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209374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4A5FD-64A6-4DD5-8659-367F3740A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4</cp:revision>
  <dcterms:created xsi:type="dcterms:W3CDTF">2019-07-10T07:43:00Z</dcterms:created>
  <dcterms:modified xsi:type="dcterms:W3CDTF">2019-08-16T13:37:00Z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(3)dkywHlG5J7qawXhiwx6Wn90dH3TW7yh8RxNi8nwgAPJPqlIp0qILbzYIsaANCPsIkOAwomIQ
ZZB7vcDxZu9zxn11SH76yuYJ+5Lp7XyW70U+k7CiUirH9s1GQ/t1Q1WT8/VasP63ug3E+Fbu
yc9Cr788CNGYR2WV3D4CogA2WFoC/jTJeFDLehRmTY73isSXupFVhjXQhdZ8jo6C6Wtl/VwZ
ehg4U5xkaljR1KOWGS</vt:lpwstr>
  </property>
  <property fmtid="{D5CDD505-2E9C-101B-9397-08002B2CF9AE}" pid="3" name="_2015_ms_pID_7253431">
    <vt:lpwstr>gtqIzQqQtALuv2IbLT7W7aTSoc6oHGvuz850l0smjmDh8aQd14N+vn
Bky/F+rR0IJujfJbIhJd780XhkEg/bJCOQdl0ntDZb3mjVEqwKV2r7pl9uVdHD4xuTX/c5S7
QIOgXkkLYWZKOTCvuLxV9TIZKPTwRZpNzRYP8eg4SaQzQQS8erKTdLct2yYXmKXjGz095uYb
CiAKGhS0wt1WV+wZUYY7KqM4PPWg6fWoeAEH</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