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221B3" w:rsidRPr="003B2937" w:rsidRDefault="007221B3" w:rsidP="007221B3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3B2937">
        <w:rPr>
          <w:rFonts w:ascii="Times New Roman" w:hAnsi="Times New Roman"/>
          <w:b/>
          <w:bCs/>
          <w:sz w:val="24"/>
        </w:rPr>
        <w:t>3GPP TSG-RAN WG4 Meeting #90</w:t>
      </w:r>
      <w:r w:rsidR="002420C2">
        <w:rPr>
          <w:rFonts w:ascii="Times New Roman" w:hAnsi="Times New Roman"/>
          <w:b/>
          <w:bCs/>
          <w:sz w:val="24"/>
        </w:rPr>
        <w:t>bis</w:t>
      </w:r>
      <w:r w:rsidRPr="003B2937">
        <w:rPr>
          <w:rFonts w:ascii="Times New Roman" w:hAnsi="Times New Roman"/>
          <w:b/>
          <w:bCs/>
          <w:sz w:val="24"/>
        </w:rPr>
        <w:t xml:space="preserve">                                     </w:t>
      </w:r>
      <w:r w:rsidR="00B637CC">
        <w:rPr>
          <w:rFonts w:ascii="Times New Roman" w:hAnsi="Times New Roman"/>
          <w:b/>
          <w:bCs/>
          <w:sz w:val="24"/>
        </w:rPr>
        <w:t xml:space="preserve">                               </w:t>
      </w:r>
      <w:r w:rsidRPr="003B2937">
        <w:rPr>
          <w:rFonts w:ascii="Times New Roman" w:hAnsi="Times New Roman"/>
          <w:b/>
          <w:bCs/>
          <w:sz w:val="24"/>
        </w:rPr>
        <w:t>R4-</w:t>
      </w:r>
      <w:r w:rsidRPr="00B637CC">
        <w:rPr>
          <w:rFonts w:ascii="Times New Roman" w:hAnsi="Times New Roman"/>
          <w:b/>
          <w:bCs/>
          <w:sz w:val="24"/>
        </w:rPr>
        <w:t xml:space="preserve"> </w:t>
      </w:r>
      <w:r w:rsidR="00B637CC" w:rsidRPr="00B637CC">
        <w:rPr>
          <w:rFonts w:ascii="Times New Roman" w:hAnsi="Times New Roman"/>
          <w:b/>
          <w:bCs/>
          <w:sz w:val="24"/>
        </w:rPr>
        <w:t>1902890</w:t>
      </w:r>
    </w:p>
    <w:p w:rsidR="007221B3" w:rsidRPr="004F665A" w:rsidRDefault="00E62646" w:rsidP="007221B3">
      <w:pPr>
        <w:tabs>
          <w:tab w:val="left" w:pos="1985"/>
        </w:tabs>
        <w:jc w:val="both"/>
        <w:rPr>
          <w:rFonts w:ascii="Times New Roman" w:hAnsi="Times New Roman"/>
          <w:b/>
          <w:bCs/>
          <w:sz w:val="24"/>
        </w:rPr>
      </w:pPr>
      <w:proofErr w:type="spellStart"/>
      <w:r>
        <w:rPr>
          <w:rFonts w:ascii="Times New Roman" w:hAnsi="Times New Roman"/>
          <w:b/>
          <w:bCs/>
          <w:sz w:val="24"/>
        </w:rPr>
        <w:t>Xi’</w:t>
      </w:r>
      <w:r w:rsidR="007221B3" w:rsidRPr="004F665A">
        <w:rPr>
          <w:rFonts w:ascii="Times New Roman" w:hAnsi="Times New Roman"/>
          <w:b/>
          <w:bCs/>
          <w:sz w:val="24"/>
        </w:rPr>
        <w:t>AN</w:t>
      </w:r>
      <w:proofErr w:type="spellEnd"/>
      <w:r w:rsidR="007221B3" w:rsidRPr="004F665A">
        <w:rPr>
          <w:rFonts w:ascii="Times New Roman" w:hAnsi="Times New Roman"/>
          <w:b/>
          <w:bCs/>
          <w:sz w:val="24"/>
        </w:rPr>
        <w:t>, China, 0</w:t>
      </w:r>
      <w:r>
        <w:rPr>
          <w:rFonts w:ascii="Times New Roman" w:hAnsi="Times New Roman"/>
          <w:b/>
          <w:bCs/>
          <w:sz w:val="24"/>
        </w:rPr>
        <w:t>8</w:t>
      </w:r>
      <w:r w:rsidR="007221B3" w:rsidRPr="004F665A">
        <w:rPr>
          <w:rFonts w:ascii="Times New Roman" w:hAnsi="Times New Roman"/>
          <w:b/>
          <w:bCs/>
          <w:sz w:val="24"/>
        </w:rPr>
        <w:t xml:space="preserve"> - 1</w:t>
      </w:r>
      <w:r>
        <w:rPr>
          <w:rFonts w:ascii="Times New Roman" w:hAnsi="Times New Roman"/>
          <w:b/>
          <w:bCs/>
          <w:sz w:val="24"/>
        </w:rPr>
        <w:t>2</w:t>
      </w:r>
      <w:r w:rsidR="007221B3" w:rsidRPr="004F665A">
        <w:rPr>
          <w:rFonts w:ascii="Times New Roman" w:hAnsi="Times New Roman"/>
          <w:b/>
          <w:bCs/>
          <w:sz w:val="24"/>
        </w:rPr>
        <w:t xml:space="preserve"> April, 2019</w:t>
      </w:r>
    </w:p>
    <w:p w:rsidR="00504A19" w:rsidRPr="007221B3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</w:p>
    <w:p w:rsidR="00D05935" w:rsidRPr="003B2937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3B2937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3B2937">
        <w:rPr>
          <w:rFonts w:ascii="Times New Roman" w:hAnsi="Times New Roman"/>
          <w:b/>
          <w:bCs/>
          <w:sz w:val="24"/>
        </w:rPr>
        <w:t>Agenda Item:</w:t>
      </w:r>
      <w:r w:rsidRPr="003B2937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ED3E88">
        <w:rPr>
          <w:rFonts w:ascii="Times New Roman" w:hAnsi="Times New Roman"/>
          <w:b/>
          <w:bCs/>
          <w:sz w:val="24"/>
        </w:rPr>
        <w:t>6.10.7.1</w:t>
      </w:r>
    </w:p>
    <w:p w:rsidR="00090426" w:rsidRPr="003B2937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3B2937">
        <w:rPr>
          <w:rFonts w:ascii="Times New Roman" w:hAnsi="Times New Roman"/>
          <w:b/>
          <w:bCs/>
          <w:sz w:val="24"/>
        </w:rPr>
        <w:t>Source:</w:t>
      </w:r>
      <w:r w:rsidRPr="003B2937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3B2937" w:rsidRDefault="00090426" w:rsidP="00346AA4">
      <w:pPr>
        <w:ind w:left="1985" w:hanging="1985"/>
        <w:rPr>
          <w:rFonts w:ascii="Times New Roman" w:hAnsi="Times New Roman"/>
          <w:b/>
          <w:bCs/>
          <w:sz w:val="24"/>
        </w:rPr>
      </w:pPr>
      <w:r w:rsidRPr="003B2937">
        <w:rPr>
          <w:rFonts w:ascii="Times New Roman" w:hAnsi="Times New Roman"/>
          <w:b/>
          <w:bCs/>
          <w:sz w:val="24"/>
        </w:rPr>
        <w:t>Title:</w:t>
      </w:r>
      <w:r w:rsidRPr="003B2937">
        <w:rPr>
          <w:rFonts w:ascii="Times New Roman" w:hAnsi="Times New Roman"/>
          <w:b/>
          <w:bCs/>
          <w:sz w:val="24"/>
        </w:rPr>
        <w:tab/>
      </w:r>
      <w:r w:rsidR="00905BEC" w:rsidRPr="003B2937">
        <w:rPr>
          <w:rFonts w:ascii="Times New Roman" w:hAnsi="Times New Roman"/>
          <w:b/>
          <w:bCs/>
          <w:sz w:val="24"/>
        </w:rPr>
        <w:t>Discussion about remaining issue about NR RLM</w:t>
      </w:r>
    </w:p>
    <w:p w:rsidR="009F18E7" w:rsidRPr="003B2937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3B2937">
        <w:rPr>
          <w:rFonts w:ascii="Times New Roman" w:hAnsi="Times New Roman"/>
          <w:b/>
          <w:bCs/>
          <w:sz w:val="24"/>
        </w:rPr>
        <w:t>Document for:</w:t>
      </w:r>
      <w:r w:rsidRPr="003B2937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3B2937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B2937">
        <w:rPr>
          <w:rFonts w:ascii="Times New Roman" w:hAnsi="Times New Roman"/>
        </w:rPr>
        <w:tab/>
        <w:t>Introduction</w:t>
      </w:r>
    </w:p>
    <w:p w:rsidR="00DF4773" w:rsidRPr="003B2937" w:rsidRDefault="00224D2B" w:rsidP="00DF4773">
      <w:pPr>
        <w:rPr>
          <w:rFonts w:ascii="Times New Roman" w:hAnsi="Times New Roman"/>
          <w:lang w:val="en-GB" w:eastAsia="en-US"/>
        </w:rPr>
      </w:pPr>
      <w:r w:rsidRPr="003B2937">
        <w:rPr>
          <w:rFonts w:ascii="Times New Roman" w:hAnsi="Times New Roman"/>
          <w:lang w:val="en-GB" w:eastAsia="en-US"/>
        </w:rPr>
        <w:t>In this contribution we will continue to discuss RLM remaining issue</w:t>
      </w:r>
      <w:r w:rsidR="009F4C12" w:rsidRPr="003B2937">
        <w:rPr>
          <w:rFonts w:ascii="Times New Roman" w:hAnsi="Times New Roman"/>
          <w:lang w:val="en-GB" w:eastAsia="en-US"/>
        </w:rPr>
        <w:t>s</w:t>
      </w:r>
      <w:r w:rsidRPr="003B2937">
        <w:rPr>
          <w:rFonts w:ascii="Times New Roman" w:hAnsi="Times New Roman"/>
          <w:lang w:val="en-GB" w:eastAsia="en-US"/>
        </w:rPr>
        <w:t xml:space="preserve">. </w:t>
      </w:r>
    </w:p>
    <w:p w:rsidR="003C4CAF" w:rsidRDefault="003C4CAF" w:rsidP="003C4CAF">
      <w:pPr>
        <w:pStyle w:val="ListParagraph"/>
        <w:numPr>
          <w:ilvl w:val="0"/>
          <w:numId w:val="12"/>
        </w:numPr>
        <w:rPr>
          <w:rFonts w:ascii="Times New Roman" w:hAnsi="Times New Roman"/>
          <w:lang w:val="en-GB" w:eastAsia="en-US"/>
        </w:rPr>
      </w:pPr>
      <w:r w:rsidRPr="003B2937">
        <w:rPr>
          <w:rFonts w:ascii="Times New Roman" w:hAnsi="Times New Roman"/>
          <w:lang w:val="en-GB" w:eastAsia="en-US"/>
        </w:rPr>
        <w:t>Rx beam sweeping</w:t>
      </w:r>
    </w:p>
    <w:p w:rsidR="00645E8C" w:rsidRPr="003B2937" w:rsidRDefault="00645E8C" w:rsidP="003C4CAF">
      <w:pPr>
        <w:pStyle w:val="ListParagraph"/>
        <w:numPr>
          <w:ilvl w:val="0"/>
          <w:numId w:val="12"/>
        </w:num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TDM/FDM SSB and CSI-RS</w:t>
      </w:r>
    </w:p>
    <w:p w:rsidR="005D5ACA" w:rsidRPr="003B2937" w:rsidRDefault="005D5ACA" w:rsidP="005D5ACA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B2937">
        <w:rPr>
          <w:rFonts w:ascii="Times New Roman" w:hAnsi="Times New Roman"/>
        </w:rPr>
        <w:t>Scale factor for Rx beam sweeping</w:t>
      </w:r>
    </w:p>
    <w:p w:rsidR="005D5ACA" w:rsidRPr="003B2937" w:rsidRDefault="005D5ACA" w:rsidP="005D5ACA">
      <w:pPr>
        <w:rPr>
          <w:rFonts w:ascii="Times New Roman" w:hAnsi="Times New Roman"/>
        </w:rPr>
      </w:pPr>
      <w:r w:rsidRPr="003B2937">
        <w:rPr>
          <w:rFonts w:ascii="Times New Roman" w:hAnsi="Times New Roman"/>
          <w:b/>
          <w:u w:val="single"/>
        </w:rPr>
        <w:t>SSB based RLM</w:t>
      </w:r>
    </w:p>
    <w:p w:rsidR="005D5ACA" w:rsidRPr="003B2937" w:rsidRDefault="005D5ACA" w:rsidP="005D5ACA">
      <w:pPr>
        <w:rPr>
          <w:rFonts w:ascii="Times New Roman" w:hAnsi="Times New Roman"/>
        </w:rPr>
      </w:pPr>
      <w:r w:rsidRPr="003B2937">
        <w:rPr>
          <w:rFonts w:ascii="Times New Roman" w:hAnsi="Times New Roman"/>
          <w:lang w:eastAsia="en-GB"/>
        </w:rPr>
        <w:t xml:space="preserve">In FR2 in order to allow the UE time for Rx beam sweeping for configured SSB resources for RLM, scale factor of N is introduced in </w:t>
      </w:r>
      <w:proofErr w:type="spellStart"/>
      <w:r w:rsidRPr="003B2937">
        <w:rPr>
          <w:rFonts w:ascii="Times New Roman" w:hAnsi="Times New Roman"/>
          <w:b/>
        </w:rPr>
        <w:t>T</w:t>
      </w:r>
      <w:r w:rsidRPr="003B2937">
        <w:rPr>
          <w:rFonts w:ascii="Times New Roman" w:hAnsi="Times New Roman"/>
          <w:b/>
          <w:vertAlign w:val="subscript"/>
        </w:rPr>
        <w:t>Evaluate_out</w:t>
      </w:r>
      <w:proofErr w:type="spellEnd"/>
      <w:r w:rsidRPr="003B2937">
        <w:rPr>
          <w:rFonts w:ascii="Times New Roman" w:hAnsi="Times New Roman"/>
          <w:b/>
          <w:vertAlign w:val="subscript"/>
        </w:rPr>
        <w:t xml:space="preserve">  </w:t>
      </w:r>
      <w:r w:rsidRPr="003B2937">
        <w:rPr>
          <w:rFonts w:ascii="Times New Roman" w:hAnsi="Times New Roman"/>
        </w:rPr>
        <w:t>and</w:t>
      </w:r>
      <w:r w:rsidRPr="003B2937">
        <w:rPr>
          <w:rFonts w:ascii="Times New Roman" w:hAnsi="Times New Roman"/>
          <w:b/>
          <w:vertAlign w:val="subscript"/>
        </w:rPr>
        <w:t xml:space="preserve"> </w:t>
      </w:r>
      <w:proofErr w:type="spellStart"/>
      <w:r w:rsidRPr="003B2937">
        <w:rPr>
          <w:rFonts w:ascii="Times New Roman" w:hAnsi="Times New Roman"/>
          <w:b/>
        </w:rPr>
        <w:t>T</w:t>
      </w:r>
      <w:r w:rsidRPr="003B2937">
        <w:rPr>
          <w:rFonts w:ascii="Times New Roman" w:hAnsi="Times New Roman"/>
          <w:b/>
          <w:vertAlign w:val="subscript"/>
        </w:rPr>
        <w:t>Evaluate_in</w:t>
      </w:r>
      <w:proofErr w:type="spellEnd"/>
      <w:r w:rsidRPr="003B2937">
        <w:rPr>
          <w:rFonts w:ascii="Times New Roman" w:hAnsi="Times New Roman"/>
          <w:b/>
          <w:vertAlign w:val="subscript"/>
        </w:rPr>
        <w:t xml:space="preserve">  </w:t>
      </w:r>
      <w:r w:rsidRPr="003B2937">
        <w:rPr>
          <w:rFonts w:ascii="Times New Roman" w:hAnsi="Times New Roman"/>
        </w:rPr>
        <w:t>for evaluation period in FR2 (Table 8.1.2.2-2 of TS 38.133)</w:t>
      </w:r>
      <w:r w:rsidR="004E5125">
        <w:rPr>
          <w:rFonts w:ascii="Times New Roman" w:hAnsi="Times New Roman"/>
        </w:rPr>
        <w:t>[1]</w:t>
      </w:r>
      <w:r w:rsidRPr="003B2937">
        <w:rPr>
          <w:rFonts w:ascii="Times New Roman" w:hAnsi="Times New Roman"/>
        </w:rPr>
        <w:t>.</w:t>
      </w:r>
      <w:r w:rsidR="00DE2919" w:rsidRPr="003B2937">
        <w:rPr>
          <w:rFonts w:ascii="Times New Roman" w:hAnsi="Times New Roman"/>
        </w:rPr>
        <w:t xml:space="preserve"> </w:t>
      </w:r>
      <w:r w:rsidRPr="003B2937">
        <w:rPr>
          <w:rFonts w:ascii="Times New Roman" w:hAnsi="Times New Roman"/>
        </w:rPr>
        <w:t>Currently the scale factor N is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5ACA" w:rsidRPr="003B2937" w:rsidTr="005D5ACA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919" w:rsidRPr="003B2937" w:rsidRDefault="00DE2919" w:rsidP="00DE2919">
            <w:pPr>
              <w:rPr>
                <w:rFonts w:ascii="Times New Roman" w:eastAsia="?? ??" w:hAnsi="Times New Roman"/>
              </w:rPr>
            </w:pPr>
            <w:proofErr w:type="spellStart"/>
            <w:r w:rsidRPr="003B2937">
              <w:rPr>
                <w:rFonts w:ascii="Times New Roman" w:hAnsi="Times New Roman"/>
              </w:rPr>
              <w:t>T</w:t>
            </w:r>
            <w:r w:rsidRPr="003B2937">
              <w:rPr>
                <w:rFonts w:ascii="Times New Roman" w:hAnsi="Times New Roman"/>
                <w:vertAlign w:val="subscript"/>
              </w:rPr>
              <w:t>Evaluate_out_SSB</w:t>
            </w:r>
            <w:proofErr w:type="spellEnd"/>
            <w:r w:rsidRPr="003B2937">
              <w:rPr>
                <w:rFonts w:ascii="Times New Roman" w:eastAsia="?? ??" w:hAnsi="Times New Roman"/>
              </w:rPr>
              <w:t xml:space="preserve"> and </w:t>
            </w:r>
            <w:proofErr w:type="spellStart"/>
            <w:r w:rsidRPr="003B2937">
              <w:rPr>
                <w:rFonts w:ascii="Times New Roman" w:hAnsi="Times New Roman"/>
              </w:rPr>
              <w:t>T</w:t>
            </w:r>
            <w:r w:rsidRPr="003B2937">
              <w:rPr>
                <w:rFonts w:ascii="Times New Roman" w:hAnsi="Times New Roman"/>
                <w:vertAlign w:val="subscript"/>
              </w:rPr>
              <w:t>Evaluate_in_SSB</w:t>
            </w:r>
            <w:proofErr w:type="spellEnd"/>
            <w:r w:rsidRPr="003B2937">
              <w:rPr>
                <w:rFonts w:ascii="Times New Roman" w:eastAsia="?? ??" w:hAnsi="Times New Roman"/>
              </w:rPr>
              <w:t xml:space="preserve"> are defined in Table 8.1.2.2-2 for FR2 with</w:t>
            </w:r>
          </w:p>
          <w:p w:rsidR="00DE2919" w:rsidRPr="003B2937" w:rsidRDefault="00DE2919" w:rsidP="00DE2919">
            <w:pPr>
              <w:ind w:left="568" w:hanging="284"/>
              <w:rPr>
                <w:rFonts w:ascii="Times New Roman" w:hAnsi="Times New Roman"/>
              </w:rPr>
            </w:pPr>
            <w:r w:rsidRPr="003B2937">
              <w:rPr>
                <w:rFonts w:ascii="Times New Roman" w:hAnsi="Times New Roman"/>
              </w:rPr>
              <w:t>-</w:t>
            </w:r>
            <w:r w:rsidRPr="003B2937">
              <w:rPr>
                <w:rFonts w:ascii="Times New Roman" w:hAnsi="Times New Roman"/>
              </w:rPr>
              <w:tab/>
              <w:t>N=1,</w:t>
            </w:r>
          </w:p>
          <w:p w:rsidR="00DE2919" w:rsidRPr="003B2937" w:rsidRDefault="00DE2919" w:rsidP="00DE2919">
            <w:pPr>
              <w:ind w:left="568"/>
              <w:rPr>
                <w:rFonts w:ascii="Times New Roman" w:hAnsi="Times New Roman"/>
              </w:rPr>
            </w:pPr>
            <w:r w:rsidRPr="003B2937">
              <w:rPr>
                <w:rFonts w:ascii="Times New Roman" w:hAnsi="Times New Roman"/>
              </w:rPr>
              <w:t xml:space="preserve">if the SSB configured for RLM is QCL-Type D and </w:t>
            </w:r>
            <w:proofErr w:type="spellStart"/>
            <w:r w:rsidRPr="003B2937">
              <w:rPr>
                <w:rFonts w:ascii="Times New Roman" w:hAnsi="Times New Roman"/>
              </w:rPr>
              <w:t>TDMed</w:t>
            </w:r>
            <w:proofErr w:type="spellEnd"/>
            <w:r w:rsidRPr="003B2937">
              <w:rPr>
                <w:rFonts w:ascii="Times New Roman" w:hAnsi="Times New Roman"/>
              </w:rPr>
              <w:t xml:space="preserve"> to CSI-RS resources configured for L1-RSRP reporting, and the QCL association is known to UE;</w:t>
            </w:r>
          </w:p>
          <w:p w:rsidR="00DE2919" w:rsidRPr="003B2937" w:rsidRDefault="00DE2919" w:rsidP="00DE2919">
            <w:pPr>
              <w:ind w:left="568" w:hanging="284"/>
              <w:rPr>
                <w:rFonts w:ascii="Times New Roman" w:hAnsi="Times New Roman"/>
              </w:rPr>
            </w:pPr>
            <w:r w:rsidRPr="003B2937">
              <w:rPr>
                <w:rFonts w:ascii="Times New Roman" w:hAnsi="Times New Roman"/>
              </w:rPr>
              <w:t>-</w:t>
            </w:r>
            <w:r w:rsidRPr="003B2937">
              <w:rPr>
                <w:rFonts w:ascii="Times New Roman" w:hAnsi="Times New Roman"/>
              </w:rPr>
              <w:tab/>
              <w:t>N=8, otherwise.</w:t>
            </w:r>
          </w:p>
          <w:p w:rsidR="005D5ACA" w:rsidRPr="003B2937" w:rsidRDefault="005D5ACA">
            <w:pPr>
              <w:rPr>
                <w:rFonts w:ascii="Times New Roman" w:hAnsi="Times New Roman"/>
              </w:rPr>
            </w:pPr>
          </w:p>
        </w:tc>
      </w:tr>
    </w:tbl>
    <w:p w:rsidR="00D94245" w:rsidRPr="003B2937" w:rsidRDefault="00D94245" w:rsidP="005D5ACA">
      <w:pPr>
        <w:rPr>
          <w:rFonts w:ascii="Times New Roman" w:hAnsi="Times New Roman"/>
        </w:rPr>
      </w:pPr>
    </w:p>
    <w:p w:rsidR="00B10BED" w:rsidRDefault="00B10BED" w:rsidP="00B10BED">
      <w:pPr>
        <w:rPr>
          <w:rFonts w:ascii="Times New Roman" w:hAnsi="Times New Roman"/>
        </w:rPr>
      </w:pPr>
      <w:r w:rsidRPr="00B10BED">
        <w:rPr>
          <w:rFonts w:ascii="Times New Roman" w:hAnsi="Times New Roman"/>
        </w:rPr>
        <w:t xml:space="preserve">SSB is always the source and is not </w:t>
      </w:r>
      <w:proofErr w:type="spellStart"/>
      <w:r w:rsidRPr="00B10BED">
        <w:rPr>
          <w:rFonts w:ascii="Times New Roman" w:hAnsi="Times New Roman"/>
        </w:rPr>
        <w:t>QCLed</w:t>
      </w:r>
      <w:proofErr w:type="spellEnd"/>
      <w:r w:rsidRPr="00B10BED">
        <w:rPr>
          <w:rFonts w:ascii="Times New Roman" w:hAnsi="Times New Roman"/>
        </w:rPr>
        <w:t xml:space="preserve"> with any other RS.</w:t>
      </w:r>
      <w:r>
        <w:rPr>
          <w:lang w:eastAsia="en-GB"/>
        </w:rPr>
        <w:t xml:space="preserve"> </w:t>
      </w:r>
      <w:r>
        <w:rPr>
          <w:rFonts w:ascii="Times New Roman" w:hAnsi="Times New Roman"/>
        </w:rPr>
        <w:t>T</w:t>
      </w:r>
      <w:r w:rsidR="00D94245" w:rsidRPr="003B2937">
        <w:rPr>
          <w:rFonts w:ascii="Times New Roman" w:hAnsi="Times New Roman"/>
        </w:rPr>
        <w:t>he SSB configured for RLM can’t be QCL-</w:t>
      </w:r>
      <w:proofErr w:type="spellStart"/>
      <w:r w:rsidR="00D94245" w:rsidRPr="003B2937">
        <w:rPr>
          <w:rFonts w:ascii="Times New Roman" w:hAnsi="Times New Roman"/>
        </w:rPr>
        <w:t>TypeD</w:t>
      </w:r>
      <w:proofErr w:type="spellEnd"/>
      <w:r w:rsidR="00D94245" w:rsidRPr="003B2937">
        <w:rPr>
          <w:rFonts w:ascii="Times New Roman" w:hAnsi="Times New Roman"/>
        </w:rPr>
        <w:t xml:space="preserve"> with CSI-RS resource configured for L1-RSRP reporting. </w:t>
      </w:r>
      <w:r w:rsidR="003C4CAF" w:rsidRPr="003B2937">
        <w:rPr>
          <w:rFonts w:ascii="Times New Roman" w:hAnsi="Times New Roman"/>
        </w:rPr>
        <w:t xml:space="preserve"> Normally, the beam width of SSB is equal or larger than that of CSI-RS, </w:t>
      </w:r>
      <w:r w:rsidR="004E5125">
        <w:rPr>
          <w:rFonts w:ascii="Times New Roman" w:hAnsi="Times New Roman"/>
        </w:rPr>
        <w:t xml:space="preserve">the coverage of the beam based on SSB is larger than that based on CSI-RS, </w:t>
      </w:r>
      <w:proofErr w:type="gramStart"/>
      <w:r w:rsidR="003C4CAF" w:rsidRPr="003B2937">
        <w:rPr>
          <w:rFonts w:ascii="Times New Roman" w:hAnsi="Times New Roman"/>
        </w:rPr>
        <w:t>the</w:t>
      </w:r>
      <w:proofErr w:type="gramEnd"/>
      <w:r w:rsidR="003C4CAF" w:rsidRPr="003B2937">
        <w:rPr>
          <w:rFonts w:ascii="Times New Roman" w:hAnsi="Times New Roman"/>
        </w:rPr>
        <w:t xml:space="preserve"> beam main direction found by the CSI-RS may not be applied for CSI-RS SSB. On the other hand, CSI-RS resource can be QCL-</w:t>
      </w:r>
      <w:proofErr w:type="spellStart"/>
      <w:r w:rsidR="003C4CAF" w:rsidRPr="003B2937">
        <w:rPr>
          <w:rFonts w:ascii="Times New Roman" w:hAnsi="Times New Roman"/>
        </w:rPr>
        <w:t>TypeD</w:t>
      </w:r>
      <w:proofErr w:type="spellEnd"/>
      <w:r w:rsidR="003C4CAF" w:rsidRPr="003B2937">
        <w:rPr>
          <w:rFonts w:ascii="Times New Roman" w:hAnsi="Times New Roman"/>
        </w:rPr>
        <w:t xml:space="preserve"> with SSB. Therefore, we propose to get rid of the condition 3 and always define N=8 for SSB based RLM. </w:t>
      </w:r>
    </w:p>
    <w:p w:rsidR="005D5ACA" w:rsidRDefault="005D5ACA" w:rsidP="00224D2B">
      <w:pPr>
        <w:rPr>
          <w:rFonts w:ascii="Times New Roman" w:hAnsi="Times New Roman"/>
          <w:b/>
          <w:i/>
        </w:rPr>
      </w:pPr>
      <w:r w:rsidRPr="00C819EA">
        <w:rPr>
          <w:rFonts w:ascii="Times New Roman" w:hAnsi="Times New Roman"/>
          <w:b/>
          <w:i/>
        </w:rPr>
        <w:lastRenderedPageBreak/>
        <w:t xml:space="preserve">Proposal </w:t>
      </w:r>
      <w:r w:rsidR="00645E8C">
        <w:rPr>
          <w:rFonts w:ascii="Times New Roman" w:hAnsi="Times New Roman"/>
          <w:b/>
          <w:i/>
        </w:rPr>
        <w:t>1</w:t>
      </w:r>
      <w:r w:rsidRPr="00C819EA">
        <w:rPr>
          <w:rFonts w:ascii="Times New Roman" w:hAnsi="Times New Roman"/>
          <w:b/>
          <w:i/>
        </w:rPr>
        <w:t>:</w:t>
      </w:r>
      <w:r w:rsidRPr="003B2937">
        <w:rPr>
          <w:rFonts w:ascii="Times New Roman" w:hAnsi="Times New Roman"/>
          <w:b/>
          <w:i/>
        </w:rPr>
        <w:t xml:space="preserve"> N=1 conditions are not applicable for SSB based RLM. Define N=8 for SSB based RLM. </w:t>
      </w:r>
    </w:p>
    <w:p w:rsidR="00441680" w:rsidRPr="003B2937" w:rsidRDefault="00441680" w:rsidP="00441680">
      <w:pPr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CSI-RS</w:t>
      </w:r>
      <w:r w:rsidRPr="003B2937">
        <w:rPr>
          <w:rFonts w:ascii="Times New Roman" w:hAnsi="Times New Roman"/>
          <w:b/>
          <w:u w:val="single"/>
        </w:rPr>
        <w:t xml:space="preserve"> based RLM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0BED" w:rsidTr="00B10BED">
        <w:tc>
          <w:tcPr>
            <w:tcW w:w="9350" w:type="dxa"/>
          </w:tcPr>
          <w:p w:rsidR="00B10BED" w:rsidRPr="003445FB" w:rsidRDefault="00B10BED" w:rsidP="00B10BED">
            <w:pPr>
              <w:ind w:left="568" w:hanging="284"/>
            </w:pP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Evaluate_out_CSI</w:t>
            </w:r>
            <w:proofErr w:type="spellEnd"/>
            <w:r w:rsidRPr="003445FB">
              <w:rPr>
                <w:vertAlign w:val="subscript"/>
              </w:rPr>
              <w:t>-RS</w:t>
            </w:r>
            <w:r w:rsidRPr="003445FB">
              <w:t xml:space="preserve"> and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Evaluate_in_CSI</w:t>
            </w:r>
            <w:proofErr w:type="spellEnd"/>
            <w:r w:rsidRPr="003445FB">
              <w:rPr>
                <w:vertAlign w:val="subscript"/>
              </w:rPr>
              <w:t>-RS</w:t>
            </w:r>
            <w:r w:rsidRPr="003445FB">
              <w:t xml:space="preserve"> are defined in Table 8.1.3.2-2 for FR2, where</w:t>
            </w:r>
          </w:p>
          <w:p w:rsidR="00B10BED" w:rsidRPr="003445FB" w:rsidRDefault="00B10BED" w:rsidP="00B10BED">
            <w:pPr>
              <w:ind w:left="851" w:hanging="284"/>
            </w:pPr>
            <w:r w:rsidRPr="003445FB">
              <w:t>-</w:t>
            </w:r>
            <w:r w:rsidRPr="003445FB">
              <w:tab/>
              <w:t>N=1,</w:t>
            </w:r>
          </w:p>
          <w:p w:rsidR="00B10BED" w:rsidRPr="003445FB" w:rsidRDefault="00B10BED" w:rsidP="00B10BED">
            <w:pPr>
              <w:ind w:left="851"/>
            </w:pPr>
            <w:r w:rsidRPr="003445FB">
              <w:t xml:space="preserve">if the CSI-RS resource configured for RLM is QCL-Type D and </w:t>
            </w:r>
            <w:proofErr w:type="spellStart"/>
            <w:r w:rsidRPr="003445FB">
              <w:t>TDMed</w:t>
            </w:r>
            <w:proofErr w:type="spellEnd"/>
            <w:r w:rsidRPr="003445FB">
              <w:t xml:space="preserve"> to CSI-RS resources configured for L1-RSRP reporting or SSBs configured for L1-RSRP reporting, all CSI-RS resources configured for RLM are mutually </w:t>
            </w:r>
            <w:proofErr w:type="spellStart"/>
            <w:r w:rsidRPr="003445FB">
              <w:t>TDMed</w:t>
            </w:r>
            <w:proofErr w:type="spellEnd"/>
            <w:r w:rsidRPr="003445FB">
              <w:t>, and the QCL association is known to UE;</w:t>
            </w:r>
          </w:p>
          <w:p w:rsidR="00B10BED" w:rsidRPr="003445FB" w:rsidRDefault="00B10BED" w:rsidP="00B10BED">
            <w:pPr>
              <w:ind w:left="851" w:hanging="284"/>
            </w:pPr>
            <w:r w:rsidRPr="003445FB">
              <w:t>-</w:t>
            </w:r>
            <w:r w:rsidRPr="003445FB">
              <w:tab/>
              <w:t>N=8, otherwise.</w:t>
            </w:r>
          </w:p>
          <w:p w:rsidR="00B10BED" w:rsidRDefault="00B10BED" w:rsidP="00224D2B">
            <w:pPr>
              <w:rPr>
                <w:rFonts w:ascii="Times New Roman" w:hAnsi="Times New Roman"/>
                <w:b/>
              </w:rPr>
            </w:pPr>
          </w:p>
        </w:tc>
      </w:tr>
    </w:tbl>
    <w:p w:rsidR="00441680" w:rsidRDefault="00441680" w:rsidP="00224D2B">
      <w:pPr>
        <w:rPr>
          <w:rFonts w:ascii="Times New Roman" w:hAnsi="Times New Roman"/>
          <w:b/>
        </w:rPr>
      </w:pPr>
    </w:p>
    <w:p w:rsidR="005D1733" w:rsidRPr="005D1733" w:rsidRDefault="005D1733" w:rsidP="005D1733">
      <w:pPr>
        <w:rPr>
          <w:rFonts w:ascii="Times New Roman" w:hAnsi="Times New Roman"/>
          <w:lang w:eastAsia="en-GB"/>
        </w:rPr>
      </w:pPr>
      <w:r w:rsidRPr="005D1733">
        <w:rPr>
          <w:rFonts w:ascii="Times New Roman" w:hAnsi="Times New Roman"/>
          <w:lang w:eastAsia="en-GB"/>
        </w:rPr>
        <w:t>For in-sync and out-of-sync evaluation N=1 is applicable in some cases. In our companion paper [</w:t>
      </w:r>
      <w:r w:rsidR="005465AD">
        <w:rPr>
          <w:rFonts w:ascii="Times New Roman" w:hAnsi="Times New Roman"/>
          <w:lang w:eastAsia="en-GB"/>
        </w:rPr>
        <w:t>2</w:t>
      </w:r>
      <w:r w:rsidRPr="005D1733">
        <w:rPr>
          <w:rFonts w:ascii="Times New Roman" w:hAnsi="Times New Roman"/>
          <w:lang w:eastAsia="en-GB"/>
        </w:rPr>
        <w:t>] we discuss the evaluation period for candidate beam detection in FR2. In [</w:t>
      </w:r>
      <w:r w:rsidR="005465AD">
        <w:rPr>
          <w:rFonts w:ascii="Times New Roman" w:hAnsi="Times New Roman"/>
          <w:lang w:eastAsia="en-GB"/>
        </w:rPr>
        <w:t>2</w:t>
      </w:r>
      <w:r w:rsidRPr="005D1733">
        <w:rPr>
          <w:rFonts w:ascii="Times New Roman" w:hAnsi="Times New Roman"/>
          <w:lang w:eastAsia="en-GB"/>
        </w:rPr>
        <w:t xml:space="preserve">] we propose that UE needs to perform Rx beam refinement after beam failure on CBD resources. We could possibly extend the logic to in-sync evaluation after out-of-sync detection as well. In that case, N=8 would always apply for in-sync evaluation period in FR2. However, the resources for in-sync and out-of-sync are the same for RLM, hence N=8 would have to always apply for out-of-sync evaluation as well. </w:t>
      </w:r>
    </w:p>
    <w:p w:rsidR="005D1733" w:rsidRPr="005D1733" w:rsidRDefault="00B5152B" w:rsidP="005D1733">
      <w:pPr>
        <w:rPr>
          <w:rFonts w:ascii="Times New Roman" w:hAnsi="Times New Roman"/>
          <w:b/>
          <w:i/>
          <w:lang w:eastAsia="en-GB"/>
        </w:rPr>
      </w:pPr>
      <w:r>
        <w:rPr>
          <w:rFonts w:ascii="Times New Roman" w:hAnsi="Times New Roman"/>
          <w:b/>
          <w:i/>
          <w:lang w:eastAsia="en-GB"/>
        </w:rPr>
        <w:t xml:space="preserve">Observation </w:t>
      </w:r>
      <w:r w:rsidR="005D1733" w:rsidRPr="005D1733">
        <w:rPr>
          <w:rFonts w:ascii="Times New Roman" w:hAnsi="Times New Roman"/>
          <w:b/>
          <w:i/>
          <w:lang w:eastAsia="en-GB"/>
        </w:rPr>
        <w:t>1: RLM RS for in-sync and out-of-sync evaluation are the same</w:t>
      </w:r>
    </w:p>
    <w:p w:rsidR="005D1733" w:rsidRPr="005D1733" w:rsidRDefault="00B5152B" w:rsidP="005D1733">
      <w:pPr>
        <w:rPr>
          <w:rFonts w:ascii="Times New Roman" w:hAnsi="Times New Roman"/>
          <w:b/>
          <w:i/>
          <w:lang w:eastAsia="en-GB"/>
        </w:rPr>
      </w:pPr>
      <w:r>
        <w:rPr>
          <w:rFonts w:ascii="Times New Roman" w:hAnsi="Times New Roman"/>
          <w:b/>
          <w:i/>
          <w:lang w:eastAsia="en-GB"/>
        </w:rPr>
        <w:t xml:space="preserve">Observation </w:t>
      </w:r>
      <w:r w:rsidR="005D1733" w:rsidRPr="005D1733">
        <w:rPr>
          <w:rFonts w:ascii="Times New Roman" w:hAnsi="Times New Roman"/>
          <w:b/>
          <w:i/>
          <w:lang w:eastAsia="en-GB"/>
        </w:rPr>
        <w:t>2: The same Rx beam sweeping factor in FR2 shall apply for out-of-sync and in-sync evaluation period</w:t>
      </w:r>
    </w:p>
    <w:p w:rsidR="005D1733" w:rsidRPr="005D1733" w:rsidRDefault="005D1733" w:rsidP="005D1733">
      <w:pPr>
        <w:rPr>
          <w:rFonts w:ascii="Times New Roman" w:hAnsi="Times New Roman"/>
          <w:lang w:eastAsia="en-GB"/>
        </w:rPr>
      </w:pPr>
      <w:r w:rsidRPr="005D1733">
        <w:rPr>
          <w:rFonts w:ascii="Times New Roman" w:hAnsi="Times New Roman"/>
          <w:lang w:eastAsia="en-GB"/>
        </w:rPr>
        <w:t>Based on the above observations we have the following options for evaluation period in FR2:</w:t>
      </w:r>
    </w:p>
    <w:p w:rsidR="005D1733" w:rsidRPr="006412E8" w:rsidRDefault="005D1733" w:rsidP="005D1733">
      <w:pPr>
        <w:rPr>
          <w:rFonts w:ascii="Times New Roman" w:hAnsi="Times New Roman"/>
          <w:lang w:eastAsia="en-GB"/>
        </w:rPr>
      </w:pPr>
      <w:r w:rsidRPr="006412E8">
        <w:rPr>
          <w:rFonts w:ascii="Times New Roman" w:hAnsi="Times New Roman"/>
          <w:lang w:eastAsia="en-GB"/>
        </w:rPr>
        <w:t>Option1: N=8 always applies for CSI-RS based RLM</w:t>
      </w:r>
    </w:p>
    <w:p w:rsidR="005D1733" w:rsidRDefault="005D1733" w:rsidP="005D1733">
      <w:pPr>
        <w:rPr>
          <w:rFonts w:ascii="Times New Roman" w:hAnsi="Times New Roman"/>
          <w:lang w:eastAsia="en-GB"/>
        </w:rPr>
      </w:pPr>
      <w:r w:rsidRPr="005D1733">
        <w:rPr>
          <w:rFonts w:ascii="Times New Roman" w:hAnsi="Times New Roman"/>
          <w:lang w:eastAsia="en-GB"/>
        </w:rPr>
        <w:t>Since the UE is expected to do Rx beam refinement for in-sync evaluation, and resources for in-sync and out-of-sync are the same, N=8 always applies for CSI-RS based RLM.</w:t>
      </w:r>
    </w:p>
    <w:p w:rsidR="006412E8" w:rsidRPr="005D1733" w:rsidRDefault="006412E8" w:rsidP="005D1733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However, if always defines N=8, it will spend a long time for evaluation. It’s also possible that N=1 is applied under some conditions.</w:t>
      </w:r>
    </w:p>
    <w:p w:rsidR="006412E8" w:rsidRPr="006412E8" w:rsidRDefault="006412E8" w:rsidP="006412E8">
      <w:pPr>
        <w:rPr>
          <w:rFonts w:ascii="Times New Roman" w:hAnsi="Times New Roman"/>
        </w:rPr>
      </w:pPr>
      <w:r w:rsidRPr="005D1733">
        <w:rPr>
          <w:rFonts w:ascii="Times New Roman" w:hAnsi="Times New Roman"/>
          <w:lang w:eastAsia="en-GB"/>
        </w:rPr>
        <w:t>Option2</w:t>
      </w:r>
      <w:r w:rsidRPr="00C819EA">
        <w:rPr>
          <w:rFonts w:ascii="Times New Roman" w:hAnsi="Times New Roman"/>
          <w:b/>
          <w:i/>
        </w:rPr>
        <w:t>:</w:t>
      </w:r>
      <w:r w:rsidRPr="00B5196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d</w:t>
      </w:r>
      <w:r w:rsidRPr="006412E8">
        <w:rPr>
          <w:rFonts w:ascii="Times New Roman" w:hAnsi="Times New Roman"/>
        </w:rPr>
        <w:t>efine N=1 for CSI-RS based RLM as follows:</w:t>
      </w:r>
    </w:p>
    <w:p w:rsidR="006412E8" w:rsidRPr="006412E8" w:rsidRDefault="006412E8" w:rsidP="006412E8">
      <w:pPr>
        <w:ind w:left="284" w:hanging="284"/>
        <w:rPr>
          <w:rFonts w:ascii="Times New Roman" w:hAnsi="Times New Roman"/>
        </w:rPr>
      </w:pPr>
      <w:r w:rsidRPr="006412E8">
        <w:rPr>
          <w:rFonts w:ascii="Times New Roman" w:hAnsi="Times New Roman"/>
        </w:rPr>
        <w:t>N=1,</w:t>
      </w:r>
    </w:p>
    <w:p w:rsidR="006412E8" w:rsidRPr="006412E8" w:rsidRDefault="006412E8" w:rsidP="006412E8">
      <w:pPr>
        <w:ind w:left="852" w:hanging="284"/>
        <w:rPr>
          <w:rFonts w:ascii="Times New Roman" w:hAnsi="Times New Roman"/>
        </w:rPr>
      </w:pPr>
      <w:r w:rsidRPr="006412E8">
        <w:rPr>
          <w:rFonts w:ascii="Times New Roman" w:hAnsi="Times New Roman"/>
        </w:rPr>
        <w:t>-</w:t>
      </w:r>
      <w:r w:rsidRPr="006412E8">
        <w:rPr>
          <w:rFonts w:ascii="Times New Roman" w:hAnsi="Times New Roman"/>
        </w:rPr>
        <w:tab/>
        <w:t>the CSI-RS for RLM is QCL-</w:t>
      </w:r>
      <w:proofErr w:type="spellStart"/>
      <w:r w:rsidRPr="006412E8">
        <w:rPr>
          <w:rFonts w:ascii="Times New Roman" w:hAnsi="Times New Roman"/>
        </w:rPr>
        <w:t>TypeD</w:t>
      </w:r>
      <w:proofErr w:type="spellEnd"/>
      <w:r w:rsidRPr="006412E8">
        <w:rPr>
          <w:rFonts w:ascii="Times New Roman" w:hAnsi="Times New Roman"/>
        </w:rPr>
        <w:t xml:space="preserve"> with SSB for L1-RSRP beam reporting, and the CSI-RS for RLM and SSB for L1-RSRP beam reporting are </w:t>
      </w:r>
      <w:proofErr w:type="spellStart"/>
      <w:r w:rsidRPr="006412E8">
        <w:rPr>
          <w:rFonts w:ascii="Times New Roman" w:hAnsi="Times New Roman"/>
        </w:rPr>
        <w:t>TDM’d</w:t>
      </w:r>
      <w:proofErr w:type="spellEnd"/>
      <w:r w:rsidRPr="006412E8">
        <w:rPr>
          <w:rFonts w:ascii="Times New Roman" w:hAnsi="Times New Roman"/>
        </w:rPr>
        <w:t>, and the CSI-RS for RLM is not in a resource set configured with repetition ON.</w:t>
      </w:r>
    </w:p>
    <w:p w:rsidR="006412E8" w:rsidRPr="006412E8" w:rsidRDefault="006412E8" w:rsidP="006412E8">
      <w:pPr>
        <w:ind w:left="800" w:firstLine="52"/>
        <w:rPr>
          <w:rFonts w:ascii="Times New Roman" w:hAnsi="Times New Roman"/>
        </w:rPr>
      </w:pPr>
      <w:r w:rsidRPr="006412E8">
        <w:rPr>
          <w:rFonts w:ascii="Times New Roman" w:hAnsi="Times New Roman"/>
        </w:rPr>
        <w:t>Or</w:t>
      </w:r>
    </w:p>
    <w:p w:rsidR="006412E8" w:rsidRPr="006412E8" w:rsidRDefault="006412E8" w:rsidP="006412E8">
      <w:pPr>
        <w:ind w:left="852" w:hanging="284"/>
        <w:rPr>
          <w:rFonts w:ascii="Times New Roman" w:hAnsi="Times New Roman"/>
        </w:rPr>
      </w:pPr>
      <w:r w:rsidRPr="006412E8">
        <w:rPr>
          <w:rFonts w:ascii="Times New Roman" w:hAnsi="Times New Roman"/>
        </w:rPr>
        <w:lastRenderedPageBreak/>
        <w:t>-</w:t>
      </w:r>
      <w:r w:rsidRPr="006412E8">
        <w:rPr>
          <w:rFonts w:ascii="Times New Roman" w:hAnsi="Times New Roman"/>
        </w:rPr>
        <w:tab/>
        <w:t>the CSI-RS for RLM is QCL-</w:t>
      </w:r>
      <w:proofErr w:type="spellStart"/>
      <w:r w:rsidRPr="006412E8">
        <w:rPr>
          <w:rFonts w:ascii="Times New Roman" w:hAnsi="Times New Roman"/>
        </w:rPr>
        <w:t>TypeD</w:t>
      </w:r>
      <w:proofErr w:type="spellEnd"/>
      <w:r w:rsidRPr="006412E8">
        <w:rPr>
          <w:rFonts w:ascii="Times New Roman" w:hAnsi="Times New Roman"/>
        </w:rPr>
        <w:t xml:space="preserve"> with CSI-RS for L1-RSRP beam reporting with repetition parameter ON, and the CSI-RS for RLM and CSI-RS for L1-RSRP beam reporting are </w:t>
      </w:r>
      <w:proofErr w:type="spellStart"/>
      <w:r w:rsidRPr="006412E8">
        <w:rPr>
          <w:rFonts w:ascii="Times New Roman" w:hAnsi="Times New Roman"/>
        </w:rPr>
        <w:t>TDM’d</w:t>
      </w:r>
      <w:proofErr w:type="spellEnd"/>
      <w:r w:rsidRPr="006412E8">
        <w:rPr>
          <w:rFonts w:ascii="Times New Roman" w:hAnsi="Times New Roman"/>
        </w:rPr>
        <w:t>, and the CSI-RS for RLM is not in a resource set configured with repetition ON.</w:t>
      </w:r>
    </w:p>
    <w:p w:rsidR="006412E8" w:rsidRDefault="005D1733" w:rsidP="005D1733">
      <w:pPr>
        <w:rPr>
          <w:rFonts w:ascii="Times New Roman" w:hAnsi="Times New Roman"/>
          <w:b/>
          <w:i/>
          <w:lang w:eastAsia="en-GB"/>
        </w:rPr>
      </w:pPr>
      <w:r w:rsidRPr="005D1733">
        <w:rPr>
          <w:rFonts w:ascii="Times New Roman" w:hAnsi="Times New Roman"/>
          <w:b/>
          <w:i/>
          <w:lang w:eastAsia="en-GB"/>
        </w:rPr>
        <w:t xml:space="preserve">Proposal </w:t>
      </w:r>
      <w:r w:rsidR="00645E8C">
        <w:rPr>
          <w:rFonts w:ascii="Times New Roman" w:hAnsi="Times New Roman"/>
          <w:b/>
          <w:i/>
          <w:lang w:eastAsia="en-GB"/>
        </w:rPr>
        <w:t>2</w:t>
      </w:r>
      <w:r w:rsidRPr="005D1733">
        <w:rPr>
          <w:rFonts w:ascii="Times New Roman" w:hAnsi="Times New Roman"/>
          <w:b/>
          <w:i/>
          <w:lang w:eastAsia="en-GB"/>
        </w:rPr>
        <w:t xml:space="preserve">: Define evaluation period in FR2 for CSI-RS based RLM with </w:t>
      </w:r>
      <w:r w:rsidR="006412E8">
        <w:rPr>
          <w:rFonts w:ascii="Times New Roman" w:hAnsi="Times New Roman"/>
          <w:b/>
          <w:i/>
          <w:lang w:eastAsia="en-GB"/>
        </w:rPr>
        <w:t>–</w:t>
      </w:r>
    </w:p>
    <w:p w:rsidR="006412E8" w:rsidRDefault="005D1733" w:rsidP="005D1733">
      <w:pPr>
        <w:rPr>
          <w:rFonts w:ascii="Times New Roman" w:hAnsi="Times New Roman"/>
          <w:b/>
          <w:i/>
          <w:lang w:eastAsia="en-GB"/>
        </w:rPr>
      </w:pPr>
      <w:r w:rsidRPr="005D1733">
        <w:rPr>
          <w:rFonts w:ascii="Times New Roman" w:hAnsi="Times New Roman"/>
          <w:b/>
          <w:i/>
          <w:lang w:eastAsia="en-GB"/>
        </w:rPr>
        <w:t xml:space="preserve"> Option1: N=8 always applies for CSI-RS based RLM</w:t>
      </w:r>
      <w:r w:rsidR="00CF620E">
        <w:rPr>
          <w:rFonts w:ascii="Times New Roman" w:hAnsi="Times New Roman"/>
          <w:b/>
          <w:i/>
          <w:lang w:eastAsia="en-GB"/>
        </w:rPr>
        <w:t>.</w:t>
      </w:r>
      <w:r w:rsidRPr="005D1733">
        <w:rPr>
          <w:rFonts w:ascii="Times New Roman" w:hAnsi="Times New Roman"/>
          <w:b/>
          <w:i/>
          <w:lang w:eastAsia="en-GB"/>
        </w:rPr>
        <w:t xml:space="preserve"> </w:t>
      </w:r>
    </w:p>
    <w:p w:rsidR="006412E8" w:rsidRDefault="005D1733" w:rsidP="005D1733">
      <w:pPr>
        <w:rPr>
          <w:rFonts w:ascii="Times New Roman" w:hAnsi="Times New Roman"/>
          <w:b/>
          <w:i/>
          <w:lang w:eastAsia="en-GB"/>
        </w:rPr>
      </w:pPr>
      <w:r w:rsidRPr="005D1733">
        <w:rPr>
          <w:rFonts w:ascii="Times New Roman" w:hAnsi="Times New Roman"/>
          <w:b/>
          <w:i/>
          <w:lang w:eastAsia="en-GB"/>
        </w:rPr>
        <w:t xml:space="preserve">Option2: N=1 is applicable </w:t>
      </w:r>
      <w:r w:rsidR="006412E8">
        <w:rPr>
          <w:rFonts w:ascii="Times New Roman" w:hAnsi="Times New Roman"/>
          <w:b/>
          <w:i/>
          <w:lang w:eastAsia="en-GB"/>
        </w:rPr>
        <w:t>for the following condition:</w:t>
      </w:r>
    </w:p>
    <w:p w:rsidR="006412E8" w:rsidRPr="00B51966" w:rsidRDefault="005D1733" w:rsidP="006412E8">
      <w:pPr>
        <w:ind w:left="284" w:hanging="284"/>
        <w:rPr>
          <w:rFonts w:ascii="Times New Roman" w:hAnsi="Times New Roman"/>
          <w:b/>
          <w:i/>
        </w:rPr>
      </w:pPr>
      <w:r w:rsidRPr="005D1733">
        <w:rPr>
          <w:rFonts w:ascii="Times New Roman" w:hAnsi="Times New Roman"/>
          <w:b/>
          <w:i/>
          <w:lang w:eastAsia="en-GB"/>
        </w:rPr>
        <w:t xml:space="preserve"> </w:t>
      </w:r>
      <w:r w:rsidR="006412E8" w:rsidRPr="00B51966">
        <w:rPr>
          <w:rFonts w:ascii="Times New Roman" w:hAnsi="Times New Roman"/>
          <w:b/>
          <w:i/>
        </w:rPr>
        <w:t>N=1,</w:t>
      </w:r>
    </w:p>
    <w:p w:rsidR="006412E8" w:rsidRPr="00B51966" w:rsidRDefault="006412E8" w:rsidP="006412E8">
      <w:pPr>
        <w:ind w:left="852" w:hanging="284"/>
        <w:rPr>
          <w:rFonts w:ascii="Times New Roman" w:hAnsi="Times New Roman"/>
          <w:b/>
          <w:i/>
        </w:rPr>
      </w:pPr>
      <w:r w:rsidRPr="00B51966">
        <w:rPr>
          <w:rFonts w:ascii="Times New Roman" w:hAnsi="Times New Roman"/>
          <w:b/>
          <w:i/>
        </w:rPr>
        <w:t>-</w:t>
      </w:r>
      <w:r w:rsidRPr="00B51966">
        <w:rPr>
          <w:rFonts w:ascii="Times New Roman" w:hAnsi="Times New Roman"/>
          <w:b/>
          <w:i/>
        </w:rPr>
        <w:tab/>
        <w:t>the CSI-RS for RLM is QCL-</w:t>
      </w:r>
      <w:proofErr w:type="spellStart"/>
      <w:r w:rsidRPr="00B51966">
        <w:rPr>
          <w:rFonts w:ascii="Times New Roman" w:hAnsi="Times New Roman"/>
          <w:b/>
          <w:i/>
        </w:rPr>
        <w:t>TypeD</w:t>
      </w:r>
      <w:proofErr w:type="spellEnd"/>
      <w:r w:rsidRPr="00B51966">
        <w:rPr>
          <w:rFonts w:ascii="Times New Roman" w:hAnsi="Times New Roman"/>
          <w:b/>
          <w:i/>
        </w:rPr>
        <w:t xml:space="preserve"> with SSB for L1-RSRP beam reporting, and the CSI-RS for RLM and SSB for L1-RSRP beam reporting are </w:t>
      </w:r>
      <w:proofErr w:type="spellStart"/>
      <w:r w:rsidRPr="00B51966">
        <w:rPr>
          <w:rFonts w:ascii="Times New Roman" w:hAnsi="Times New Roman"/>
          <w:b/>
          <w:i/>
        </w:rPr>
        <w:t>TDM’d</w:t>
      </w:r>
      <w:proofErr w:type="spellEnd"/>
      <w:r w:rsidRPr="00B51966">
        <w:rPr>
          <w:rFonts w:ascii="Times New Roman" w:hAnsi="Times New Roman"/>
          <w:b/>
          <w:i/>
        </w:rPr>
        <w:t>, and the CSI-RS for RLM is not in a resource set configured with repetition ON.</w:t>
      </w:r>
    </w:p>
    <w:p w:rsidR="006412E8" w:rsidRPr="00B51966" w:rsidRDefault="006412E8" w:rsidP="006412E8">
      <w:pPr>
        <w:ind w:left="800" w:firstLine="52"/>
        <w:rPr>
          <w:rFonts w:ascii="Times New Roman" w:hAnsi="Times New Roman"/>
          <w:b/>
          <w:i/>
        </w:rPr>
      </w:pPr>
      <w:r w:rsidRPr="00B51966">
        <w:rPr>
          <w:rFonts w:ascii="Times New Roman" w:hAnsi="Times New Roman"/>
          <w:b/>
          <w:i/>
        </w:rPr>
        <w:t>Or</w:t>
      </w:r>
    </w:p>
    <w:p w:rsidR="006412E8" w:rsidRPr="00B51966" w:rsidRDefault="006412E8" w:rsidP="006412E8">
      <w:pPr>
        <w:ind w:left="852" w:hanging="284"/>
        <w:rPr>
          <w:rFonts w:ascii="Times New Roman" w:hAnsi="Times New Roman"/>
          <w:b/>
          <w:i/>
        </w:rPr>
      </w:pPr>
      <w:r w:rsidRPr="00B51966">
        <w:rPr>
          <w:rFonts w:ascii="Times New Roman" w:hAnsi="Times New Roman"/>
          <w:b/>
          <w:i/>
        </w:rPr>
        <w:t>-</w:t>
      </w:r>
      <w:r w:rsidRPr="00B51966">
        <w:rPr>
          <w:rFonts w:ascii="Times New Roman" w:hAnsi="Times New Roman"/>
          <w:b/>
          <w:i/>
        </w:rPr>
        <w:tab/>
        <w:t>the CSI-RS for RLM is QCL-</w:t>
      </w:r>
      <w:proofErr w:type="spellStart"/>
      <w:r w:rsidRPr="00B51966">
        <w:rPr>
          <w:rFonts w:ascii="Times New Roman" w:hAnsi="Times New Roman"/>
          <w:b/>
          <w:i/>
        </w:rPr>
        <w:t>TypeD</w:t>
      </w:r>
      <w:proofErr w:type="spellEnd"/>
      <w:r w:rsidRPr="00B51966">
        <w:rPr>
          <w:rFonts w:ascii="Times New Roman" w:hAnsi="Times New Roman"/>
          <w:b/>
          <w:i/>
        </w:rPr>
        <w:t xml:space="preserve"> with CSI-RS for L1-RSRP beam reporting with repetition parameter ON, and the CSI-RS for RLM and CSI-RS for L1-RSRP beam reporting are </w:t>
      </w:r>
      <w:proofErr w:type="spellStart"/>
      <w:r w:rsidRPr="00B51966">
        <w:rPr>
          <w:rFonts w:ascii="Times New Roman" w:hAnsi="Times New Roman"/>
          <w:b/>
          <w:i/>
        </w:rPr>
        <w:t>TDM’d</w:t>
      </w:r>
      <w:proofErr w:type="spellEnd"/>
      <w:r w:rsidRPr="00B51966">
        <w:rPr>
          <w:rFonts w:ascii="Times New Roman" w:hAnsi="Times New Roman"/>
          <w:b/>
          <w:i/>
        </w:rPr>
        <w:t>, and the CSI-RS for RLM is not in a resource set configured with repetition ON.</w:t>
      </w:r>
    </w:p>
    <w:p w:rsidR="005D1733" w:rsidRPr="005D1733" w:rsidRDefault="005D1733" w:rsidP="005D1733">
      <w:pPr>
        <w:rPr>
          <w:rFonts w:ascii="Times New Roman" w:hAnsi="Times New Roman"/>
          <w:b/>
          <w:i/>
          <w:lang w:eastAsia="en-GB"/>
        </w:rPr>
      </w:pPr>
    </w:p>
    <w:p w:rsidR="004764EA" w:rsidRPr="004764EA" w:rsidRDefault="004764EA" w:rsidP="004E4B75">
      <w:pPr>
        <w:pStyle w:val="Heading1"/>
        <w:numPr>
          <w:ilvl w:val="0"/>
          <w:numId w:val="1"/>
        </w:numPr>
      </w:pPr>
      <w:proofErr w:type="spellStart"/>
      <w:r w:rsidRPr="004764EA">
        <w:rPr>
          <w:rFonts w:ascii="Times New Roman" w:hAnsi="Times New Roman"/>
          <w:lang w:eastAsia="zh-CN"/>
        </w:rPr>
        <w:t>TDMing</w:t>
      </w:r>
      <w:proofErr w:type="spellEnd"/>
      <w:r w:rsidRPr="004764EA">
        <w:rPr>
          <w:rFonts w:ascii="Times New Roman" w:hAnsi="Times New Roman"/>
          <w:lang w:eastAsia="zh-CN"/>
        </w:rPr>
        <w:t>/</w:t>
      </w:r>
      <w:proofErr w:type="spellStart"/>
      <w:r w:rsidRPr="004764EA">
        <w:rPr>
          <w:rFonts w:ascii="Times New Roman" w:hAnsi="Times New Roman"/>
          <w:lang w:eastAsia="zh-CN"/>
        </w:rPr>
        <w:t>FDMing</w:t>
      </w:r>
      <w:proofErr w:type="spellEnd"/>
      <w:r w:rsidRPr="004764EA">
        <w:rPr>
          <w:rFonts w:ascii="Times New Roman" w:hAnsi="Times New Roman"/>
          <w:lang w:eastAsia="zh-CN"/>
        </w:rPr>
        <w:t xml:space="preserve"> SSB and CSI-RS</w:t>
      </w:r>
    </w:p>
    <w:p w:rsidR="004764EA" w:rsidRPr="005465AD" w:rsidRDefault="004764EA" w:rsidP="004764EA">
      <w:pPr>
        <w:rPr>
          <w:rFonts w:ascii="Times New Roman" w:hAnsi="Times New Roman"/>
          <w:lang w:val="en-GB"/>
        </w:rPr>
      </w:pPr>
      <w:r w:rsidRPr="005465AD">
        <w:rPr>
          <w:rFonts w:ascii="Times New Roman" w:hAnsi="Times New Roman"/>
          <w:lang w:val="en-GB"/>
        </w:rPr>
        <w:t xml:space="preserve">For FR2, since the Rx beam may be different for CSI-RS and SSB, SSB and CSI-RS can’t be measured simultaneously when they are </w:t>
      </w:r>
      <w:proofErr w:type="spellStart"/>
      <w:r w:rsidRPr="005465AD">
        <w:rPr>
          <w:rFonts w:ascii="Times New Roman" w:hAnsi="Times New Roman"/>
          <w:lang w:val="en-GB"/>
        </w:rPr>
        <w:t>FDMed</w:t>
      </w:r>
      <w:proofErr w:type="spellEnd"/>
      <w:r w:rsidRPr="005465AD">
        <w:rPr>
          <w:rFonts w:ascii="Times New Roman" w:hAnsi="Times New Roman"/>
          <w:lang w:val="en-GB"/>
        </w:rPr>
        <w:t xml:space="preserve">. Therefore, SSB and CSI-RS should be </w:t>
      </w:r>
      <w:proofErr w:type="spellStart"/>
      <w:r w:rsidRPr="005465AD">
        <w:rPr>
          <w:rFonts w:ascii="Times New Roman" w:hAnsi="Times New Roman"/>
          <w:lang w:val="en-GB"/>
        </w:rPr>
        <w:t>TDMed</w:t>
      </w:r>
      <w:proofErr w:type="spellEnd"/>
      <w:r w:rsidRPr="005465AD">
        <w:rPr>
          <w:rFonts w:ascii="Times New Roman" w:hAnsi="Times New Roman"/>
          <w:lang w:val="en-GB"/>
        </w:rPr>
        <w:t xml:space="preserve"> no matter the SCS is the same or not.</w:t>
      </w:r>
    </w:p>
    <w:p w:rsidR="004764EA" w:rsidRPr="00B51966" w:rsidRDefault="004764EA" w:rsidP="00BE0E73">
      <w:pPr>
        <w:rPr>
          <w:rFonts w:ascii="Times New Roman" w:hAnsi="Times New Roman"/>
          <w:b/>
          <w:i/>
        </w:rPr>
      </w:pPr>
      <w:r w:rsidRPr="00C819EA">
        <w:rPr>
          <w:rFonts w:ascii="Times New Roman" w:hAnsi="Times New Roman"/>
          <w:b/>
          <w:i/>
        </w:rPr>
        <w:t xml:space="preserve">Proposal </w:t>
      </w:r>
      <w:r w:rsidR="00645E8C">
        <w:rPr>
          <w:rFonts w:ascii="Times New Roman" w:hAnsi="Times New Roman"/>
          <w:b/>
          <w:i/>
        </w:rPr>
        <w:t>3</w:t>
      </w:r>
      <w:r w:rsidRPr="00C819EA">
        <w:rPr>
          <w:rFonts w:ascii="Times New Roman" w:hAnsi="Times New Roman"/>
          <w:b/>
          <w:i/>
        </w:rPr>
        <w:t>:</w:t>
      </w:r>
      <w:r w:rsidRPr="00BE0E73">
        <w:rPr>
          <w:rFonts w:ascii="Times New Roman" w:hAnsi="Times New Roman"/>
          <w:b/>
          <w:i/>
        </w:rPr>
        <w:t xml:space="preserve"> </w:t>
      </w:r>
      <w:r w:rsidR="00BE0E73" w:rsidRPr="00BE0E73">
        <w:rPr>
          <w:rFonts w:ascii="Times New Roman" w:hAnsi="Times New Roman"/>
          <w:b/>
          <w:i/>
        </w:rPr>
        <w:t>In FR2, CSI-RS for RLM shall be TDM-</w:t>
      </w:r>
      <w:proofErr w:type="spellStart"/>
      <w:r w:rsidR="00BE0E73" w:rsidRPr="00BE0E73">
        <w:rPr>
          <w:rFonts w:ascii="Times New Roman" w:hAnsi="Times New Roman"/>
          <w:b/>
          <w:i/>
        </w:rPr>
        <w:t>ed</w:t>
      </w:r>
      <w:proofErr w:type="spellEnd"/>
      <w:r w:rsidR="00BE0E73" w:rsidRPr="00BE0E73">
        <w:rPr>
          <w:rFonts w:ascii="Times New Roman" w:hAnsi="Times New Roman"/>
          <w:b/>
          <w:i/>
        </w:rPr>
        <w:t xml:space="preserve"> with SSB, and SSB for RLM shall be TDM-</w:t>
      </w:r>
      <w:proofErr w:type="spellStart"/>
      <w:r w:rsidR="00BE0E73" w:rsidRPr="00BE0E73">
        <w:rPr>
          <w:rFonts w:ascii="Times New Roman" w:hAnsi="Times New Roman"/>
          <w:b/>
          <w:i/>
        </w:rPr>
        <w:t>ed</w:t>
      </w:r>
      <w:proofErr w:type="spellEnd"/>
      <w:r w:rsidR="00BE0E73" w:rsidRPr="00BE0E73">
        <w:rPr>
          <w:rFonts w:ascii="Times New Roman" w:hAnsi="Times New Roman"/>
          <w:b/>
          <w:i/>
        </w:rPr>
        <w:t xml:space="preserve"> with CSI-RS.</w:t>
      </w:r>
    </w:p>
    <w:p w:rsidR="00F5352E" w:rsidRPr="003B2937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3B2937">
        <w:rPr>
          <w:rFonts w:ascii="Times New Roman" w:hAnsi="Times New Roman"/>
        </w:rPr>
        <w:t>Conclusion</w:t>
      </w:r>
    </w:p>
    <w:p w:rsidR="00F5352E" w:rsidRPr="003B2937" w:rsidRDefault="00F5352E" w:rsidP="00F5352E">
      <w:pPr>
        <w:jc w:val="both"/>
        <w:rPr>
          <w:rFonts w:ascii="Times New Roman" w:hAnsi="Times New Roman"/>
        </w:rPr>
      </w:pPr>
      <w:r w:rsidRPr="003B2937">
        <w:rPr>
          <w:rFonts w:ascii="Times New Roman" w:hAnsi="Times New Roman"/>
        </w:rPr>
        <w:t xml:space="preserve">In this contribution </w:t>
      </w:r>
      <w:r w:rsidR="00F4515C" w:rsidRPr="003B2937">
        <w:rPr>
          <w:rFonts w:ascii="Times New Roman" w:hAnsi="Times New Roman"/>
        </w:rPr>
        <w:t>the remaining issue about RLM are discussed</w:t>
      </w:r>
      <w:r w:rsidRPr="003B2937">
        <w:rPr>
          <w:rFonts w:ascii="Times New Roman" w:hAnsi="Times New Roman"/>
        </w:rPr>
        <w:t xml:space="preserve">. The following </w:t>
      </w:r>
      <w:r w:rsidR="009705BE" w:rsidRPr="003B2937">
        <w:rPr>
          <w:rFonts w:ascii="Times New Roman" w:hAnsi="Times New Roman"/>
        </w:rPr>
        <w:t>conclusion</w:t>
      </w:r>
      <w:r w:rsidRPr="003B2937">
        <w:rPr>
          <w:rFonts w:ascii="Times New Roman" w:hAnsi="Times New Roman"/>
        </w:rPr>
        <w:t xml:space="preserve"> can be drawn: </w:t>
      </w:r>
    </w:p>
    <w:p w:rsidR="005D5ACA" w:rsidRDefault="003C4CAF" w:rsidP="005D5ACA">
      <w:pPr>
        <w:rPr>
          <w:rFonts w:ascii="Times New Roman" w:hAnsi="Times New Roman"/>
          <w:b/>
          <w:i/>
        </w:rPr>
      </w:pPr>
      <w:r w:rsidRPr="00C819EA">
        <w:rPr>
          <w:rFonts w:ascii="Times New Roman" w:hAnsi="Times New Roman"/>
          <w:b/>
          <w:i/>
        </w:rPr>
        <w:t xml:space="preserve">Proposal </w:t>
      </w:r>
      <w:r w:rsidR="00645E8C">
        <w:rPr>
          <w:rFonts w:ascii="Times New Roman" w:hAnsi="Times New Roman"/>
          <w:b/>
          <w:i/>
        </w:rPr>
        <w:t>1</w:t>
      </w:r>
      <w:r w:rsidRPr="00C819EA">
        <w:rPr>
          <w:rFonts w:ascii="Times New Roman" w:hAnsi="Times New Roman"/>
          <w:b/>
          <w:i/>
        </w:rPr>
        <w:t xml:space="preserve">: N=1 conditions are not applicable for SSB based RLM. Define N=8 for SSB based RLM. </w:t>
      </w:r>
    </w:p>
    <w:p w:rsidR="00B5152B" w:rsidRPr="005D1733" w:rsidRDefault="00B5152B" w:rsidP="00B5152B">
      <w:pPr>
        <w:rPr>
          <w:rFonts w:ascii="Times New Roman" w:hAnsi="Times New Roman"/>
          <w:b/>
          <w:i/>
          <w:lang w:eastAsia="en-GB"/>
        </w:rPr>
      </w:pPr>
      <w:r>
        <w:rPr>
          <w:rFonts w:ascii="Times New Roman" w:hAnsi="Times New Roman"/>
          <w:b/>
          <w:i/>
          <w:lang w:eastAsia="en-GB"/>
        </w:rPr>
        <w:t xml:space="preserve">Observation </w:t>
      </w:r>
      <w:r w:rsidRPr="005D1733">
        <w:rPr>
          <w:rFonts w:ascii="Times New Roman" w:hAnsi="Times New Roman"/>
          <w:b/>
          <w:i/>
          <w:lang w:eastAsia="en-GB"/>
        </w:rPr>
        <w:t>1: RLM RS for in-sync and out-of-sync evaluation are the same</w:t>
      </w:r>
    </w:p>
    <w:p w:rsidR="00B5152B" w:rsidRDefault="00B5152B" w:rsidP="005D5ACA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eastAsia="en-GB"/>
        </w:rPr>
        <w:t xml:space="preserve">Observation </w:t>
      </w:r>
      <w:r w:rsidRPr="005D1733">
        <w:rPr>
          <w:rFonts w:ascii="Times New Roman" w:hAnsi="Times New Roman"/>
          <w:b/>
          <w:i/>
          <w:lang w:eastAsia="en-GB"/>
        </w:rPr>
        <w:t>2: The same Rx beam sweeping factor in FR2 shall apply for out-of-sync and in-sync evaluation period</w:t>
      </w:r>
      <w:r>
        <w:rPr>
          <w:rFonts w:ascii="Times New Roman" w:hAnsi="Times New Roman"/>
          <w:b/>
          <w:i/>
          <w:lang w:eastAsia="en-GB"/>
        </w:rPr>
        <w:t>.</w:t>
      </w:r>
    </w:p>
    <w:p w:rsidR="002C72A3" w:rsidRDefault="002C72A3" w:rsidP="002C72A3">
      <w:pPr>
        <w:rPr>
          <w:rFonts w:ascii="Times New Roman" w:hAnsi="Times New Roman"/>
          <w:b/>
          <w:i/>
          <w:lang w:eastAsia="en-GB"/>
        </w:rPr>
      </w:pPr>
      <w:r w:rsidRPr="005D1733">
        <w:rPr>
          <w:rFonts w:ascii="Times New Roman" w:hAnsi="Times New Roman"/>
          <w:b/>
          <w:i/>
          <w:lang w:eastAsia="en-GB"/>
        </w:rPr>
        <w:t xml:space="preserve">Proposal </w:t>
      </w:r>
      <w:r w:rsidR="00645E8C">
        <w:rPr>
          <w:rFonts w:ascii="Times New Roman" w:hAnsi="Times New Roman"/>
          <w:b/>
          <w:i/>
          <w:lang w:eastAsia="en-GB"/>
        </w:rPr>
        <w:t>2</w:t>
      </w:r>
      <w:r w:rsidRPr="005D1733">
        <w:rPr>
          <w:rFonts w:ascii="Times New Roman" w:hAnsi="Times New Roman"/>
          <w:b/>
          <w:i/>
          <w:lang w:eastAsia="en-GB"/>
        </w:rPr>
        <w:t>: Define evaluation period in FR2 for CSI-RS based RLM</w:t>
      </w:r>
      <w:bookmarkStart w:id="1" w:name="_GoBack"/>
      <w:bookmarkEnd w:id="1"/>
      <w:r w:rsidRPr="005D1733">
        <w:rPr>
          <w:rFonts w:ascii="Times New Roman" w:hAnsi="Times New Roman"/>
          <w:b/>
          <w:i/>
          <w:lang w:eastAsia="en-GB"/>
        </w:rPr>
        <w:t xml:space="preserve"> with </w:t>
      </w:r>
      <w:r>
        <w:rPr>
          <w:rFonts w:ascii="Times New Roman" w:hAnsi="Times New Roman"/>
          <w:b/>
          <w:i/>
          <w:lang w:eastAsia="en-GB"/>
        </w:rPr>
        <w:t>–</w:t>
      </w:r>
    </w:p>
    <w:p w:rsidR="002C72A3" w:rsidRDefault="002C72A3" w:rsidP="002C72A3">
      <w:pPr>
        <w:rPr>
          <w:rFonts w:ascii="Times New Roman" w:hAnsi="Times New Roman"/>
          <w:b/>
          <w:i/>
          <w:lang w:eastAsia="en-GB"/>
        </w:rPr>
      </w:pPr>
      <w:r w:rsidRPr="005D1733">
        <w:rPr>
          <w:rFonts w:ascii="Times New Roman" w:hAnsi="Times New Roman"/>
          <w:b/>
          <w:i/>
          <w:lang w:eastAsia="en-GB"/>
        </w:rPr>
        <w:t xml:space="preserve"> Option1: N=8 always applies for CSI-RS based RLM </w:t>
      </w:r>
    </w:p>
    <w:p w:rsidR="002C72A3" w:rsidRDefault="002C72A3" w:rsidP="002C72A3">
      <w:pPr>
        <w:rPr>
          <w:rFonts w:ascii="Times New Roman" w:hAnsi="Times New Roman"/>
          <w:b/>
          <w:i/>
          <w:lang w:eastAsia="en-GB"/>
        </w:rPr>
      </w:pPr>
      <w:r w:rsidRPr="005D1733">
        <w:rPr>
          <w:rFonts w:ascii="Times New Roman" w:hAnsi="Times New Roman"/>
          <w:b/>
          <w:i/>
          <w:lang w:eastAsia="en-GB"/>
        </w:rPr>
        <w:t xml:space="preserve">Option2: N=1 is applicable </w:t>
      </w:r>
      <w:r>
        <w:rPr>
          <w:rFonts w:ascii="Times New Roman" w:hAnsi="Times New Roman"/>
          <w:b/>
          <w:i/>
          <w:lang w:eastAsia="en-GB"/>
        </w:rPr>
        <w:t>for the following condition:</w:t>
      </w:r>
    </w:p>
    <w:p w:rsidR="002C72A3" w:rsidRPr="00B51966" w:rsidRDefault="002C72A3" w:rsidP="002C72A3">
      <w:pPr>
        <w:ind w:left="284" w:hanging="284"/>
        <w:rPr>
          <w:rFonts w:ascii="Times New Roman" w:hAnsi="Times New Roman"/>
          <w:b/>
          <w:i/>
        </w:rPr>
      </w:pPr>
      <w:r w:rsidRPr="005D1733">
        <w:rPr>
          <w:rFonts w:ascii="Times New Roman" w:hAnsi="Times New Roman"/>
          <w:b/>
          <w:i/>
          <w:lang w:eastAsia="en-GB"/>
        </w:rPr>
        <w:lastRenderedPageBreak/>
        <w:t xml:space="preserve"> </w:t>
      </w:r>
      <w:r w:rsidRPr="00B51966">
        <w:rPr>
          <w:rFonts w:ascii="Times New Roman" w:hAnsi="Times New Roman"/>
          <w:b/>
          <w:i/>
        </w:rPr>
        <w:t>N=1,</w:t>
      </w:r>
    </w:p>
    <w:p w:rsidR="002C72A3" w:rsidRPr="00B51966" w:rsidRDefault="002C72A3" w:rsidP="002C72A3">
      <w:pPr>
        <w:ind w:left="852" w:hanging="284"/>
        <w:rPr>
          <w:rFonts w:ascii="Times New Roman" w:hAnsi="Times New Roman"/>
          <w:b/>
          <w:i/>
        </w:rPr>
      </w:pPr>
      <w:r w:rsidRPr="00B51966">
        <w:rPr>
          <w:rFonts w:ascii="Times New Roman" w:hAnsi="Times New Roman"/>
          <w:b/>
          <w:i/>
        </w:rPr>
        <w:t>-</w:t>
      </w:r>
      <w:r w:rsidRPr="00B51966">
        <w:rPr>
          <w:rFonts w:ascii="Times New Roman" w:hAnsi="Times New Roman"/>
          <w:b/>
          <w:i/>
        </w:rPr>
        <w:tab/>
        <w:t>the CSI-RS for RLM is QCL-</w:t>
      </w:r>
      <w:proofErr w:type="spellStart"/>
      <w:r w:rsidRPr="00B51966">
        <w:rPr>
          <w:rFonts w:ascii="Times New Roman" w:hAnsi="Times New Roman"/>
          <w:b/>
          <w:i/>
        </w:rPr>
        <w:t>TypeD</w:t>
      </w:r>
      <w:proofErr w:type="spellEnd"/>
      <w:r w:rsidRPr="00B51966">
        <w:rPr>
          <w:rFonts w:ascii="Times New Roman" w:hAnsi="Times New Roman"/>
          <w:b/>
          <w:i/>
        </w:rPr>
        <w:t xml:space="preserve"> with SSB for L1-RSRP beam reporting, and the CSI-RS for RLM and SSB for L1-RSRP beam reporting are </w:t>
      </w:r>
      <w:proofErr w:type="spellStart"/>
      <w:r w:rsidRPr="00B51966">
        <w:rPr>
          <w:rFonts w:ascii="Times New Roman" w:hAnsi="Times New Roman"/>
          <w:b/>
          <w:i/>
        </w:rPr>
        <w:t>TDM’d</w:t>
      </w:r>
      <w:proofErr w:type="spellEnd"/>
      <w:r w:rsidRPr="00B51966">
        <w:rPr>
          <w:rFonts w:ascii="Times New Roman" w:hAnsi="Times New Roman"/>
          <w:b/>
          <w:i/>
        </w:rPr>
        <w:t>, and the CSI-RS for RLM is not in a resource set configured with repetition ON.</w:t>
      </w:r>
    </w:p>
    <w:p w:rsidR="002C72A3" w:rsidRPr="00B51966" w:rsidRDefault="002C72A3" w:rsidP="002C72A3">
      <w:pPr>
        <w:ind w:left="800" w:firstLine="52"/>
        <w:rPr>
          <w:rFonts w:ascii="Times New Roman" w:hAnsi="Times New Roman"/>
          <w:b/>
          <w:i/>
        </w:rPr>
      </w:pPr>
      <w:r w:rsidRPr="00B51966">
        <w:rPr>
          <w:rFonts w:ascii="Times New Roman" w:hAnsi="Times New Roman"/>
          <w:b/>
          <w:i/>
        </w:rPr>
        <w:t>Or</w:t>
      </w:r>
    </w:p>
    <w:p w:rsidR="002C72A3" w:rsidRPr="00B51966" w:rsidRDefault="002C72A3" w:rsidP="002C72A3">
      <w:pPr>
        <w:ind w:left="852" w:hanging="284"/>
        <w:rPr>
          <w:rFonts w:ascii="Times New Roman" w:hAnsi="Times New Roman"/>
          <w:b/>
          <w:i/>
        </w:rPr>
      </w:pPr>
      <w:r w:rsidRPr="00B51966">
        <w:rPr>
          <w:rFonts w:ascii="Times New Roman" w:hAnsi="Times New Roman"/>
          <w:b/>
          <w:i/>
        </w:rPr>
        <w:t>-</w:t>
      </w:r>
      <w:r w:rsidRPr="00B51966">
        <w:rPr>
          <w:rFonts w:ascii="Times New Roman" w:hAnsi="Times New Roman"/>
          <w:b/>
          <w:i/>
        </w:rPr>
        <w:tab/>
        <w:t>the CSI-RS for RLM is QCL-</w:t>
      </w:r>
      <w:proofErr w:type="spellStart"/>
      <w:r w:rsidRPr="00B51966">
        <w:rPr>
          <w:rFonts w:ascii="Times New Roman" w:hAnsi="Times New Roman"/>
          <w:b/>
          <w:i/>
        </w:rPr>
        <w:t>TypeD</w:t>
      </w:r>
      <w:proofErr w:type="spellEnd"/>
      <w:r w:rsidRPr="00B51966">
        <w:rPr>
          <w:rFonts w:ascii="Times New Roman" w:hAnsi="Times New Roman"/>
          <w:b/>
          <w:i/>
        </w:rPr>
        <w:t xml:space="preserve"> with CSI-RS for L1-RSRP beam reporting with repetition parameter ON, and the CSI-RS for RLM and CSI-RS for L1-RSRP beam reporting are </w:t>
      </w:r>
      <w:proofErr w:type="spellStart"/>
      <w:r w:rsidRPr="00B51966">
        <w:rPr>
          <w:rFonts w:ascii="Times New Roman" w:hAnsi="Times New Roman"/>
          <w:b/>
          <w:i/>
        </w:rPr>
        <w:t>TDM’d</w:t>
      </w:r>
      <w:proofErr w:type="spellEnd"/>
      <w:r w:rsidRPr="00B51966">
        <w:rPr>
          <w:rFonts w:ascii="Times New Roman" w:hAnsi="Times New Roman"/>
          <w:b/>
          <w:i/>
        </w:rPr>
        <w:t>, and the CSI-RS for RLM is not in a resource set configured with repetition ON.</w:t>
      </w:r>
    </w:p>
    <w:p w:rsidR="009B45CB" w:rsidRPr="00B51966" w:rsidRDefault="009B45CB" w:rsidP="009B45CB">
      <w:pPr>
        <w:rPr>
          <w:rFonts w:ascii="Times New Roman" w:hAnsi="Times New Roman"/>
          <w:b/>
          <w:i/>
        </w:rPr>
      </w:pPr>
      <w:r w:rsidRPr="00C819EA">
        <w:rPr>
          <w:rFonts w:ascii="Times New Roman" w:hAnsi="Times New Roman"/>
          <w:b/>
          <w:i/>
        </w:rPr>
        <w:t xml:space="preserve">Proposal </w:t>
      </w:r>
      <w:r w:rsidR="00645E8C">
        <w:rPr>
          <w:rFonts w:ascii="Times New Roman" w:hAnsi="Times New Roman"/>
          <w:b/>
          <w:i/>
        </w:rPr>
        <w:t>3</w:t>
      </w:r>
      <w:r w:rsidRPr="00C819EA">
        <w:rPr>
          <w:rFonts w:ascii="Times New Roman" w:hAnsi="Times New Roman"/>
          <w:b/>
          <w:i/>
        </w:rPr>
        <w:t>:</w:t>
      </w:r>
      <w:r w:rsidRPr="00BE0E73">
        <w:rPr>
          <w:rFonts w:ascii="Times New Roman" w:hAnsi="Times New Roman"/>
          <w:b/>
          <w:i/>
        </w:rPr>
        <w:t xml:space="preserve"> In FR2, CSI-RS for RLM shall be TDM-</w:t>
      </w:r>
      <w:proofErr w:type="spellStart"/>
      <w:r w:rsidRPr="00BE0E73">
        <w:rPr>
          <w:rFonts w:ascii="Times New Roman" w:hAnsi="Times New Roman"/>
          <w:b/>
          <w:i/>
        </w:rPr>
        <w:t>ed</w:t>
      </w:r>
      <w:proofErr w:type="spellEnd"/>
      <w:r w:rsidRPr="00BE0E73">
        <w:rPr>
          <w:rFonts w:ascii="Times New Roman" w:hAnsi="Times New Roman"/>
          <w:b/>
          <w:i/>
        </w:rPr>
        <w:t xml:space="preserve"> with SSB, and SSB for RLM shall be TDM-</w:t>
      </w:r>
      <w:proofErr w:type="spellStart"/>
      <w:r w:rsidRPr="00BE0E73">
        <w:rPr>
          <w:rFonts w:ascii="Times New Roman" w:hAnsi="Times New Roman"/>
          <w:b/>
          <w:i/>
        </w:rPr>
        <w:t>ed</w:t>
      </w:r>
      <w:proofErr w:type="spellEnd"/>
      <w:r w:rsidRPr="00BE0E73">
        <w:rPr>
          <w:rFonts w:ascii="Times New Roman" w:hAnsi="Times New Roman"/>
          <w:b/>
          <w:i/>
        </w:rPr>
        <w:t xml:space="preserve"> with CSI-RS.</w:t>
      </w:r>
    </w:p>
    <w:p w:rsidR="00F5352E" w:rsidRPr="003B2937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B2937">
        <w:rPr>
          <w:rFonts w:ascii="Times New Roman" w:hAnsi="Times New Roman"/>
        </w:rPr>
        <w:t>References</w:t>
      </w:r>
    </w:p>
    <w:p w:rsidR="005465AD" w:rsidRPr="003B2937" w:rsidRDefault="00A02A8E" w:rsidP="00A02A8E">
      <w:pPr>
        <w:rPr>
          <w:rFonts w:ascii="Times New Roman" w:hAnsi="Times New Roman"/>
          <w:lang w:val="en-GB" w:eastAsia="en-US"/>
        </w:rPr>
      </w:pPr>
      <w:r w:rsidRPr="003B2937">
        <w:rPr>
          <w:rFonts w:ascii="Times New Roman" w:hAnsi="Times New Roman"/>
          <w:lang w:val="en-GB" w:eastAsia="en-US"/>
        </w:rPr>
        <w:t>[1] 38.133</w:t>
      </w:r>
      <w:r w:rsidR="004E5125">
        <w:rPr>
          <w:rFonts w:ascii="Times New Roman" w:hAnsi="Times New Roman"/>
          <w:lang w:val="en-GB" w:eastAsia="en-US"/>
        </w:rPr>
        <w:t>, section 8.1</w:t>
      </w:r>
    </w:p>
    <w:p w:rsidR="004B6F6F" w:rsidRPr="003B2937" w:rsidRDefault="004B6F6F" w:rsidP="004B6F6F">
      <w:pPr>
        <w:rPr>
          <w:rFonts w:ascii="Times New Roman" w:hAnsi="Times New Roman"/>
          <w:noProof/>
        </w:rPr>
      </w:pPr>
    </w:p>
    <w:p w:rsidR="00BD0FF6" w:rsidRPr="003B2937" w:rsidRDefault="00BD0FF6" w:rsidP="004B6F6F">
      <w:pPr>
        <w:rPr>
          <w:rFonts w:ascii="Times New Roman" w:hAnsi="Times New Roman"/>
          <w:noProof/>
        </w:rPr>
      </w:pPr>
    </w:p>
    <w:p w:rsidR="00F5352E" w:rsidRPr="003B2937" w:rsidRDefault="00F5352E">
      <w:pPr>
        <w:rPr>
          <w:rFonts w:ascii="Times New Roman" w:hAnsi="Times New Roman"/>
        </w:rPr>
      </w:pPr>
    </w:p>
    <w:sectPr w:rsidR="00F5352E" w:rsidRPr="003B2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B0560"/>
    <w:multiLevelType w:val="hybridMultilevel"/>
    <w:tmpl w:val="502AD802"/>
    <w:lvl w:ilvl="0" w:tplc="DD3286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D9337B1"/>
    <w:multiLevelType w:val="hybridMultilevel"/>
    <w:tmpl w:val="7576B6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79468D"/>
    <w:multiLevelType w:val="hybridMultilevel"/>
    <w:tmpl w:val="E5547222"/>
    <w:lvl w:ilvl="0" w:tplc="47ECB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8E287A"/>
    <w:multiLevelType w:val="hybridMultilevel"/>
    <w:tmpl w:val="1F0C56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420CA"/>
    <w:rsid w:val="000571F8"/>
    <w:rsid w:val="00090426"/>
    <w:rsid w:val="000B2465"/>
    <w:rsid w:val="000B377A"/>
    <w:rsid w:val="000B6865"/>
    <w:rsid w:val="000B71FA"/>
    <w:rsid w:val="000E5A26"/>
    <w:rsid w:val="000F6A3C"/>
    <w:rsid w:val="00114B01"/>
    <w:rsid w:val="00114D7A"/>
    <w:rsid w:val="00141AB3"/>
    <w:rsid w:val="00150505"/>
    <w:rsid w:val="00155AA8"/>
    <w:rsid w:val="00165326"/>
    <w:rsid w:val="001B4788"/>
    <w:rsid w:val="001D3837"/>
    <w:rsid w:val="001E0A3E"/>
    <w:rsid w:val="00223E01"/>
    <w:rsid w:val="00224D2B"/>
    <w:rsid w:val="002420C2"/>
    <w:rsid w:val="002429DD"/>
    <w:rsid w:val="00291363"/>
    <w:rsid w:val="002A4108"/>
    <w:rsid w:val="002B5532"/>
    <w:rsid w:val="002B6A3B"/>
    <w:rsid w:val="002C00BC"/>
    <w:rsid w:val="002C6754"/>
    <w:rsid w:val="002C72A3"/>
    <w:rsid w:val="002D60B5"/>
    <w:rsid w:val="002E0AB3"/>
    <w:rsid w:val="0030022F"/>
    <w:rsid w:val="00311CFC"/>
    <w:rsid w:val="003260A1"/>
    <w:rsid w:val="00336B73"/>
    <w:rsid w:val="00346AA4"/>
    <w:rsid w:val="003538EE"/>
    <w:rsid w:val="00355E4D"/>
    <w:rsid w:val="00365358"/>
    <w:rsid w:val="003B0B5D"/>
    <w:rsid w:val="003B2937"/>
    <w:rsid w:val="003B6A6A"/>
    <w:rsid w:val="003C4CAF"/>
    <w:rsid w:val="003D34A0"/>
    <w:rsid w:val="003E62EC"/>
    <w:rsid w:val="0041057C"/>
    <w:rsid w:val="004226C6"/>
    <w:rsid w:val="0042713C"/>
    <w:rsid w:val="00436FF1"/>
    <w:rsid w:val="00441680"/>
    <w:rsid w:val="00453BF9"/>
    <w:rsid w:val="0045511A"/>
    <w:rsid w:val="00465387"/>
    <w:rsid w:val="004764EA"/>
    <w:rsid w:val="00477B89"/>
    <w:rsid w:val="004814E3"/>
    <w:rsid w:val="00497DA9"/>
    <w:rsid w:val="004B181C"/>
    <w:rsid w:val="004B3152"/>
    <w:rsid w:val="004B6F6F"/>
    <w:rsid w:val="004C2F5C"/>
    <w:rsid w:val="004D03AE"/>
    <w:rsid w:val="004E5125"/>
    <w:rsid w:val="004E5430"/>
    <w:rsid w:val="004F3BA1"/>
    <w:rsid w:val="00504A19"/>
    <w:rsid w:val="00540E6C"/>
    <w:rsid w:val="005465AD"/>
    <w:rsid w:val="00557885"/>
    <w:rsid w:val="00567923"/>
    <w:rsid w:val="00573B9D"/>
    <w:rsid w:val="00582DCE"/>
    <w:rsid w:val="005A2E3C"/>
    <w:rsid w:val="005A34B3"/>
    <w:rsid w:val="005B051E"/>
    <w:rsid w:val="005D1733"/>
    <w:rsid w:val="005D5ACA"/>
    <w:rsid w:val="005E0988"/>
    <w:rsid w:val="005E7930"/>
    <w:rsid w:val="005F27F3"/>
    <w:rsid w:val="005F3E20"/>
    <w:rsid w:val="005F6594"/>
    <w:rsid w:val="00602266"/>
    <w:rsid w:val="006168B2"/>
    <w:rsid w:val="00626F2E"/>
    <w:rsid w:val="00632CB8"/>
    <w:rsid w:val="00634A67"/>
    <w:rsid w:val="006412E8"/>
    <w:rsid w:val="006415C0"/>
    <w:rsid w:val="00645E8C"/>
    <w:rsid w:val="00654B24"/>
    <w:rsid w:val="00656E7D"/>
    <w:rsid w:val="00690E86"/>
    <w:rsid w:val="006A568A"/>
    <w:rsid w:val="006A73E3"/>
    <w:rsid w:val="006B0D57"/>
    <w:rsid w:val="006F069F"/>
    <w:rsid w:val="0071366F"/>
    <w:rsid w:val="007221B3"/>
    <w:rsid w:val="00771200"/>
    <w:rsid w:val="00780C67"/>
    <w:rsid w:val="007A4649"/>
    <w:rsid w:val="007B0AB4"/>
    <w:rsid w:val="007B7551"/>
    <w:rsid w:val="007C47D6"/>
    <w:rsid w:val="007D02B1"/>
    <w:rsid w:val="007D710E"/>
    <w:rsid w:val="007D79CB"/>
    <w:rsid w:val="007E4060"/>
    <w:rsid w:val="007F6151"/>
    <w:rsid w:val="00804B98"/>
    <w:rsid w:val="00824163"/>
    <w:rsid w:val="00824233"/>
    <w:rsid w:val="00852209"/>
    <w:rsid w:val="00857F55"/>
    <w:rsid w:val="00870D2A"/>
    <w:rsid w:val="00895D36"/>
    <w:rsid w:val="008F0EF3"/>
    <w:rsid w:val="008F43B4"/>
    <w:rsid w:val="00905BEC"/>
    <w:rsid w:val="009113C6"/>
    <w:rsid w:val="00933153"/>
    <w:rsid w:val="0093438C"/>
    <w:rsid w:val="00946706"/>
    <w:rsid w:val="00953FAC"/>
    <w:rsid w:val="009624A0"/>
    <w:rsid w:val="009705BE"/>
    <w:rsid w:val="00983D8E"/>
    <w:rsid w:val="009876FB"/>
    <w:rsid w:val="00990E52"/>
    <w:rsid w:val="00995FBE"/>
    <w:rsid w:val="009A21F2"/>
    <w:rsid w:val="009B45CB"/>
    <w:rsid w:val="009E79B2"/>
    <w:rsid w:val="009F09AF"/>
    <w:rsid w:val="009F18E7"/>
    <w:rsid w:val="009F4C12"/>
    <w:rsid w:val="009F7155"/>
    <w:rsid w:val="00A000AC"/>
    <w:rsid w:val="00A02A8E"/>
    <w:rsid w:val="00A05CCE"/>
    <w:rsid w:val="00A25C77"/>
    <w:rsid w:val="00A32030"/>
    <w:rsid w:val="00A42BF6"/>
    <w:rsid w:val="00A81506"/>
    <w:rsid w:val="00A82851"/>
    <w:rsid w:val="00AA0302"/>
    <w:rsid w:val="00AC22D5"/>
    <w:rsid w:val="00AC7757"/>
    <w:rsid w:val="00AD010D"/>
    <w:rsid w:val="00B10BED"/>
    <w:rsid w:val="00B17EEE"/>
    <w:rsid w:val="00B20720"/>
    <w:rsid w:val="00B4259B"/>
    <w:rsid w:val="00B50F78"/>
    <w:rsid w:val="00B5152B"/>
    <w:rsid w:val="00B51966"/>
    <w:rsid w:val="00B637CC"/>
    <w:rsid w:val="00B73DC4"/>
    <w:rsid w:val="00B74FF5"/>
    <w:rsid w:val="00B958AF"/>
    <w:rsid w:val="00B95B21"/>
    <w:rsid w:val="00BA0E1E"/>
    <w:rsid w:val="00BC49D9"/>
    <w:rsid w:val="00BD0FF6"/>
    <w:rsid w:val="00BE0E73"/>
    <w:rsid w:val="00BF66FE"/>
    <w:rsid w:val="00C462B8"/>
    <w:rsid w:val="00C525B1"/>
    <w:rsid w:val="00C62BC8"/>
    <w:rsid w:val="00C635F3"/>
    <w:rsid w:val="00C63BCF"/>
    <w:rsid w:val="00C819EA"/>
    <w:rsid w:val="00C9026F"/>
    <w:rsid w:val="00C95162"/>
    <w:rsid w:val="00CB010E"/>
    <w:rsid w:val="00CB274D"/>
    <w:rsid w:val="00CC3BF1"/>
    <w:rsid w:val="00CC4405"/>
    <w:rsid w:val="00CD503F"/>
    <w:rsid w:val="00CF620E"/>
    <w:rsid w:val="00D05935"/>
    <w:rsid w:val="00D061DD"/>
    <w:rsid w:val="00D24D77"/>
    <w:rsid w:val="00D5037E"/>
    <w:rsid w:val="00D61A01"/>
    <w:rsid w:val="00D75928"/>
    <w:rsid w:val="00D82217"/>
    <w:rsid w:val="00D82709"/>
    <w:rsid w:val="00D912A5"/>
    <w:rsid w:val="00D92032"/>
    <w:rsid w:val="00D94245"/>
    <w:rsid w:val="00D95216"/>
    <w:rsid w:val="00DE2919"/>
    <w:rsid w:val="00DE4FFE"/>
    <w:rsid w:val="00DF4773"/>
    <w:rsid w:val="00E05CCD"/>
    <w:rsid w:val="00E11190"/>
    <w:rsid w:val="00E1408C"/>
    <w:rsid w:val="00E205EA"/>
    <w:rsid w:val="00E3357A"/>
    <w:rsid w:val="00E35499"/>
    <w:rsid w:val="00E5089C"/>
    <w:rsid w:val="00E62646"/>
    <w:rsid w:val="00E65D38"/>
    <w:rsid w:val="00E72FDA"/>
    <w:rsid w:val="00E93B22"/>
    <w:rsid w:val="00ED2AD4"/>
    <w:rsid w:val="00ED3E88"/>
    <w:rsid w:val="00EF45A6"/>
    <w:rsid w:val="00F12FA6"/>
    <w:rsid w:val="00F16192"/>
    <w:rsid w:val="00F22C81"/>
    <w:rsid w:val="00F2426D"/>
    <w:rsid w:val="00F4515C"/>
    <w:rsid w:val="00F46830"/>
    <w:rsid w:val="00F5352E"/>
    <w:rsid w:val="00F6516C"/>
    <w:rsid w:val="00F93D35"/>
    <w:rsid w:val="00FB4BB1"/>
    <w:rsid w:val="00FC23EC"/>
    <w:rsid w:val="00FC632E"/>
    <w:rsid w:val="00FF2B96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FC2FE34B-9DA9-4B0D-B24A-35F442F8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リスト段落,列出段落,Lista1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6A7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A73E3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"/>
    <w:link w:val="ListParagraph"/>
    <w:uiPriority w:val="34"/>
    <w:qFormat/>
    <w:locked/>
    <w:rsid w:val="00FC632E"/>
    <w:rPr>
      <w:rFonts w:ascii="Calibri" w:eastAsia="SimSun" w:hAnsi="Calibri" w:cs="Times New Roman"/>
    </w:rPr>
  </w:style>
  <w:style w:type="character" w:customStyle="1" w:styleId="B1Zchn">
    <w:name w:val="B1 Zchn"/>
    <w:link w:val="B1"/>
    <w:locked/>
    <w:rsid w:val="005D5ACA"/>
    <w:rPr>
      <w:rFonts w:ascii="Times New Roman" w:eastAsia="Times New Roman" w:hAnsi="Times New Roman" w:cs="Times New Roman"/>
      <w:lang w:val="x-none"/>
    </w:rPr>
  </w:style>
  <w:style w:type="paragraph" w:customStyle="1" w:styleId="B1">
    <w:name w:val="B1"/>
    <w:basedOn w:val="Normal"/>
    <w:link w:val="B1Zchn"/>
    <w:qFormat/>
    <w:rsid w:val="005D5ACA"/>
    <w:pPr>
      <w:spacing w:after="180" w:line="240" w:lineRule="auto"/>
      <w:ind w:left="568" w:hanging="284"/>
    </w:pPr>
    <w:rPr>
      <w:rFonts w:ascii="Times New Roman" w:eastAsia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1019</Words>
  <Characters>4884</Characters>
  <Application>Microsoft Office Word</Application>
  <DocSecurity>0</DocSecurity>
  <Lines>105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4</cp:revision>
  <dcterms:created xsi:type="dcterms:W3CDTF">2019-03-31T15:16:00Z</dcterms:created>
  <dcterms:modified xsi:type="dcterms:W3CDTF">2019-04-01T06:25:00Z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d17dc380-71f6-4013-8fb8-7b6be21447fb</vt:lpwstr>
  </property>
  <property fmtid="{D5CDD505-2E9C-101B-9397-08002B2CF9AE}" pid="3" name="CTP_TimeStamp">
    <vt:lpwstr>2019-04-01 06:25:43Z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