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E6BBE6" w14:textId="77777777" w:rsidR="006B5781" w:rsidRPr="001A762C" w:rsidRDefault="003A604E" w:rsidP="006B578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TSG-RAN WG4#72</w:t>
      </w:r>
      <w:r w:rsidR="006B5781" w:rsidRPr="001A762C">
        <w:rPr>
          <w:b/>
          <w:noProof/>
          <w:sz w:val="24"/>
        </w:rPr>
        <w:tab/>
      </w:r>
      <w:r w:rsidR="006B5781" w:rsidRPr="001A762C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</w:t>
      </w:r>
      <w:r w:rsidR="006B5781" w:rsidRPr="001A762C">
        <w:rPr>
          <w:b/>
          <w:noProof/>
          <w:sz w:val="24"/>
        </w:rPr>
        <w:t>R</w:t>
      </w:r>
      <w:r>
        <w:rPr>
          <w:b/>
          <w:noProof/>
          <w:sz w:val="24"/>
        </w:rPr>
        <w:t>4</w:t>
      </w:r>
      <w:r w:rsidR="006B5781" w:rsidRPr="001A762C">
        <w:rPr>
          <w:b/>
          <w:noProof/>
          <w:sz w:val="24"/>
        </w:rPr>
        <w:t>-</w:t>
      </w:r>
      <w:r w:rsidR="006B5781">
        <w:rPr>
          <w:b/>
          <w:noProof/>
          <w:sz w:val="24"/>
        </w:rPr>
        <w:t>1</w:t>
      </w:r>
      <w:r w:rsidR="009E7B0C">
        <w:rPr>
          <w:b/>
          <w:noProof/>
          <w:sz w:val="24"/>
        </w:rPr>
        <w:t>451</w:t>
      </w:r>
      <w:r w:rsidR="00001B2E">
        <w:rPr>
          <w:b/>
          <w:noProof/>
          <w:sz w:val="24"/>
        </w:rPr>
        <w:t>50</w:t>
      </w:r>
      <w:r w:rsidR="006B5781" w:rsidRPr="001A762C">
        <w:rPr>
          <w:b/>
          <w:noProof/>
          <w:sz w:val="24"/>
        </w:rPr>
        <w:t xml:space="preserve"> </w:t>
      </w:r>
    </w:p>
    <w:p w14:paraId="62C330CF" w14:textId="77777777" w:rsidR="00AE25BF" w:rsidRDefault="006B5781" w:rsidP="006B578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1A762C">
        <w:rPr>
          <w:b/>
          <w:noProof/>
          <w:sz w:val="24"/>
        </w:rPr>
        <w:t>Dresden, Germany, 18 – 22 August 2014</w:t>
      </w:r>
      <w:r w:rsidR="00DA2690" w:rsidRPr="00DA2690">
        <w:rPr>
          <w:b/>
          <w:noProof/>
          <w:color w:val="0000FF"/>
          <w:sz w:val="24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14:paraId="75344F4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1A3E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A2690">
        <w:rPr>
          <w:rFonts w:ascii="Arial" w:eastAsia="Batang" w:hAnsi="Arial"/>
          <w:b/>
          <w:lang w:val="en-US" w:eastAsia="zh-CN"/>
        </w:rPr>
        <w:t>Qualcomm Incorporated</w:t>
      </w:r>
    </w:p>
    <w:p w14:paraId="6F8A3B7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2690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A2690">
        <w:rPr>
          <w:rFonts w:ascii="Arial" w:eastAsia="Batang" w:hAnsi="Arial" w:cs="Arial"/>
          <w:b/>
          <w:lang w:eastAsia="zh-CN"/>
        </w:rPr>
        <w:t xml:space="preserve">WI on </w:t>
      </w:r>
      <w:r w:rsidR="001508C9" w:rsidRPr="001508C9">
        <w:rPr>
          <w:rFonts w:ascii="Arial" w:eastAsia="Batang" w:hAnsi="Arial" w:cs="Arial"/>
          <w:b/>
          <w:lang w:eastAsia="zh-CN"/>
        </w:rPr>
        <w:t xml:space="preserve">Advanced Receivers for </w:t>
      </w:r>
      <w:r w:rsidR="001508C9">
        <w:rPr>
          <w:rFonts w:ascii="Arial" w:eastAsia="Batang" w:hAnsi="Arial" w:cs="Arial"/>
          <w:b/>
          <w:lang w:eastAsia="zh-CN"/>
        </w:rPr>
        <w:t xml:space="preserve">UMTS </w:t>
      </w:r>
      <w:r w:rsidR="001508C9" w:rsidRPr="001508C9">
        <w:rPr>
          <w:rFonts w:ascii="Arial" w:eastAsia="Batang" w:hAnsi="Arial" w:cs="Arial"/>
          <w:b/>
          <w:lang w:eastAsia="zh-CN"/>
        </w:rPr>
        <w:t>DCH</w:t>
      </w:r>
    </w:p>
    <w:p w14:paraId="2518675A" w14:textId="77777777" w:rsidR="00AE25BF" w:rsidRPr="00CD4A4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CD4A40">
        <w:rPr>
          <w:rFonts w:ascii="Arial" w:eastAsia="Batang" w:hAnsi="Arial"/>
          <w:b/>
          <w:lang w:eastAsia="zh-CN"/>
        </w:rPr>
        <w:t>Information</w:t>
      </w:r>
    </w:p>
    <w:p w14:paraId="3441ABCE" w14:textId="77777777" w:rsidR="00AE25BF" w:rsidRPr="00CD4A4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CD4A40">
        <w:rPr>
          <w:rFonts w:ascii="Arial" w:eastAsia="Batang" w:hAnsi="Arial"/>
          <w:b/>
          <w:lang w:eastAsia="zh-CN"/>
        </w:rPr>
        <w:t>Agenda Item:</w:t>
      </w:r>
      <w:r w:rsidRPr="00CD4A40">
        <w:rPr>
          <w:rFonts w:ascii="Arial" w:eastAsia="Batang" w:hAnsi="Arial"/>
          <w:b/>
          <w:lang w:eastAsia="zh-CN"/>
        </w:rPr>
        <w:tab/>
      </w:r>
      <w:r w:rsidR="00733B60">
        <w:rPr>
          <w:rFonts w:ascii="Arial" w:eastAsia="Batang" w:hAnsi="Arial"/>
          <w:b/>
          <w:lang w:eastAsia="zh-CN"/>
        </w:rPr>
        <w:t>13</w:t>
      </w:r>
    </w:p>
    <w:p w14:paraId="5668DBF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CAB227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E213079" w14:textId="77777777"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1508C9" w:rsidRPr="001508C9">
        <w:t xml:space="preserve">Advanced Receivers for </w:t>
      </w:r>
      <w:r w:rsidR="001508C9">
        <w:t xml:space="preserve">UMTS </w:t>
      </w:r>
      <w:r w:rsidR="001508C9" w:rsidRPr="001508C9">
        <w:t>DCH</w:t>
      </w:r>
    </w:p>
    <w:p w14:paraId="0A4D758A" w14:textId="77777777"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</w:p>
    <w:p w14:paraId="58A2F20B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7E2C71B3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14:paraId="1D6C41F2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A12DAD7" w14:textId="77777777"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62127F" w14:textId="77777777"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4C7921" w14:paraId="1A78E5BC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D2A900B" w14:textId="77777777"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E4D980" w14:textId="77777777" w:rsidR="00A17CA3" w:rsidRPr="004C7921" w:rsidRDefault="00A72DE8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1215CB" w14:textId="77777777" w:rsidR="00A17CA3" w:rsidRPr="00A17CA3" w:rsidRDefault="00A17CA3" w:rsidP="00A17CA3">
      <w:pPr>
        <w:ind w:right="-99"/>
        <w:rPr>
          <w:b/>
        </w:rPr>
      </w:pPr>
    </w:p>
    <w:p w14:paraId="6FDAE4EF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14:paraId="56AC0811" w14:textId="77777777" w:rsidTr="006B4280">
        <w:tc>
          <w:tcPr>
            <w:tcW w:w="675" w:type="dxa"/>
          </w:tcPr>
          <w:p w14:paraId="3B8D9D03" w14:textId="77777777" w:rsidR="008A76FD" w:rsidRDefault="00A72DE8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2CD3D0E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14:paraId="33B2E97F" w14:textId="77777777" w:rsidTr="006B4280">
        <w:tc>
          <w:tcPr>
            <w:tcW w:w="675" w:type="dxa"/>
          </w:tcPr>
          <w:p w14:paraId="20BE670B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83D5EE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14:paraId="6EF86988" w14:textId="77777777" w:rsidTr="006B4280">
        <w:tc>
          <w:tcPr>
            <w:tcW w:w="675" w:type="dxa"/>
          </w:tcPr>
          <w:p w14:paraId="71B48566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56E9935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14:paraId="4AF57A18" w14:textId="77777777" w:rsidR="008A76FD" w:rsidRDefault="008A76FD" w:rsidP="001C5C86">
      <w:pPr>
        <w:ind w:right="-99"/>
        <w:rPr>
          <w:b/>
        </w:rPr>
      </w:pPr>
    </w:p>
    <w:p w14:paraId="4659D5F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7F71559D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39EE6AC9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DF4FD93" w14:textId="77777777" w:rsidTr="006B4280">
        <w:tc>
          <w:tcPr>
            <w:tcW w:w="675" w:type="dxa"/>
          </w:tcPr>
          <w:p w14:paraId="0A83798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D95DEB" w14:textId="77777777"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14:paraId="5BEBF840" w14:textId="77777777" w:rsidTr="006B4280">
        <w:tc>
          <w:tcPr>
            <w:tcW w:w="675" w:type="dxa"/>
          </w:tcPr>
          <w:p w14:paraId="1AB0DE53" w14:textId="77777777" w:rsidR="004876B9" w:rsidRDefault="00A72DE8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4DDB8A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14:paraId="66BEC354" w14:textId="77777777" w:rsidTr="006B4280">
        <w:tc>
          <w:tcPr>
            <w:tcW w:w="675" w:type="dxa"/>
          </w:tcPr>
          <w:p w14:paraId="069F952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329D435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14:paraId="34ACD73C" w14:textId="77777777" w:rsidTr="006B4280">
        <w:tc>
          <w:tcPr>
            <w:tcW w:w="675" w:type="dxa"/>
          </w:tcPr>
          <w:p w14:paraId="3F5851B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42EDE2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14:paraId="65C9F45B" w14:textId="77777777" w:rsidR="006601CA" w:rsidRDefault="006601CA" w:rsidP="006601CA">
      <w:pPr>
        <w:ind w:right="-99"/>
      </w:pPr>
    </w:p>
    <w:p w14:paraId="0FB045EA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7876E956" w14:textId="77777777"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01265457" w14:textId="77777777" w:rsidTr="006B4280">
        <w:tc>
          <w:tcPr>
            <w:tcW w:w="9606" w:type="dxa"/>
            <w:gridSpan w:val="3"/>
            <w:shd w:val="clear" w:color="auto" w:fill="E0E0E0"/>
          </w:tcPr>
          <w:p w14:paraId="04E28574" w14:textId="77777777"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14:paraId="27222DDF" w14:textId="77777777" w:rsidTr="006B4280">
        <w:tc>
          <w:tcPr>
            <w:tcW w:w="1101" w:type="dxa"/>
            <w:shd w:val="clear" w:color="auto" w:fill="E0E0E0"/>
          </w:tcPr>
          <w:p w14:paraId="367E2CA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182D79C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9646A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694793CE" w14:textId="77777777" w:rsidTr="00A36378">
        <w:tc>
          <w:tcPr>
            <w:tcW w:w="1101" w:type="dxa"/>
          </w:tcPr>
          <w:p w14:paraId="65468160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CDE3702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3F14096" w14:textId="77777777" w:rsidR="004876B9" w:rsidRDefault="004876B9" w:rsidP="00A10539">
            <w:pPr>
              <w:pStyle w:val="TAL"/>
            </w:pPr>
          </w:p>
        </w:tc>
      </w:tr>
    </w:tbl>
    <w:p w14:paraId="79FE3374" w14:textId="77777777" w:rsidR="004876B9" w:rsidRDefault="004876B9" w:rsidP="001C5C86">
      <w:pPr>
        <w:ind w:right="-99"/>
        <w:rPr>
          <w:b/>
        </w:rPr>
      </w:pPr>
    </w:p>
    <w:p w14:paraId="2808DF61" w14:textId="77777777" w:rsidR="00A70E1E" w:rsidRPr="00A70E1E" w:rsidRDefault="00A70E1E" w:rsidP="001C5C86">
      <w:pPr>
        <w:ind w:right="-99"/>
      </w:pPr>
      <w:r w:rsidRPr="00A70E1E">
        <w:t>Go to §3.</w:t>
      </w:r>
    </w:p>
    <w:p w14:paraId="776E57FD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E15B349" w14:textId="77777777" w:rsidTr="006B4280">
        <w:tc>
          <w:tcPr>
            <w:tcW w:w="9606" w:type="dxa"/>
            <w:gridSpan w:val="3"/>
            <w:shd w:val="clear" w:color="auto" w:fill="E0E0E0"/>
          </w:tcPr>
          <w:p w14:paraId="5F327740" w14:textId="77777777"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14:paraId="2AF3D1E6" w14:textId="77777777" w:rsidTr="006B4280">
        <w:tc>
          <w:tcPr>
            <w:tcW w:w="1101" w:type="dxa"/>
            <w:shd w:val="clear" w:color="auto" w:fill="E0E0E0"/>
          </w:tcPr>
          <w:p w14:paraId="118BB39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7765B70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29EA384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2B4937A" w14:textId="77777777" w:rsidTr="00A36378">
        <w:tc>
          <w:tcPr>
            <w:tcW w:w="1101" w:type="dxa"/>
          </w:tcPr>
          <w:p w14:paraId="66C84150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B7E9552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2333CE9" w14:textId="77777777" w:rsidR="004876B9" w:rsidRDefault="004876B9" w:rsidP="00A10539">
            <w:pPr>
              <w:pStyle w:val="TAL"/>
            </w:pPr>
          </w:p>
        </w:tc>
      </w:tr>
    </w:tbl>
    <w:p w14:paraId="148AB18C" w14:textId="77777777" w:rsidR="00A70E1E" w:rsidRDefault="00A70E1E" w:rsidP="001C5C86">
      <w:pPr>
        <w:ind w:right="-99"/>
        <w:rPr>
          <w:b/>
        </w:rPr>
      </w:pPr>
    </w:p>
    <w:p w14:paraId="27CA1603" w14:textId="77777777" w:rsidR="00A70E1E" w:rsidRPr="00A70E1E" w:rsidRDefault="00A70E1E" w:rsidP="001C5C86">
      <w:pPr>
        <w:ind w:right="-99"/>
      </w:pPr>
      <w:r w:rsidRPr="00A70E1E">
        <w:t>Go to §3.</w:t>
      </w:r>
    </w:p>
    <w:p w14:paraId="0EBB35E1" w14:textId="77777777"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14:paraId="2F7BDC77" w14:textId="77777777" w:rsidTr="006B4280">
        <w:tc>
          <w:tcPr>
            <w:tcW w:w="9606" w:type="dxa"/>
            <w:gridSpan w:val="3"/>
            <w:shd w:val="clear" w:color="auto" w:fill="E0E0E0"/>
          </w:tcPr>
          <w:p w14:paraId="3F0EA279" w14:textId="77777777"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14:paraId="44DDCE16" w14:textId="77777777" w:rsidTr="006B4280">
        <w:tc>
          <w:tcPr>
            <w:tcW w:w="1101" w:type="dxa"/>
            <w:shd w:val="clear" w:color="auto" w:fill="E0E0E0"/>
          </w:tcPr>
          <w:p w14:paraId="3DC59946" w14:textId="77777777"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095D650" w14:textId="77777777"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4BAAA1" w14:textId="77777777"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14:paraId="47883DBA" w14:textId="77777777" w:rsidTr="00052BF8">
        <w:tc>
          <w:tcPr>
            <w:tcW w:w="1101" w:type="dxa"/>
          </w:tcPr>
          <w:p w14:paraId="0C37F58A" w14:textId="77777777"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14:paraId="59D376EA" w14:textId="77777777"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14:paraId="2085C94C" w14:textId="77777777" w:rsidR="00052BF8" w:rsidRDefault="00052BF8" w:rsidP="00A10539">
            <w:pPr>
              <w:pStyle w:val="TAL"/>
            </w:pPr>
          </w:p>
        </w:tc>
      </w:tr>
    </w:tbl>
    <w:p w14:paraId="50B4EF99" w14:textId="77777777" w:rsidR="00052BF8" w:rsidRDefault="00052BF8" w:rsidP="001C5C86">
      <w:pPr>
        <w:ind w:right="-99"/>
        <w:rPr>
          <w:b/>
        </w:rPr>
      </w:pPr>
    </w:p>
    <w:p w14:paraId="4858910E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14:paraId="334D765D" w14:textId="77777777" w:rsidTr="009870A7">
        <w:tc>
          <w:tcPr>
            <w:tcW w:w="675" w:type="dxa"/>
          </w:tcPr>
          <w:p w14:paraId="08C1A313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0799D357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14:paraId="6AEC097C" w14:textId="77777777" w:rsidTr="009870A7">
        <w:tc>
          <w:tcPr>
            <w:tcW w:w="675" w:type="dxa"/>
          </w:tcPr>
          <w:p w14:paraId="3DC2ABBF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0438FAE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14:paraId="1A65E3EF" w14:textId="77777777" w:rsidTr="009870A7">
        <w:tc>
          <w:tcPr>
            <w:tcW w:w="675" w:type="dxa"/>
          </w:tcPr>
          <w:p w14:paraId="7C34BCE0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0E3ECDB2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14:paraId="6F67B680" w14:textId="77777777" w:rsidTr="009870A7">
        <w:tc>
          <w:tcPr>
            <w:tcW w:w="675" w:type="dxa"/>
          </w:tcPr>
          <w:p w14:paraId="51E5F920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E932E64" w14:textId="77777777"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14:paraId="3B9572F3" w14:textId="77777777" w:rsidTr="009870A7">
        <w:tc>
          <w:tcPr>
            <w:tcW w:w="675" w:type="dxa"/>
          </w:tcPr>
          <w:p w14:paraId="78D13638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0D1A0DF0" w14:textId="77777777"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14:paraId="6F67A80B" w14:textId="77777777" w:rsidR="00A36378" w:rsidRDefault="00A36378" w:rsidP="001C5C86">
      <w:pPr>
        <w:ind w:right="-99"/>
        <w:rPr>
          <w:b/>
        </w:rPr>
      </w:pPr>
    </w:p>
    <w:p w14:paraId="76A6B10B" w14:textId="77777777"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14:paraId="62D291B5" w14:textId="77777777" w:rsidTr="006B4280">
        <w:tc>
          <w:tcPr>
            <w:tcW w:w="9606" w:type="dxa"/>
            <w:gridSpan w:val="3"/>
            <w:shd w:val="clear" w:color="auto" w:fill="E0E0E0"/>
          </w:tcPr>
          <w:p w14:paraId="73E2E75B" w14:textId="77777777"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14:paraId="6B8A6B92" w14:textId="77777777" w:rsidTr="006B4280">
        <w:tc>
          <w:tcPr>
            <w:tcW w:w="1526" w:type="dxa"/>
            <w:shd w:val="clear" w:color="auto" w:fill="E0E0E0"/>
          </w:tcPr>
          <w:p w14:paraId="432CAC23" w14:textId="77777777"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23D49D53" w14:textId="77777777"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2EA42E21" w14:textId="77777777"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14:paraId="68D12613" w14:textId="77777777" w:rsidTr="009A3BC4">
        <w:tc>
          <w:tcPr>
            <w:tcW w:w="1526" w:type="dxa"/>
          </w:tcPr>
          <w:p w14:paraId="384DBA19" w14:textId="77777777"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18E926E1" w14:textId="77777777"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43853864" w14:textId="77777777" w:rsidR="009A3BC4" w:rsidRDefault="009A3BC4" w:rsidP="00A10539">
            <w:pPr>
              <w:pStyle w:val="TAL"/>
            </w:pPr>
          </w:p>
        </w:tc>
      </w:tr>
    </w:tbl>
    <w:p w14:paraId="3AAE8743" w14:textId="77777777" w:rsidR="009A3BC4" w:rsidRDefault="009A3BC4" w:rsidP="001C5C86">
      <w:pPr>
        <w:ind w:right="-99"/>
      </w:pPr>
    </w:p>
    <w:p w14:paraId="5487DF71" w14:textId="77777777" w:rsidR="00A70E1E" w:rsidRPr="00A70E1E" w:rsidRDefault="00A70E1E" w:rsidP="001C5C86">
      <w:pPr>
        <w:ind w:right="-99"/>
      </w:pPr>
      <w:r w:rsidRPr="00A70E1E">
        <w:t>Go to §3.</w:t>
      </w:r>
    </w:p>
    <w:p w14:paraId="7B93E48A" w14:textId="77777777"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46010CFE" w14:textId="77777777" w:rsidTr="006B4280">
        <w:tc>
          <w:tcPr>
            <w:tcW w:w="9606" w:type="dxa"/>
            <w:gridSpan w:val="3"/>
            <w:shd w:val="clear" w:color="auto" w:fill="E0E0E0"/>
          </w:tcPr>
          <w:p w14:paraId="73B370F3" w14:textId="77777777"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14:paraId="27F74BE7" w14:textId="77777777" w:rsidTr="006B4280">
        <w:tc>
          <w:tcPr>
            <w:tcW w:w="1101" w:type="dxa"/>
            <w:shd w:val="clear" w:color="auto" w:fill="E0E0E0"/>
          </w:tcPr>
          <w:p w14:paraId="315C49B6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849200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4E1DD65" w14:textId="77777777"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14:paraId="26954D2C" w14:textId="77777777" w:rsidTr="00790BCC">
        <w:tc>
          <w:tcPr>
            <w:tcW w:w="1101" w:type="dxa"/>
          </w:tcPr>
          <w:p w14:paraId="55279916" w14:textId="77777777"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6B28B55C" w14:textId="77777777"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13C2787F" w14:textId="77777777" w:rsidR="00A36378" w:rsidRDefault="00A36378" w:rsidP="00A10539">
            <w:pPr>
              <w:pStyle w:val="TAL"/>
            </w:pPr>
          </w:p>
        </w:tc>
      </w:tr>
    </w:tbl>
    <w:p w14:paraId="48BE4AD4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14:paraId="6B2E943A" w14:textId="77777777" w:rsidTr="009B1936">
        <w:tc>
          <w:tcPr>
            <w:tcW w:w="9606" w:type="dxa"/>
            <w:gridSpan w:val="3"/>
            <w:shd w:val="clear" w:color="auto" w:fill="E0E0E0"/>
          </w:tcPr>
          <w:p w14:paraId="4749898C" w14:textId="77777777"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14:paraId="4382AEA9" w14:textId="77777777" w:rsidTr="009B1936">
        <w:tc>
          <w:tcPr>
            <w:tcW w:w="1242" w:type="dxa"/>
            <w:shd w:val="clear" w:color="auto" w:fill="E0E0E0"/>
          </w:tcPr>
          <w:p w14:paraId="74F96323" w14:textId="77777777"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E5D2F7A" w14:textId="77777777"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77F3153D" w14:textId="77777777"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14:paraId="1540F1E5" w14:textId="77777777" w:rsidTr="006B4280">
        <w:tc>
          <w:tcPr>
            <w:tcW w:w="1242" w:type="dxa"/>
          </w:tcPr>
          <w:p w14:paraId="077359A6" w14:textId="77777777"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6F42D705" w14:textId="77777777"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723FD0FA" w14:textId="77777777" w:rsidR="00C43D1E" w:rsidRDefault="00C43D1E" w:rsidP="00A10539">
            <w:pPr>
              <w:pStyle w:val="TAL"/>
            </w:pPr>
          </w:p>
        </w:tc>
      </w:tr>
    </w:tbl>
    <w:p w14:paraId="778CA765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69FEB949" w14:textId="77777777" w:rsidR="00A70E1E" w:rsidRPr="00A70E1E" w:rsidRDefault="00A70E1E" w:rsidP="001C5C86">
      <w:pPr>
        <w:ind w:right="-99"/>
      </w:pPr>
      <w:r w:rsidRPr="00A70E1E">
        <w:t>Go to §3.</w:t>
      </w:r>
    </w:p>
    <w:p w14:paraId="6C171F6D" w14:textId="77777777"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5DC70176" w14:textId="77777777" w:rsidTr="006B4280">
        <w:tc>
          <w:tcPr>
            <w:tcW w:w="9606" w:type="dxa"/>
            <w:gridSpan w:val="3"/>
            <w:shd w:val="clear" w:color="auto" w:fill="E0E0E0"/>
          </w:tcPr>
          <w:p w14:paraId="4E1D86BE" w14:textId="77777777"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14:paraId="384BA914" w14:textId="77777777" w:rsidTr="006B4280">
        <w:tc>
          <w:tcPr>
            <w:tcW w:w="1101" w:type="dxa"/>
            <w:shd w:val="clear" w:color="auto" w:fill="E0E0E0"/>
          </w:tcPr>
          <w:p w14:paraId="368FEEEC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DB285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046698A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23A8F5CC" w14:textId="77777777" w:rsidTr="00790BCC">
        <w:tc>
          <w:tcPr>
            <w:tcW w:w="1101" w:type="dxa"/>
          </w:tcPr>
          <w:p w14:paraId="49A224DB" w14:textId="77777777"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6C6CAF10" w14:textId="77777777"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2084D9EC" w14:textId="77777777" w:rsidR="00790BCC" w:rsidRDefault="00790BCC" w:rsidP="00A10539">
            <w:pPr>
              <w:pStyle w:val="TAL"/>
            </w:pPr>
          </w:p>
        </w:tc>
      </w:tr>
    </w:tbl>
    <w:p w14:paraId="23EA5C64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14:paraId="70D714D4" w14:textId="77777777" w:rsidTr="006B4280">
        <w:tc>
          <w:tcPr>
            <w:tcW w:w="9606" w:type="dxa"/>
            <w:gridSpan w:val="3"/>
            <w:shd w:val="clear" w:color="auto" w:fill="E0E0E0"/>
          </w:tcPr>
          <w:p w14:paraId="70E73487" w14:textId="77777777"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14:paraId="11D8A3E2" w14:textId="77777777" w:rsidTr="006B4280">
        <w:tc>
          <w:tcPr>
            <w:tcW w:w="1101" w:type="dxa"/>
            <w:shd w:val="clear" w:color="auto" w:fill="E0E0E0"/>
          </w:tcPr>
          <w:p w14:paraId="0646F78A" w14:textId="77777777"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B93199C" w14:textId="77777777"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54A6385" w14:textId="77777777"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14:paraId="337F3C0A" w14:textId="77777777" w:rsidTr="003205AD">
        <w:tc>
          <w:tcPr>
            <w:tcW w:w="1101" w:type="dxa"/>
          </w:tcPr>
          <w:p w14:paraId="3F13E247" w14:textId="77777777"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78DC9B13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42362D93" w14:textId="77777777" w:rsidR="003205AD" w:rsidRDefault="003205AD" w:rsidP="00A10539">
            <w:pPr>
              <w:pStyle w:val="TAL"/>
            </w:pPr>
          </w:p>
        </w:tc>
      </w:tr>
    </w:tbl>
    <w:p w14:paraId="332F2B18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14:paraId="756B53AD" w14:textId="77777777" w:rsidTr="006B4280">
        <w:tc>
          <w:tcPr>
            <w:tcW w:w="9606" w:type="dxa"/>
            <w:gridSpan w:val="3"/>
            <w:shd w:val="clear" w:color="auto" w:fill="E0E0E0"/>
          </w:tcPr>
          <w:p w14:paraId="3394FAEE" w14:textId="77777777"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14:paraId="5B17B689" w14:textId="77777777" w:rsidTr="006B4280">
        <w:tc>
          <w:tcPr>
            <w:tcW w:w="3227" w:type="dxa"/>
            <w:shd w:val="clear" w:color="auto" w:fill="E0E0E0"/>
          </w:tcPr>
          <w:p w14:paraId="3175FE2C" w14:textId="77777777"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16A4AE3C" w14:textId="77777777"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46BCFBE1" w14:textId="77777777"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14:paraId="51835814" w14:textId="77777777" w:rsidTr="006B4280">
        <w:tc>
          <w:tcPr>
            <w:tcW w:w="3227" w:type="dxa"/>
          </w:tcPr>
          <w:p w14:paraId="37C290C5" w14:textId="77777777"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3E3897BB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1C21A353" w14:textId="77777777" w:rsidR="003205AD" w:rsidRDefault="003205AD" w:rsidP="00A10539">
            <w:pPr>
              <w:pStyle w:val="TAL"/>
            </w:pPr>
          </w:p>
        </w:tc>
      </w:tr>
    </w:tbl>
    <w:p w14:paraId="36D6E88F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6DA48200" w14:textId="77777777" w:rsidR="00A70E1E" w:rsidRPr="00A70E1E" w:rsidRDefault="00A70E1E" w:rsidP="001C5C86">
      <w:pPr>
        <w:ind w:right="-99"/>
      </w:pPr>
      <w:r w:rsidRPr="00A70E1E">
        <w:lastRenderedPageBreak/>
        <w:t>Go to §3.</w:t>
      </w:r>
    </w:p>
    <w:p w14:paraId="5B1C21D9" w14:textId="77777777"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2763F4FB" w14:textId="77777777" w:rsidTr="006B4280">
        <w:tc>
          <w:tcPr>
            <w:tcW w:w="9606" w:type="dxa"/>
            <w:gridSpan w:val="3"/>
            <w:shd w:val="clear" w:color="auto" w:fill="E0E0E0"/>
          </w:tcPr>
          <w:p w14:paraId="614B78BE" w14:textId="77777777"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14:paraId="7D578AEF" w14:textId="77777777" w:rsidTr="006B4280">
        <w:tc>
          <w:tcPr>
            <w:tcW w:w="1101" w:type="dxa"/>
            <w:shd w:val="clear" w:color="auto" w:fill="E0E0E0"/>
          </w:tcPr>
          <w:p w14:paraId="40BA0080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AB1F4A2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802C54A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33248A03" w14:textId="77777777" w:rsidTr="00790BCC">
        <w:tc>
          <w:tcPr>
            <w:tcW w:w="1101" w:type="dxa"/>
          </w:tcPr>
          <w:p w14:paraId="2279F7F9" w14:textId="77777777"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3C2ADCC1" w14:textId="77777777"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5363B506" w14:textId="77777777" w:rsidR="00790BCC" w:rsidRDefault="00790BCC" w:rsidP="00A10539">
            <w:pPr>
              <w:pStyle w:val="TAL"/>
            </w:pPr>
          </w:p>
        </w:tc>
      </w:tr>
    </w:tbl>
    <w:p w14:paraId="1BCF5EF9" w14:textId="77777777" w:rsidR="00A70E1E" w:rsidRDefault="00A70E1E" w:rsidP="001C5C86">
      <w:pPr>
        <w:ind w:right="-99"/>
        <w:rPr>
          <w:b/>
        </w:rPr>
      </w:pPr>
    </w:p>
    <w:p w14:paraId="7D7B2DAD" w14:textId="77777777" w:rsidR="00A70E1E" w:rsidRPr="00A70E1E" w:rsidRDefault="00A70E1E" w:rsidP="001C5C86">
      <w:pPr>
        <w:ind w:right="-99"/>
      </w:pPr>
      <w:r w:rsidRPr="00A70E1E">
        <w:t>Go to §3.</w:t>
      </w:r>
    </w:p>
    <w:p w14:paraId="79944107" w14:textId="77777777"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14:paraId="6B3C6F7B" w14:textId="77777777" w:rsidTr="006B4280">
        <w:tc>
          <w:tcPr>
            <w:tcW w:w="9606" w:type="dxa"/>
            <w:gridSpan w:val="4"/>
            <w:shd w:val="clear" w:color="auto" w:fill="E0E0E0"/>
          </w:tcPr>
          <w:p w14:paraId="478F9B0F" w14:textId="77777777"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14:paraId="5A1C90EF" w14:textId="77777777" w:rsidTr="006B4280">
        <w:tc>
          <w:tcPr>
            <w:tcW w:w="1101" w:type="dxa"/>
            <w:shd w:val="clear" w:color="auto" w:fill="E0E0E0"/>
          </w:tcPr>
          <w:p w14:paraId="088DA425" w14:textId="77777777"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DEC6A1" w14:textId="77777777"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14:paraId="4976E841" w14:textId="77777777"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71B8D050" w14:textId="77777777"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14:paraId="65565B3E" w14:textId="77777777" w:rsidTr="007F7421">
        <w:tc>
          <w:tcPr>
            <w:tcW w:w="1101" w:type="dxa"/>
          </w:tcPr>
          <w:p w14:paraId="14F1150A" w14:textId="77777777"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7FC0EFE7" w14:textId="77777777"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27C077DE" w14:textId="77777777"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1DC3385F" w14:textId="77777777" w:rsidR="007F7421" w:rsidRDefault="007F7421" w:rsidP="00A10539">
            <w:pPr>
              <w:pStyle w:val="TAL"/>
            </w:pPr>
          </w:p>
        </w:tc>
      </w:tr>
    </w:tbl>
    <w:p w14:paraId="3CF74559" w14:textId="77777777" w:rsidR="00A70E1E" w:rsidRDefault="00A70E1E" w:rsidP="001C5C86">
      <w:pPr>
        <w:ind w:right="-99"/>
        <w:rPr>
          <w:b/>
        </w:rPr>
      </w:pPr>
    </w:p>
    <w:p w14:paraId="752C296A" w14:textId="77777777" w:rsidR="00A70E1E" w:rsidRPr="00A70E1E" w:rsidRDefault="00A70E1E" w:rsidP="001C5C86">
      <w:pPr>
        <w:ind w:right="-99"/>
      </w:pPr>
      <w:r w:rsidRPr="00A70E1E">
        <w:t>Go to §3.</w:t>
      </w:r>
    </w:p>
    <w:p w14:paraId="3A3DCFA7" w14:textId="77777777"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4BC710D" w14:textId="77777777" w:rsidTr="006B4280">
        <w:tc>
          <w:tcPr>
            <w:tcW w:w="9606" w:type="dxa"/>
            <w:gridSpan w:val="3"/>
            <w:shd w:val="clear" w:color="auto" w:fill="E0E0E0"/>
          </w:tcPr>
          <w:p w14:paraId="70541527" w14:textId="77777777"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14:paraId="16AB3C4D" w14:textId="77777777" w:rsidTr="006B4280">
        <w:tc>
          <w:tcPr>
            <w:tcW w:w="1101" w:type="dxa"/>
            <w:shd w:val="clear" w:color="auto" w:fill="E0E0E0"/>
          </w:tcPr>
          <w:p w14:paraId="2C49F18A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BC4119A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BE40BF3" w14:textId="77777777"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14:paraId="71BA9D9C" w14:textId="77777777" w:rsidTr="00790BCC">
        <w:tc>
          <w:tcPr>
            <w:tcW w:w="1101" w:type="dxa"/>
          </w:tcPr>
          <w:p w14:paraId="42351357" w14:textId="77777777"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0933C162" w14:textId="77777777"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218E78BD" w14:textId="77777777" w:rsidR="00A36378" w:rsidRDefault="00A36378" w:rsidP="00A10539">
            <w:pPr>
              <w:pStyle w:val="TAL"/>
            </w:pPr>
          </w:p>
        </w:tc>
      </w:tr>
    </w:tbl>
    <w:p w14:paraId="1F3D574B" w14:textId="77777777" w:rsidR="00A70E1E" w:rsidRDefault="00A70E1E" w:rsidP="001C5C86">
      <w:pPr>
        <w:ind w:right="-99"/>
        <w:rPr>
          <w:b/>
        </w:rPr>
      </w:pPr>
    </w:p>
    <w:p w14:paraId="0F4AA83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E2358BC" w14:textId="77777777" w:rsidR="0066776D" w:rsidRDefault="00821BC3" w:rsidP="00E2281F">
      <w:r>
        <w:t>UE advanced receiver requirements</w:t>
      </w:r>
      <w:r w:rsidR="0066776D">
        <w:t xml:space="preserve"> have been</w:t>
      </w:r>
      <w:r>
        <w:t xml:space="preserve"> </w:t>
      </w:r>
      <w:r w:rsidR="0066776D">
        <w:t>standardized (from Rel-5 onward)</w:t>
      </w:r>
      <w:r>
        <w:t xml:space="preserve"> </w:t>
      </w:r>
      <w:r w:rsidR="00E2281F" w:rsidRPr="00E2281F">
        <w:t>only for HSDPA</w:t>
      </w:r>
      <w:r>
        <w:t xml:space="preserve"> traffic</w:t>
      </w:r>
      <w:r w:rsidR="0066776D">
        <w:t xml:space="preserve">, for </w:t>
      </w:r>
      <w:r w:rsidR="0012761B">
        <w:t>example targeting</w:t>
      </w:r>
      <w:r>
        <w:t xml:space="preserve"> UEs that utilise </w:t>
      </w:r>
      <w:r w:rsidRPr="00821BC3">
        <w:t>receiver diversity</w:t>
      </w:r>
      <w:r>
        <w:t xml:space="preserve"> and/or </w:t>
      </w:r>
      <w:r w:rsidRPr="00821BC3">
        <w:t>chip equaliser</w:t>
      </w:r>
      <w:r>
        <w:t xml:space="preserve">, and </w:t>
      </w:r>
      <w:r w:rsidRPr="00821BC3">
        <w:t>interference-aware</w:t>
      </w:r>
      <w:r>
        <w:t xml:space="preserve"> functionalities.</w:t>
      </w:r>
      <w:r w:rsidR="0066776D">
        <w:t xml:space="preserve"> Such advanced </w:t>
      </w:r>
      <w:r w:rsidR="005B6933">
        <w:t xml:space="preserve">UE demodulation performance </w:t>
      </w:r>
      <w:r w:rsidR="0066776D">
        <w:t xml:space="preserve">are known to improve the DL power link budget, allowing a better RF coverage and/or reliability (from a user experience point of view), and also system capacity benefits, using the DL power savings to better serve all users. </w:t>
      </w:r>
    </w:p>
    <w:p w14:paraId="6D100494" w14:textId="77777777" w:rsidR="00E2281F" w:rsidRPr="00E2281F" w:rsidRDefault="005B6933" w:rsidP="00E2281F">
      <w:r>
        <w:t>Similar</w:t>
      </w:r>
      <w:r w:rsidR="0066776D">
        <w:t xml:space="preserve"> </w:t>
      </w:r>
      <w:r w:rsidR="0012761B">
        <w:t>performance</w:t>
      </w:r>
      <w:r>
        <w:t xml:space="preserve"> improvements can be achieved for</w:t>
      </w:r>
      <w:r w:rsidR="0066776D">
        <w:t xml:space="preserve"> DCH based traffic (e.g. v</w:t>
      </w:r>
      <w:r w:rsidR="00E2281F" w:rsidRPr="00E2281F">
        <w:t>oice</w:t>
      </w:r>
      <w:r w:rsidR="0066776D">
        <w:t xml:space="preserve">), </w:t>
      </w:r>
      <w:r>
        <w:t>for example allowing to lower certain minimum DL (</w:t>
      </w:r>
      <w:r w:rsidRPr="00E2281F">
        <w:t>DPCH</w:t>
      </w:r>
      <w:r>
        <w:t xml:space="preserve">) power levels, sometimes used as safety coverage </w:t>
      </w:r>
      <w:r w:rsidR="0012761B">
        <w:t xml:space="preserve">margins </w:t>
      </w:r>
      <w:r>
        <w:t xml:space="preserve">by the power control scheme. It is therefore proposed to </w:t>
      </w:r>
      <w:r w:rsidR="00F63C74">
        <w:t>standardize</w:t>
      </w:r>
      <w:r>
        <w:t xml:space="preserve"> advanced receiver requirements for DCH based traffic.</w:t>
      </w:r>
    </w:p>
    <w:p w14:paraId="1A8C8B4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C77FF4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2C847BB9" w14:textId="77777777" w:rsidR="00AE7199" w:rsidRPr="00EE1AB4" w:rsidRDefault="00AE7199" w:rsidP="00AE719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 xml:space="preserve">Leave empty if the WI proposal does not contain a RAN </w:t>
      </w:r>
      <w:r>
        <w:rPr>
          <w:color w:val="0000FF"/>
        </w:rPr>
        <w:t>core</w:t>
      </w:r>
      <w:r w:rsidRPr="00EE1AB4">
        <w:rPr>
          <w:color w:val="0000FF"/>
        </w:rPr>
        <w:t xml:space="preserve"> part.</w:t>
      </w:r>
    </w:p>
    <w:p w14:paraId="718B3801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04F0695D" w14:textId="77777777" w:rsidR="00F63C74" w:rsidRDefault="00F63C74" w:rsidP="00AE7199">
      <w:pPr>
        <w:ind w:right="-99"/>
      </w:pPr>
      <w:r>
        <w:t>The objective is to d</w:t>
      </w:r>
      <w:r w:rsidR="00AE7199" w:rsidRPr="00E2281F">
        <w:t xml:space="preserve">efine new UE advanced receiver </w:t>
      </w:r>
      <w:r>
        <w:t xml:space="preserve">performance </w:t>
      </w:r>
      <w:r w:rsidR="00AE7199">
        <w:t>requirements</w:t>
      </w:r>
      <w:r w:rsidR="00AE7199" w:rsidRPr="00E2281F">
        <w:t xml:space="preserve"> for DCH</w:t>
      </w:r>
      <w:r w:rsidR="00AE7199">
        <w:t xml:space="preserve"> based traffic.</w:t>
      </w:r>
    </w:p>
    <w:p w14:paraId="1606D6F3" w14:textId="77777777" w:rsidR="00AE7199" w:rsidRPr="00E2281F" w:rsidRDefault="00F63C74" w:rsidP="00AE7199">
      <w:pPr>
        <w:ind w:right="-99"/>
      </w:pPr>
      <w:r>
        <w:t>The following requirement types are proposed:</w:t>
      </w:r>
      <w:r w:rsidR="00AE7199" w:rsidRPr="00E2281F">
        <w:t xml:space="preserve"> </w:t>
      </w:r>
    </w:p>
    <w:p w14:paraId="1F70EAAB" w14:textId="77777777" w:rsidR="00F63C74" w:rsidRPr="00F63C74" w:rsidRDefault="00F63C74" w:rsidP="00F63C74">
      <w:pPr>
        <w:numPr>
          <w:ilvl w:val="0"/>
          <w:numId w:val="7"/>
        </w:numPr>
        <w:ind w:right="-99"/>
      </w:pPr>
      <w:r w:rsidRPr="00F63C74">
        <w:t xml:space="preserve">Type 1-cs: </w:t>
      </w:r>
      <w:r>
        <w:t xml:space="preserve">for </w:t>
      </w:r>
      <w:r w:rsidRPr="00F63C74">
        <w:t xml:space="preserve">UEs </w:t>
      </w:r>
      <w:r>
        <w:t>utilising</w:t>
      </w:r>
      <w:r w:rsidRPr="00F63C74">
        <w:t xml:space="preserve"> RAKE receiver with Rx diversity for DCH</w:t>
      </w:r>
    </w:p>
    <w:p w14:paraId="49E7530D" w14:textId="77777777" w:rsidR="00F63C74" w:rsidRPr="00F63C74" w:rsidRDefault="00F63C74" w:rsidP="00F63C74">
      <w:pPr>
        <w:numPr>
          <w:ilvl w:val="0"/>
          <w:numId w:val="7"/>
        </w:numPr>
        <w:ind w:right="-99"/>
      </w:pPr>
      <w:r w:rsidRPr="00F63C74">
        <w:t xml:space="preserve">Type 2i-cs: </w:t>
      </w:r>
      <w:r>
        <w:t xml:space="preserve">for </w:t>
      </w:r>
      <w:r w:rsidRPr="00F63C74">
        <w:t xml:space="preserve">UEs </w:t>
      </w:r>
      <w:r>
        <w:t>utilising</w:t>
      </w:r>
      <w:r w:rsidRPr="00F63C74">
        <w:t xml:space="preserve"> interference-aware chip equaliser and single Rx antenna for DCH</w:t>
      </w:r>
    </w:p>
    <w:p w14:paraId="4A69E4A7" w14:textId="77777777" w:rsidR="00AE7199" w:rsidRPr="00E2281F" w:rsidRDefault="00F63C74" w:rsidP="00F63C74">
      <w:pPr>
        <w:numPr>
          <w:ilvl w:val="0"/>
          <w:numId w:val="7"/>
        </w:numPr>
        <w:ind w:right="-99"/>
      </w:pPr>
      <w:r w:rsidRPr="00F63C74">
        <w:t xml:space="preserve">Type 3i-cs: </w:t>
      </w:r>
      <w:r>
        <w:t xml:space="preserve">for </w:t>
      </w:r>
      <w:r w:rsidRPr="00F63C74">
        <w:t xml:space="preserve">UEs </w:t>
      </w:r>
      <w:r>
        <w:t>utilising</w:t>
      </w:r>
      <w:r w:rsidRPr="00F63C74">
        <w:t xml:space="preserve"> interference-aware chip equaliser and Rx diversity for DCH</w:t>
      </w:r>
    </w:p>
    <w:p w14:paraId="5B75A6B8" w14:textId="77777777"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14:paraId="4B89C8B2" w14:textId="77777777"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14:paraId="7FE5250F" w14:textId="77777777" w:rsidR="005D0E75" w:rsidRPr="004E3261" w:rsidRDefault="005D0E75" w:rsidP="005D0E75">
      <w:pPr>
        <w:pStyle w:val="NO"/>
        <w:ind w:left="0" w:firstLine="0"/>
        <w:rPr>
          <w:color w:val="0000FF"/>
        </w:rPr>
      </w:pPr>
      <w:r w:rsidRPr="00E771DC">
        <w:rPr>
          <w:color w:val="0000FF"/>
          <w:highlight w:val="yellow"/>
        </w:rPr>
        <w:t>[TO BE FILLED LATER]</w:t>
      </w:r>
    </w:p>
    <w:p w14:paraId="14CBACD5" w14:textId="77777777" w:rsidR="00ED567B" w:rsidRDefault="00ED567B" w:rsidP="00ED567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72DE8" w:rsidRPr="003A7DC7" w14:paraId="22BF7293" w14:textId="77777777" w:rsidTr="009F63FD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B22EEF" w14:textId="77777777" w:rsidR="00A72DE8" w:rsidRPr="003A7DC7" w:rsidRDefault="00A72DE8" w:rsidP="009F63F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RAN #65</w:t>
            </w:r>
            <w:r>
              <w:rPr>
                <w:rFonts w:ascii="Arial" w:hAnsi="Arial" w:cs="Arial"/>
                <w:b/>
                <w:bCs/>
              </w:rPr>
              <w:tab/>
              <w:t>Q4</w:t>
            </w:r>
            <w:r w:rsidRPr="003A7DC7">
              <w:rPr>
                <w:rFonts w:ascii="Arial" w:hAnsi="Arial" w:cs="Arial"/>
                <w:b/>
                <w:bCs/>
              </w:rPr>
              <w:t>/2014</w:t>
            </w:r>
            <w:r w:rsidRPr="003A7DC7">
              <w:rPr>
                <w:rFonts w:ascii="Arial" w:hAnsi="Arial" w:cs="Arial"/>
                <w:b/>
                <w:bCs/>
              </w:rPr>
              <w:tab/>
              <w:t>RAN #6</w:t>
            </w:r>
            <w:r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A72DE8" w:rsidRPr="003A7DC7" w14:paraId="7D15D882" w14:textId="77777777" w:rsidTr="009F63FD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59B2C86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D07D038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FCBCF62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8DFB0AE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0889C108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27BEFDC4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51A01F9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R4RF</w:t>
            </w:r>
          </w:p>
          <w:p w14:paraId="31CA8905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1F75D4F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9C36708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R4RF</w:t>
            </w:r>
          </w:p>
          <w:p w14:paraId="685474BF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B0FB13C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40F0936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FE14237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7FB643DE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E56A0A6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2C5DC3AB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242835EA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5A90DBA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R4RF</w:t>
            </w:r>
          </w:p>
          <w:p w14:paraId="3180697E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265BE735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2EC1AD54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7233785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A72DE8" w:rsidRPr="007E0901" w14:paraId="7D9CF06C" w14:textId="77777777" w:rsidTr="009F63FD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4A1FE258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443B3232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2E01750B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08F3E86A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87bis 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1027CD94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87bis 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62065A8A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85bis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8CC4DAE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72bis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40CCD51E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72bis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0D18AFA0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72bis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07164ACB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72bis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D401407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sz w:val="16"/>
                <w:szCs w:val="16"/>
              </w:rPr>
              <w:t>79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E4D38EC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sz w:val="16"/>
                <w:szCs w:val="16"/>
              </w:rPr>
              <w:t>79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38D6A43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3324C7B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88 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2BACD0BE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 88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1FD0DC7F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AA7B4F4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7ED5ACAF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64EB0AE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73DCEDD5" w14:textId="77777777" w:rsidR="00A72DE8" w:rsidRPr="007E0901" w:rsidRDefault="00A72DE8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73</w:t>
            </w:r>
          </w:p>
        </w:tc>
      </w:tr>
      <w:tr w:rsidR="00A72DE8" w:rsidRPr="003A7DC7" w14:paraId="4FEE2055" w14:textId="77777777" w:rsidTr="009F63FD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8C05CBE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6B2A217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1E01279F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D59BB61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6676500D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3E9FE6D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22D29788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040C0085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B7CA610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7FB930C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9450807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851D820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16DD0677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84DB79B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18898DE0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701498AC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131F791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4F363E5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184C2973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3CDEF1C6" w14:textId="77777777" w:rsidR="00A72DE8" w:rsidRPr="003A7DC7" w:rsidRDefault="00A72DE8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7D5B29D4" w14:textId="77777777" w:rsidR="00A72DE8" w:rsidRDefault="00A72DE8" w:rsidP="00ED567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F5065" w:rsidRPr="00DC59C4" w14:paraId="6DD1364C" w14:textId="77777777" w:rsidTr="004C7921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6098C3" w14:textId="77777777" w:rsidR="00CF5065" w:rsidRPr="00DC59C4" w:rsidRDefault="00CF5065" w:rsidP="00DC59C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DC59C4">
              <w:rPr>
                <w:rFonts w:ascii="Arial" w:hAnsi="Arial" w:cs="Arial"/>
                <w:b/>
                <w:bCs/>
              </w:rPr>
              <w:t>RAN #6</w:t>
            </w:r>
            <w:r w:rsidR="00DC59C4">
              <w:rPr>
                <w:rFonts w:ascii="Arial" w:hAnsi="Arial" w:cs="Arial"/>
                <w:b/>
                <w:bCs/>
              </w:rPr>
              <w:t>6</w:t>
            </w:r>
            <w:r w:rsidRPr="00DC59C4">
              <w:rPr>
                <w:rFonts w:ascii="Arial" w:hAnsi="Arial" w:cs="Arial"/>
                <w:b/>
                <w:bCs/>
              </w:rPr>
              <w:tab/>
              <w:t>Q</w:t>
            </w:r>
            <w:r w:rsidR="00DC59C4" w:rsidRPr="00DC59C4">
              <w:rPr>
                <w:rFonts w:ascii="Arial" w:hAnsi="Arial" w:cs="Arial"/>
                <w:b/>
                <w:bCs/>
              </w:rPr>
              <w:t>1</w:t>
            </w:r>
            <w:r w:rsidRPr="00DC59C4">
              <w:rPr>
                <w:rFonts w:ascii="Arial" w:hAnsi="Arial" w:cs="Arial"/>
                <w:b/>
                <w:bCs/>
              </w:rPr>
              <w:t>/201</w:t>
            </w:r>
            <w:r w:rsidR="00DC59C4" w:rsidRPr="00DC59C4">
              <w:rPr>
                <w:rFonts w:ascii="Arial" w:hAnsi="Arial" w:cs="Arial"/>
                <w:b/>
                <w:bCs/>
              </w:rPr>
              <w:t>5</w:t>
            </w:r>
            <w:r w:rsidRPr="00DC59C4">
              <w:rPr>
                <w:rFonts w:ascii="Arial" w:hAnsi="Arial" w:cs="Arial"/>
                <w:b/>
                <w:bCs/>
              </w:rPr>
              <w:tab/>
              <w:t>RAN #6</w:t>
            </w:r>
            <w:r w:rsidR="00DC59C4">
              <w:rPr>
                <w:rFonts w:ascii="Arial" w:hAnsi="Arial" w:cs="Arial"/>
                <w:b/>
                <w:bCs/>
              </w:rPr>
              <w:t>7</w:t>
            </w:r>
          </w:p>
        </w:tc>
      </w:tr>
      <w:tr w:rsidR="00CF5065" w:rsidRPr="00DC59C4" w14:paraId="765AC8AD" w14:textId="77777777" w:rsidTr="004C7921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E1CEA10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64C2362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1F62997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BA6482B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452B69F2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2D8C37F7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74BCA68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R4RF</w:t>
            </w:r>
          </w:p>
          <w:p w14:paraId="31A0E328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4373440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4DC3000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R4RF</w:t>
            </w:r>
          </w:p>
          <w:p w14:paraId="1E2A450C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6A7970E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CF5065" w:rsidRPr="00DC59C4" w14:paraId="46664C8C" w14:textId="77777777" w:rsidTr="004C7921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13D197D3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6ABA409B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064D7B0A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6575E45B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76C659F6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32762994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7A25EC4D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1BE74880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12D51A2A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14597190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7</w:t>
            </w:r>
            <w:r w:rsidR="00DC59C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F5065" w:rsidRPr="00DC59C4" w14:paraId="054332DE" w14:textId="77777777" w:rsidTr="004C7921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5D936947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7B3AC180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181E3D3E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5B20432C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7FBDCC0B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2F49B2C4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395BCAEA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11845850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1D3CBEB8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3E6D6186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7E031250" w14:textId="77777777" w:rsidR="00DC59C4" w:rsidRDefault="00DC59C4" w:rsidP="00ED567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DC59C4" w:rsidRPr="003A7DC7" w14:paraId="4852B125" w14:textId="77777777" w:rsidTr="009F63FD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E27295" w14:textId="77777777" w:rsidR="00DC59C4" w:rsidRPr="003A7DC7" w:rsidRDefault="00DC59C4" w:rsidP="00DC59C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RAN #67</w:t>
            </w:r>
            <w:r>
              <w:rPr>
                <w:rFonts w:ascii="Arial" w:hAnsi="Arial" w:cs="Arial"/>
                <w:b/>
                <w:bCs/>
              </w:rPr>
              <w:tab/>
              <w:t>Q2/2015</w:t>
            </w:r>
            <w:r w:rsidRPr="003A7DC7">
              <w:rPr>
                <w:rFonts w:ascii="Arial" w:hAnsi="Arial" w:cs="Arial"/>
                <w:b/>
                <w:bCs/>
              </w:rPr>
              <w:tab/>
              <w:t>RAN #6</w:t>
            </w:r>
            <w:r>
              <w:rPr>
                <w:rFonts w:ascii="Arial" w:hAnsi="Arial" w:cs="Arial"/>
                <w:b/>
                <w:bCs/>
              </w:rPr>
              <w:t>8</w:t>
            </w:r>
          </w:p>
        </w:tc>
      </w:tr>
      <w:tr w:rsidR="00DC59C4" w:rsidRPr="003A7DC7" w14:paraId="1FB64F61" w14:textId="77777777" w:rsidTr="009F63FD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762AB50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F52F1DC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7C153792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501D426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4234963D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7674733B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C758CCD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R4RF</w:t>
            </w:r>
          </w:p>
          <w:p w14:paraId="74A783BD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975DFD2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A18665D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R4RF</w:t>
            </w:r>
          </w:p>
          <w:p w14:paraId="351BC6EB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5AAE3A4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7EBBBE2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9939481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DB51D0A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827CBFF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49C9B46D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A1B9BAD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0303322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R4RF</w:t>
            </w:r>
          </w:p>
          <w:p w14:paraId="04267FCA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401132A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8492798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980DD4B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DC59C4" w:rsidRPr="007E0901" w14:paraId="52F551E6" w14:textId="77777777" w:rsidTr="009F63FD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300FFA81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009FE87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A766ED0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C85FF73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BA5A91A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1D5551D8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D3187A2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02D4C96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04DFDE5A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1B61DD97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47EBADB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CD32498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2B2FCE89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64132626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4DAB6B7A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444701D5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731E3266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68807414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2F21B61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3D11123C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C59C4" w:rsidRPr="003A7DC7" w14:paraId="047C33D5" w14:textId="77777777" w:rsidTr="009F63FD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2853D70C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336DAFD1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11FEB135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72E0EE48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A222A8E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BC760BA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3AD6A2ED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7353264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2EDB0D6E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249F0C67" w14:textId="77777777" w:rsidR="00DC59C4" w:rsidRPr="00DC59C4" w:rsidRDefault="00DC59C4" w:rsidP="009F63F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ABA449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7CA4854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645A71E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928F341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308D7C9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254B0553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4A1809AF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173851D3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6A7B78F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4B39D3B9" w14:textId="77777777" w:rsidR="00DC59C4" w:rsidRPr="003A7DC7" w:rsidRDefault="00DC59C4" w:rsidP="009F63F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BDD1AC4" w14:textId="77777777" w:rsidR="00DC59C4" w:rsidRDefault="00DC59C4" w:rsidP="00ED567B">
      <w:pPr>
        <w:spacing w:after="0"/>
        <w:rPr>
          <w:rFonts w:ascii="Arial" w:hAnsi="Arial" w:cs="Arial"/>
          <w:color w:val="0000FF"/>
        </w:rPr>
      </w:pPr>
    </w:p>
    <w:p w14:paraId="5C58A75F" w14:textId="77777777" w:rsidR="00DC59C4" w:rsidRDefault="00DC59C4" w:rsidP="00ED567B">
      <w:pPr>
        <w:spacing w:after="0"/>
        <w:rPr>
          <w:rFonts w:ascii="Arial" w:hAnsi="Arial" w:cs="Arial"/>
          <w:color w:val="0000FF"/>
        </w:rPr>
      </w:pPr>
    </w:p>
    <w:p w14:paraId="5019BD01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0674B2DF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45FED0E1" w14:textId="77777777"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14:paraId="5BA02699" w14:textId="77777777"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14:paraId="29F593C6" w14:textId="77777777" w:rsidR="000313F2" w:rsidRPr="000313F2" w:rsidRDefault="000313F2" w:rsidP="00C50F7C">
      <w:pPr>
        <w:ind w:right="-99"/>
        <w:rPr>
          <w:b/>
          <w:bCs/>
        </w:rPr>
      </w:pPr>
    </w:p>
    <w:p w14:paraId="4D32E4C0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347E8114" w14:textId="77777777" w:rsidR="008A76FD" w:rsidRDefault="008A76FD" w:rsidP="00944B28">
      <w:pPr>
        <w:spacing w:after="0"/>
      </w:pPr>
    </w:p>
    <w:p w14:paraId="742AA23F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229F3DC1" w14:textId="77777777" w:rsidR="008D658B" w:rsidRPr="008D658B" w:rsidRDefault="008D658B" w:rsidP="00944B28">
      <w:pPr>
        <w:spacing w:after="0"/>
      </w:pPr>
    </w:p>
    <w:p w14:paraId="5210DA1F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6B8CBC43" w14:textId="77777777" w:rsidR="008D658B" w:rsidRPr="008D658B" w:rsidRDefault="008D658B" w:rsidP="00944B28">
      <w:pPr>
        <w:spacing w:after="0"/>
      </w:pPr>
    </w:p>
    <w:p w14:paraId="111F50DA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796D6E12" w14:textId="77777777" w:rsidR="008D658B" w:rsidRPr="008D658B" w:rsidRDefault="008D658B" w:rsidP="001C5C86"/>
    <w:p w14:paraId="76248F30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14:paraId="7153EACC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961EF1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2E0327" w14:textId="77777777"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3BD5E5" w14:textId="77777777"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898D28" w14:textId="77777777"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F8FEA4" w14:textId="77777777"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4D9B84" w14:textId="77777777"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B212C1" w14:paraId="1820AF6E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B6377C4" w14:textId="77777777" w:rsidR="00B212C1" w:rsidRDefault="00B212C1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1F66428" w14:textId="77777777" w:rsidR="00B212C1" w:rsidRDefault="00B212C1" w:rsidP="006C78A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6D3717" w14:textId="77777777" w:rsidR="00B212C1" w:rsidRDefault="00B212C1" w:rsidP="006C78A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E717D7" w14:textId="77777777" w:rsidR="00B212C1" w:rsidRPr="00B212C1" w:rsidRDefault="00B212C1" w:rsidP="006C78A7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8A6C93" w14:textId="77777777" w:rsidR="00B212C1" w:rsidRDefault="00B212C1" w:rsidP="006C78A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73F23C" w14:textId="77777777" w:rsidR="00B212C1" w:rsidRDefault="00B212C1" w:rsidP="006C78A7">
            <w:pPr>
              <w:pStyle w:val="TAC"/>
            </w:pPr>
          </w:p>
        </w:tc>
      </w:tr>
      <w:tr w:rsidR="00B212C1" w14:paraId="23BEA4FB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F6DB50" w14:textId="77777777" w:rsidR="00B212C1" w:rsidRDefault="00B212C1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48696C" w14:textId="77777777" w:rsidR="00B212C1" w:rsidRDefault="00B212C1" w:rsidP="006C78A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2013A84" w14:textId="77777777" w:rsidR="00B212C1" w:rsidRDefault="00B212C1" w:rsidP="006C78A7">
            <w:pPr>
              <w:pStyle w:val="TAC"/>
            </w:pPr>
          </w:p>
        </w:tc>
        <w:tc>
          <w:tcPr>
            <w:tcW w:w="0" w:type="auto"/>
          </w:tcPr>
          <w:p w14:paraId="042E8B2F" w14:textId="77777777" w:rsidR="00B212C1" w:rsidRDefault="00B212C1" w:rsidP="006C78A7">
            <w:pPr>
              <w:pStyle w:val="TAC"/>
            </w:pPr>
          </w:p>
        </w:tc>
        <w:tc>
          <w:tcPr>
            <w:tcW w:w="0" w:type="auto"/>
          </w:tcPr>
          <w:p w14:paraId="089E4A85" w14:textId="77777777" w:rsidR="00B212C1" w:rsidRDefault="00B212C1" w:rsidP="006C78A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9D7C84" w14:textId="77777777" w:rsidR="00B212C1" w:rsidRDefault="00B212C1" w:rsidP="006C78A7">
            <w:pPr>
              <w:pStyle w:val="TAC"/>
            </w:pPr>
          </w:p>
        </w:tc>
      </w:tr>
      <w:tr w:rsidR="00134AA2" w14:paraId="2B04D800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CBF9A3" w14:textId="77777777" w:rsidR="00134AA2" w:rsidRDefault="00134AA2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334D4DB" w14:textId="77777777" w:rsidR="00134AA2" w:rsidRDefault="00134AA2" w:rsidP="006C78A7">
            <w:pPr>
              <w:pStyle w:val="TAC"/>
            </w:pPr>
          </w:p>
        </w:tc>
        <w:tc>
          <w:tcPr>
            <w:tcW w:w="0" w:type="auto"/>
          </w:tcPr>
          <w:p w14:paraId="3CD6ABF4" w14:textId="77777777" w:rsidR="00134AA2" w:rsidRDefault="00134AA2" w:rsidP="006C78A7">
            <w:pPr>
              <w:pStyle w:val="TAC"/>
            </w:pPr>
          </w:p>
        </w:tc>
        <w:tc>
          <w:tcPr>
            <w:tcW w:w="0" w:type="auto"/>
          </w:tcPr>
          <w:p w14:paraId="128F73AE" w14:textId="77777777" w:rsidR="00134AA2" w:rsidRDefault="00134AA2" w:rsidP="00D91C0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558AFE" w14:textId="77777777" w:rsidR="00134AA2" w:rsidRDefault="00134AA2" w:rsidP="006C78A7">
            <w:pPr>
              <w:pStyle w:val="TAC"/>
            </w:pPr>
          </w:p>
        </w:tc>
        <w:tc>
          <w:tcPr>
            <w:tcW w:w="0" w:type="auto"/>
          </w:tcPr>
          <w:p w14:paraId="00C1EF45" w14:textId="77777777" w:rsidR="00134AA2" w:rsidRDefault="00134AA2" w:rsidP="006C78A7">
            <w:pPr>
              <w:pStyle w:val="TAC"/>
            </w:pPr>
            <w:r>
              <w:t>x</w:t>
            </w:r>
          </w:p>
        </w:tc>
      </w:tr>
    </w:tbl>
    <w:p w14:paraId="73DF38BD" w14:textId="77777777" w:rsidR="008A76FD" w:rsidRDefault="008A76FD" w:rsidP="001C5C86">
      <w:pPr>
        <w:ind w:right="-99"/>
        <w:rPr>
          <w:b/>
        </w:rPr>
      </w:pPr>
    </w:p>
    <w:p w14:paraId="55908D9A" w14:textId="77777777"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14:paraId="680EA6E5" w14:textId="77777777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3493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14:paraId="5F57945F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5819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E8AAD5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EEA3B1" w14:textId="77777777"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A8FE0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3E3E4B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E8ACBE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37EBA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14:paraId="4F802AF1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D747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5AB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7A06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F70C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4A0C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7B2A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B4B4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C50F7C" w14:paraId="3A6FC1DC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3952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A322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0680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415A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0644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4030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30FA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6C6CE2F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84D34D1" w14:textId="77777777" w:rsidR="005D0E75" w:rsidRPr="004E3261" w:rsidRDefault="005D0E75" w:rsidP="005D0E75">
      <w:pPr>
        <w:ind w:right="-99"/>
        <w:rPr>
          <w:b/>
        </w:rPr>
      </w:pPr>
      <w:r w:rsidRPr="00E771DC">
        <w:rPr>
          <w:b/>
          <w:highlight w:val="yellow"/>
        </w:rPr>
        <w:t xml:space="preserve">ASSUMPTION: work starts </w:t>
      </w:r>
      <w:r>
        <w:rPr>
          <w:b/>
          <w:highlight w:val="yellow"/>
        </w:rPr>
        <w:t>from</w:t>
      </w:r>
      <w:r w:rsidRPr="00E771DC">
        <w:rPr>
          <w:b/>
          <w:highlight w:val="yellow"/>
        </w:rPr>
        <w:t xml:space="preserve"> Sept’14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5D0E75" w14:paraId="77C4ED71" w14:textId="7777777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0A39" w14:textId="77777777" w:rsidR="008A76FD" w:rsidRPr="005D0E75" w:rsidRDefault="008A76FD" w:rsidP="001C5C86">
            <w:pPr>
              <w:pStyle w:val="TAH"/>
              <w:ind w:right="-99"/>
            </w:pPr>
            <w:r w:rsidRPr="005D0E75">
              <w:t>Affected existing specifications</w:t>
            </w:r>
            <w:r w:rsidR="006B4280" w:rsidRPr="005D0E75">
              <w:t xml:space="preserve">  </w:t>
            </w:r>
            <w:r w:rsidR="00764B84" w:rsidRPr="005D0E75">
              <w:rPr>
                <w:b w:val="0"/>
              </w:rPr>
              <w:t>[None in the case of Study Items]</w:t>
            </w:r>
          </w:p>
        </w:tc>
      </w:tr>
      <w:tr w:rsidR="008A76FD" w:rsidRPr="005D0E75" w14:paraId="6097CF8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D605DB" w14:textId="77777777" w:rsidR="008A76FD" w:rsidRPr="005D0E75" w:rsidRDefault="008A76FD" w:rsidP="001C5C86">
            <w:pPr>
              <w:pStyle w:val="TAL"/>
              <w:ind w:right="-99"/>
            </w:pPr>
            <w:r w:rsidRPr="005D0E75"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AB7B80" w14:textId="77777777" w:rsidR="008A76FD" w:rsidRPr="005D0E75" w:rsidRDefault="008A76FD" w:rsidP="001C5C86">
            <w:pPr>
              <w:pStyle w:val="TAL"/>
              <w:ind w:right="-99"/>
            </w:pPr>
            <w:r w:rsidRPr="005D0E75"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ADA847" w14:textId="77777777" w:rsidR="008A76FD" w:rsidRPr="005D0E75" w:rsidRDefault="008A76FD" w:rsidP="001C5C86">
            <w:pPr>
              <w:pStyle w:val="TAL"/>
              <w:ind w:right="-99"/>
            </w:pPr>
            <w:r w:rsidRPr="005D0E75">
              <w:t>Subject</w:t>
            </w:r>
            <w:r w:rsidR="00BA3A53" w:rsidRPr="005D0E75"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1D9046" w14:textId="77777777" w:rsidR="008A76FD" w:rsidRPr="005D0E75" w:rsidRDefault="008A76FD" w:rsidP="001C5C86">
            <w:pPr>
              <w:pStyle w:val="TAL"/>
              <w:ind w:right="-99"/>
            </w:pPr>
            <w:r w:rsidRPr="005D0E75"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349729" w14:textId="77777777" w:rsidR="008A76FD" w:rsidRPr="005D0E75" w:rsidRDefault="008A76FD" w:rsidP="001C5C86">
            <w:pPr>
              <w:pStyle w:val="TAL"/>
              <w:ind w:right="-99"/>
            </w:pPr>
            <w:r w:rsidRPr="005D0E75">
              <w:t>Comments</w:t>
            </w:r>
          </w:p>
        </w:tc>
      </w:tr>
      <w:tr w:rsidR="005D0E75" w:rsidRPr="005D0E75" w14:paraId="0735F69A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E48F" w14:textId="77777777" w:rsidR="005D0E75" w:rsidRPr="005D0E75" w:rsidRDefault="005D0E75">
            <w:pPr>
              <w:pStyle w:val="TAL"/>
            </w:pPr>
            <w:r w:rsidRPr="005D0E75">
              <w:t>25.101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0C5A" w14:textId="77777777" w:rsidR="005D0E75" w:rsidRPr="005D0E75" w:rsidRDefault="005D0E7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C0B2" w14:textId="77777777" w:rsidR="005D0E75" w:rsidRPr="005D0E75" w:rsidRDefault="005D0E75">
            <w:pPr>
              <w:pStyle w:val="TAL"/>
            </w:pPr>
            <w:r w:rsidRPr="005D0E75">
              <w:rPr>
                <w:snapToGrid w:val="0"/>
                <w:color w:val="000000"/>
              </w:rPr>
              <w:t>User Equipment (UE) radio transmission and reception (FDD</w:t>
            </w:r>
            <w:r w:rsidRPr="005D0E75">
              <w:rPr>
                <w:b/>
                <w:bCs/>
                <w:snapToGrid w:val="0"/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4B00" w14:textId="77777777" w:rsidR="005D0E75" w:rsidRPr="005D0E75" w:rsidRDefault="005D0E75" w:rsidP="00852A68">
            <w:pPr>
              <w:pStyle w:val="TAL"/>
            </w:pPr>
            <w:r w:rsidRPr="005D0E75">
              <w:rPr>
                <w:lang w:val="en-US"/>
              </w:rPr>
              <w:t>RAN #68 (June ’15)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0CC7" w14:textId="77777777" w:rsidR="005D0E75" w:rsidRPr="005D0E75" w:rsidRDefault="005D0E75" w:rsidP="00A10539">
            <w:pPr>
              <w:pStyle w:val="TAL"/>
            </w:pPr>
            <w:r w:rsidRPr="005D0E75">
              <w:t>Perf.part</w:t>
            </w:r>
          </w:p>
        </w:tc>
      </w:tr>
      <w:tr w:rsidR="005D0E75" w:rsidRPr="005D0E75" w14:paraId="176AAF5F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3049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3F27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A4D0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C41C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4C73" w14:textId="77777777" w:rsidR="005D0E75" w:rsidRPr="005D0E75" w:rsidRDefault="005D0E75" w:rsidP="00A10539">
            <w:pPr>
              <w:pStyle w:val="TAL"/>
            </w:pPr>
          </w:p>
        </w:tc>
      </w:tr>
      <w:tr w:rsidR="005D0E75" w:rsidRPr="005D0E75" w14:paraId="6B828C3E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8FF3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3F36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BDAE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857E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FEFA" w14:textId="77777777" w:rsidR="005D0E75" w:rsidRPr="005D0E75" w:rsidRDefault="005D0E75" w:rsidP="00A10539">
            <w:pPr>
              <w:pStyle w:val="TAL"/>
            </w:pPr>
          </w:p>
        </w:tc>
      </w:tr>
      <w:tr w:rsidR="005D0E75" w:rsidRPr="005D0E75" w14:paraId="46B3646E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150C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1DD6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8896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C76C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4769" w14:textId="77777777" w:rsidR="005D0E75" w:rsidRPr="005D0E75" w:rsidRDefault="005D0E75" w:rsidP="00A10539">
            <w:pPr>
              <w:pStyle w:val="TAL"/>
            </w:pPr>
          </w:p>
        </w:tc>
      </w:tr>
      <w:tr w:rsidR="005D0E75" w:rsidRPr="005D0E75" w14:paraId="2617183D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AF44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C5B4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69ED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346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DE3" w14:textId="77777777" w:rsidR="005D0E75" w:rsidRPr="005D0E75" w:rsidRDefault="005D0E75" w:rsidP="00A10539">
            <w:pPr>
              <w:pStyle w:val="TAL"/>
            </w:pPr>
          </w:p>
        </w:tc>
      </w:tr>
      <w:tr w:rsidR="005D0E75" w:rsidRPr="005D0E75" w14:paraId="35D9C1C5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AFC7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5A69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1DF3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C8C5" w14:textId="77777777" w:rsidR="005D0E75" w:rsidRPr="005D0E75" w:rsidRDefault="005D0E75" w:rsidP="00A10539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1112" w14:textId="77777777" w:rsidR="005D0E75" w:rsidRPr="005D0E75" w:rsidRDefault="005D0E75" w:rsidP="00A10539">
            <w:pPr>
              <w:pStyle w:val="TAL"/>
            </w:pPr>
          </w:p>
        </w:tc>
      </w:tr>
    </w:tbl>
    <w:p w14:paraId="7DEB816C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4ED10ACA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4497B948" w14:textId="77777777" w:rsidR="00067741" w:rsidRDefault="0082693F" w:rsidP="00067741">
      <w:pPr>
        <w:spacing w:after="0"/>
        <w:ind w:left="1134" w:right="-99"/>
      </w:pPr>
      <w:r>
        <w:t>TBD</w:t>
      </w:r>
    </w:p>
    <w:p w14:paraId="0BABC717" w14:textId="77777777"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="00123019">
        <w:rPr>
          <w:b/>
          <w:bCs/>
          <w:color w:val="0000FF"/>
        </w:rPr>
        <w:t xml:space="preserve"> Qualcomm Incorporated</w:t>
      </w:r>
      <w:r w:rsidRPr="004E3261">
        <w:rPr>
          <w:b/>
          <w:bCs/>
          <w:color w:val="0000FF"/>
        </w:rPr>
        <w:tab/>
      </w:r>
    </w:p>
    <w:p w14:paraId="58017F37" w14:textId="77777777"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</w:p>
    <w:p w14:paraId="4C7A5438" w14:textId="77777777"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14:paraId="0BFDD01F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2325FEB2" w14:textId="77777777" w:rsidR="00557B2E" w:rsidRPr="004E3261" w:rsidRDefault="0082693F" w:rsidP="009870A7">
      <w:pPr>
        <w:spacing w:after="0"/>
        <w:ind w:left="1134" w:right="-96"/>
        <w:rPr>
          <w:color w:val="0000FF"/>
        </w:rPr>
      </w:pPr>
      <w:r>
        <w:rPr>
          <w:color w:val="0000FF"/>
        </w:rPr>
        <w:t xml:space="preserve">RAN </w:t>
      </w:r>
      <w:r w:rsidR="00EC2397" w:rsidRPr="004E3261">
        <w:rPr>
          <w:color w:val="0000FF"/>
        </w:rPr>
        <w:t>WG</w:t>
      </w:r>
      <w:r>
        <w:rPr>
          <w:color w:val="0000FF"/>
        </w:rPr>
        <w:t>4</w:t>
      </w:r>
    </w:p>
    <w:p w14:paraId="03A8A672" w14:textId="77777777"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14:paraId="7806043B" w14:textId="77777777"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14:paraId="19DD3AB4" w14:textId="77777777" w:rsidR="00CA22FD" w:rsidRPr="00557B2E" w:rsidRDefault="00CA22FD" w:rsidP="009870A7">
      <w:pPr>
        <w:spacing w:after="0"/>
        <w:ind w:left="1134" w:right="-96"/>
      </w:pPr>
    </w:p>
    <w:p w14:paraId="5721DB30" w14:textId="77777777"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14:paraId="3AD7A9DA" w14:textId="77777777" w:rsidTr="004C7921">
        <w:trPr>
          <w:jc w:val="center"/>
        </w:trPr>
        <w:tc>
          <w:tcPr>
            <w:tcW w:w="1946" w:type="dxa"/>
            <w:shd w:val="clear" w:color="auto" w:fill="E0E0E0"/>
          </w:tcPr>
          <w:p w14:paraId="48E2AB6F" w14:textId="77777777"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557B2E" w14:paraId="3AEA756C" w14:textId="77777777" w:rsidTr="004C7921">
        <w:trPr>
          <w:jc w:val="center"/>
        </w:trPr>
        <w:tc>
          <w:tcPr>
            <w:tcW w:w="1946" w:type="dxa"/>
          </w:tcPr>
          <w:p w14:paraId="7E9BD294" w14:textId="77777777" w:rsidR="00557B2E" w:rsidRDefault="00CB39E5" w:rsidP="001C5C86">
            <w:pPr>
              <w:pStyle w:val="TAL"/>
            </w:pPr>
            <w:r w:rsidRPr="00CB39E5">
              <w:t>Qualcomm Incorporated</w:t>
            </w:r>
          </w:p>
        </w:tc>
      </w:tr>
      <w:tr w:rsidR="0048267C" w14:paraId="672FA62E" w14:textId="77777777" w:rsidTr="004C7921">
        <w:trPr>
          <w:jc w:val="center"/>
        </w:trPr>
        <w:tc>
          <w:tcPr>
            <w:tcW w:w="1946" w:type="dxa"/>
          </w:tcPr>
          <w:p w14:paraId="4FA77B3D" w14:textId="77777777" w:rsidR="0048267C" w:rsidRDefault="0048267C" w:rsidP="001C5C86">
            <w:pPr>
              <w:pStyle w:val="TAL"/>
            </w:pPr>
          </w:p>
        </w:tc>
      </w:tr>
      <w:tr w:rsidR="0048267C" w14:paraId="6CF4BDD2" w14:textId="77777777" w:rsidTr="004C7921">
        <w:trPr>
          <w:jc w:val="center"/>
        </w:trPr>
        <w:tc>
          <w:tcPr>
            <w:tcW w:w="1946" w:type="dxa"/>
          </w:tcPr>
          <w:p w14:paraId="2A071671" w14:textId="77777777" w:rsidR="0048267C" w:rsidRDefault="0048267C" w:rsidP="001C5C86">
            <w:pPr>
              <w:pStyle w:val="TAL"/>
            </w:pPr>
          </w:p>
        </w:tc>
      </w:tr>
      <w:tr w:rsidR="0048267C" w14:paraId="51AEFD32" w14:textId="77777777" w:rsidTr="004C7921">
        <w:trPr>
          <w:jc w:val="center"/>
        </w:trPr>
        <w:tc>
          <w:tcPr>
            <w:tcW w:w="1946" w:type="dxa"/>
          </w:tcPr>
          <w:p w14:paraId="04231A27" w14:textId="77777777" w:rsidR="0048267C" w:rsidRDefault="0048267C" w:rsidP="001C5C86">
            <w:pPr>
              <w:pStyle w:val="TAL"/>
            </w:pPr>
          </w:p>
        </w:tc>
      </w:tr>
    </w:tbl>
    <w:p w14:paraId="41343564" w14:textId="77777777" w:rsidR="00067741" w:rsidRDefault="00067741" w:rsidP="00067741"/>
    <w:p w14:paraId="0AF10916" w14:textId="77777777" w:rsidR="00067741" w:rsidRDefault="00067741" w:rsidP="004922D6"/>
    <w:p w14:paraId="5BF6369B" w14:textId="77777777" w:rsidR="00067741" w:rsidRDefault="00067741" w:rsidP="00067741">
      <w:pPr>
        <w:pStyle w:val="FP"/>
        <w:ind w:right="-99"/>
        <w:jc w:val="right"/>
      </w:pPr>
    </w:p>
    <w:p w14:paraId="0F99B932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17626153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343C5C6F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0AB2D96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0A4B1E6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7EDA5B6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19F0DC7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4847035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67591F3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610E5FC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7F7E6D3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3030380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44E28A8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41E883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101822B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14:paraId="08F9518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FB9699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671536A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33DF5CB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1AF5D35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63B8B2A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3FAA7D8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0A9F2546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1665B7DD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6AC3F" w14:textId="77777777" w:rsidR="00782E9E" w:rsidRDefault="00782E9E">
      <w:r>
        <w:separator/>
      </w:r>
    </w:p>
  </w:endnote>
  <w:endnote w:type="continuationSeparator" w:id="0">
    <w:p w14:paraId="157A481D" w14:textId="77777777" w:rsidR="00782E9E" w:rsidRDefault="00782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B4D0F" w14:textId="77777777" w:rsidR="00782E9E" w:rsidRDefault="00782E9E">
      <w:r>
        <w:separator/>
      </w:r>
    </w:p>
  </w:footnote>
  <w:footnote w:type="continuationSeparator" w:id="0">
    <w:p w14:paraId="4536708B" w14:textId="77777777" w:rsidR="00782E9E" w:rsidRDefault="00782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55pt;height:15.55pt" o:bullet="t">
        <v:imagedata r:id="rId1" o:title="artF82A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ED55C3"/>
    <w:multiLevelType w:val="hybridMultilevel"/>
    <w:tmpl w:val="B19EA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2DD7AC0"/>
    <w:multiLevelType w:val="hybridMultilevel"/>
    <w:tmpl w:val="DFC8A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B2E"/>
    <w:rsid w:val="00003B9A"/>
    <w:rsid w:val="00006EF7"/>
    <w:rsid w:val="000205C5"/>
    <w:rsid w:val="000313F2"/>
    <w:rsid w:val="00037C06"/>
    <w:rsid w:val="00052BF8"/>
    <w:rsid w:val="00057116"/>
    <w:rsid w:val="00060D30"/>
    <w:rsid w:val="00067741"/>
    <w:rsid w:val="00072E8A"/>
    <w:rsid w:val="000B0519"/>
    <w:rsid w:val="000B1758"/>
    <w:rsid w:val="000B2810"/>
    <w:rsid w:val="000B61FD"/>
    <w:rsid w:val="000C5BE4"/>
    <w:rsid w:val="000E40F4"/>
    <w:rsid w:val="000E55AD"/>
    <w:rsid w:val="00123019"/>
    <w:rsid w:val="0012761B"/>
    <w:rsid w:val="00134AA2"/>
    <w:rsid w:val="001508C9"/>
    <w:rsid w:val="00154E87"/>
    <w:rsid w:val="00184B5E"/>
    <w:rsid w:val="001A2A26"/>
    <w:rsid w:val="001C5C86"/>
    <w:rsid w:val="001D3946"/>
    <w:rsid w:val="002000C2"/>
    <w:rsid w:val="00233AC3"/>
    <w:rsid w:val="00234FD4"/>
    <w:rsid w:val="0024786B"/>
    <w:rsid w:val="002C6F14"/>
    <w:rsid w:val="002D4462"/>
    <w:rsid w:val="002E7A9E"/>
    <w:rsid w:val="003205AD"/>
    <w:rsid w:val="0032747D"/>
    <w:rsid w:val="00335FB2"/>
    <w:rsid w:val="003360AB"/>
    <w:rsid w:val="00344158"/>
    <w:rsid w:val="003A1EB0"/>
    <w:rsid w:val="003A604E"/>
    <w:rsid w:val="003C6DA6"/>
    <w:rsid w:val="003F268E"/>
    <w:rsid w:val="003F7B3D"/>
    <w:rsid w:val="0043745F"/>
    <w:rsid w:val="0044029F"/>
    <w:rsid w:val="0048267C"/>
    <w:rsid w:val="004876B9"/>
    <w:rsid w:val="004922D6"/>
    <w:rsid w:val="00493A79"/>
    <w:rsid w:val="004A6A60"/>
    <w:rsid w:val="004C7921"/>
    <w:rsid w:val="004E3261"/>
    <w:rsid w:val="004E6F8A"/>
    <w:rsid w:val="005151ED"/>
    <w:rsid w:val="005573BB"/>
    <w:rsid w:val="00557B2E"/>
    <w:rsid w:val="00561267"/>
    <w:rsid w:val="00590087"/>
    <w:rsid w:val="005B6933"/>
    <w:rsid w:val="005C4449"/>
    <w:rsid w:val="005C4F58"/>
    <w:rsid w:val="005D0E75"/>
    <w:rsid w:val="005D3FEC"/>
    <w:rsid w:val="005D4383"/>
    <w:rsid w:val="005D44BE"/>
    <w:rsid w:val="00611EC4"/>
    <w:rsid w:val="00620B3F"/>
    <w:rsid w:val="00640690"/>
    <w:rsid w:val="006418C6"/>
    <w:rsid w:val="006515C6"/>
    <w:rsid w:val="00654893"/>
    <w:rsid w:val="006601CA"/>
    <w:rsid w:val="0066776D"/>
    <w:rsid w:val="00671BBB"/>
    <w:rsid w:val="00682237"/>
    <w:rsid w:val="006B4280"/>
    <w:rsid w:val="006B5781"/>
    <w:rsid w:val="006C78A7"/>
    <w:rsid w:val="006D4652"/>
    <w:rsid w:val="00707673"/>
    <w:rsid w:val="00733B60"/>
    <w:rsid w:val="00740ACE"/>
    <w:rsid w:val="0075252A"/>
    <w:rsid w:val="00764B84"/>
    <w:rsid w:val="0078034D"/>
    <w:rsid w:val="00782E9E"/>
    <w:rsid w:val="00790BCC"/>
    <w:rsid w:val="007974F5"/>
    <w:rsid w:val="007B0F49"/>
    <w:rsid w:val="007C7E14"/>
    <w:rsid w:val="007F7421"/>
    <w:rsid w:val="00821BC3"/>
    <w:rsid w:val="0082693F"/>
    <w:rsid w:val="00847095"/>
    <w:rsid w:val="00852A68"/>
    <w:rsid w:val="00857E34"/>
    <w:rsid w:val="0088222A"/>
    <w:rsid w:val="008A76FD"/>
    <w:rsid w:val="008B2D09"/>
    <w:rsid w:val="008C537F"/>
    <w:rsid w:val="008C6792"/>
    <w:rsid w:val="008D658B"/>
    <w:rsid w:val="008D7578"/>
    <w:rsid w:val="008E42D8"/>
    <w:rsid w:val="009437A2"/>
    <w:rsid w:val="00944B28"/>
    <w:rsid w:val="00985B73"/>
    <w:rsid w:val="00986D94"/>
    <w:rsid w:val="009870A7"/>
    <w:rsid w:val="009A3BC4"/>
    <w:rsid w:val="009B1936"/>
    <w:rsid w:val="009E7B0C"/>
    <w:rsid w:val="009F448C"/>
    <w:rsid w:val="009F63FD"/>
    <w:rsid w:val="00A10539"/>
    <w:rsid w:val="00A15763"/>
    <w:rsid w:val="00A17CA3"/>
    <w:rsid w:val="00A338A3"/>
    <w:rsid w:val="00A36378"/>
    <w:rsid w:val="00A70E1E"/>
    <w:rsid w:val="00A72DE8"/>
    <w:rsid w:val="00AE25BF"/>
    <w:rsid w:val="00AE7199"/>
    <w:rsid w:val="00B03C01"/>
    <w:rsid w:val="00B078D6"/>
    <w:rsid w:val="00B212C1"/>
    <w:rsid w:val="00B3015C"/>
    <w:rsid w:val="00B95BFB"/>
    <w:rsid w:val="00BA3A53"/>
    <w:rsid w:val="00BA4095"/>
    <w:rsid w:val="00BA5B43"/>
    <w:rsid w:val="00BB7DFE"/>
    <w:rsid w:val="00BC642A"/>
    <w:rsid w:val="00BE1B14"/>
    <w:rsid w:val="00C06014"/>
    <w:rsid w:val="00C10CB6"/>
    <w:rsid w:val="00C14D91"/>
    <w:rsid w:val="00C41F14"/>
    <w:rsid w:val="00C43D1E"/>
    <w:rsid w:val="00C50F7C"/>
    <w:rsid w:val="00C57C50"/>
    <w:rsid w:val="00C715CA"/>
    <w:rsid w:val="00C90F39"/>
    <w:rsid w:val="00CA22FD"/>
    <w:rsid w:val="00CB2A54"/>
    <w:rsid w:val="00CB39E5"/>
    <w:rsid w:val="00CD4A40"/>
    <w:rsid w:val="00CE6BA1"/>
    <w:rsid w:val="00CF5065"/>
    <w:rsid w:val="00D55B03"/>
    <w:rsid w:val="00D71F40"/>
    <w:rsid w:val="00D77416"/>
    <w:rsid w:val="00D91C0D"/>
    <w:rsid w:val="00DA2690"/>
    <w:rsid w:val="00DA74F3"/>
    <w:rsid w:val="00DB0889"/>
    <w:rsid w:val="00DC59C4"/>
    <w:rsid w:val="00DD58B7"/>
    <w:rsid w:val="00DF39DD"/>
    <w:rsid w:val="00E033E0"/>
    <w:rsid w:val="00E13CB2"/>
    <w:rsid w:val="00E2281F"/>
    <w:rsid w:val="00E90B85"/>
    <w:rsid w:val="00EC2397"/>
    <w:rsid w:val="00ED567B"/>
    <w:rsid w:val="00ED7A5B"/>
    <w:rsid w:val="00EE1AB4"/>
    <w:rsid w:val="00F13FC0"/>
    <w:rsid w:val="00F23BC4"/>
    <w:rsid w:val="00F32AD8"/>
    <w:rsid w:val="00F41A27"/>
    <w:rsid w:val="00F4338D"/>
    <w:rsid w:val="00F440D3"/>
    <w:rsid w:val="00F63C74"/>
    <w:rsid w:val="00F65F6A"/>
    <w:rsid w:val="00F921F1"/>
    <w:rsid w:val="00FB14F2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."/>
  <w:listSeparator w:val=","/>
  <w14:docId w14:val="0507F0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locked/>
    <w:rsid w:val="00234FD4"/>
    <w:rPr>
      <w:rFonts w:ascii="Arial" w:hAnsi="Arial" w:cs="Arial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locked/>
    <w:rsid w:val="00234FD4"/>
    <w:rPr>
      <w:rFonts w:ascii="Arial" w:hAnsi="Arial" w:cs="Arial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70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3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32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173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7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2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0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55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33456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284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95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793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A99894AA8214CB2D35E9D74E29C3F" ma:contentTypeVersion="0" ma:contentTypeDescription="Create a new document." ma:contentTypeScope="" ma:versionID="b5e1a7f4a1c42fd8c33f0bf1a9b925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8AA67-EDE0-48D7-B285-C99271D2889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2341254-B373-401B-AC06-4A0EF2FA8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D65804-5D1C-4C5F-852A-CF7D7DF2F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WI_Proposal_Advanced_Receiver_DCH</vt:lpstr>
    </vt:vector>
  </TitlesOfParts>
  <Company>BT</Company>
  <LinksUpToDate>false</LinksUpToDate>
  <CharactersWithSpaces>8381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WI_Proposal_Advanced_Receiver_DCH</dc:title>
  <dc:creator>Roger Tarazi</dc:creator>
  <cp:lastModifiedBy>Qualcomm</cp:lastModifiedBy>
  <cp:revision>2</cp:revision>
  <cp:lastPrinted>2000-02-29T18:31:00Z</cp:lastPrinted>
  <dcterms:created xsi:type="dcterms:W3CDTF">2014-08-11T20:46:00Z</dcterms:created>
  <dcterms:modified xsi:type="dcterms:W3CDTF">2014-08-11T20:46:00Z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0x0101005F5A99894AA8214CB2D35E9D74E29C3F</vt:lpwstr>
  </property>
</Properties>
</file>