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D1B4B" w14:textId="4235ABD9" w:rsidR="002466CE" w:rsidRPr="002E6D6C" w:rsidRDefault="000E3D0D" w:rsidP="002466CE">
      <w:pPr>
        <w:pStyle w:val="CRCoverPage"/>
        <w:tabs>
          <w:tab w:val="right" w:pos="9639"/>
        </w:tabs>
        <w:spacing w:after="0"/>
        <w:rPr>
          <w:b/>
          <w:i/>
          <w:sz w:val="28"/>
          <w:lang w:eastAsia="ko-KR"/>
        </w:rPr>
      </w:pPr>
      <w:r>
        <w:rPr>
          <w:b/>
          <w:sz w:val="24"/>
        </w:rPr>
        <w:t>3GPP TSG-RAN WG4 Meeting # 11</w:t>
      </w:r>
      <w:r>
        <w:rPr>
          <w:rFonts w:hint="eastAsia"/>
          <w:b/>
          <w:sz w:val="24"/>
          <w:lang w:eastAsia="ko-KR"/>
        </w:rPr>
        <w:t>6</w:t>
      </w:r>
      <w:r w:rsidR="002466CE" w:rsidRPr="00DC1A8A">
        <w:rPr>
          <w:b/>
          <w:i/>
          <w:color w:val="EE0000"/>
          <w:sz w:val="28"/>
        </w:rPr>
        <w:tab/>
      </w:r>
      <w:r w:rsidR="002466CE" w:rsidRPr="002E6D6C">
        <w:rPr>
          <w:b/>
          <w:i/>
          <w:sz w:val="28"/>
        </w:rPr>
        <w:t>R4-25</w:t>
      </w:r>
      <w:r w:rsidR="00C921C3">
        <w:rPr>
          <w:rFonts w:hint="eastAsia"/>
          <w:b/>
          <w:i/>
          <w:sz w:val="28"/>
          <w:lang w:eastAsia="ko-KR"/>
        </w:rPr>
        <w:t>10749</w:t>
      </w:r>
    </w:p>
    <w:p w14:paraId="13D39FB7" w14:textId="77777777" w:rsidR="000E3D0D" w:rsidRDefault="000E3D0D" w:rsidP="000E3D0D">
      <w:pPr>
        <w:pStyle w:val="CRCoverPage"/>
        <w:outlineLvl w:val="0"/>
        <w:rPr>
          <w:b/>
          <w:sz w:val="24"/>
        </w:rPr>
      </w:pPr>
      <w:r>
        <w:rPr>
          <w:rFonts w:cs="Arial" w:hint="eastAsia"/>
          <w:b/>
          <w:sz w:val="24"/>
          <w:szCs w:val="24"/>
          <w:lang w:eastAsia="ko-KR"/>
        </w:rPr>
        <w:t>Bengaluru</w:t>
      </w:r>
      <w:r>
        <w:rPr>
          <w:rFonts w:cs="Arial"/>
          <w:b/>
          <w:sz w:val="24"/>
          <w:szCs w:val="24"/>
          <w:lang w:eastAsia="zh-CN"/>
        </w:rPr>
        <w:t xml:space="preserve">, </w:t>
      </w:r>
      <w:r>
        <w:rPr>
          <w:rFonts w:cs="Arial" w:hint="eastAsia"/>
          <w:b/>
          <w:sz w:val="24"/>
          <w:szCs w:val="24"/>
          <w:lang w:eastAsia="ko-KR"/>
        </w:rPr>
        <w:t>India</w:t>
      </w:r>
      <w:r>
        <w:rPr>
          <w:rFonts w:cs="Arial"/>
          <w:b/>
          <w:sz w:val="24"/>
          <w:szCs w:val="24"/>
          <w:lang w:eastAsia="zh-CN"/>
        </w:rPr>
        <w:t xml:space="preserve">, </w:t>
      </w:r>
      <w:r>
        <w:rPr>
          <w:rFonts w:cs="Arial" w:hint="eastAsia"/>
          <w:b/>
          <w:sz w:val="24"/>
          <w:szCs w:val="24"/>
          <w:lang w:eastAsia="ko-KR"/>
        </w:rPr>
        <w:t>25</w:t>
      </w:r>
      <w:r w:rsidRPr="00F542A0">
        <w:rPr>
          <w:rFonts w:cs="Arial"/>
          <w:b/>
          <w:sz w:val="24"/>
          <w:szCs w:val="24"/>
          <w:vertAlign w:val="superscript"/>
          <w:lang w:eastAsia="zh-CN"/>
        </w:rPr>
        <w:t>th</w:t>
      </w:r>
      <w:r w:rsidRPr="00F542A0">
        <w:rPr>
          <w:rFonts w:cs="Arial"/>
          <w:b/>
          <w:sz w:val="24"/>
          <w:szCs w:val="24"/>
          <w:lang w:eastAsia="zh-CN"/>
        </w:rPr>
        <w:t xml:space="preserve"> – </w:t>
      </w:r>
      <w:r>
        <w:rPr>
          <w:rFonts w:cs="Arial" w:hint="eastAsia"/>
          <w:b/>
          <w:sz w:val="24"/>
          <w:szCs w:val="24"/>
          <w:lang w:eastAsia="ko-KR"/>
        </w:rPr>
        <w:t>29</w:t>
      </w:r>
      <w:r>
        <w:rPr>
          <w:rFonts w:cs="Arial" w:hint="eastAsia"/>
          <w:b/>
          <w:sz w:val="24"/>
          <w:szCs w:val="24"/>
          <w:vertAlign w:val="superscript"/>
          <w:lang w:eastAsia="ko-KR"/>
        </w:rPr>
        <w:t>th</w:t>
      </w:r>
      <w:r w:rsidRPr="00F542A0">
        <w:rPr>
          <w:rFonts w:cs="Arial"/>
          <w:b/>
          <w:sz w:val="24"/>
          <w:szCs w:val="24"/>
          <w:lang w:eastAsia="zh-CN"/>
        </w:rPr>
        <w:t xml:space="preserve"> </w:t>
      </w:r>
      <w:r>
        <w:rPr>
          <w:rFonts w:cs="Arial" w:hint="eastAsia"/>
          <w:b/>
          <w:sz w:val="24"/>
          <w:szCs w:val="24"/>
          <w:lang w:eastAsia="ko-KR"/>
        </w:rPr>
        <w:t>Aug</w:t>
      </w:r>
      <w:r w:rsidRPr="00F542A0">
        <w:rPr>
          <w:rFonts w:cs="Arial"/>
          <w:b/>
          <w:sz w:val="24"/>
          <w:szCs w:val="24"/>
          <w:lang w:eastAsia="zh-CN"/>
        </w:rPr>
        <w:t>, 2025</w:t>
      </w:r>
    </w:p>
    <w:p w14:paraId="0C00E834" w14:textId="77777777" w:rsidR="000027AE" w:rsidRPr="000E3D0D" w:rsidRDefault="000027AE" w:rsidP="000027AE">
      <w:pPr>
        <w:tabs>
          <w:tab w:val="left" w:pos="2820"/>
        </w:tabs>
        <w:spacing w:after="120"/>
        <w:rPr>
          <w:rFonts w:ascii="Arial" w:hAnsi="Arial" w:cs="Arial"/>
          <w:b/>
          <w:lang w:eastAsia="ko-KR"/>
        </w:rPr>
      </w:pPr>
    </w:p>
    <w:p w14:paraId="19D8DA60"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2F3E534B" w14:textId="0244BB83" w:rsidR="000027AE" w:rsidRPr="00210542" w:rsidRDefault="000027AE" w:rsidP="000027AE">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w:t>
      </w:r>
      <w:r w:rsidR="00761C40">
        <w:rPr>
          <w:rFonts w:ascii="Arial" w:hAnsi="Arial" w:cs="Arial"/>
          <w:b/>
          <w:lang w:val="en-US"/>
        </w:rPr>
        <w:t>LP-WUS</w:t>
      </w:r>
      <w:r w:rsidR="00FA682C">
        <w:rPr>
          <w:rFonts w:ascii="Arial" w:hAnsi="Arial" w:cs="Arial"/>
          <w:b/>
          <w:lang w:val="en-US"/>
        </w:rPr>
        <w:t>/WUR REFSENS</w:t>
      </w:r>
    </w:p>
    <w:p w14:paraId="7031527F" w14:textId="2916E16C" w:rsidR="00953237" w:rsidRPr="00953237" w:rsidRDefault="000027AE" w:rsidP="00953237">
      <w:pPr>
        <w:spacing w:after="120"/>
        <w:ind w:left="1985" w:hanging="1985"/>
        <w:rPr>
          <w:rFonts w:ascii="Arial" w:hAnsi="Arial" w:cs="Arial"/>
          <w:b/>
          <w:lang w:val="en-US"/>
        </w:rPr>
      </w:pPr>
      <w:r w:rsidRPr="00210542">
        <w:rPr>
          <w:rFonts w:ascii="Arial" w:hAnsi="Arial" w:cs="Arial"/>
          <w:b/>
          <w:lang w:val="en-US"/>
        </w:rPr>
        <w:t>Agenda item:</w:t>
      </w:r>
      <w:r w:rsidRPr="00210542">
        <w:rPr>
          <w:rFonts w:ascii="Arial" w:hAnsi="Arial" w:cs="Arial"/>
          <w:b/>
          <w:lang w:val="en-US"/>
        </w:rPr>
        <w:tab/>
      </w:r>
      <w:r w:rsidR="00163882" w:rsidRPr="006F742D">
        <w:rPr>
          <w:rFonts w:ascii="Arial" w:hAnsi="Arial" w:cs="Arial"/>
          <w:b/>
          <w:lang w:val="en-US"/>
        </w:rPr>
        <w:t>7</w:t>
      </w:r>
      <w:r w:rsidRPr="006F742D">
        <w:rPr>
          <w:rFonts w:ascii="Arial" w:hAnsi="Arial" w:cs="Arial"/>
          <w:b/>
          <w:lang w:val="en-US"/>
        </w:rPr>
        <w:t>.</w:t>
      </w:r>
      <w:r w:rsidR="00FA682C">
        <w:rPr>
          <w:rFonts w:ascii="Arial" w:hAnsi="Arial" w:cs="Arial"/>
          <w:b/>
          <w:lang w:val="en-US"/>
        </w:rPr>
        <w:t>2</w:t>
      </w:r>
      <w:r w:rsidR="006F1AAA">
        <w:rPr>
          <w:rFonts w:ascii="Arial" w:hAnsi="Arial" w:cs="Arial" w:hint="eastAsia"/>
          <w:b/>
          <w:lang w:val="en-US" w:eastAsia="ko-KR"/>
        </w:rPr>
        <w:t>4</w:t>
      </w:r>
      <w:r w:rsidR="00FA682C">
        <w:rPr>
          <w:rFonts w:ascii="Arial" w:hAnsi="Arial" w:cs="Arial"/>
          <w:b/>
          <w:lang w:val="en-US"/>
        </w:rPr>
        <w:t>.3.2</w:t>
      </w:r>
    </w:p>
    <w:p w14:paraId="0A743194"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0" w:name="_Ref124589705"/>
      <w:bookmarkStart w:id="1" w:name="_Ref129681862"/>
      <w:r w:rsidRPr="00210542">
        <w:rPr>
          <w:lang w:val="en-US"/>
        </w:rPr>
        <w:t>Introduction</w:t>
      </w:r>
      <w:bookmarkEnd w:id="0"/>
      <w:bookmarkEnd w:id="1"/>
    </w:p>
    <w:p w14:paraId="2FF520F0" w14:textId="2D636391" w:rsidR="00491703" w:rsidRPr="00851072" w:rsidRDefault="00A534BE" w:rsidP="00491703">
      <w:pPr>
        <w:rPr>
          <w:lang w:val="en-US" w:eastAsia="ko-KR"/>
        </w:rPr>
      </w:pPr>
      <w:bookmarkStart w:id="2" w:name="_Ref124589665"/>
      <w:bookmarkStart w:id="3" w:name="_Ref71620620"/>
      <w:bookmarkStart w:id="4" w:name="_Ref124671424"/>
      <w:r>
        <w:rPr>
          <w:lang w:val="en-US" w:eastAsia="ko-KR"/>
        </w:rPr>
        <w:t>In RAN4#11</w:t>
      </w:r>
      <w:r w:rsidR="00594D8A">
        <w:rPr>
          <w:rFonts w:hint="eastAsia"/>
          <w:lang w:val="en-US" w:eastAsia="ko-KR"/>
        </w:rPr>
        <w:t>5</w:t>
      </w:r>
      <w:r w:rsidR="00491703">
        <w:rPr>
          <w:lang w:val="en-US" w:eastAsia="ko-KR"/>
        </w:rPr>
        <w:t xml:space="preserve">, WF on </w:t>
      </w:r>
      <w:r w:rsidR="00761C40">
        <w:rPr>
          <w:lang w:val="en-US" w:eastAsia="ko-KR"/>
        </w:rPr>
        <w:t>LP-WUS</w:t>
      </w:r>
      <w:r w:rsidR="003F3592">
        <w:rPr>
          <w:lang w:val="en-US" w:eastAsia="ko-KR"/>
        </w:rPr>
        <w:t xml:space="preserve"> requirements</w:t>
      </w:r>
      <w:r w:rsidR="00A316A2">
        <w:rPr>
          <w:lang w:val="en-US" w:eastAsia="ko-KR"/>
        </w:rPr>
        <w:t xml:space="preserve"> </w:t>
      </w:r>
      <w:r w:rsidR="00491703">
        <w:rPr>
          <w:lang w:val="en-US" w:eastAsia="ko-KR"/>
        </w:rPr>
        <w:t xml:space="preserve">was approved. </w:t>
      </w:r>
      <w:r w:rsidR="00615C97">
        <w:rPr>
          <w:lang w:val="en-US" w:eastAsia="ko-KR"/>
        </w:rPr>
        <w:t>Based on the WF</w:t>
      </w:r>
      <w:r w:rsidR="00491703">
        <w:rPr>
          <w:lang w:val="en-US" w:eastAsia="ko-KR"/>
        </w:rPr>
        <w:t xml:space="preserve">, we </w:t>
      </w:r>
      <w:r w:rsidR="00615C97">
        <w:rPr>
          <w:lang w:val="en-US" w:eastAsia="ko-KR"/>
        </w:rPr>
        <w:t xml:space="preserve">would like to </w:t>
      </w:r>
      <w:r w:rsidR="00491703">
        <w:rPr>
          <w:lang w:val="en-US" w:eastAsia="ko-KR"/>
        </w:rPr>
        <w:t xml:space="preserve">share </w:t>
      </w:r>
      <w:r w:rsidR="00DC1A8A">
        <w:rPr>
          <w:lang w:val="en-US" w:eastAsia="ko-KR"/>
        </w:rPr>
        <w:t>our view</w:t>
      </w:r>
      <w:r w:rsidR="00491703">
        <w:rPr>
          <w:lang w:val="en-US" w:eastAsia="ko-KR"/>
        </w:rPr>
        <w:t xml:space="preserve"> for the </w:t>
      </w:r>
      <w:r w:rsidR="00A316A2" w:rsidRPr="00A316A2">
        <w:rPr>
          <w:lang w:val="en-US" w:eastAsia="ko-KR"/>
        </w:rPr>
        <w:t>requirements</w:t>
      </w:r>
      <w:r w:rsidR="00615C97">
        <w:rPr>
          <w:lang w:val="en-US" w:eastAsia="ko-KR"/>
        </w:rPr>
        <w:t>.</w:t>
      </w:r>
      <w:r w:rsidR="008039B5">
        <w:rPr>
          <w:rFonts w:hint="eastAsia"/>
          <w:lang w:val="en-US" w:eastAsia="ko-KR"/>
        </w:rPr>
        <w:t xml:space="preserve"> [1]</w:t>
      </w:r>
    </w:p>
    <w:p w14:paraId="78AD10D5" w14:textId="1600D346" w:rsidR="000E3344" w:rsidRPr="00A35251" w:rsidRDefault="000E3344" w:rsidP="009D4E30">
      <w:pPr>
        <w:rPr>
          <w:lang w:val="en-US" w:eastAsia="ko-KR"/>
        </w:rPr>
      </w:pPr>
    </w:p>
    <w:p w14:paraId="46BC37B4" w14:textId="05998992" w:rsidR="00032EED" w:rsidRDefault="0022170A" w:rsidP="0052178F">
      <w:pPr>
        <w:pStyle w:val="1"/>
        <w:rPr>
          <w:lang w:val="en-US" w:eastAsia="ko-KR"/>
        </w:rPr>
      </w:pPr>
      <w:r>
        <w:rPr>
          <w:lang w:val="en-US" w:eastAsia="ko-KR"/>
        </w:rPr>
        <w:t>Discussion</w:t>
      </w:r>
    </w:p>
    <w:p w14:paraId="16E6364B" w14:textId="3EB193C4" w:rsidR="008039B5" w:rsidRDefault="00253728" w:rsidP="00DC136F">
      <w:pPr>
        <w:rPr>
          <w:lang w:eastAsia="ko-KR"/>
        </w:rPr>
      </w:pPr>
      <w:r w:rsidRPr="00253728">
        <w:rPr>
          <w:lang w:eastAsia="ko-KR"/>
        </w:rPr>
        <w:t>This contribution aims to share the link-level simulation results of LP-SS in FR2.</w:t>
      </w:r>
    </w:p>
    <w:p w14:paraId="3AC39AB7" w14:textId="77777777" w:rsidR="00253728" w:rsidRDefault="00253728" w:rsidP="00DC136F">
      <w:pPr>
        <w:rPr>
          <w:lang w:eastAsia="ko-KR"/>
        </w:rPr>
      </w:pPr>
    </w:p>
    <w:p w14:paraId="48AE1B87" w14:textId="77B6FED0" w:rsidR="008039B5" w:rsidRDefault="008039B5" w:rsidP="008039B5">
      <w:pPr>
        <w:pStyle w:val="aa"/>
        <w:keepNext/>
      </w:pPr>
      <w:r>
        <w:t>Tabl</w:t>
      </w:r>
      <w:r w:rsidR="008F76E0">
        <w:rPr>
          <w:rFonts w:hint="eastAsia"/>
          <w:lang w:eastAsia="ko-KR"/>
        </w:rPr>
        <w:t>e</w:t>
      </w:r>
      <w:r>
        <w:t xml:space="preserve"> </w:t>
      </w:r>
      <w:r>
        <w:fldChar w:fldCharType="begin"/>
      </w:r>
      <w:r>
        <w:instrText xml:space="preserve"> SEQ Tabel \* ARABIC </w:instrText>
      </w:r>
      <w:r>
        <w:fldChar w:fldCharType="separate"/>
      </w:r>
      <w:r>
        <w:rPr>
          <w:noProof/>
        </w:rPr>
        <w:t>1</w:t>
      </w:r>
      <w:r>
        <w:fldChar w:fldCharType="end"/>
      </w:r>
      <w:r>
        <w:rPr>
          <w:rFonts w:hint="eastAsia"/>
          <w:lang w:eastAsia="ko-KR"/>
        </w:rPr>
        <w:t xml:space="preserve"> </w:t>
      </w:r>
      <w:r w:rsidR="00F57370">
        <w:rPr>
          <w:rFonts w:hint="eastAsia"/>
          <w:lang w:eastAsia="ko-KR"/>
        </w:rPr>
        <w:t>S</w:t>
      </w:r>
      <w:r>
        <w:rPr>
          <w:rFonts w:hint="eastAsia"/>
          <w:lang w:eastAsia="ko-KR"/>
        </w:rPr>
        <w:t>imulation assumption</w:t>
      </w:r>
    </w:p>
    <w:tbl>
      <w:tblPr>
        <w:tblW w:w="6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163"/>
        <w:gridCol w:w="3585"/>
      </w:tblGrid>
      <w:tr w:rsidR="008039B5" w:rsidRPr="008039B5" w14:paraId="16C8323E" w14:textId="77777777" w:rsidTr="008039B5">
        <w:trPr>
          <w:trHeight w:val="305"/>
        </w:trPr>
        <w:tc>
          <w:tcPr>
            <w:tcW w:w="3163" w:type="dxa"/>
            <w:shd w:val="clear" w:color="auto" w:fill="FFFFFF"/>
            <w:tcMar>
              <w:top w:w="15" w:type="dxa"/>
              <w:left w:w="108" w:type="dxa"/>
              <w:bottom w:w="0" w:type="dxa"/>
              <w:right w:w="108" w:type="dxa"/>
            </w:tcMar>
            <w:vAlign w:val="center"/>
            <w:hideMark/>
          </w:tcPr>
          <w:p w14:paraId="35F034D4" w14:textId="77777777" w:rsidR="008039B5" w:rsidRPr="008039B5" w:rsidRDefault="008039B5" w:rsidP="008039B5">
            <w:pPr>
              <w:pStyle w:val="a0"/>
              <w:rPr>
                <w:sz w:val="16"/>
                <w:szCs w:val="16"/>
                <w:lang w:val="en-US" w:eastAsia="ko-KR"/>
              </w:rPr>
            </w:pPr>
            <w:r w:rsidRPr="008039B5">
              <w:rPr>
                <w:b/>
                <w:bCs/>
                <w:sz w:val="16"/>
                <w:szCs w:val="16"/>
                <w:lang w:val="nl-NL" w:eastAsia="ko-KR"/>
              </w:rPr>
              <w:t>Parameters</w:t>
            </w:r>
          </w:p>
        </w:tc>
        <w:tc>
          <w:tcPr>
            <w:tcW w:w="3585" w:type="dxa"/>
            <w:shd w:val="clear" w:color="auto" w:fill="FFFFFF"/>
            <w:tcMar>
              <w:top w:w="15" w:type="dxa"/>
              <w:left w:w="108" w:type="dxa"/>
              <w:bottom w:w="0" w:type="dxa"/>
              <w:right w:w="108" w:type="dxa"/>
            </w:tcMar>
            <w:vAlign w:val="center"/>
            <w:hideMark/>
          </w:tcPr>
          <w:p w14:paraId="5B278939" w14:textId="77777777" w:rsidR="008039B5" w:rsidRPr="008039B5" w:rsidRDefault="008039B5" w:rsidP="008039B5">
            <w:pPr>
              <w:pStyle w:val="a0"/>
              <w:rPr>
                <w:sz w:val="16"/>
                <w:szCs w:val="16"/>
                <w:lang w:val="en-US" w:eastAsia="ko-KR"/>
              </w:rPr>
            </w:pPr>
            <w:r w:rsidRPr="008039B5">
              <w:rPr>
                <w:b/>
                <w:bCs/>
                <w:sz w:val="16"/>
                <w:szCs w:val="16"/>
                <w:lang w:val="nl-NL" w:eastAsia="ko-KR"/>
              </w:rPr>
              <w:t>Assumption</w:t>
            </w:r>
          </w:p>
        </w:tc>
      </w:tr>
      <w:tr w:rsidR="008039B5" w:rsidRPr="008039B5" w14:paraId="7583C2DA" w14:textId="77777777" w:rsidTr="008039B5">
        <w:trPr>
          <w:trHeight w:val="169"/>
        </w:trPr>
        <w:tc>
          <w:tcPr>
            <w:tcW w:w="3163" w:type="dxa"/>
            <w:shd w:val="clear" w:color="auto" w:fill="FFFFFF"/>
            <w:tcMar>
              <w:top w:w="15" w:type="dxa"/>
              <w:left w:w="108" w:type="dxa"/>
              <w:bottom w:w="0" w:type="dxa"/>
              <w:right w:w="108" w:type="dxa"/>
            </w:tcMar>
            <w:vAlign w:val="center"/>
            <w:hideMark/>
          </w:tcPr>
          <w:p w14:paraId="193C2288" w14:textId="77777777" w:rsidR="008039B5" w:rsidRPr="008039B5" w:rsidRDefault="008039B5" w:rsidP="008039B5">
            <w:pPr>
              <w:pStyle w:val="a0"/>
              <w:rPr>
                <w:sz w:val="16"/>
                <w:szCs w:val="16"/>
                <w:lang w:val="en-US" w:eastAsia="ko-KR"/>
              </w:rPr>
            </w:pPr>
            <w:r w:rsidRPr="008039B5">
              <w:rPr>
                <w:sz w:val="16"/>
                <w:szCs w:val="16"/>
                <w:lang w:val="en-US" w:eastAsia="ko-KR"/>
              </w:rPr>
              <w:t>W</w:t>
            </w:r>
            <w:proofErr w:type="spellStart"/>
            <w:r w:rsidRPr="008039B5">
              <w:rPr>
                <w:sz w:val="16"/>
                <w:szCs w:val="16"/>
                <w:lang w:val="x-none" w:eastAsia="ko-KR"/>
              </w:rPr>
              <w:t>aveform</w:t>
            </w:r>
            <w:proofErr w:type="spellEnd"/>
          </w:p>
        </w:tc>
        <w:tc>
          <w:tcPr>
            <w:tcW w:w="3585" w:type="dxa"/>
            <w:shd w:val="clear" w:color="auto" w:fill="FFFFFF"/>
            <w:tcMar>
              <w:top w:w="15" w:type="dxa"/>
              <w:left w:w="108" w:type="dxa"/>
              <w:bottom w:w="0" w:type="dxa"/>
              <w:right w:w="108" w:type="dxa"/>
            </w:tcMar>
            <w:hideMark/>
          </w:tcPr>
          <w:p w14:paraId="3305831D" w14:textId="77777777" w:rsidR="008039B5" w:rsidRPr="008039B5" w:rsidRDefault="008039B5" w:rsidP="008039B5">
            <w:pPr>
              <w:pStyle w:val="a0"/>
              <w:rPr>
                <w:sz w:val="16"/>
                <w:szCs w:val="16"/>
                <w:lang w:val="en-US" w:eastAsia="ko-KR"/>
              </w:rPr>
            </w:pPr>
            <w:r w:rsidRPr="008039B5">
              <w:rPr>
                <w:sz w:val="16"/>
                <w:szCs w:val="16"/>
                <w:lang w:val="en-US" w:eastAsia="ko-KR"/>
              </w:rPr>
              <w:t>OOK-</w:t>
            </w:r>
            <w:proofErr w:type="gramStart"/>
            <w:r w:rsidRPr="008039B5">
              <w:rPr>
                <w:sz w:val="16"/>
                <w:szCs w:val="16"/>
                <w:lang w:val="en-US" w:eastAsia="ko-KR"/>
              </w:rPr>
              <w:t>1,OOK</w:t>
            </w:r>
            <w:proofErr w:type="gramEnd"/>
            <w:r w:rsidRPr="008039B5">
              <w:rPr>
                <w:sz w:val="16"/>
                <w:szCs w:val="16"/>
                <w:lang w:val="en-US" w:eastAsia="ko-KR"/>
              </w:rPr>
              <w:t>-4</w:t>
            </w:r>
          </w:p>
        </w:tc>
      </w:tr>
      <w:tr w:rsidR="008039B5" w:rsidRPr="008039B5" w14:paraId="7246C8B4" w14:textId="77777777" w:rsidTr="008039B5">
        <w:trPr>
          <w:trHeight w:val="169"/>
        </w:trPr>
        <w:tc>
          <w:tcPr>
            <w:tcW w:w="3163" w:type="dxa"/>
            <w:shd w:val="clear" w:color="auto" w:fill="FFFFFF"/>
            <w:tcMar>
              <w:top w:w="15" w:type="dxa"/>
              <w:left w:w="108" w:type="dxa"/>
              <w:bottom w:w="0" w:type="dxa"/>
              <w:right w:w="108" w:type="dxa"/>
            </w:tcMar>
            <w:vAlign w:val="center"/>
            <w:hideMark/>
          </w:tcPr>
          <w:p w14:paraId="5AD724CC" w14:textId="77777777" w:rsidR="008039B5" w:rsidRPr="008039B5" w:rsidRDefault="008039B5" w:rsidP="008039B5">
            <w:pPr>
              <w:pStyle w:val="a0"/>
              <w:rPr>
                <w:sz w:val="16"/>
                <w:szCs w:val="16"/>
                <w:lang w:val="en-US" w:eastAsia="ko-KR"/>
              </w:rPr>
            </w:pPr>
            <w:r w:rsidRPr="008039B5">
              <w:rPr>
                <w:sz w:val="16"/>
                <w:szCs w:val="16"/>
                <w:lang w:val="nl-NL" w:eastAsia="ko-KR"/>
              </w:rPr>
              <w:t>Carrier Frequency</w:t>
            </w:r>
          </w:p>
        </w:tc>
        <w:tc>
          <w:tcPr>
            <w:tcW w:w="3585" w:type="dxa"/>
            <w:shd w:val="clear" w:color="auto" w:fill="FFFFFF"/>
            <w:tcMar>
              <w:top w:w="15" w:type="dxa"/>
              <w:left w:w="108" w:type="dxa"/>
              <w:bottom w:w="0" w:type="dxa"/>
              <w:right w:w="108" w:type="dxa"/>
            </w:tcMar>
            <w:hideMark/>
          </w:tcPr>
          <w:p w14:paraId="0AAB8CD7" w14:textId="77777777" w:rsidR="008039B5" w:rsidRPr="008039B5" w:rsidRDefault="008039B5" w:rsidP="008039B5">
            <w:pPr>
              <w:pStyle w:val="a0"/>
              <w:rPr>
                <w:sz w:val="16"/>
                <w:szCs w:val="16"/>
                <w:lang w:val="en-US" w:eastAsia="ko-KR"/>
              </w:rPr>
            </w:pPr>
            <w:r w:rsidRPr="008039B5">
              <w:rPr>
                <w:sz w:val="16"/>
                <w:szCs w:val="16"/>
                <w:lang w:val="nl-NL" w:eastAsia="ko-KR"/>
              </w:rPr>
              <w:t>24.3GHz (FR</w:t>
            </w:r>
            <w:r w:rsidRPr="008039B5">
              <w:rPr>
                <w:sz w:val="16"/>
                <w:szCs w:val="16"/>
                <w:lang w:val="ru-RU" w:eastAsia="ko-KR"/>
              </w:rPr>
              <w:t>2</w:t>
            </w:r>
            <w:r w:rsidRPr="008039B5">
              <w:rPr>
                <w:sz w:val="16"/>
                <w:szCs w:val="16"/>
                <w:lang w:val="nl-NL" w:eastAsia="ko-KR"/>
              </w:rPr>
              <w:t>)</w:t>
            </w:r>
          </w:p>
        </w:tc>
      </w:tr>
      <w:tr w:rsidR="008039B5" w:rsidRPr="008039B5" w14:paraId="0AC61C6D" w14:textId="77777777" w:rsidTr="008039B5">
        <w:trPr>
          <w:trHeight w:val="169"/>
        </w:trPr>
        <w:tc>
          <w:tcPr>
            <w:tcW w:w="3163" w:type="dxa"/>
            <w:shd w:val="clear" w:color="auto" w:fill="FFFFFF"/>
            <w:tcMar>
              <w:top w:w="15" w:type="dxa"/>
              <w:left w:w="108" w:type="dxa"/>
              <w:bottom w:w="0" w:type="dxa"/>
              <w:right w:w="108" w:type="dxa"/>
            </w:tcMar>
            <w:vAlign w:val="center"/>
            <w:hideMark/>
          </w:tcPr>
          <w:p w14:paraId="208E8EDD" w14:textId="77777777" w:rsidR="008039B5" w:rsidRPr="008039B5" w:rsidRDefault="008039B5" w:rsidP="008039B5">
            <w:pPr>
              <w:pStyle w:val="a0"/>
              <w:rPr>
                <w:sz w:val="16"/>
                <w:szCs w:val="16"/>
                <w:lang w:val="en-US" w:eastAsia="ko-KR"/>
              </w:rPr>
            </w:pPr>
            <w:r w:rsidRPr="008039B5">
              <w:rPr>
                <w:sz w:val="16"/>
                <w:szCs w:val="16"/>
                <w:lang w:val="en-US" w:eastAsia="ko-KR"/>
              </w:rPr>
              <w:t>Bandwidth</w:t>
            </w:r>
          </w:p>
        </w:tc>
        <w:tc>
          <w:tcPr>
            <w:tcW w:w="3585" w:type="dxa"/>
            <w:shd w:val="clear" w:color="auto" w:fill="FFFFFF"/>
            <w:tcMar>
              <w:top w:w="15" w:type="dxa"/>
              <w:left w:w="108" w:type="dxa"/>
              <w:bottom w:w="0" w:type="dxa"/>
              <w:right w:w="108" w:type="dxa"/>
            </w:tcMar>
            <w:hideMark/>
          </w:tcPr>
          <w:p w14:paraId="180B764D" w14:textId="77777777" w:rsidR="008039B5" w:rsidRPr="008039B5" w:rsidRDefault="008039B5" w:rsidP="008039B5">
            <w:pPr>
              <w:pStyle w:val="a0"/>
              <w:rPr>
                <w:sz w:val="16"/>
                <w:szCs w:val="16"/>
                <w:lang w:val="en-US" w:eastAsia="ko-KR"/>
              </w:rPr>
            </w:pPr>
            <w:r w:rsidRPr="008039B5">
              <w:rPr>
                <w:sz w:val="16"/>
                <w:szCs w:val="16"/>
                <w:lang w:val="en-US" w:eastAsia="ko-KR"/>
              </w:rPr>
              <w:t>100/200 MHz</w:t>
            </w:r>
          </w:p>
        </w:tc>
      </w:tr>
      <w:tr w:rsidR="008039B5" w:rsidRPr="008039B5" w14:paraId="0026AFA3" w14:textId="77777777" w:rsidTr="008039B5">
        <w:trPr>
          <w:trHeight w:val="169"/>
        </w:trPr>
        <w:tc>
          <w:tcPr>
            <w:tcW w:w="3163" w:type="dxa"/>
            <w:shd w:val="clear" w:color="auto" w:fill="FFFFFF"/>
            <w:tcMar>
              <w:top w:w="15" w:type="dxa"/>
              <w:left w:w="108" w:type="dxa"/>
              <w:bottom w:w="0" w:type="dxa"/>
              <w:right w:w="108" w:type="dxa"/>
            </w:tcMar>
            <w:vAlign w:val="center"/>
            <w:hideMark/>
          </w:tcPr>
          <w:p w14:paraId="6D3D3AC4" w14:textId="77777777" w:rsidR="008039B5" w:rsidRPr="008039B5" w:rsidRDefault="008039B5" w:rsidP="008039B5">
            <w:pPr>
              <w:pStyle w:val="a0"/>
              <w:rPr>
                <w:sz w:val="16"/>
                <w:szCs w:val="16"/>
                <w:lang w:val="en-US" w:eastAsia="ko-KR"/>
              </w:rPr>
            </w:pPr>
            <w:r w:rsidRPr="008039B5">
              <w:rPr>
                <w:sz w:val="16"/>
                <w:szCs w:val="16"/>
                <w:lang w:val="x-none" w:eastAsia="ko-KR"/>
              </w:rPr>
              <w:t>Time error</w:t>
            </w:r>
          </w:p>
        </w:tc>
        <w:tc>
          <w:tcPr>
            <w:tcW w:w="3585" w:type="dxa"/>
            <w:shd w:val="clear" w:color="auto" w:fill="FFFFFF"/>
            <w:tcMar>
              <w:top w:w="15" w:type="dxa"/>
              <w:left w:w="108" w:type="dxa"/>
              <w:bottom w:w="0" w:type="dxa"/>
              <w:right w:w="108" w:type="dxa"/>
            </w:tcMar>
            <w:hideMark/>
          </w:tcPr>
          <w:p w14:paraId="610461BE" w14:textId="77777777" w:rsidR="008039B5" w:rsidRPr="008039B5" w:rsidRDefault="008039B5" w:rsidP="008039B5">
            <w:pPr>
              <w:pStyle w:val="a0"/>
              <w:rPr>
                <w:sz w:val="16"/>
                <w:szCs w:val="16"/>
                <w:lang w:val="en-US" w:eastAsia="ko-KR"/>
              </w:rPr>
            </w:pPr>
            <w:r w:rsidRPr="008039B5">
              <w:rPr>
                <w:sz w:val="16"/>
                <w:szCs w:val="16"/>
                <w:lang w:val="x-none" w:eastAsia="ko-KR"/>
              </w:rPr>
              <w:t>0</w:t>
            </w:r>
            <w:r w:rsidRPr="008039B5">
              <w:rPr>
                <w:sz w:val="16"/>
                <w:szCs w:val="16"/>
                <w:lang w:val="en-US" w:eastAsia="ko-KR"/>
              </w:rPr>
              <w:t xml:space="preserve"> us</w:t>
            </w:r>
          </w:p>
        </w:tc>
      </w:tr>
      <w:tr w:rsidR="008039B5" w:rsidRPr="008039B5" w14:paraId="5CDE9746" w14:textId="77777777" w:rsidTr="008039B5">
        <w:trPr>
          <w:trHeight w:val="169"/>
        </w:trPr>
        <w:tc>
          <w:tcPr>
            <w:tcW w:w="3163" w:type="dxa"/>
            <w:shd w:val="clear" w:color="auto" w:fill="FFFFFF"/>
            <w:tcMar>
              <w:top w:w="15" w:type="dxa"/>
              <w:left w:w="108" w:type="dxa"/>
              <w:bottom w:w="0" w:type="dxa"/>
              <w:right w:w="108" w:type="dxa"/>
            </w:tcMar>
            <w:vAlign w:val="center"/>
            <w:hideMark/>
          </w:tcPr>
          <w:p w14:paraId="672CAC1F" w14:textId="77777777" w:rsidR="008039B5" w:rsidRPr="008039B5" w:rsidRDefault="008039B5" w:rsidP="008039B5">
            <w:pPr>
              <w:pStyle w:val="a0"/>
              <w:rPr>
                <w:sz w:val="16"/>
                <w:szCs w:val="16"/>
                <w:lang w:val="en-US" w:eastAsia="ko-KR"/>
              </w:rPr>
            </w:pPr>
            <w:r w:rsidRPr="008039B5">
              <w:rPr>
                <w:sz w:val="16"/>
                <w:szCs w:val="16"/>
                <w:lang w:val="en-US" w:eastAsia="ko-KR"/>
              </w:rPr>
              <w:t>CFO</w:t>
            </w:r>
          </w:p>
        </w:tc>
        <w:tc>
          <w:tcPr>
            <w:tcW w:w="3585" w:type="dxa"/>
            <w:shd w:val="clear" w:color="auto" w:fill="FFFFFF"/>
            <w:tcMar>
              <w:top w:w="15" w:type="dxa"/>
              <w:left w:w="108" w:type="dxa"/>
              <w:bottom w:w="0" w:type="dxa"/>
              <w:right w:w="108" w:type="dxa"/>
            </w:tcMar>
            <w:hideMark/>
          </w:tcPr>
          <w:p w14:paraId="37D40C09" w14:textId="77777777" w:rsidR="008039B5" w:rsidRPr="008039B5" w:rsidRDefault="008039B5" w:rsidP="008039B5">
            <w:pPr>
              <w:pStyle w:val="a0"/>
              <w:rPr>
                <w:sz w:val="16"/>
                <w:szCs w:val="16"/>
                <w:lang w:val="en-US" w:eastAsia="ko-KR"/>
              </w:rPr>
            </w:pPr>
            <w:r w:rsidRPr="008039B5">
              <w:rPr>
                <w:sz w:val="16"/>
                <w:szCs w:val="16"/>
                <w:lang w:val="x-none" w:eastAsia="ko-KR"/>
              </w:rPr>
              <w:t>0 ppm</w:t>
            </w:r>
          </w:p>
        </w:tc>
      </w:tr>
      <w:tr w:rsidR="008039B5" w:rsidRPr="008039B5" w14:paraId="31E60D40" w14:textId="77777777" w:rsidTr="008039B5">
        <w:trPr>
          <w:trHeight w:val="169"/>
        </w:trPr>
        <w:tc>
          <w:tcPr>
            <w:tcW w:w="3163" w:type="dxa"/>
            <w:shd w:val="clear" w:color="auto" w:fill="FFFFFF"/>
            <w:tcMar>
              <w:top w:w="15" w:type="dxa"/>
              <w:left w:w="108" w:type="dxa"/>
              <w:bottom w:w="0" w:type="dxa"/>
              <w:right w:w="108" w:type="dxa"/>
            </w:tcMar>
            <w:vAlign w:val="center"/>
            <w:hideMark/>
          </w:tcPr>
          <w:p w14:paraId="625E48BF" w14:textId="77777777" w:rsidR="008039B5" w:rsidRPr="008039B5" w:rsidRDefault="008039B5" w:rsidP="008039B5">
            <w:pPr>
              <w:pStyle w:val="a0"/>
              <w:rPr>
                <w:sz w:val="16"/>
                <w:szCs w:val="16"/>
                <w:lang w:val="en-US" w:eastAsia="ko-KR"/>
              </w:rPr>
            </w:pPr>
            <w:r w:rsidRPr="008039B5">
              <w:rPr>
                <w:sz w:val="16"/>
                <w:szCs w:val="16"/>
                <w:lang w:val="x-none" w:eastAsia="ko-KR"/>
              </w:rPr>
              <w:t>SCS</w:t>
            </w:r>
          </w:p>
        </w:tc>
        <w:tc>
          <w:tcPr>
            <w:tcW w:w="3585" w:type="dxa"/>
            <w:shd w:val="clear" w:color="auto" w:fill="FFFFFF"/>
            <w:tcMar>
              <w:top w:w="15" w:type="dxa"/>
              <w:left w:w="108" w:type="dxa"/>
              <w:bottom w:w="0" w:type="dxa"/>
              <w:right w:w="108" w:type="dxa"/>
            </w:tcMar>
            <w:hideMark/>
          </w:tcPr>
          <w:p w14:paraId="5619ABF1" w14:textId="77777777" w:rsidR="008039B5" w:rsidRPr="008039B5" w:rsidRDefault="008039B5" w:rsidP="008039B5">
            <w:pPr>
              <w:pStyle w:val="a0"/>
              <w:rPr>
                <w:sz w:val="16"/>
                <w:szCs w:val="16"/>
                <w:lang w:val="en-US" w:eastAsia="ko-KR"/>
              </w:rPr>
            </w:pPr>
            <w:r w:rsidRPr="008039B5">
              <w:rPr>
                <w:sz w:val="16"/>
                <w:szCs w:val="16"/>
                <w:lang w:val="en-US" w:eastAsia="ko-KR"/>
              </w:rPr>
              <w:t>12</w:t>
            </w:r>
            <w:r w:rsidRPr="008039B5">
              <w:rPr>
                <w:sz w:val="16"/>
                <w:szCs w:val="16"/>
                <w:lang w:val="x-none" w:eastAsia="ko-KR"/>
              </w:rPr>
              <w:t>0kHz</w:t>
            </w:r>
          </w:p>
        </w:tc>
      </w:tr>
      <w:tr w:rsidR="008039B5" w:rsidRPr="008039B5" w14:paraId="233792D1" w14:textId="77777777" w:rsidTr="008039B5">
        <w:trPr>
          <w:trHeight w:val="169"/>
        </w:trPr>
        <w:tc>
          <w:tcPr>
            <w:tcW w:w="3163" w:type="dxa"/>
            <w:shd w:val="clear" w:color="auto" w:fill="FFFFFF"/>
            <w:tcMar>
              <w:top w:w="15" w:type="dxa"/>
              <w:left w:w="108" w:type="dxa"/>
              <w:bottom w:w="0" w:type="dxa"/>
              <w:right w:w="108" w:type="dxa"/>
            </w:tcMar>
            <w:vAlign w:val="center"/>
            <w:hideMark/>
          </w:tcPr>
          <w:p w14:paraId="61971BC7" w14:textId="77777777" w:rsidR="008039B5" w:rsidRPr="008039B5" w:rsidRDefault="008039B5" w:rsidP="008039B5">
            <w:pPr>
              <w:pStyle w:val="a0"/>
              <w:rPr>
                <w:sz w:val="16"/>
                <w:szCs w:val="16"/>
                <w:lang w:val="en-US" w:eastAsia="ko-KR"/>
              </w:rPr>
            </w:pPr>
            <w:r w:rsidRPr="008039B5">
              <w:rPr>
                <w:sz w:val="16"/>
                <w:szCs w:val="16"/>
                <w:lang w:val="x-none" w:eastAsia="ko-KR"/>
              </w:rPr>
              <w:t>WUS RB</w:t>
            </w:r>
            <w:r w:rsidRPr="008039B5">
              <w:rPr>
                <w:sz w:val="16"/>
                <w:szCs w:val="16"/>
                <w:lang w:val="en-US" w:eastAsia="ko-KR"/>
              </w:rPr>
              <w:t>s</w:t>
            </w:r>
          </w:p>
        </w:tc>
        <w:tc>
          <w:tcPr>
            <w:tcW w:w="3585" w:type="dxa"/>
            <w:shd w:val="clear" w:color="auto" w:fill="FFFFFF"/>
            <w:tcMar>
              <w:top w:w="15" w:type="dxa"/>
              <w:left w:w="108" w:type="dxa"/>
              <w:bottom w:w="0" w:type="dxa"/>
              <w:right w:w="108" w:type="dxa"/>
            </w:tcMar>
            <w:hideMark/>
          </w:tcPr>
          <w:p w14:paraId="7D117EBA" w14:textId="77777777" w:rsidR="008039B5" w:rsidRPr="008039B5" w:rsidRDefault="008039B5" w:rsidP="008039B5">
            <w:pPr>
              <w:pStyle w:val="a0"/>
              <w:rPr>
                <w:sz w:val="16"/>
                <w:szCs w:val="16"/>
                <w:lang w:val="en-US" w:eastAsia="ko-KR"/>
              </w:rPr>
            </w:pPr>
            <w:r w:rsidRPr="008039B5">
              <w:rPr>
                <w:sz w:val="16"/>
                <w:szCs w:val="16"/>
                <w:lang w:val="en-US" w:eastAsia="ko-KR"/>
              </w:rPr>
              <w:t>11 RBs (~3.96 MHz)</w:t>
            </w:r>
          </w:p>
        </w:tc>
      </w:tr>
      <w:tr w:rsidR="008039B5" w:rsidRPr="008039B5" w14:paraId="0419B8F4" w14:textId="77777777" w:rsidTr="008039B5">
        <w:trPr>
          <w:trHeight w:val="169"/>
        </w:trPr>
        <w:tc>
          <w:tcPr>
            <w:tcW w:w="3163" w:type="dxa"/>
            <w:shd w:val="clear" w:color="auto" w:fill="FFFFFF"/>
            <w:tcMar>
              <w:top w:w="15" w:type="dxa"/>
              <w:left w:w="108" w:type="dxa"/>
              <w:bottom w:w="0" w:type="dxa"/>
              <w:right w:w="108" w:type="dxa"/>
            </w:tcMar>
            <w:vAlign w:val="center"/>
            <w:hideMark/>
          </w:tcPr>
          <w:p w14:paraId="26082F79" w14:textId="77777777" w:rsidR="008039B5" w:rsidRPr="008039B5" w:rsidRDefault="008039B5" w:rsidP="008039B5">
            <w:pPr>
              <w:pStyle w:val="a0"/>
              <w:rPr>
                <w:sz w:val="16"/>
                <w:szCs w:val="16"/>
                <w:lang w:val="en-US" w:eastAsia="ko-KR"/>
              </w:rPr>
            </w:pPr>
            <w:r w:rsidRPr="008039B5">
              <w:rPr>
                <w:sz w:val="16"/>
                <w:szCs w:val="16"/>
                <w:lang w:eastAsia="ko-KR"/>
              </w:rPr>
              <w:t>Filter</w:t>
            </w:r>
          </w:p>
        </w:tc>
        <w:tc>
          <w:tcPr>
            <w:tcW w:w="3585" w:type="dxa"/>
            <w:shd w:val="clear" w:color="auto" w:fill="FFFFFF"/>
            <w:tcMar>
              <w:top w:w="15" w:type="dxa"/>
              <w:left w:w="108" w:type="dxa"/>
              <w:bottom w:w="0" w:type="dxa"/>
              <w:right w:w="108" w:type="dxa"/>
            </w:tcMar>
            <w:vAlign w:val="center"/>
            <w:hideMark/>
          </w:tcPr>
          <w:p w14:paraId="2311FCBE" w14:textId="77777777" w:rsidR="008039B5" w:rsidRPr="008039B5" w:rsidRDefault="008039B5" w:rsidP="008039B5">
            <w:pPr>
              <w:pStyle w:val="a0"/>
              <w:rPr>
                <w:sz w:val="16"/>
                <w:szCs w:val="16"/>
                <w:lang w:val="en-US" w:eastAsia="ko-KR"/>
              </w:rPr>
            </w:pPr>
            <w:r w:rsidRPr="008039B5">
              <w:rPr>
                <w:sz w:val="16"/>
                <w:szCs w:val="16"/>
                <w:lang w:val="en-US" w:eastAsia="ko-KR"/>
              </w:rPr>
              <w:t>Butterworth (5 Order)</w:t>
            </w:r>
          </w:p>
        </w:tc>
      </w:tr>
      <w:tr w:rsidR="008039B5" w:rsidRPr="008039B5" w14:paraId="281BB752" w14:textId="77777777" w:rsidTr="008039B5">
        <w:trPr>
          <w:trHeight w:val="169"/>
        </w:trPr>
        <w:tc>
          <w:tcPr>
            <w:tcW w:w="3163" w:type="dxa"/>
            <w:shd w:val="clear" w:color="auto" w:fill="FFFFFF"/>
            <w:tcMar>
              <w:top w:w="15" w:type="dxa"/>
              <w:left w:w="108" w:type="dxa"/>
              <w:bottom w:w="0" w:type="dxa"/>
              <w:right w:w="108" w:type="dxa"/>
            </w:tcMar>
            <w:vAlign w:val="center"/>
            <w:hideMark/>
          </w:tcPr>
          <w:p w14:paraId="69D91765" w14:textId="77777777" w:rsidR="008039B5" w:rsidRPr="008039B5" w:rsidRDefault="008039B5" w:rsidP="008039B5">
            <w:pPr>
              <w:pStyle w:val="a0"/>
              <w:rPr>
                <w:sz w:val="16"/>
                <w:szCs w:val="16"/>
                <w:lang w:val="en-US" w:eastAsia="ko-KR"/>
              </w:rPr>
            </w:pPr>
            <w:r w:rsidRPr="008039B5">
              <w:rPr>
                <w:sz w:val="16"/>
                <w:szCs w:val="16"/>
                <w:lang w:eastAsia="ko-KR"/>
              </w:rPr>
              <w:t>ADC</w:t>
            </w:r>
          </w:p>
        </w:tc>
        <w:tc>
          <w:tcPr>
            <w:tcW w:w="3585" w:type="dxa"/>
            <w:shd w:val="clear" w:color="auto" w:fill="FFFFFF"/>
            <w:tcMar>
              <w:top w:w="15" w:type="dxa"/>
              <w:left w:w="108" w:type="dxa"/>
              <w:bottom w:w="0" w:type="dxa"/>
              <w:right w:w="108" w:type="dxa"/>
            </w:tcMar>
            <w:vAlign w:val="center"/>
            <w:hideMark/>
          </w:tcPr>
          <w:p w14:paraId="486364B8" w14:textId="77777777" w:rsidR="008039B5" w:rsidRPr="008039B5" w:rsidRDefault="008039B5" w:rsidP="008039B5">
            <w:pPr>
              <w:pStyle w:val="a0"/>
              <w:rPr>
                <w:sz w:val="16"/>
                <w:szCs w:val="16"/>
                <w:lang w:val="en-US" w:eastAsia="ko-KR"/>
              </w:rPr>
            </w:pPr>
            <w:r w:rsidRPr="008039B5">
              <w:rPr>
                <w:sz w:val="16"/>
                <w:szCs w:val="16"/>
                <w:lang w:val="en-US" w:eastAsia="ko-KR"/>
              </w:rPr>
              <w:t>4 bits</w:t>
            </w:r>
          </w:p>
        </w:tc>
      </w:tr>
      <w:tr w:rsidR="008039B5" w:rsidRPr="008039B5" w14:paraId="353A8DAC" w14:textId="77777777" w:rsidTr="008039B5">
        <w:trPr>
          <w:trHeight w:val="169"/>
        </w:trPr>
        <w:tc>
          <w:tcPr>
            <w:tcW w:w="3163" w:type="dxa"/>
            <w:shd w:val="clear" w:color="auto" w:fill="FFFFFF"/>
            <w:tcMar>
              <w:top w:w="15" w:type="dxa"/>
              <w:left w:w="108" w:type="dxa"/>
              <w:bottom w:w="0" w:type="dxa"/>
              <w:right w:w="108" w:type="dxa"/>
            </w:tcMar>
            <w:vAlign w:val="center"/>
            <w:hideMark/>
          </w:tcPr>
          <w:p w14:paraId="4A547B69" w14:textId="77777777" w:rsidR="008039B5" w:rsidRPr="008039B5" w:rsidRDefault="008039B5" w:rsidP="008039B5">
            <w:pPr>
              <w:pStyle w:val="a0"/>
              <w:rPr>
                <w:sz w:val="16"/>
                <w:szCs w:val="16"/>
                <w:lang w:val="en-US" w:eastAsia="ko-KR"/>
              </w:rPr>
            </w:pPr>
            <w:r w:rsidRPr="008039B5">
              <w:rPr>
                <w:sz w:val="16"/>
                <w:szCs w:val="16"/>
                <w:lang w:val="nl-NL" w:eastAsia="ko-KR"/>
              </w:rPr>
              <w:t>Channel propagation</w:t>
            </w:r>
          </w:p>
        </w:tc>
        <w:tc>
          <w:tcPr>
            <w:tcW w:w="3585" w:type="dxa"/>
            <w:shd w:val="clear" w:color="auto" w:fill="FFFFFF"/>
            <w:tcMar>
              <w:top w:w="15" w:type="dxa"/>
              <w:left w:w="108" w:type="dxa"/>
              <w:bottom w:w="0" w:type="dxa"/>
              <w:right w:w="108" w:type="dxa"/>
            </w:tcMar>
            <w:vAlign w:val="center"/>
            <w:hideMark/>
          </w:tcPr>
          <w:p w14:paraId="260F54F2" w14:textId="77777777" w:rsidR="008039B5" w:rsidRPr="008039B5" w:rsidRDefault="008039B5" w:rsidP="008039B5">
            <w:pPr>
              <w:pStyle w:val="a0"/>
              <w:rPr>
                <w:sz w:val="16"/>
                <w:szCs w:val="16"/>
                <w:lang w:val="en-US" w:eastAsia="ko-KR"/>
              </w:rPr>
            </w:pPr>
            <w:r w:rsidRPr="008039B5">
              <w:rPr>
                <w:sz w:val="16"/>
                <w:szCs w:val="16"/>
                <w:lang w:val="en-US" w:eastAsia="ko-KR"/>
              </w:rPr>
              <w:t>AWGN, TDLC</w:t>
            </w:r>
            <w:r w:rsidRPr="008039B5">
              <w:rPr>
                <w:sz w:val="16"/>
                <w:szCs w:val="16"/>
                <w:lang w:val="ru-RU" w:eastAsia="ko-KR"/>
              </w:rPr>
              <w:t>-</w:t>
            </w:r>
            <w:r w:rsidRPr="008039B5">
              <w:rPr>
                <w:sz w:val="16"/>
                <w:szCs w:val="16"/>
                <w:lang w:val="en-US" w:eastAsia="ko-KR"/>
              </w:rPr>
              <w:t>100</w:t>
            </w:r>
          </w:p>
        </w:tc>
      </w:tr>
      <w:tr w:rsidR="008039B5" w:rsidRPr="008039B5" w14:paraId="18E03608" w14:textId="77777777" w:rsidTr="008039B5">
        <w:trPr>
          <w:trHeight w:val="169"/>
        </w:trPr>
        <w:tc>
          <w:tcPr>
            <w:tcW w:w="3163" w:type="dxa"/>
            <w:shd w:val="clear" w:color="auto" w:fill="FFFFFF"/>
            <w:tcMar>
              <w:top w:w="15" w:type="dxa"/>
              <w:left w:w="108" w:type="dxa"/>
              <w:bottom w:w="0" w:type="dxa"/>
              <w:right w:w="108" w:type="dxa"/>
            </w:tcMar>
            <w:vAlign w:val="center"/>
            <w:hideMark/>
          </w:tcPr>
          <w:p w14:paraId="2259DD72" w14:textId="77777777" w:rsidR="008039B5" w:rsidRPr="008039B5" w:rsidRDefault="008039B5" w:rsidP="008039B5">
            <w:pPr>
              <w:pStyle w:val="a0"/>
              <w:rPr>
                <w:sz w:val="16"/>
                <w:szCs w:val="16"/>
                <w:lang w:val="en-US" w:eastAsia="ko-KR"/>
              </w:rPr>
            </w:pPr>
            <w:r w:rsidRPr="008039B5">
              <w:rPr>
                <w:sz w:val="16"/>
                <w:szCs w:val="16"/>
                <w:lang w:val="nl-NL" w:eastAsia="ko-KR"/>
              </w:rPr>
              <w:t>Antenna configuration</w:t>
            </w:r>
          </w:p>
        </w:tc>
        <w:tc>
          <w:tcPr>
            <w:tcW w:w="3585" w:type="dxa"/>
            <w:shd w:val="clear" w:color="auto" w:fill="FFFFFF"/>
            <w:tcMar>
              <w:top w:w="15" w:type="dxa"/>
              <w:left w:w="108" w:type="dxa"/>
              <w:bottom w:w="0" w:type="dxa"/>
              <w:right w:w="108" w:type="dxa"/>
            </w:tcMar>
            <w:vAlign w:val="center"/>
            <w:hideMark/>
          </w:tcPr>
          <w:p w14:paraId="6C912FB5" w14:textId="77777777" w:rsidR="008039B5" w:rsidRPr="008039B5" w:rsidRDefault="008039B5" w:rsidP="008039B5">
            <w:pPr>
              <w:pStyle w:val="a0"/>
              <w:rPr>
                <w:sz w:val="16"/>
                <w:szCs w:val="16"/>
                <w:lang w:val="en-US" w:eastAsia="ko-KR"/>
              </w:rPr>
            </w:pPr>
            <w:r w:rsidRPr="008039B5">
              <w:rPr>
                <w:sz w:val="16"/>
                <w:szCs w:val="16"/>
                <w:lang w:val="ru-RU" w:eastAsia="ko-KR"/>
              </w:rPr>
              <w:t>1</w:t>
            </w:r>
            <w:r w:rsidRPr="008039B5">
              <w:rPr>
                <w:sz w:val="16"/>
                <w:szCs w:val="16"/>
                <w:lang w:val="nl-NL" w:eastAsia="ko-KR"/>
              </w:rPr>
              <w:t>x</w:t>
            </w:r>
            <w:r w:rsidRPr="008039B5">
              <w:rPr>
                <w:sz w:val="16"/>
                <w:szCs w:val="16"/>
                <w:lang w:val="en-US" w:eastAsia="ko-KR"/>
              </w:rPr>
              <w:t>1</w:t>
            </w:r>
            <w:r w:rsidRPr="008039B5">
              <w:rPr>
                <w:sz w:val="16"/>
                <w:szCs w:val="16"/>
                <w:lang w:val="ru-RU" w:eastAsia="ko-KR"/>
              </w:rPr>
              <w:t xml:space="preserve"> </w:t>
            </w:r>
            <w:r w:rsidRPr="008039B5">
              <w:rPr>
                <w:sz w:val="16"/>
                <w:szCs w:val="16"/>
                <w:lang w:val="en-US" w:eastAsia="ko-KR"/>
              </w:rPr>
              <w:t>Low</w:t>
            </w:r>
          </w:p>
        </w:tc>
      </w:tr>
      <w:tr w:rsidR="008039B5" w:rsidRPr="008039B5" w14:paraId="7D857AD8" w14:textId="77777777" w:rsidTr="008039B5">
        <w:trPr>
          <w:trHeight w:val="169"/>
        </w:trPr>
        <w:tc>
          <w:tcPr>
            <w:tcW w:w="3163" w:type="dxa"/>
            <w:shd w:val="clear" w:color="auto" w:fill="FFFFFF"/>
            <w:tcMar>
              <w:top w:w="15" w:type="dxa"/>
              <w:left w:w="108" w:type="dxa"/>
              <w:bottom w:w="0" w:type="dxa"/>
              <w:right w:w="108" w:type="dxa"/>
            </w:tcMar>
            <w:vAlign w:val="center"/>
            <w:hideMark/>
          </w:tcPr>
          <w:p w14:paraId="6C858D5F" w14:textId="77777777" w:rsidR="008039B5" w:rsidRPr="008039B5" w:rsidRDefault="008039B5" w:rsidP="008039B5">
            <w:pPr>
              <w:pStyle w:val="a0"/>
              <w:rPr>
                <w:sz w:val="16"/>
                <w:szCs w:val="16"/>
                <w:lang w:val="en-US" w:eastAsia="ko-KR"/>
              </w:rPr>
            </w:pPr>
            <w:r w:rsidRPr="008039B5">
              <w:rPr>
                <w:sz w:val="16"/>
                <w:szCs w:val="16"/>
                <w:lang w:val="en-US" w:eastAsia="ko-KR"/>
              </w:rPr>
              <w:t>Phase noise model</w:t>
            </w:r>
          </w:p>
        </w:tc>
        <w:tc>
          <w:tcPr>
            <w:tcW w:w="3585" w:type="dxa"/>
            <w:shd w:val="clear" w:color="auto" w:fill="FFFFFF"/>
            <w:tcMar>
              <w:top w:w="15" w:type="dxa"/>
              <w:left w:w="108" w:type="dxa"/>
              <w:bottom w:w="0" w:type="dxa"/>
              <w:right w:w="108" w:type="dxa"/>
            </w:tcMar>
            <w:vAlign w:val="center"/>
            <w:hideMark/>
          </w:tcPr>
          <w:p w14:paraId="5A8D65C1" w14:textId="77777777" w:rsidR="008039B5" w:rsidRPr="008039B5" w:rsidRDefault="008039B5" w:rsidP="008039B5">
            <w:pPr>
              <w:pStyle w:val="a0"/>
              <w:rPr>
                <w:sz w:val="16"/>
                <w:szCs w:val="16"/>
                <w:lang w:val="en-US" w:eastAsia="ko-KR"/>
              </w:rPr>
            </w:pPr>
            <w:r w:rsidRPr="008039B5">
              <w:rPr>
                <w:sz w:val="16"/>
                <w:szCs w:val="16"/>
                <w:lang w:val="en-US" w:eastAsia="ko-KR"/>
              </w:rPr>
              <w:t>TR38.</w:t>
            </w:r>
            <w:proofErr w:type="gramStart"/>
            <w:r w:rsidRPr="008039B5">
              <w:rPr>
                <w:sz w:val="16"/>
                <w:szCs w:val="16"/>
                <w:lang w:val="en-US" w:eastAsia="ko-KR"/>
              </w:rPr>
              <w:t>803  Ex</w:t>
            </w:r>
            <w:proofErr w:type="gramEnd"/>
            <w:r w:rsidRPr="008039B5">
              <w:rPr>
                <w:sz w:val="16"/>
                <w:szCs w:val="16"/>
                <w:lang w:val="en-US" w:eastAsia="ko-KR"/>
              </w:rPr>
              <w:t>2</w:t>
            </w:r>
          </w:p>
        </w:tc>
      </w:tr>
      <w:tr w:rsidR="008039B5" w:rsidRPr="008039B5" w14:paraId="355938A7" w14:textId="77777777" w:rsidTr="008039B5">
        <w:trPr>
          <w:trHeight w:val="169"/>
        </w:trPr>
        <w:tc>
          <w:tcPr>
            <w:tcW w:w="3163" w:type="dxa"/>
            <w:shd w:val="clear" w:color="auto" w:fill="FFFFFF"/>
            <w:tcMar>
              <w:top w:w="15" w:type="dxa"/>
              <w:left w:w="108" w:type="dxa"/>
              <w:bottom w:w="0" w:type="dxa"/>
              <w:right w:w="108" w:type="dxa"/>
            </w:tcMar>
            <w:vAlign w:val="center"/>
            <w:hideMark/>
          </w:tcPr>
          <w:p w14:paraId="04C6B997" w14:textId="77777777" w:rsidR="008039B5" w:rsidRPr="008039B5" w:rsidRDefault="008039B5" w:rsidP="008039B5">
            <w:pPr>
              <w:pStyle w:val="a0"/>
              <w:rPr>
                <w:sz w:val="16"/>
                <w:szCs w:val="16"/>
                <w:lang w:val="en-US" w:eastAsia="ko-KR"/>
              </w:rPr>
            </w:pPr>
            <w:r w:rsidRPr="008039B5">
              <w:rPr>
                <w:sz w:val="16"/>
                <w:szCs w:val="16"/>
                <w:lang w:val="en-US" w:eastAsia="ko-KR"/>
              </w:rPr>
              <w:t xml:space="preserve">Type receiver </w:t>
            </w:r>
          </w:p>
        </w:tc>
        <w:tc>
          <w:tcPr>
            <w:tcW w:w="3585" w:type="dxa"/>
            <w:shd w:val="clear" w:color="auto" w:fill="FFFFFF"/>
            <w:tcMar>
              <w:top w:w="15" w:type="dxa"/>
              <w:left w:w="108" w:type="dxa"/>
              <w:bottom w:w="0" w:type="dxa"/>
              <w:right w:w="108" w:type="dxa"/>
            </w:tcMar>
            <w:vAlign w:val="center"/>
            <w:hideMark/>
          </w:tcPr>
          <w:p w14:paraId="56CA98EA" w14:textId="77777777" w:rsidR="008039B5" w:rsidRPr="008039B5" w:rsidRDefault="008039B5" w:rsidP="008039B5">
            <w:pPr>
              <w:pStyle w:val="a0"/>
              <w:rPr>
                <w:sz w:val="16"/>
                <w:szCs w:val="16"/>
                <w:lang w:val="en-US" w:eastAsia="ko-KR"/>
              </w:rPr>
            </w:pPr>
            <w:r w:rsidRPr="008039B5">
              <w:rPr>
                <w:sz w:val="16"/>
                <w:szCs w:val="16"/>
                <w:lang w:val="en-US" w:eastAsia="ko-KR"/>
              </w:rPr>
              <w:t>OFDM</w:t>
            </w:r>
          </w:p>
        </w:tc>
      </w:tr>
      <w:tr w:rsidR="008039B5" w:rsidRPr="008039B5" w14:paraId="28BE9CD8" w14:textId="77777777" w:rsidTr="008039B5">
        <w:trPr>
          <w:trHeight w:val="169"/>
        </w:trPr>
        <w:tc>
          <w:tcPr>
            <w:tcW w:w="3163" w:type="dxa"/>
            <w:tcMar>
              <w:top w:w="15" w:type="dxa"/>
              <w:left w:w="108" w:type="dxa"/>
              <w:bottom w:w="0" w:type="dxa"/>
              <w:right w:w="108" w:type="dxa"/>
            </w:tcMar>
            <w:vAlign w:val="center"/>
            <w:hideMark/>
          </w:tcPr>
          <w:p w14:paraId="3ADF2ADF" w14:textId="77777777" w:rsidR="008039B5" w:rsidRPr="008039B5" w:rsidRDefault="008039B5" w:rsidP="008039B5">
            <w:pPr>
              <w:pStyle w:val="a0"/>
              <w:rPr>
                <w:sz w:val="16"/>
                <w:szCs w:val="16"/>
                <w:lang w:val="en-US" w:eastAsia="ko-KR"/>
              </w:rPr>
            </w:pPr>
            <w:r w:rsidRPr="008039B5">
              <w:rPr>
                <w:sz w:val="16"/>
                <w:szCs w:val="16"/>
                <w:lang w:val="en-US" w:eastAsia="ko-KR"/>
              </w:rPr>
              <w:t>Payload size</w:t>
            </w:r>
          </w:p>
        </w:tc>
        <w:tc>
          <w:tcPr>
            <w:tcW w:w="3585" w:type="dxa"/>
            <w:tcMar>
              <w:top w:w="15" w:type="dxa"/>
              <w:left w:w="108" w:type="dxa"/>
              <w:bottom w:w="0" w:type="dxa"/>
              <w:right w:w="108" w:type="dxa"/>
            </w:tcMar>
            <w:vAlign w:val="center"/>
            <w:hideMark/>
          </w:tcPr>
          <w:p w14:paraId="1E7C7C70" w14:textId="77777777" w:rsidR="008039B5" w:rsidRPr="008039B5" w:rsidRDefault="008039B5" w:rsidP="008039B5">
            <w:pPr>
              <w:pStyle w:val="a0"/>
              <w:rPr>
                <w:sz w:val="16"/>
                <w:szCs w:val="16"/>
                <w:lang w:val="en-US" w:eastAsia="ko-KR"/>
              </w:rPr>
            </w:pPr>
            <w:r w:rsidRPr="008039B5">
              <w:rPr>
                <w:sz w:val="16"/>
                <w:szCs w:val="16"/>
                <w:lang w:val="en-US" w:eastAsia="ko-KR"/>
              </w:rPr>
              <w:t>5 bits</w:t>
            </w:r>
          </w:p>
        </w:tc>
      </w:tr>
      <w:tr w:rsidR="008039B5" w:rsidRPr="008039B5" w14:paraId="3D2B2C62" w14:textId="77777777" w:rsidTr="008039B5">
        <w:trPr>
          <w:trHeight w:val="169"/>
        </w:trPr>
        <w:tc>
          <w:tcPr>
            <w:tcW w:w="3163" w:type="dxa"/>
            <w:tcMar>
              <w:top w:w="15" w:type="dxa"/>
              <w:left w:w="108" w:type="dxa"/>
              <w:bottom w:w="0" w:type="dxa"/>
              <w:right w:w="108" w:type="dxa"/>
            </w:tcMar>
            <w:vAlign w:val="center"/>
            <w:hideMark/>
          </w:tcPr>
          <w:p w14:paraId="3393E13D" w14:textId="77777777" w:rsidR="008039B5" w:rsidRPr="008039B5" w:rsidRDefault="008039B5" w:rsidP="008039B5">
            <w:pPr>
              <w:pStyle w:val="a0"/>
              <w:rPr>
                <w:sz w:val="16"/>
                <w:szCs w:val="16"/>
                <w:lang w:val="en-US" w:eastAsia="ko-KR"/>
              </w:rPr>
            </w:pPr>
            <w:r w:rsidRPr="008039B5">
              <w:rPr>
                <w:sz w:val="16"/>
                <w:szCs w:val="16"/>
                <w:lang w:val="en-US" w:eastAsia="ko-KR"/>
              </w:rPr>
              <w:t>Manchester coder</w:t>
            </w:r>
          </w:p>
        </w:tc>
        <w:tc>
          <w:tcPr>
            <w:tcW w:w="3585" w:type="dxa"/>
            <w:tcMar>
              <w:top w:w="15" w:type="dxa"/>
              <w:left w:w="108" w:type="dxa"/>
              <w:bottom w:w="0" w:type="dxa"/>
              <w:right w:w="108" w:type="dxa"/>
            </w:tcMar>
            <w:vAlign w:val="center"/>
            <w:hideMark/>
          </w:tcPr>
          <w:p w14:paraId="4B34A1AC" w14:textId="77777777" w:rsidR="008039B5" w:rsidRPr="008039B5" w:rsidRDefault="008039B5" w:rsidP="008039B5">
            <w:pPr>
              <w:pStyle w:val="a0"/>
              <w:rPr>
                <w:sz w:val="16"/>
                <w:szCs w:val="16"/>
                <w:lang w:val="en-US" w:eastAsia="ko-KR"/>
              </w:rPr>
            </w:pPr>
            <w:r w:rsidRPr="008039B5">
              <w:rPr>
                <w:sz w:val="16"/>
                <w:szCs w:val="16"/>
                <w:lang w:val="en-US" w:eastAsia="ko-KR"/>
              </w:rPr>
              <w:t>2-length</w:t>
            </w:r>
          </w:p>
        </w:tc>
      </w:tr>
      <w:tr w:rsidR="008039B5" w:rsidRPr="008039B5" w14:paraId="5D419EFA" w14:textId="77777777" w:rsidTr="008039B5">
        <w:trPr>
          <w:trHeight w:val="169"/>
        </w:trPr>
        <w:tc>
          <w:tcPr>
            <w:tcW w:w="3163" w:type="dxa"/>
            <w:tcMar>
              <w:top w:w="15" w:type="dxa"/>
              <w:left w:w="108" w:type="dxa"/>
              <w:bottom w:w="0" w:type="dxa"/>
              <w:right w:w="108" w:type="dxa"/>
            </w:tcMar>
            <w:vAlign w:val="center"/>
            <w:hideMark/>
          </w:tcPr>
          <w:p w14:paraId="3C5290D5" w14:textId="77777777" w:rsidR="008039B5" w:rsidRPr="008039B5" w:rsidRDefault="008039B5" w:rsidP="008039B5">
            <w:pPr>
              <w:pStyle w:val="a0"/>
              <w:rPr>
                <w:sz w:val="16"/>
                <w:szCs w:val="16"/>
                <w:lang w:val="en-US" w:eastAsia="ko-KR"/>
              </w:rPr>
            </w:pPr>
            <w:r w:rsidRPr="008039B5">
              <w:rPr>
                <w:sz w:val="16"/>
                <w:szCs w:val="16"/>
                <w:lang w:val="en-US" w:eastAsia="ko-KR"/>
              </w:rPr>
              <w:t>Number of coded bits</w:t>
            </w:r>
          </w:p>
        </w:tc>
        <w:tc>
          <w:tcPr>
            <w:tcW w:w="3585" w:type="dxa"/>
            <w:tcMar>
              <w:top w:w="15" w:type="dxa"/>
              <w:left w:w="108" w:type="dxa"/>
              <w:bottom w:w="0" w:type="dxa"/>
              <w:right w:w="108" w:type="dxa"/>
            </w:tcMar>
            <w:vAlign w:val="center"/>
            <w:hideMark/>
          </w:tcPr>
          <w:p w14:paraId="468AFE11" w14:textId="77777777" w:rsidR="008039B5" w:rsidRPr="008039B5" w:rsidRDefault="008039B5" w:rsidP="008039B5">
            <w:pPr>
              <w:pStyle w:val="a0"/>
              <w:rPr>
                <w:sz w:val="16"/>
                <w:szCs w:val="16"/>
                <w:lang w:val="en-US" w:eastAsia="ko-KR"/>
              </w:rPr>
            </w:pPr>
            <w:r w:rsidRPr="008039B5">
              <w:rPr>
                <w:sz w:val="16"/>
                <w:szCs w:val="16"/>
                <w:lang w:val="en-US" w:eastAsia="ko-KR"/>
              </w:rPr>
              <w:t>16,32,64 bits with MC</w:t>
            </w:r>
          </w:p>
        </w:tc>
      </w:tr>
      <w:tr w:rsidR="008039B5" w:rsidRPr="008039B5" w14:paraId="30463466" w14:textId="77777777" w:rsidTr="008039B5">
        <w:trPr>
          <w:trHeight w:val="169"/>
        </w:trPr>
        <w:tc>
          <w:tcPr>
            <w:tcW w:w="3163" w:type="dxa"/>
            <w:tcMar>
              <w:top w:w="15" w:type="dxa"/>
              <w:left w:w="108" w:type="dxa"/>
              <w:bottom w:w="0" w:type="dxa"/>
              <w:right w:w="108" w:type="dxa"/>
            </w:tcMar>
            <w:vAlign w:val="center"/>
            <w:hideMark/>
          </w:tcPr>
          <w:p w14:paraId="397CBDA1" w14:textId="77777777" w:rsidR="008039B5" w:rsidRPr="008039B5" w:rsidRDefault="008039B5" w:rsidP="008039B5">
            <w:pPr>
              <w:pStyle w:val="a0"/>
              <w:rPr>
                <w:sz w:val="16"/>
                <w:szCs w:val="16"/>
                <w:lang w:val="en-US" w:eastAsia="ko-KR"/>
              </w:rPr>
            </w:pPr>
            <w:r w:rsidRPr="008039B5">
              <w:rPr>
                <w:sz w:val="16"/>
                <w:szCs w:val="16"/>
                <w:lang w:val="en-US" w:eastAsia="ko-KR"/>
              </w:rPr>
              <w:t>Type sequence</w:t>
            </w:r>
          </w:p>
        </w:tc>
        <w:tc>
          <w:tcPr>
            <w:tcW w:w="3585" w:type="dxa"/>
            <w:tcMar>
              <w:top w:w="15" w:type="dxa"/>
              <w:left w:w="108" w:type="dxa"/>
              <w:bottom w:w="0" w:type="dxa"/>
              <w:right w:w="108" w:type="dxa"/>
            </w:tcMar>
            <w:vAlign w:val="center"/>
            <w:hideMark/>
          </w:tcPr>
          <w:p w14:paraId="0183970B" w14:textId="77777777" w:rsidR="008039B5" w:rsidRPr="008039B5" w:rsidRDefault="008039B5" w:rsidP="008039B5">
            <w:pPr>
              <w:pStyle w:val="a0"/>
              <w:rPr>
                <w:sz w:val="16"/>
                <w:szCs w:val="16"/>
                <w:lang w:val="en-US" w:eastAsia="ko-KR"/>
              </w:rPr>
            </w:pPr>
            <w:r w:rsidRPr="008039B5">
              <w:rPr>
                <w:sz w:val="16"/>
                <w:szCs w:val="16"/>
                <w:lang w:val="en-US" w:eastAsia="ko-KR"/>
              </w:rPr>
              <w:t>OFDM overlaid sequence</w:t>
            </w:r>
          </w:p>
        </w:tc>
      </w:tr>
    </w:tbl>
    <w:p w14:paraId="7EE1B658" w14:textId="15FE1549" w:rsidR="00761C40" w:rsidRDefault="00761C40" w:rsidP="003D6E6E">
      <w:pPr>
        <w:pStyle w:val="a0"/>
        <w:rPr>
          <w:lang w:eastAsia="ko-KR"/>
        </w:rPr>
      </w:pPr>
    </w:p>
    <w:p w14:paraId="7266F390" w14:textId="20202ABB" w:rsidR="008039B5" w:rsidRDefault="008039B5" w:rsidP="008039B5">
      <w:pPr>
        <w:pStyle w:val="aa"/>
        <w:keepNext/>
        <w:rPr>
          <w:lang w:eastAsia="ko-KR"/>
        </w:rPr>
      </w:pPr>
      <w:r>
        <w:t>Tabl</w:t>
      </w:r>
      <w:r w:rsidR="00F57370">
        <w:rPr>
          <w:rFonts w:hint="eastAsia"/>
          <w:lang w:eastAsia="ko-KR"/>
        </w:rPr>
        <w:t>e</w:t>
      </w:r>
      <w:r>
        <w:t xml:space="preserve"> </w:t>
      </w:r>
      <w:r>
        <w:fldChar w:fldCharType="begin"/>
      </w:r>
      <w:r>
        <w:instrText xml:space="preserve"> SEQ Tabel \* ARABIC </w:instrText>
      </w:r>
      <w:r>
        <w:fldChar w:fldCharType="separate"/>
      </w:r>
      <w:r>
        <w:rPr>
          <w:noProof/>
        </w:rPr>
        <w:t>2</w:t>
      </w:r>
      <w:r>
        <w:fldChar w:fldCharType="end"/>
      </w:r>
      <w:r>
        <w:rPr>
          <w:rFonts w:hint="eastAsia"/>
          <w:lang w:eastAsia="ko-KR"/>
        </w:rPr>
        <w:t xml:space="preserve"> </w:t>
      </w:r>
      <w:r w:rsidR="00F57370">
        <w:rPr>
          <w:rFonts w:hint="eastAsia"/>
          <w:lang w:eastAsia="ko-KR"/>
        </w:rPr>
        <w:t>S</w:t>
      </w:r>
      <w:r>
        <w:rPr>
          <w:rFonts w:hint="eastAsia"/>
          <w:lang w:eastAsia="ko-KR"/>
        </w:rPr>
        <w:t>imulation results</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938"/>
        <w:gridCol w:w="1896"/>
        <w:gridCol w:w="1507"/>
        <w:gridCol w:w="1509"/>
        <w:gridCol w:w="1507"/>
        <w:gridCol w:w="1509"/>
      </w:tblGrid>
      <w:tr w:rsidR="008039B5" w:rsidRPr="008039B5" w14:paraId="592D46A0" w14:textId="77777777" w:rsidTr="008F76E0">
        <w:trPr>
          <w:trHeight w:val="164"/>
        </w:trPr>
        <w:tc>
          <w:tcPr>
            <w:tcW w:w="1938" w:type="dxa"/>
            <w:shd w:val="clear" w:color="auto" w:fill="FFFFFF"/>
            <w:tcMar>
              <w:top w:w="72" w:type="dxa"/>
              <w:left w:w="144" w:type="dxa"/>
              <w:bottom w:w="72" w:type="dxa"/>
              <w:right w:w="144" w:type="dxa"/>
            </w:tcMar>
            <w:vAlign w:val="center"/>
            <w:hideMark/>
          </w:tcPr>
          <w:p w14:paraId="4B722C32" w14:textId="77777777" w:rsidR="008039B5" w:rsidRPr="008F76E0" w:rsidRDefault="008039B5" w:rsidP="008039B5">
            <w:pPr>
              <w:pStyle w:val="a0"/>
              <w:rPr>
                <w:b/>
                <w:bCs/>
                <w:lang w:val="en-US" w:eastAsia="ko-KR"/>
              </w:rPr>
            </w:pPr>
            <w:r w:rsidRPr="008F76E0">
              <w:rPr>
                <w:b/>
                <w:bCs/>
                <w:lang w:val="en-US" w:eastAsia="ko-KR"/>
              </w:rPr>
              <w:t>Scenario</w:t>
            </w:r>
          </w:p>
        </w:tc>
        <w:tc>
          <w:tcPr>
            <w:tcW w:w="1896" w:type="dxa"/>
            <w:shd w:val="clear" w:color="auto" w:fill="FFFFFF"/>
            <w:tcMar>
              <w:top w:w="72" w:type="dxa"/>
              <w:left w:w="144" w:type="dxa"/>
              <w:bottom w:w="72" w:type="dxa"/>
              <w:right w:w="144" w:type="dxa"/>
            </w:tcMar>
            <w:vAlign w:val="center"/>
            <w:hideMark/>
          </w:tcPr>
          <w:p w14:paraId="76164936" w14:textId="77777777" w:rsidR="008039B5" w:rsidRPr="008F76E0" w:rsidRDefault="008039B5" w:rsidP="008039B5">
            <w:pPr>
              <w:pStyle w:val="a0"/>
              <w:rPr>
                <w:b/>
                <w:bCs/>
                <w:lang w:val="en-US" w:eastAsia="ko-KR"/>
              </w:rPr>
            </w:pPr>
            <w:r w:rsidRPr="008F76E0">
              <w:rPr>
                <w:b/>
                <w:bCs/>
                <w:lang w:val="en-US" w:eastAsia="ko-KR"/>
              </w:rPr>
              <w:t>Size coded bits</w:t>
            </w:r>
          </w:p>
        </w:tc>
        <w:tc>
          <w:tcPr>
            <w:tcW w:w="1507" w:type="dxa"/>
            <w:shd w:val="clear" w:color="auto" w:fill="FFFFFF"/>
            <w:tcMar>
              <w:top w:w="72" w:type="dxa"/>
              <w:left w:w="144" w:type="dxa"/>
              <w:bottom w:w="72" w:type="dxa"/>
              <w:right w:w="144" w:type="dxa"/>
            </w:tcMar>
            <w:vAlign w:val="center"/>
            <w:hideMark/>
          </w:tcPr>
          <w:p w14:paraId="50038EA8" w14:textId="77777777" w:rsidR="008039B5" w:rsidRPr="008F76E0" w:rsidRDefault="008039B5" w:rsidP="008039B5">
            <w:pPr>
              <w:pStyle w:val="a0"/>
              <w:rPr>
                <w:b/>
                <w:bCs/>
                <w:lang w:val="en-US" w:eastAsia="ko-KR"/>
              </w:rPr>
            </w:pPr>
            <w:r w:rsidRPr="008F76E0">
              <w:rPr>
                <w:b/>
                <w:bCs/>
                <w:lang w:val="en-US" w:eastAsia="ko-KR"/>
              </w:rPr>
              <w:t>OOK-1</w:t>
            </w:r>
          </w:p>
          <w:p w14:paraId="3384AE8E" w14:textId="77777777" w:rsidR="008039B5" w:rsidRPr="008F76E0" w:rsidRDefault="008039B5" w:rsidP="008039B5">
            <w:pPr>
              <w:pStyle w:val="a0"/>
              <w:rPr>
                <w:b/>
                <w:bCs/>
                <w:lang w:val="en-US" w:eastAsia="ko-KR"/>
              </w:rPr>
            </w:pPr>
            <w:r w:rsidRPr="008F76E0">
              <w:rPr>
                <w:b/>
                <w:bCs/>
                <w:lang w:val="en-US" w:eastAsia="ko-KR"/>
              </w:rPr>
              <w:t>AWGN</w:t>
            </w:r>
          </w:p>
        </w:tc>
        <w:tc>
          <w:tcPr>
            <w:tcW w:w="1509" w:type="dxa"/>
            <w:shd w:val="clear" w:color="auto" w:fill="FFFFFF"/>
            <w:tcMar>
              <w:top w:w="72" w:type="dxa"/>
              <w:left w:w="144" w:type="dxa"/>
              <w:bottom w:w="72" w:type="dxa"/>
              <w:right w:w="144" w:type="dxa"/>
            </w:tcMar>
            <w:vAlign w:val="center"/>
            <w:hideMark/>
          </w:tcPr>
          <w:p w14:paraId="04294A2B" w14:textId="77777777" w:rsidR="008039B5" w:rsidRPr="008F76E0" w:rsidRDefault="008039B5" w:rsidP="008039B5">
            <w:pPr>
              <w:pStyle w:val="a0"/>
              <w:rPr>
                <w:b/>
                <w:bCs/>
                <w:lang w:val="en-US" w:eastAsia="ko-KR"/>
              </w:rPr>
            </w:pPr>
            <w:r w:rsidRPr="008F76E0">
              <w:rPr>
                <w:b/>
                <w:bCs/>
                <w:lang w:val="en-US" w:eastAsia="ko-KR"/>
              </w:rPr>
              <w:t>OOK-1</w:t>
            </w:r>
          </w:p>
          <w:p w14:paraId="3F0EF929" w14:textId="77777777" w:rsidR="008039B5" w:rsidRPr="008F76E0" w:rsidRDefault="008039B5" w:rsidP="008039B5">
            <w:pPr>
              <w:pStyle w:val="a0"/>
              <w:rPr>
                <w:b/>
                <w:bCs/>
                <w:lang w:val="en-US" w:eastAsia="ko-KR"/>
              </w:rPr>
            </w:pPr>
            <w:r w:rsidRPr="008F76E0">
              <w:rPr>
                <w:b/>
                <w:bCs/>
                <w:lang w:val="en-US" w:eastAsia="ko-KR"/>
              </w:rPr>
              <w:t>TDLC</w:t>
            </w:r>
            <w:r w:rsidRPr="008F76E0">
              <w:rPr>
                <w:b/>
                <w:bCs/>
                <w:lang w:val="ru-RU" w:eastAsia="ko-KR"/>
              </w:rPr>
              <w:t>1</w:t>
            </w:r>
            <w:r w:rsidRPr="008F76E0">
              <w:rPr>
                <w:b/>
                <w:bCs/>
                <w:lang w:val="en-US" w:eastAsia="ko-KR"/>
              </w:rPr>
              <w:t>00</w:t>
            </w:r>
          </w:p>
        </w:tc>
        <w:tc>
          <w:tcPr>
            <w:tcW w:w="1507" w:type="dxa"/>
            <w:shd w:val="clear" w:color="auto" w:fill="FFFFFF"/>
            <w:tcMar>
              <w:top w:w="72" w:type="dxa"/>
              <w:left w:w="144" w:type="dxa"/>
              <w:bottom w:w="72" w:type="dxa"/>
              <w:right w:w="144" w:type="dxa"/>
            </w:tcMar>
            <w:vAlign w:val="center"/>
            <w:hideMark/>
          </w:tcPr>
          <w:p w14:paraId="3C7973CF" w14:textId="77777777" w:rsidR="008039B5" w:rsidRPr="008F76E0" w:rsidRDefault="008039B5" w:rsidP="008039B5">
            <w:pPr>
              <w:pStyle w:val="a0"/>
              <w:rPr>
                <w:b/>
                <w:bCs/>
                <w:lang w:val="en-US" w:eastAsia="ko-KR"/>
              </w:rPr>
            </w:pPr>
            <w:r w:rsidRPr="008F76E0">
              <w:rPr>
                <w:b/>
                <w:bCs/>
                <w:lang w:val="en-US" w:eastAsia="ko-KR"/>
              </w:rPr>
              <w:t>OOK-4</w:t>
            </w:r>
          </w:p>
          <w:p w14:paraId="1A5CA4D8" w14:textId="77777777" w:rsidR="008039B5" w:rsidRPr="008F76E0" w:rsidRDefault="008039B5" w:rsidP="008039B5">
            <w:pPr>
              <w:pStyle w:val="a0"/>
              <w:rPr>
                <w:b/>
                <w:bCs/>
                <w:lang w:val="en-US" w:eastAsia="ko-KR"/>
              </w:rPr>
            </w:pPr>
            <w:r w:rsidRPr="008F76E0">
              <w:rPr>
                <w:b/>
                <w:bCs/>
                <w:lang w:val="en-US" w:eastAsia="ko-KR"/>
              </w:rPr>
              <w:t>AWGN</w:t>
            </w:r>
          </w:p>
        </w:tc>
        <w:tc>
          <w:tcPr>
            <w:tcW w:w="1509" w:type="dxa"/>
            <w:shd w:val="clear" w:color="auto" w:fill="FFFFFF"/>
            <w:tcMar>
              <w:top w:w="72" w:type="dxa"/>
              <w:left w:w="144" w:type="dxa"/>
              <w:bottom w:w="72" w:type="dxa"/>
              <w:right w:w="144" w:type="dxa"/>
            </w:tcMar>
            <w:vAlign w:val="center"/>
            <w:hideMark/>
          </w:tcPr>
          <w:p w14:paraId="6F2CA15F" w14:textId="77777777" w:rsidR="008039B5" w:rsidRPr="008F76E0" w:rsidRDefault="008039B5" w:rsidP="008039B5">
            <w:pPr>
              <w:pStyle w:val="a0"/>
              <w:rPr>
                <w:b/>
                <w:bCs/>
                <w:lang w:val="en-US" w:eastAsia="ko-KR"/>
              </w:rPr>
            </w:pPr>
            <w:r w:rsidRPr="008F76E0">
              <w:rPr>
                <w:b/>
                <w:bCs/>
                <w:lang w:val="en-US" w:eastAsia="ko-KR"/>
              </w:rPr>
              <w:t>OOK-4</w:t>
            </w:r>
          </w:p>
          <w:p w14:paraId="1E37AE7A" w14:textId="77777777" w:rsidR="008039B5" w:rsidRPr="008F76E0" w:rsidRDefault="008039B5" w:rsidP="008039B5">
            <w:pPr>
              <w:pStyle w:val="a0"/>
              <w:rPr>
                <w:b/>
                <w:bCs/>
                <w:lang w:val="en-US" w:eastAsia="ko-KR"/>
              </w:rPr>
            </w:pPr>
            <w:r w:rsidRPr="008F76E0">
              <w:rPr>
                <w:b/>
                <w:bCs/>
                <w:lang w:val="en-US" w:eastAsia="ko-KR"/>
              </w:rPr>
              <w:t>TDLC</w:t>
            </w:r>
            <w:r w:rsidRPr="008F76E0">
              <w:rPr>
                <w:b/>
                <w:bCs/>
                <w:lang w:val="ru-RU" w:eastAsia="ko-KR"/>
              </w:rPr>
              <w:t>1</w:t>
            </w:r>
            <w:r w:rsidRPr="008F76E0">
              <w:rPr>
                <w:b/>
                <w:bCs/>
                <w:lang w:val="en-US" w:eastAsia="ko-KR"/>
              </w:rPr>
              <w:t>00</w:t>
            </w:r>
          </w:p>
        </w:tc>
      </w:tr>
      <w:tr w:rsidR="008039B5" w:rsidRPr="008039B5" w14:paraId="1E48C185" w14:textId="77777777" w:rsidTr="008F76E0">
        <w:trPr>
          <w:trHeight w:val="80"/>
        </w:trPr>
        <w:tc>
          <w:tcPr>
            <w:tcW w:w="1938" w:type="dxa"/>
            <w:vMerge w:val="restart"/>
            <w:shd w:val="clear" w:color="auto" w:fill="FFFFFF"/>
            <w:tcMar>
              <w:top w:w="72" w:type="dxa"/>
              <w:left w:w="144" w:type="dxa"/>
              <w:bottom w:w="72" w:type="dxa"/>
              <w:right w:w="144" w:type="dxa"/>
            </w:tcMar>
            <w:hideMark/>
          </w:tcPr>
          <w:p w14:paraId="38FB4CD4" w14:textId="77777777" w:rsidR="008039B5" w:rsidRPr="008F76E0" w:rsidRDefault="008039B5" w:rsidP="008039B5">
            <w:pPr>
              <w:pStyle w:val="a0"/>
              <w:rPr>
                <w:b/>
                <w:bCs/>
                <w:lang w:val="en-US" w:eastAsia="ko-KR"/>
              </w:rPr>
            </w:pPr>
            <w:r w:rsidRPr="008F76E0">
              <w:rPr>
                <w:b/>
                <w:bCs/>
                <w:lang w:val="en-US" w:eastAsia="ko-KR"/>
              </w:rPr>
              <w:t>Payload: 5 bits</w:t>
            </w:r>
          </w:p>
          <w:p w14:paraId="1BBF3FA7" w14:textId="77777777" w:rsidR="008039B5" w:rsidRPr="008F76E0" w:rsidRDefault="008039B5" w:rsidP="008039B5">
            <w:pPr>
              <w:pStyle w:val="a0"/>
              <w:rPr>
                <w:b/>
                <w:bCs/>
                <w:lang w:val="en-US" w:eastAsia="ko-KR"/>
              </w:rPr>
            </w:pPr>
            <w:r w:rsidRPr="008F76E0">
              <w:rPr>
                <w:b/>
                <w:bCs/>
                <w:lang w:val="en-US" w:eastAsia="ko-KR"/>
              </w:rPr>
              <w:lastRenderedPageBreak/>
              <w:t>BW: 100 MHz</w:t>
            </w:r>
            <w:r w:rsidRPr="008F76E0">
              <w:rPr>
                <w:b/>
                <w:bCs/>
                <w:lang w:val="en-US" w:eastAsia="ko-KR"/>
              </w:rPr>
              <w:br/>
              <w:t>w/o PN</w:t>
            </w:r>
          </w:p>
        </w:tc>
        <w:tc>
          <w:tcPr>
            <w:tcW w:w="1896" w:type="dxa"/>
            <w:shd w:val="clear" w:color="auto" w:fill="FFFFFF"/>
            <w:tcMar>
              <w:top w:w="72" w:type="dxa"/>
              <w:left w:w="144" w:type="dxa"/>
              <w:bottom w:w="72" w:type="dxa"/>
              <w:right w:w="144" w:type="dxa"/>
            </w:tcMar>
            <w:vAlign w:val="center"/>
            <w:hideMark/>
          </w:tcPr>
          <w:p w14:paraId="12F9ACF5" w14:textId="77777777" w:rsidR="008039B5" w:rsidRPr="008039B5" w:rsidRDefault="008039B5" w:rsidP="008039B5">
            <w:pPr>
              <w:pStyle w:val="a0"/>
              <w:rPr>
                <w:lang w:val="en-US" w:eastAsia="ko-KR"/>
              </w:rPr>
            </w:pPr>
            <w:r w:rsidRPr="008039B5">
              <w:rPr>
                <w:lang w:val="en-US" w:eastAsia="ko-KR"/>
              </w:rPr>
              <w:lastRenderedPageBreak/>
              <w:t>16</w:t>
            </w:r>
          </w:p>
        </w:tc>
        <w:tc>
          <w:tcPr>
            <w:tcW w:w="1507" w:type="dxa"/>
            <w:shd w:val="clear" w:color="auto" w:fill="FFFFFF"/>
            <w:tcMar>
              <w:top w:w="72" w:type="dxa"/>
              <w:left w:w="144" w:type="dxa"/>
              <w:bottom w:w="72" w:type="dxa"/>
              <w:right w:w="144" w:type="dxa"/>
            </w:tcMar>
            <w:vAlign w:val="center"/>
            <w:hideMark/>
          </w:tcPr>
          <w:p w14:paraId="0F6CEAD4" w14:textId="77777777" w:rsidR="008039B5" w:rsidRPr="008039B5" w:rsidRDefault="008039B5" w:rsidP="008039B5">
            <w:pPr>
              <w:pStyle w:val="a0"/>
              <w:rPr>
                <w:lang w:val="en-US" w:eastAsia="ko-KR"/>
              </w:rPr>
            </w:pPr>
            <w:r w:rsidRPr="008039B5">
              <w:rPr>
                <w:lang w:val="en-US" w:eastAsia="ko-KR"/>
              </w:rPr>
              <w:t>-11.9</w:t>
            </w:r>
          </w:p>
        </w:tc>
        <w:tc>
          <w:tcPr>
            <w:tcW w:w="1509" w:type="dxa"/>
            <w:shd w:val="clear" w:color="auto" w:fill="FFFFFF"/>
            <w:tcMar>
              <w:top w:w="72" w:type="dxa"/>
              <w:left w:w="144" w:type="dxa"/>
              <w:bottom w:w="72" w:type="dxa"/>
              <w:right w:w="144" w:type="dxa"/>
            </w:tcMar>
            <w:vAlign w:val="center"/>
            <w:hideMark/>
          </w:tcPr>
          <w:p w14:paraId="607986DA" w14:textId="77777777" w:rsidR="008039B5" w:rsidRPr="008039B5" w:rsidRDefault="008039B5" w:rsidP="008039B5">
            <w:pPr>
              <w:pStyle w:val="a0"/>
              <w:rPr>
                <w:lang w:val="en-US" w:eastAsia="ko-KR"/>
              </w:rPr>
            </w:pPr>
            <w:r w:rsidRPr="008039B5">
              <w:rPr>
                <w:lang w:val="en-US" w:eastAsia="ko-KR"/>
              </w:rPr>
              <w:t>3.9</w:t>
            </w:r>
          </w:p>
        </w:tc>
        <w:tc>
          <w:tcPr>
            <w:tcW w:w="1507" w:type="dxa"/>
            <w:shd w:val="clear" w:color="auto" w:fill="FFFFFF"/>
            <w:tcMar>
              <w:top w:w="72" w:type="dxa"/>
              <w:left w:w="144" w:type="dxa"/>
              <w:bottom w:w="72" w:type="dxa"/>
              <w:right w:w="144" w:type="dxa"/>
            </w:tcMar>
            <w:vAlign w:val="center"/>
            <w:hideMark/>
          </w:tcPr>
          <w:p w14:paraId="3137501C" w14:textId="77777777" w:rsidR="008039B5" w:rsidRPr="008039B5" w:rsidRDefault="008039B5" w:rsidP="008039B5">
            <w:pPr>
              <w:pStyle w:val="a0"/>
              <w:rPr>
                <w:lang w:val="en-US" w:eastAsia="ko-KR"/>
              </w:rPr>
            </w:pPr>
            <w:r w:rsidRPr="008039B5">
              <w:rPr>
                <w:lang w:val="en-US" w:eastAsia="ko-KR"/>
              </w:rPr>
              <w:t>-9.2</w:t>
            </w:r>
          </w:p>
        </w:tc>
        <w:tc>
          <w:tcPr>
            <w:tcW w:w="1509" w:type="dxa"/>
            <w:shd w:val="clear" w:color="auto" w:fill="FFFFFF"/>
            <w:tcMar>
              <w:top w:w="72" w:type="dxa"/>
              <w:left w:w="144" w:type="dxa"/>
              <w:bottom w:w="72" w:type="dxa"/>
              <w:right w:w="144" w:type="dxa"/>
            </w:tcMar>
            <w:vAlign w:val="center"/>
            <w:hideMark/>
          </w:tcPr>
          <w:p w14:paraId="3208FFC4" w14:textId="77777777" w:rsidR="008039B5" w:rsidRPr="008039B5" w:rsidRDefault="008039B5" w:rsidP="008039B5">
            <w:pPr>
              <w:pStyle w:val="a0"/>
              <w:rPr>
                <w:lang w:val="en-US" w:eastAsia="ko-KR"/>
              </w:rPr>
            </w:pPr>
            <w:r w:rsidRPr="008039B5">
              <w:rPr>
                <w:lang w:val="en-US" w:eastAsia="ko-KR"/>
              </w:rPr>
              <w:t>7.8</w:t>
            </w:r>
          </w:p>
        </w:tc>
      </w:tr>
      <w:tr w:rsidR="008039B5" w:rsidRPr="008039B5" w14:paraId="4EA48087" w14:textId="77777777" w:rsidTr="008F76E0">
        <w:trPr>
          <w:trHeight w:val="80"/>
        </w:trPr>
        <w:tc>
          <w:tcPr>
            <w:tcW w:w="0" w:type="auto"/>
            <w:vMerge/>
            <w:vAlign w:val="center"/>
            <w:hideMark/>
          </w:tcPr>
          <w:p w14:paraId="6834D172" w14:textId="77777777" w:rsidR="008039B5" w:rsidRPr="008F76E0" w:rsidRDefault="008039B5" w:rsidP="008039B5">
            <w:pPr>
              <w:pStyle w:val="a0"/>
              <w:rPr>
                <w:b/>
                <w:bCs/>
                <w:lang w:val="en-US" w:eastAsia="ko-KR"/>
              </w:rPr>
            </w:pPr>
          </w:p>
        </w:tc>
        <w:tc>
          <w:tcPr>
            <w:tcW w:w="1896" w:type="dxa"/>
            <w:shd w:val="clear" w:color="auto" w:fill="FFFFFF"/>
            <w:tcMar>
              <w:top w:w="72" w:type="dxa"/>
              <w:left w:w="144" w:type="dxa"/>
              <w:bottom w:w="72" w:type="dxa"/>
              <w:right w:w="144" w:type="dxa"/>
            </w:tcMar>
            <w:vAlign w:val="center"/>
            <w:hideMark/>
          </w:tcPr>
          <w:p w14:paraId="4D540337" w14:textId="77777777" w:rsidR="008039B5" w:rsidRPr="008039B5" w:rsidRDefault="008039B5" w:rsidP="008039B5">
            <w:pPr>
              <w:pStyle w:val="a0"/>
              <w:rPr>
                <w:lang w:val="en-US" w:eastAsia="ko-KR"/>
              </w:rPr>
            </w:pPr>
            <w:r w:rsidRPr="008039B5">
              <w:rPr>
                <w:lang w:val="en-US" w:eastAsia="ko-KR"/>
              </w:rPr>
              <w:t>32</w:t>
            </w:r>
          </w:p>
        </w:tc>
        <w:tc>
          <w:tcPr>
            <w:tcW w:w="1507" w:type="dxa"/>
            <w:shd w:val="clear" w:color="auto" w:fill="FFFFFF"/>
            <w:tcMar>
              <w:top w:w="72" w:type="dxa"/>
              <w:left w:w="144" w:type="dxa"/>
              <w:bottom w:w="72" w:type="dxa"/>
              <w:right w:w="144" w:type="dxa"/>
            </w:tcMar>
            <w:vAlign w:val="center"/>
            <w:hideMark/>
          </w:tcPr>
          <w:p w14:paraId="2B0C380A" w14:textId="77777777" w:rsidR="008039B5" w:rsidRPr="008039B5" w:rsidRDefault="008039B5" w:rsidP="008039B5">
            <w:pPr>
              <w:pStyle w:val="a0"/>
              <w:rPr>
                <w:lang w:val="en-US" w:eastAsia="ko-KR"/>
              </w:rPr>
            </w:pPr>
            <w:r w:rsidRPr="008039B5">
              <w:rPr>
                <w:lang w:val="en-US" w:eastAsia="ko-KR"/>
              </w:rPr>
              <w:t>-12.6</w:t>
            </w:r>
          </w:p>
        </w:tc>
        <w:tc>
          <w:tcPr>
            <w:tcW w:w="1509" w:type="dxa"/>
            <w:shd w:val="clear" w:color="auto" w:fill="FFFFFF"/>
            <w:tcMar>
              <w:top w:w="72" w:type="dxa"/>
              <w:left w:w="144" w:type="dxa"/>
              <w:bottom w:w="72" w:type="dxa"/>
              <w:right w:w="144" w:type="dxa"/>
            </w:tcMar>
            <w:vAlign w:val="center"/>
            <w:hideMark/>
          </w:tcPr>
          <w:p w14:paraId="0ECE900F" w14:textId="77777777" w:rsidR="008039B5" w:rsidRPr="008039B5" w:rsidRDefault="008039B5" w:rsidP="008039B5">
            <w:pPr>
              <w:pStyle w:val="a0"/>
              <w:rPr>
                <w:lang w:val="en-US" w:eastAsia="ko-KR"/>
              </w:rPr>
            </w:pPr>
            <w:r w:rsidRPr="008039B5">
              <w:rPr>
                <w:lang w:val="en-US" w:eastAsia="ko-KR"/>
              </w:rPr>
              <w:t>4.4</w:t>
            </w:r>
          </w:p>
        </w:tc>
        <w:tc>
          <w:tcPr>
            <w:tcW w:w="1507" w:type="dxa"/>
            <w:shd w:val="clear" w:color="auto" w:fill="FFFFFF"/>
            <w:tcMar>
              <w:top w:w="72" w:type="dxa"/>
              <w:left w:w="144" w:type="dxa"/>
              <w:bottom w:w="72" w:type="dxa"/>
              <w:right w:w="144" w:type="dxa"/>
            </w:tcMar>
            <w:vAlign w:val="center"/>
            <w:hideMark/>
          </w:tcPr>
          <w:p w14:paraId="25793A4F" w14:textId="77777777" w:rsidR="008039B5" w:rsidRPr="008039B5" w:rsidRDefault="008039B5" w:rsidP="008039B5">
            <w:pPr>
              <w:pStyle w:val="a0"/>
              <w:rPr>
                <w:lang w:val="en-US" w:eastAsia="ko-KR"/>
              </w:rPr>
            </w:pPr>
            <w:r w:rsidRPr="008039B5">
              <w:rPr>
                <w:lang w:val="en-US" w:eastAsia="ko-KR"/>
              </w:rPr>
              <w:t>-10.1</w:t>
            </w:r>
          </w:p>
        </w:tc>
        <w:tc>
          <w:tcPr>
            <w:tcW w:w="1509" w:type="dxa"/>
            <w:shd w:val="clear" w:color="auto" w:fill="FFFFFF"/>
            <w:tcMar>
              <w:top w:w="72" w:type="dxa"/>
              <w:left w:w="144" w:type="dxa"/>
              <w:bottom w:w="72" w:type="dxa"/>
              <w:right w:w="144" w:type="dxa"/>
            </w:tcMar>
            <w:vAlign w:val="center"/>
            <w:hideMark/>
          </w:tcPr>
          <w:p w14:paraId="36BEBEA5" w14:textId="77777777" w:rsidR="008039B5" w:rsidRPr="008039B5" w:rsidRDefault="008039B5" w:rsidP="008039B5">
            <w:pPr>
              <w:pStyle w:val="a0"/>
              <w:rPr>
                <w:lang w:val="en-US" w:eastAsia="ko-KR"/>
              </w:rPr>
            </w:pPr>
            <w:r w:rsidRPr="008039B5">
              <w:rPr>
                <w:lang w:val="en-US" w:eastAsia="ko-KR"/>
              </w:rPr>
              <w:t>7</w:t>
            </w:r>
          </w:p>
        </w:tc>
      </w:tr>
      <w:tr w:rsidR="008039B5" w:rsidRPr="008039B5" w14:paraId="3542DFBA" w14:textId="77777777" w:rsidTr="008F76E0">
        <w:trPr>
          <w:trHeight w:val="80"/>
        </w:trPr>
        <w:tc>
          <w:tcPr>
            <w:tcW w:w="0" w:type="auto"/>
            <w:vMerge/>
            <w:vAlign w:val="center"/>
            <w:hideMark/>
          </w:tcPr>
          <w:p w14:paraId="17E3AAEA" w14:textId="77777777" w:rsidR="008039B5" w:rsidRPr="008F76E0" w:rsidRDefault="008039B5" w:rsidP="008039B5">
            <w:pPr>
              <w:pStyle w:val="a0"/>
              <w:rPr>
                <w:b/>
                <w:bCs/>
                <w:lang w:val="en-US" w:eastAsia="ko-KR"/>
              </w:rPr>
            </w:pPr>
          </w:p>
        </w:tc>
        <w:tc>
          <w:tcPr>
            <w:tcW w:w="1896" w:type="dxa"/>
            <w:shd w:val="clear" w:color="auto" w:fill="FFFFFF"/>
            <w:tcMar>
              <w:top w:w="72" w:type="dxa"/>
              <w:left w:w="144" w:type="dxa"/>
              <w:bottom w:w="72" w:type="dxa"/>
              <w:right w:w="144" w:type="dxa"/>
            </w:tcMar>
            <w:vAlign w:val="center"/>
            <w:hideMark/>
          </w:tcPr>
          <w:p w14:paraId="14208DC1" w14:textId="77777777" w:rsidR="008039B5" w:rsidRPr="008039B5" w:rsidRDefault="008039B5" w:rsidP="008039B5">
            <w:pPr>
              <w:pStyle w:val="a0"/>
              <w:rPr>
                <w:lang w:val="en-US" w:eastAsia="ko-KR"/>
              </w:rPr>
            </w:pPr>
            <w:r w:rsidRPr="008039B5">
              <w:rPr>
                <w:lang w:val="en-US" w:eastAsia="ko-KR"/>
              </w:rPr>
              <w:t>64</w:t>
            </w:r>
          </w:p>
        </w:tc>
        <w:tc>
          <w:tcPr>
            <w:tcW w:w="1507" w:type="dxa"/>
            <w:shd w:val="clear" w:color="auto" w:fill="FFFFFF"/>
            <w:tcMar>
              <w:top w:w="72" w:type="dxa"/>
              <w:left w:w="144" w:type="dxa"/>
              <w:bottom w:w="72" w:type="dxa"/>
              <w:right w:w="144" w:type="dxa"/>
            </w:tcMar>
            <w:vAlign w:val="center"/>
            <w:hideMark/>
          </w:tcPr>
          <w:p w14:paraId="3FEAE82D" w14:textId="77777777" w:rsidR="008039B5" w:rsidRPr="008039B5" w:rsidRDefault="008039B5" w:rsidP="008039B5">
            <w:pPr>
              <w:pStyle w:val="a0"/>
              <w:rPr>
                <w:lang w:val="en-US" w:eastAsia="ko-KR"/>
              </w:rPr>
            </w:pPr>
            <w:r w:rsidRPr="008039B5">
              <w:rPr>
                <w:lang w:val="en-US" w:eastAsia="ko-KR"/>
              </w:rPr>
              <w:t>-12.8</w:t>
            </w:r>
          </w:p>
        </w:tc>
        <w:tc>
          <w:tcPr>
            <w:tcW w:w="1509" w:type="dxa"/>
            <w:shd w:val="clear" w:color="auto" w:fill="FFFFFF"/>
            <w:tcMar>
              <w:top w:w="72" w:type="dxa"/>
              <w:left w:w="144" w:type="dxa"/>
              <w:bottom w:w="72" w:type="dxa"/>
              <w:right w:w="144" w:type="dxa"/>
            </w:tcMar>
            <w:vAlign w:val="center"/>
            <w:hideMark/>
          </w:tcPr>
          <w:p w14:paraId="31D9CFA1" w14:textId="77777777" w:rsidR="008039B5" w:rsidRPr="008039B5" w:rsidRDefault="008039B5" w:rsidP="008039B5">
            <w:pPr>
              <w:pStyle w:val="a0"/>
              <w:rPr>
                <w:lang w:val="en-US" w:eastAsia="ko-KR"/>
              </w:rPr>
            </w:pPr>
            <w:r w:rsidRPr="008039B5">
              <w:rPr>
                <w:lang w:val="en-US" w:eastAsia="ko-KR"/>
              </w:rPr>
              <w:t>5.4</w:t>
            </w:r>
          </w:p>
        </w:tc>
        <w:tc>
          <w:tcPr>
            <w:tcW w:w="1507" w:type="dxa"/>
            <w:shd w:val="clear" w:color="auto" w:fill="FFFFFF"/>
            <w:tcMar>
              <w:top w:w="72" w:type="dxa"/>
              <w:left w:w="144" w:type="dxa"/>
              <w:bottom w:w="72" w:type="dxa"/>
              <w:right w:w="144" w:type="dxa"/>
            </w:tcMar>
            <w:vAlign w:val="center"/>
            <w:hideMark/>
          </w:tcPr>
          <w:p w14:paraId="0BFF1FB2" w14:textId="77777777" w:rsidR="008039B5" w:rsidRPr="008039B5" w:rsidRDefault="008039B5" w:rsidP="008039B5">
            <w:pPr>
              <w:pStyle w:val="a0"/>
              <w:rPr>
                <w:lang w:val="en-US" w:eastAsia="ko-KR"/>
              </w:rPr>
            </w:pPr>
            <w:r w:rsidRPr="008039B5">
              <w:rPr>
                <w:lang w:val="en-US" w:eastAsia="ko-KR"/>
              </w:rPr>
              <w:t>-10.5</w:t>
            </w:r>
          </w:p>
        </w:tc>
        <w:tc>
          <w:tcPr>
            <w:tcW w:w="1509" w:type="dxa"/>
            <w:shd w:val="clear" w:color="auto" w:fill="FFFFFF"/>
            <w:tcMar>
              <w:top w:w="72" w:type="dxa"/>
              <w:left w:w="144" w:type="dxa"/>
              <w:bottom w:w="72" w:type="dxa"/>
              <w:right w:w="144" w:type="dxa"/>
            </w:tcMar>
            <w:vAlign w:val="center"/>
            <w:hideMark/>
          </w:tcPr>
          <w:p w14:paraId="556F98B9" w14:textId="77777777" w:rsidR="008039B5" w:rsidRPr="008039B5" w:rsidRDefault="008039B5" w:rsidP="008039B5">
            <w:pPr>
              <w:pStyle w:val="a0"/>
              <w:rPr>
                <w:lang w:val="en-US" w:eastAsia="ko-KR"/>
              </w:rPr>
            </w:pPr>
            <w:r w:rsidRPr="008039B5">
              <w:rPr>
                <w:lang w:val="en-US" w:eastAsia="ko-KR"/>
              </w:rPr>
              <w:t>7.1</w:t>
            </w:r>
          </w:p>
        </w:tc>
      </w:tr>
      <w:tr w:rsidR="008039B5" w:rsidRPr="008039B5" w14:paraId="17B2572D" w14:textId="77777777" w:rsidTr="008F76E0">
        <w:trPr>
          <w:trHeight w:val="80"/>
        </w:trPr>
        <w:tc>
          <w:tcPr>
            <w:tcW w:w="1938" w:type="dxa"/>
            <w:vMerge w:val="restart"/>
            <w:shd w:val="clear" w:color="auto" w:fill="FFFFFF"/>
            <w:tcMar>
              <w:top w:w="72" w:type="dxa"/>
              <w:left w:w="144" w:type="dxa"/>
              <w:bottom w:w="72" w:type="dxa"/>
              <w:right w:w="144" w:type="dxa"/>
            </w:tcMar>
            <w:hideMark/>
          </w:tcPr>
          <w:p w14:paraId="618DB956" w14:textId="77777777" w:rsidR="008039B5" w:rsidRPr="008F76E0" w:rsidRDefault="008039B5" w:rsidP="008039B5">
            <w:pPr>
              <w:pStyle w:val="a0"/>
              <w:rPr>
                <w:b/>
                <w:bCs/>
                <w:lang w:val="en-US" w:eastAsia="ko-KR"/>
              </w:rPr>
            </w:pPr>
            <w:r w:rsidRPr="008F76E0">
              <w:rPr>
                <w:b/>
                <w:bCs/>
                <w:lang w:val="en-US" w:eastAsia="ko-KR"/>
              </w:rPr>
              <w:t>Payload: 5 bits</w:t>
            </w:r>
          </w:p>
          <w:p w14:paraId="150BFF1F" w14:textId="77777777" w:rsidR="008039B5" w:rsidRPr="008F76E0" w:rsidRDefault="008039B5" w:rsidP="008039B5">
            <w:pPr>
              <w:pStyle w:val="a0"/>
              <w:rPr>
                <w:b/>
                <w:bCs/>
                <w:lang w:val="en-US" w:eastAsia="ko-KR"/>
              </w:rPr>
            </w:pPr>
            <w:r w:rsidRPr="008F76E0">
              <w:rPr>
                <w:b/>
                <w:bCs/>
                <w:lang w:val="en-US" w:eastAsia="ko-KR"/>
              </w:rPr>
              <w:t>BW: 100 MHz</w:t>
            </w:r>
            <w:r w:rsidRPr="008F76E0">
              <w:rPr>
                <w:b/>
                <w:bCs/>
                <w:lang w:val="en-US" w:eastAsia="ko-KR"/>
              </w:rPr>
              <w:br/>
              <w:t>with PN</w:t>
            </w:r>
          </w:p>
        </w:tc>
        <w:tc>
          <w:tcPr>
            <w:tcW w:w="1896" w:type="dxa"/>
            <w:shd w:val="clear" w:color="auto" w:fill="FFFFFF"/>
            <w:tcMar>
              <w:top w:w="72" w:type="dxa"/>
              <w:left w:w="144" w:type="dxa"/>
              <w:bottom w:w="72" w:type="dxa"/>
              <w:right w:w="144" w:type="dxa"/>
            </w:tcMar>
            <w:vAlign w:val="center"/>
            <w:hideMark/>
          </w:tcPr>
          <w:p w14:paraId="08470ACD" w14:textId="77777777" w:rsidR="008039B5" w:rsidRPr="008039B5" w:rsidRDefault="008039B5" w:rsidP="008039B5">
            <w:pPr>
              <w:pStyle w:val="a0"/>
              <w:rPr>
                <w:lang w:val="en-US" w:eastAsia="ko-KR"/>
              </w:rPr>
            </w:pPr>
            <w:r w:rsidRPr="008039B5">
              <w:rPr>
                <w:lang w:val="en-US" w:eastAsia="ko-KR"/>
              </w:rPr>
              <w:t>16</w:t>
            </w:r>
          </w:p>
        </w:tc>
        <w:tc>
          <w:tcPr>
            <w:tcW w:w="1507" w:type="dxa"/>
            <w:shd w:val="clear" w:color="auto" w:fill="FFFFFF"/>
            <w:tcMar>
              <w:top w:w="72" w:type="dxa"/>
              <w:left w:w="144" w:type="dxa"/>
              <w:bottom w:w="72" w:type="dxa"/>
              <w:right w:w="144" w:type="dxa"/>
            </w:tcMar>
            <w:vAlign w:val="center"/>
            <w:hideMark/>
          </w:tcPr>
          <w:p w14:paraId="28761957" w14:textId="77777777" w:rsidR="008039B5" w:rsidRPr="008039B5" w:rsidRDefault="008039B5" w:rsidP="008039B5">
            <w:pPr>
              <w:pStyle w:val="a0"/>
              <w:rPr>
                <w:lang w:val="en-US" w:eastAsia="ko-KR"/>
              </w:rPr>
            </w:pPr>
            <w:r w:rsidRPr="008039B5">
              <w:rPr>
                <w:lang w:val="en-US" w:eastAsia="ko-KR"/>
              </w:rPr>
              <w:t>-11.9</w:t>
            </w:r>
          </w:p>
        </w:tc>
        <w:tc>
          <w:tcPr>
            <w:tcW w:w="1509" w:type="dxa"/>
            <w:shd w:val="clear" w:color="auto" w:fill="FFFFFF"/>
            <w:tcMar>
              <w:top w:w="72" w:type="dxa"/>
              <w:left w:w="144" w:type="dxa"/>
              <w:bottom w:w="72" w:type="dxa"/>
              <w:right w:w="144" w:type="dxa"/>
            </w:tcMar>
            <w:vAlign w:val="center"/>
            <w:hideMark/>
          </w:tcPr>
          <w:p w14:paraId="55B6E14A" w14:textId="77777777" w:rsidR="008039B5" w:rsidRPr="008039B5" w:rsidRDefault="008039B5" w:rsidP="008039B5">
            <w:pPr>
              <w:pStyle w:val="a0"/>
              <w:rPr>
                <w:lang w:val="en-US" w:eastAsia="ko-KR"/>
              </w:rPr>
            </w:pPr>
            <w:r w:rsidRPr="008039B5">
              <w:rPr>
                <w:lang w:val="en-US" w:eastAsia="ko-KR"/>
              </w:rPr>
              <w:t>5.1</w:t>
            </w:r>
          </w:p>
        </w:tc>
        <w:tc>
          <w:tcPr>
            <w:tcW w:w="1507" w:type="dxa"/>
            <w:shd w:val="clear" w:color="auto" w:fill="FFFFFF"/>
            <w:tcMar>
              <w:top w:w="72" w:type="dxa"/>
              <w:left w:w="144" w:type="dxa"/>
              <w:bottom w:w="72" w:type="dxa"/>
              <w:right w:w="144" w:type="dxa"/>
            </w:tcMar>
            <w:vAlign w:val="center"/>
            <w:hideMark/>
          </w:tcPr>
          <w:p w14:paraId="63EDC70C" w14:textId="77777777" w:rsidR="008039B5" w:rsidRPr="008039B5" w:rsidRDefault="008039B5" w:rsidP="008039B5">
            <w:pPr>
              <w:pStyle w:val="a0"/>
              <w:rPr>
                <w:lang w:val="en-US" w:eastAsia="ko-KR"/>
              </w:rPr>
            </w:pPr>
            <w:r w:rsidRPr="008039B5">
              <w:rPr>
                <w:lang w:val="en-US" w:eastAsia="ko-KR"/>
              </w:rPr>
              <w:t>-9.4</w:t>
            </w:r>
          </w:p>
        </w:tc>
        <w:tc>
          <w:tcPr>
            <w:tcW w:w="1509" w:type="dxa"/>
            <w:shd w:val="clear" w:color="auto" w:fill="FFFFFF"/>
            <w:tcMar>
              <w:top w:w="72" w:type="dxa"/>
              <w:left w:w="144" w:type="dxa"/>
              <w:bottom w:w="72" w:type="dxa"/>
              <w:right w:w="144" w:type="dxa"/>
            </w:tcMar>
            <w:vAlign w:val="center"/>
            <w:hideMark/>
          </w:tcPr>
          <w:p w14:paraId="33F9F82B" w14:textId="77777777" w:rsidR="008039B5" w:rsidRPr="008039B5" w:rsidRDefault="008039B5" w:rsidP="008039B5">
            <w:pPr>
              <w:pStyle w:val="a0"/>
              <w:rPr>
                <w:lang w:val="en-US" w:eastAsia="ko-KR"/>
              </w:rPr>
            </w:pPr>
            <w:r w:rsidRPr="008039B5">
              <w:rPr>
                <w:lang w:val="en-US" w:eastAsia="ko-KR"/>
              </w:rPr>
              <w:t>7.3</w:t>
            </w:r>
          </w:p>
        </w:tc>
      </w:tr>
      <w:tr w:rsidR="008039B5" w:rsidRPr="008039B5" w14:paraId="21A9F522" w14:textId="77777777" w:rsidTr="008F76E0">
        <w:trPr>
          <w:trHeight w:val="80"/>
        </w:trPr>
        <w:tc>
          <w:tcPr>
            <w:tcW w:w="0" w:type="auto"/>
            <w:vMerge/>
            <w:vAlign w:val="center"/>
            <w:hideMark/>
          </w:tcPr>
          <w:p w14:paraId="2FC70CC0" w14:textId="77777777" w:rsidR="008039B5" w:rsidRPr="008F76E0" w:rsidRDefault="008039B5" w:rsidP="008039B5">
            <w:pPr>
              <w:pStyle w:val="a0"/>
              <w:rPr>
                <w:b/>
                <w:bCs/>
                <w:lang w:val="en-US" w:eastAsia="ko-KR"/>
              </w:rPr>
            </w:pPr>
          </w:p>
        </w:tc>
        <w:tc>
          <w:tcPr>
            <w:tcW w:w="1896" w:type="dxa"/>
            <w:shd w:val="clear" w:color="auto" w:fill="FFFFFF"/>
            <w:tcMar>
              <w:top w:w="72" w:type="dxa"/>
              <w:left w:w="144" w:type="dxa"/>
              <w:bottom w:w="72" w:type="dxa"/>
              <w:right w:w="144" w:type="dxa"/>
            </w:tcMar>
            <w:vAlign w:val="center"/>
            <w:hideMark/>
          </w:tcPr>
          <w:p w14:paraId="0240EC75" w14:textId="77777777" w:rsidR="008039B5" w:rsidRPr="008039B5" w:rsidRDefault="008039B5" w:rsidP="008039B5">
            <w:pPr>
              <w:pStyle w:val="a0"/>
              <w:rPr>
                <w:lang w:val="en-US" w:eastAsia="ko-KR"/>
              </w:rPr>
            </w:pPr>
            <w:r w:rsidRPr="008039B5">
              <w:rPr>
                <w:lang w:val="en-US" w:eastAsia="ko-KR"/>
              </w:rPr>
              <w:t>32</w:t>
            </w:r>
          </w:p>
        </w:tc>
        <w:tc>
          <w:tcPr>
            <w:tcW w:w="1507" w:type="dxa"/>
            <w:shd w:val="clear" w:color="auto" w:fill="FFFFFF"/>
            <w:tcMar>
              <w:top w:w="72" w:type="dxa"/>
              <w:left w:w="144" w:type="dxa"/>
              <w:bottom w:w="72" w:type="dxa"/>
              <w:right w:w="144" w:type="dxa"/>
            </w:tcMar>
            <w:vAlign w:val="center"/>
            <w:hideMark/>
          </w:tcPr>
          <w:p w14:paraId="0FBBFBA8" w14:textId="77777777" w:rsidR="008039B5" w:rsidRPr="008039B5" w:rsidRDefault="008039B5" w:rsidP="008039B5">
            <w:pPr>
              <w:pStyle w:val="a0"/>
              <w:rPr>
                <w:lang w:val="en-US" w:eastAsia="ko-KR"/>
              </w:rPr>
            </w:pPr>
            <w:r w:rsidRPr="008039B5">
              <w:rPr>
                <w:lang w:val="en-US" w:eastAsia="ko-KR"/>
              </w:rPr>
              <w:t>-12.6</w:t>
            </w:r>
          </w:p>
        </w:tc>
        <w:tc>
          <w:tcPr>
            <w:tcW w:w="1509" w:type="dxa"/>
            <w:shd w:val="clear" w:color="auto" w:fill="FFFFFF"/>
            <w:tcMar>
              <w:top w:w="72" w:type="dxa"/>
              <w:left w:w="144" w:type="dxa"/>
              <w:bottom w:w="72" w:type="dxa"/>
              <w:right w:w="144" w:type="dxa"/>
            </w:tcMar>
            <w:vAlign w:val="center"/>
            <w:hideMark/>
          </w:tcPr>
          <w:p w14:paraId="39B20386" w14:textId="77777777" w:rsidR="008039B5" w:rsidRPr="008039B5" w:rsidRDefault="008039B5" w:rsidP="008039B5">
            <w:pPr>
              <w:pStyle w:val="a0"/>
              <w:rPr>
                <w:lang w:val="en-US" w:eastAsia="ko-KR"/>
              </w:rPr>
            </w:pPr>
            <w:r w:rsidRPr="008039B5">
              <w:rPr>
                <w:lang w:val="en-US" w:eastAsia="ko-KR"/>
              </w:rPr>
              <w:t>4.6</w:t>
            </w:r>
          </w:p>
        </w:tc>
        <w:tc>
          <w:tcPr>
            <w:tcW w:w="1507" w:type="dxa"/>
            <w:shd w:val="clear" w:color="auto" w:fill="FFFFFF"/>
            <w:tcMar>
              <w:top w:w="72" w:type="dxa"/>
              <w:left w:w="144" w:type="dxa"/>
              <w:bottom w:w="72" w:type="dxa"/>
              <w:right w:w="144" w:type="dxa"/>
            </w:tcMar>
            <w:vAlign w:val="center"/>
            <w:hideMark/>
          </w:tcPr>
          <w:p w14:paraId="7D3DEB97" w14:textId="77777777" w:rsidR="008039B5" w:rsidRPr="008039B5" w:rsidRDefault="008039B5" w:rsidP="008039B5">
            <w:pPr>
              <w:pStyle w:val="a0"/>
              <w:rPr>
                <w:lang w:val="en-US" w:eastAsia="ko-KR"/>
              </w:rPr>
            </w:pPr>
            <w:r w:rsidRPr="008039B5">
              <w:rPr>
                <w:lang w:val="en-US" w:eastAsia="ko-KR"/>
              </w:rPr>
              <w:t>-10.1</w:t>
            </w:r>
          </w:p>
        </w:tc>
        <w:tc>
          <w:tcPr>
            <w:tcW w:w="1509" w:type="dxa"/>
            <w:shd w:val="clear" w:color="auto" w:fill="FFFFFF"/>
            <w:tcMar>
              <w:top w:w="72" w:type="dxa"/>
              <w:left w:w="144" w:type="dxa"/>
              <w:bottom w:w="72" w:type="dxa"/>
              <w:right w:w="144" w:type="dxa"/>
            </w:tcMar>
            <w:vAlign w:val="center"/>
            <w:hideMark/>
          </w:tcPr>
          <w:p w14:paraId="4B83FDBC" w14:textId="77777777" w:rsidR="008039B5" w:rsidRPr="008039B5" w:rsidRDefault="008039B5" w:rsidP="008039B5">
            <w:pPr>
              <w:pStyle w:val="a0"/>
              <w:rPr>
                <w:lang w:val="en-US" w:eastAsia="ko-KR"/>
              </w:rPr>
            </w:pPr>
            <w:r w:rsidRPr="008039B5">
              <w:rPr>
                <w:lang w:val="en-US" w:eastAsia="ko-KR"/>
              </w:rPr>
              <w:t>7</w:t>
            </w:r>
          </w:p>
        </w:tc>
      </w:tr>
      <w:tr w:rsidR="008039B5" w:rsidRPr="008039B5" w14:paraId="2F12A220" w14:textId="77777777" w:rsidTr="008F76E0">
        <w:trPr>
          <w:trHeight w:val="80"/>
        </w:trPr>
        <w:tc>
          <w:tcPr>
            <w:tcW w:w="0" w:type="auto"/>
            <w:vMerge/>
            <w:vAlign w:val="center"/>
            <w:hideMark/>
          </w:tcPr>
          <w:p w14:paraId="102DD90B" w14:textId="77777777" w:rsidR="008039B5" w:rsidRPr="008F76E0" w:rsidRDefault="008039B5" w:rsidP="008039B5">
            <w:pPr>
              <w:pStyle w:val="a0"/>
              <w:rPr>
                <w:b/>
                <w:bCs/>
                <w:lang w:val="en-US" w:eastAsia="ko-KR"/>
              </w:rPr>
            </w:pPr>
          </w:p>
        </w:tc>
        <w:tc>
          <w:tcPr>
            <w:tcW w:w="1896" w:type="dxa"/>
            <w:shd w:val="clear" w:color="auto" w:fill="FFFFFF"/>
            <w:tcMar>
              <w:top w:w="72" w:type="dxa"/>
              <w:left w:w="144" w:type="dxa"/>
              <w:bottom w:w="72" w:type="dxa"/>
              <w:right w:w="144" w:type="dxa"/>
            </w:tcMar>
            <w:vAlign w:val="center"/>
            <w:hideMark/>
          </w:tcPr>
          <w:p w14:paraId="49EC3D9B" w14:textId="77777777" w:rsidR="008039B5" w:rsidRPr="008039B5" w:rsidRDefault="008039B5" w:rsidP="008039B5">
            <w:pPr>
              <w:pStyle w:val="a0"/>
              <w:rPr>
                <w:lang w:val="en-US" w:eastAsia="ko-KR"/>
              </w:rPr>
            </w:pPr>
            <w:r w:rsidRPr="008039B5">
              <w:rPr>
                <w:lang w:val="en-US" w:eastAsia="ko-KR"/>
              </w:rPr>
              <w:t>64</w:t>
            </w:r>
          </w:p>
        </w:tc>
        <w:tc>
          <w:tcPr>
            <w:tcW w:w="1507" w:type="dxa"/>
            <w:shd w:val="clear" w:color="auto" w:fill="FFFFFF"/>
            <w:tcMar>
              <w:top w:w="72" w:type="dxa"/>
              <w:left w:w="144" w:type="dxa"/>
              <w:bottom w:w="72" w:type="dxa"/>
              <w:right w:w="144" w:type="dxa"/>
            </w:tcMar>
            <w:vAlign w:val="center"/>
            <w:hideMark/>
          </w:tcPr>
          <w:p w14:paraId="07044F82" w14:textId="77777777" w:rsidR="008039B5" w:rsidRPr="008039B5" w:rsidRDefault="008039B5" w:rsidP="008039B5">
            <w:pPr>
              <w:pStyle w:val="a0"/>
              <w:rPr>
                <w:lang w:val="en-US" w:eastAsia="ko-KR"/>
              </w:rPr>
            </w:pPr>
            <w:r w:rsidRPr="008039B5">
              <w:rPr>
                <w:lang w:val="en-US" w:eastAsia="ko-KR"/>
              </w:rPr>
              <w:t>-12.8</w:t>
            </w:r>
          </w:p>
        </w:tc>
        <w:tc>
          <w:tcPr>
            <w:tcW w:w="1509" w:type="dxa"/>
            <w:shd w:val="clear" w:color="auto" w:fill="FFFFFF"/>
            <w:tcMar>
              <w:top w:w="72" w:type="dxa"/>
              <w:left w:w="144" w:type="dxa"/>
              <w:bottom w:w="72" w:type="dxa"/>
              <w:right w:w="144" w:type="dxa"/>
            </w:tcMar>
            <w:vAlign w:val="center"/>
            <w:hideMark/>
          </w:tcPr>
          <w:p w14:paraId="4B6AECCB" w14:textId="77777777" w:rsidR="008039B5" w:rsidRPr="008039B5" w:rsidRDefault="008039B5" w:rsidP="008039B5">
            <w:pPr>
              <w:pStyle w:val="a0"/>
              <w:rPr>
                <w:lang w:val="en-US" w:eastAsia="ko-KR"/>
              </w:rPr>
            </w:pPr>
            <w:r w:rsidRPr="008039B5">
              <w:rPr>
                <w:lang w:val="en-US" w:eastAsia="ko-KR"/>
              </w:rPr>
              <w:t>4.4</w:t>
            </w:r>
          </w:p>
        </w:tc>
        <w:tc>
          <w:tcPr>
            <w:tcW w:w="1507" w:type="dxa"/>
            <w:shd w:val="clear" w:color="auto" w:fill="FFFFFF"/>
            <w:tcMar>
              <w:top w:w="72" w:type="dxa"/>
              <w:left w:w="144" w:type="dxa"/>
              <w:bottom w:w="72" w:type="dxa"/>
              <w:right w:w="144" w:type="dxa"/>
            </w:tcMar>
            <w:vAlign w:val="center"/>
            <w:hideMark/>
          </w:tcPr>
          <w:p w14:paraId="600AF4EC" w14:textId="77777777" w:rsidR="008039B5" w:rsidRPr="008039B5" w:rsidRDefault="008039B5" w:rsidP="008039B5">
            <w:pPr>
              <w:pStyle w:val="a0"/>
              <w:rPr>
                <w:lang w:val="en-US" w:eastAsia="ko-KR"/>
              </w:rPr>
            </w:pPr>
            <w:r w:rsidRPr="008039B5">
              <w:rPr>
                <w:lang w:val="en-US" w:eastAsia="ko-KR"/>
              </w:rPr>
              <w:t>-10.5</w:t>
            </w:r>
          </w:p>
        </w:tc>
        <w:tc>
          <w:tcPr>
            <w:tcW w:w="1509" w:type="dxa"/>
            <w:shd w:val="clear" w:color="auto" w:fill="FFFFFF"/>
            <w:tcMar>
              <w:top w:w="72" w:type="dxa"/>
              <w:left w:w="144" w:type="dxa"/>
              <w:bottom w:w="72" w:type="dxa"/>
              <w:right w:w="144" w:type="dxa"/>
            </w:tcMar>
            <w:vAlign w:val="center"/>
            <w:hideMark/>
          </w:tcPr>
          <w:p w14:paraId="1F62DF06" w14:textId="77777777" w:rsidR="008039B5" w:rsidRPr="008039B5" w:rsidRDefault="008039B5" w:rsidP="008039B5">
            <w:pPr>
              <w:pStyle w:val="a0"/>
              <w:rPr>
                <w:lang w:val="en-US" w:eastAsia="ko-KR"/>
              </w:rPr>
            </w:pPr>
            <w:r w:rsidRPr="008039B5">
              <w:rPr>
                <w:lang w:val="en-US" w:eastAsia="ko-KR"/>
              </w:rPr>
              <w:t>7</w:t>
            </w:r>
          </w:p>
        </w:tc>
      </w:tr>
      <w:tr w:rsidR="008039B5" w:rsidRPr="008039B5" w14:paraId="0E9F1723" w14:textId="77777777" w:rsidTr="008F76E0">
        <w:trPr>
          <w:trHeight w:val="80"/>
        </w:trPr>
        <w:tc>
          <w:tcPr>
            <w:tcW w:w="1938" w:type="dxa"/>
            <w:vMerge w:val="restart"/>
            <w:shd w:val="clear" w:color="auto" w:fill="FFFFFF"/>
            <w:tcMar>
              <w:top w:w="72" w:type="dxa"/>
              <w:left w:w="144" w:type="dxa"/>
              <w:bottom w:w="72" w:type="dxa"/>
              <w:right w:w="144" w:type="dxa"/>
            </w:tcMar>
            <w:hideMark/>
          </w:tcPr>
          <w:p w14:paraId="78E28142" w14:textId="77777777" w:rsidR="008039B5" w:rsidRPr="008F76E0" w:rsidRDefault="008039B5" w:rsidP="008039B5">
            <w:pPr>
              <w:pStyle w:val="a0"/>
              <w:rPr>
                <w:b/>
                <w:bCs/>
                <w:lang w:val="en-US" w:eastAsia="ko-KR"/>
              </w:rPr>
            </w:pPr>
            <w:r w:rsidRPr="008F76E0">
              <w:rPr>
                <w:b/>
                <w:bCs/>
                <w:lang w:val="en-US" w:eastAsia="ko-KR"/>
              </w:rPr>
              <w:t>Payload: 5 bits</w:t>
            </w:r>
          </w:p>
          <w:p w14:paraId="2485C6CD" w14:textId="77777777" w:rsidR="008039B5" w:rsidRPr="008F76E0" w:rsidRDefault="008039B5" w:rsidP="008039B5">
            <w:pPr>
              <w:pStyle w:val="a0"/>
              <w:rPr>
                <w:b/>
                <w:bCs/>
                <w:lang w:val="en-US" w:eastAsia="ko-KR"/>
              </w:rPr>
            </w:pPr>
            <w:r w:rsidRPr="008F76E0">
              <w:rPr>
                <w:b/>
                <w:bCs/>
                <w:lang w:val="en-US" w:eastAsia="ko-KR"/>
              </w:rPr>
              <w:t>BW: 200 MHz</w:t>
            </w:r>
            <w:r w:rsidRPr="008F76E0">
              <w:rPr>
                <w:b/>
                <w:bCs/>
                <w:lang w:val="en-US" w:eastAsia="ko-KR"/>
              </w:rPr>
              <w:br/>
              <w:t>w/o PN</w:t>
            </w:r>
          </w:p>
        </w:tc>
        <w:tc>
          <w:tcPr>
            <w:tcW w:w="1896" w:type="dxa"/>
            <w:shd w:val="clear" w:color="auto" w:fill="FFFFFF"/>
            <w:tcMar>
              <w:top w:w="72" w:type="dxa"/>
              <w:left w:w="144" w:type="dxa"/>
              <w:bottom w:w="72" w:type="dxa"/>
              <w:right w:w="144" w:type="dxa"/>
            </w:tcMar>
            <w:vAlign w:val="center"/>
            <w:hideMark/>
          </w:tcPr>
          <w:p w14:paraId="3B2869D5" w14:textId="77777777" w:rsidR="008039B5" w:rsidRPr="008039B5" w:rsidRDefault="008039B5" w:rsidP="008039B5">
            <w:pPr>
              <w:pStyle w:val="a0"/>
              <w:rPr>
                <w:lang w:val="en-US" w:eastAsia="ko-KR"/>
              </w:rPr>
            </w:pPr>
            <w:r w:rsidRPr="008039B5">
              <w:rPr>
                <w:lang w:val="en-US" w:eastAsia="ko-KR"/>
              </w:rPr>
              <w:t>16</w:t>
            </w:r>
          </w:p>
        </w:tc>
        <w:tc>
          <w:tcPr>
            <w:tcW w:w="1507" w:type="dxa"/>
            <w:shd w:val="clear" w:color="auto" w:fill="FFFFFF"/>
            <w:tcMar>
              <w:top w:w="72" w:type="dxa"/>
              <w:left w:w="144" w:type="dxa"/>
              <w:bottom w:w="72" w:type="dxa"/>
              <w:right w:w="144" w:type="dxa"/>
            </w:tcMar>
            <w:vAlign w:val="center"/>
            <w:hideMark/>
          </w:tcPr>
          <w:p w14:paraId="1870F589" w14:textId="77777777" w:rsidR="008039B5" w:rsidRPr="008039B5" w:rsidRDefault="008039B5" w:rsidP="008039B5">
            <w:pPr>
              <w:pStyle w:val="a0"/>
              <w:rPr>
                <w:lang w:val="en-US" w:eastAsia="ko-KR"/>
              </w:rPr>
            </w:pPr>
            <w:r w:rsidRPr="008039B5">
              <w:rPr>
                <w:lang w:val="en-US" w:eastAsia="ko-KR"/>
              </w:rPr>
              <w:t>-11.9</w:t>
            </w:r>
          </w:p>
        </w:tc>
        <w:tc>
          <w:tcPr>
            <w:tcW w:w="1509" w:type="dxa"/>
            <w:shd w:val="clear" w:color="auto" w:fill="FFFFFF"/>
            <w:tcMar>
              <w:top w:w="72" w:type="dxa"/>
              <w:left w:w="144" w:type="dxa"/>
              <w:bottom w:w="72" w:type="dxa"/>
              <w:right w:w="144" w:type="dxa"/>
            </w:tcMar>
            <w:vAlign w:val="center"/>
            <w:hideMark/>
          </w:tcPr>
          <w:p w14:paraId="4088447D" w14:textId="77777777" w:rsidR="008039B5" w:rsidRPr="008039B5" w:rsidRDefault="008039B5" w:rsidP="008039B5">
            <w:pPr>
              <w:pStyle w:val="a0"/>
              <w:rPr>
                <w:lang w:val="en-US" w:eastAsia="ko-KR"/>
              </w:rPr>
            </w:pPr>
            <w:r w:rsidRPr="008039B5">
              <w:rPr>
                <w:lang w:val="en-US" w:eastAsia="ko-KR"/>
              </w:rPr>
              <w:t>4.6</w:t>
            </w:r>
          </w:p>
        </w:tc>
        <w:tc>
          <w:tcPr>
            <w:tcW w:w="1507" w:type="dxa"/>
            <w:shd w:val="clear" w:color="auto" w:fill="FFFFFF"/>
            <w:tcMar>
              <w:top w:w="72" w:type="dxa"/>
              <w:left w:w="144" w:type="dxa"/>
              <w:bottom w:w="72" w:type="dxa"/>
              <w:right w:w="144" w:type="dxa"/>
            </w:tcMar>
            <w:vAlign w:val="center"/>
            <w:hideMark/>
          </w:tcPr>
          <w:p w14:paraId="46B84055" w14:textId="77777777" w:rsidR="008039B5" w:rsidRPr="008039B5" w:rsidRDefault="008039B5" w:rsidP="008039B5">
            <w:pPr>
              <w:pStyle w:val="a0"/>
              <w:rPr>
                <w:lang w:val="en-US" w:eastAsia="ko-KR"/>
              </w:rPr>
            </w:pPr>
            <w:r w:rsidRPr="008039B5">
              <w:rPr>
                <w:lang w:val="en-US" w:eastAsia="ko-KR"/>
              </w:rPr>
              <w:t>-9.2</w:t>
            </w:r>
          </w:p>
        </w:tc>
        <w:tc>
          <w:tcPr>
            <w:tcW w:w="1509" w:type="dxa"/>
            <w:shd w:val="clear" w:color="auto" w:fill="FFFFFF"/>
            <w:tcMar>
              <w:top w:w="72" w:type="dxa"/>
              <w:left w:w="144" w:type="dxa"/>
              <w:bottom w:w="72" w:type="dxa"/>
              <w:right w:w="144" w:type="dxa"/>
            </w:tcMar>
            <w:vAlign w:val="center"/>
            <w:hideMark/>
          </w:tcPr>
          <w:p w14:paraId="2588DD50" w14:textId="77777777" w:rsidR="008039B5" w:rsidRPr="008039B5" w:rsidRDefault="008039B5" w:rsidP="008039B5">
            <w:pPr>
              <w:pStyle w:val="a0"/>
              <w:rPr>
                <w:lang w:val="en-US" w:eastAsia="ko-KR"/>
              </w:rPr>
            </w:pPr>
            <w:r w:rsidRPr="008039B5">
              <w:rPr>
                <w:lang w:val="en-US" w:eastAsia="ko-KR"/>
              </w:rPr>
              <w:t>8.1</w:t>
            </w:r>
          </w:p>
        </w:tc>
      </w:tr>
      <w:tr w:rsidR="008039B5" w:rsidRPr="008039B5" w14:paraId="4C2C0C5A" w14:textId="77777777" w:rsidTr="008F76E0">
        <w:trPr>
          <w:trHeight w:val="80"/>
        </w:trPr>
        <w:tc>
          <w:tcPr>
            <w:tcW w:w="0" w:type="auto"/>
            <w:vMerge/>
            <w:vAlign w:val="center"/>
            <w:hideMark/>
          </w:tcPr>
          <w:p w14:paraId="084761BA" w14:textId="77777777" w:rsidR="008039B5" w:rsidRPr="008F76E0" w:rsidRDefault="008039B5" w:rsidP="008039B5">
            <w:pPr>
              <w:pStyle w:val="a0"/>
              <w:rPr>
                <w:b/>
                <w:bCs/>
                <w:lang w:val="en-US" w:eastAsia="ko-KR"/>
              </w:rPr>
            </w:pPr>
          </w:p>
        </w:tc>
        <w:tc>
          <w:tcPr>
            <w:tcW w:w="1896" w:type="dxa"/>
            <w:shd w:val="clear" w:color="auto" w:fill="FFFFFF"/>
            <w:tcMar>
              <w:top w:w="72" w:type="dxa"/>
              <w:left w:w="144" w:type="dxa"/>
              <w:bottom w:w="72" w:type="dxa"/>
              <w:right w:w="144" w:type="dxa"/>
            </w:tcMar>
            <w:vAlign w:val="center"/>
            <w:hideMark/>
          </w:tcPr>
          <w:p w14:paraId="357CBF0A" w14:textId="77777777" w:rsidR="008039B5" w:rsidRPr="008039B5" w:rsidRDefault="008039B5" w:rsidP="008039B5">
            <w:pPr>
              <w:pStyle w:val="a0"/>
              <w:rPr>
                <w:lang w:val="en-US" w:eastAsia="ko-KR"/>
              </w:rPr>
            </w:pPr>
            <w:r w:rsidRPr="008039B5">
              <w:rPr>
                <w:lang w:val="en-US" w:eastAsia="ko-KR"/>
              </w:rPr>
              <w:t>32</w:t>
            </w:r>
          </w:p>
        </w:tc>
        <w:tc>
          <w:tcPr>
            <w:tcW w:w="1507" w:type="dxa"/>
            <w:shd w:val="clear" w:color="auto" w:fill="FFFFFF"/>
            <w:tcMar>
              <w:top w:w="72" w:type="dxa"/>
              <w:left w:w="144" w:type="dxa"/>
              <w:bottom w:w="72" w:type="dxa"/>
              <w:right w:w="144" w:type="dxa"/>
            </w:tcMar>
            <w:vAlign w:val="center"/>
            <w:hideMark/>
          </w:tcPr>
          <w:p w14:paraId="0DB9AB64" w14:textId="77777777" w:rsidR="008039B5" w:rsidRPr="008039B5" w:rsidRDefault="008039B5" w:rsidP="008039B5">
            <w:pPr>
              <w:pStyle w:val="a0"/>
              <w:rPr>
                <w:lang w:val="en-US" w:eastAsia="ko-KR"/>
              </w:rPr>
            </w:pPr>
            <w:r w:rsidRPr="008039B5">
              <w:rPr>
                <w:lang w:val="en-US" w:eastAsia="ko-KR"/>
              </w:rPr>
              <w:t>-12.6</w:t>
            </w:r>
          </w:p>
        </w:tc>
        <w:tc>
          <w:tcPr>
            <w:tcW w:w="1509" w:type="dxa"/>
            <w:shd w:val="clear" w:color="auto" w:fill="FFFFFF"/>
            <w:tcMar>
              <w:top w:w="72" w:type="dxa"/>
              <w:left w:w="144" w:type="dxa"/>
              <w:bottom w:w="72" w:type="dxa"/>
              <w:right w:w="144" w:type="dxa"/>
            </w:tcMar>
            <w:vAlign w:val="center"/>
            <w:hideMark/>
          </w:tcPr>
          <w:p w14:paraId="26F0DD1E" w14:textId="77777777" w:rsidR="008039B5" w:rsidRPr="008039B5" w:rsidRDefault="008039B5" w:rsidP="008039B5">
            <w:pPr>
              <w:pStyle w:val="a0"/>
              <w:rPr>
                <w:lang w:val="en-US" w:eastAsia="ko-KR"/>
              </w:rPr>
            </w:pPr>
            <w:r w:rsidRPr="008039B5">
              <w:rPr>
                <w:lang w:val="en-US" w:eastAsia="ko-KR"/>
              </w:rPr>
              <w:t>4.7</w:t>
            </w:r>
          </w:p>
        </w:tc>
        <w:tc>
          <w:tcPr>
            <w:tcW w:w="1507" w:type="dxa"/>
            <w:shd w:val="clear" w:color="auto" w:fill="FFFFFF"/>
            <w:tcMar>
              <w:top w:w="72" w:type="dxa"/>
              <w:left w:w="144" w:type="dxa"/>
              <w:bottom w:w="72" w:type="dxa"/>
              <w:right w:w="144" w:type="dxa"/>
            </w:tcMar>
            <w:vAlign w:val="center"/>
            <w:hideMark/>
          </w:tcPr>
          <w:p w14:paraId="015F8DD0" w14:textId="77777777" w:rsidR="008039B5" w:rsidRPr="008039B5" w:rsidRDefault="008039B5" w:rsidP="008039B5">
            <w:pPr>
              <w:pStyle w:val="a0"/>
              <w:rPr>
                <w:lang w:val="en-US" w:eastAsia="ko-KR"/>
              </w:rPr>
            </w:pPr>
            <w:r w:rsidRPr="008039B5">
              <w:rPr>
                <w:lang w:val="en-US" w:eastAsia="ko-KR"/>
              </w:rPr>
              <w:t>-10.1</w:t>
            </w:r>
          </w:p>
        </w:tc>
        <w:tc>
          <w:tcPr>
            <w:tcW w:w="1509" w:type="dxa"/>
            <w:shd w:val="clear" w:color="auto" w:fill="FFFFFF"/>
            <w:tcMar>
              <w:top w:w="72" w:type="dxa"/>
              <w:left w:w="144" w:type="dxa"/>
              <w:bottom w:w="72" w:type="dxa"/>
              <w:right w:w="144" w:type="dxa"/>
            </w:tcMar>
            <w:vAlign w:val="center"/>
            <w:hideMark/>
          </w:tcPr>
          <w:p w14:paraId="49D003BB" w14:textId="77777777" w:rsidR="008039B5" w:rsidRPr="008039B5" w:rsidRDefault="008039B5" w:rsidP="008039B5">
            <w:pPr>
              <w:pStyle w:val="a0"/>
              <w:rPr>
                <w:lang w:val="en-US" w:eastAsia="ko-KR"/>
              </w:rPr>
            </w:pPr>
            <w:r w:rsidRPr="008039B5">
              <w:rPr>
                <w:lang w:val="en-US" w:eastAsia="ko-KR"/>
              </w:rPr>
              <w:t>7</w:t>
            </w:r>
          </w:p>
        </w:tc>
      </w:tr>
      <w:tr w:rsidR="008039B5" w:rsidRPr="008039B5" w14:paraId="44BBE722" w14:textId="77777777" w:rsidTr="008F76E0">
        <w:trPr>
          <w:trHeight w:val="80"/>
        </w:trPr>
        <w:tc>
          <w:tcPr>
            <w:tcW w:w="0" w:type="auto"/>
            <w:vMerge/>
            <w:vAlign w:val="center"/>
            <w:hideMark/>
          </w:tcPr>
          <w:p w14:paraId="50E2C1D2" w14:textId="77777777" w:rsidR="008039B5" w:rsidRPr="008F76E0" w:rsidRDefault="008039B5" w:rsidP="008039B5">
            <w:pPr>
              <w:pStyle w:val="a0"/>
              <w:rPr>
                <w:b/>
                <w:bCs/>
                <w:lang w:val="en-US" w:eastAsia="ko-KR"/>
              </w:rPr>
            </w:pPr>
          </w:p>
        </w:tc>
        <w:tc>
          <w:tcPr>
            <w:tcW w:w="1896" w:type="dxa"/>
            <w:shd w:val="clear" w:color="auto" w:fill="FFFFFF"/>
            <w:tcMar>
              <w:top w:w="72" w:type="dxa"/>
              <w:left w:w="144" w:type="dxa"/>
              <w:bottom w:w="72" w:type="dxa"/>
              <w:right w:w="144" w:type="dxa"/>
            </w:tcMar>
            <w:vAlign w:val="center"/>
            <w:hideMark/>
          </w:tcPr>
          <w:p w14:paraId="26326910" w14:textId="77777777" w:rsidR="008039B5" w:rsidRPr="008039B5" w:rsidRDefault="008039B5" w:rsidP="008039B5">
            <w:pPr>
              <w:pStyle w:val="a0"/>
              <w:rPr>
                <w:lang w:val="en-US" w:eastAsia="ko-KR"/>
              </w:rPr>
            </w:pPr>
            <w:r w:rsidRPr="008039B5">
              <w:rPr>
                <w:lang w:val="en-US" w:eastAsia="ko-KR"/>
              </w:rPr>
              <w:t>64</w:t>
            </w:r>
          </w:p>
        </w:tc>
        <w:tc>
          <w:tcPr>
            <w:tcW w:w="1507" w:type="dxa"/>
            <w:shd w:val="clear" w:color="auto" w:fill="FFFFFF"/>
            <w:tcMar>
              <w:top w:w="72" w:type="dxa"/>
              <w:left w:w="144" w:type="dxa"/>
              <w:bottom w:w="72" w:type="dxa"/>
              <w:right w:w="144" w:type="dxa"/>
            </w:tcMar>
            <w:vAlign w:val="center"/>
            <w:hideMark/>
          </w:tcPr>
          <w:p w14:paraId="76F54122" w14:textId="77777777" w:rsidR="008039B5" w:rsidRPr="008039B5" w:rsidRDefault="008039B5" w:rsidP="008039B5">
            <w:pPr>
              <w:pStyle w:val="a0"/>
              <w:rPr>
                <w:lang w:val="en-US" w:eastAsia="ko-KR"/>
              </w:rPr>
            </w:pPr>
            <w:r w:rsidRPr="008039B5">
              <w:rPr>
                <w:lang w:val="en-US" w:eastAsia="ko-KR"/>
              </w:rPr>
              <w:t>-12.8</w:t>
            </w:r>
          </w:p>
        </w:tc>
        <w:tc>
          <w:tcPr>
            <w:tcW w:w="1509" w:type="dxa"/>
            <w:shd w:val="clear" w:color="auto" w:fill="FFFFFF"/>
            <w:tcMar>
              <w:top w:w="72" w:type="dxa"/>
              <w:left w:w="144" w:type="dxa"/>
              <w:bottom w:w="72" w:type="dxa"/>
              <w:right w:w="144" w:type="dxa"/>
            </w:tcMar>
            <w:vAlign w:val="center"/>
            <w:hideMark/>
          </w:tcPr>
          <w:p w14:paraId="39D0A9A4" w14:textId="77777777" w:rsidR="008039B5" w:rsidRPr="008039B5" w:rsidRDefault="008039B5" w:rsidP="008039B5">
            <w:pPr>
              <w:pStyle w:val="a0"/>
              <w:rPr>
                <w:lang w:val="en-US" w:eastAsia="ko-KR"/>
              </w:rPr>
            </w:pPr>
            <w:r w:rsidRPr="008039B5">
              <w:rPr>
                <w:lang w:val="en-US" w:eastAsia="ko-KR"/>
              </w:rPr>
              <w:t>4.9</w:t>
            </w:r>
          </w:p>
        </w:tc>
        <w:tc>
          <w:tcPr>
            <w:tcW w:w="1507" w:type="dxa"/>
            <w:shd w:val="clear" w:color="auto" w:fill="FFFFFF"/>
            <w:tcMar>
              <w:top w:w="72" w:type="dxa"/>
              <w:left w:w="144" w:type="dxa"/>
              <w:bottom w:w="72" w:type="dxa"/>
              <w:right w:w="144" w:type="dxa"/>
            </w:tcMar>
            <w:vAlign w:val="center"/>
            <w:hideMark/>
          </w:tcPr>
          <w:p w14:paraId="1508CED3" w14:textId="77777777" w:rsidR="008039B5" w:rsidRPr="008039B5" w:rsidRDefault="008039B5" w:rsidP="008039B5">
            <w:pPr>
              <w:pStyle w:val="a0"/>
              <w:rPr>
                <w:lang w:val="en-US" w:eastAsia="ko-KR"/>
              </w:rPr>
            </w:pPr>
            <w:r w:rsidRPr="008039B5">
              <w:rPr>
                <w:lang w:val="en-US" w:eastAsia="ko-KR"/>
              </w:rPr>
              <w:t>-10.5</w:t>
            </w:r>
          </w:p>
        </w:tc>
        <w:tc>
          <w:tcPr>
            <w:tcW w:w="1509" w:type="dxa"/>
            <w:shd w:val="clear" w:color="auto" w:fill="FFFFFF"/>
            <w:tcMar>
              <w:top w:w="72" w:type="dxa"/>
              <w:left w:w="144" w:type="dxa"/>
              <w:bottom w:w="72" w:type="dxa"/>
              <w:right w:w="144" w:type="dxa"/>
            </w:tcMar>
            <w:vAlign w:val="center"/>
            <w:hideMark/>
          </w:tcPr>
          <w:p w14:paraId="0DF32AC1" w14:textId="77777777" w:rsidR="008039B5" w:rsidRPr="008039B5" w:rsidRDefault="008039B5" w:rsidP="008039B5">
            <w:pPr>
              <w:pStyle w:val="a0"/>
              <w:rPr>
                <w:lang w:val="en-US" w:eastAsia="ko-KR"/>
              </w:rPr>
            </w:pPr>
            <w:r w:rsidRPr="008039B5">
              <w:rPr>
                <w:lang w:val="en-US" w:eastAsia="ko-KR"/>
              </w:rPr>
              <w:t>7</w:t>
            </w:r>
          </w:p>
        </w:tc>
      </w:tr>
      <w:tr w:rsidR="008039B5" w:rsidRPr="008039B5" w14:paraId="3EE3683E" w14:textId="77777777" w:rsidTr="008F76E0">
        <w:trPr>
          <w:trHeight w:val="80"/>
        </w:trPr>
        <w:tc>
          <w:tcPr>
            <w:tcW w:w="1938" w:type="dxa"/>
            <w:vMerge w:val="restart"/>
            <w:shd w:val="clear" w:color="auto" w:fill="FFFFFF"/>
            <w:tcMar>
              <w:top w:w="72" w:type="dxa"/>
              <w:left w:w="144" w:type="dxa"/>
              <w:bottom w:w="72" w:type="dxa"/>
              <w:right w:w="144" w:type="dxa"/>
            </w:tcMar>
            <w:hideMark/>
          </w:tcPr>
          <w:p w14:paraId="779EE5F4" w14:textId="77777777" w:rsidR="008039B5" w:rsidRPr="008F76E0" w:rsidRDefault="008039B5" w:rsidP="008039B5">
            <w:pPr>
              <w:pStyle w:val="a0"/>
              <w:rPr>
                <w:b/>
                <w:bCs/>
                <w:lang w:val="en-US" w:eastAsia="ko-KR"/>
              </w:rPr>
            </w:pPr>
            <w:r w:rsidRPr="008F76E0">
              <w:rPr>
                <w:b/>
                <w:bCs/>
                <w:lang w:val="en-US" w:eastAsia="ko-KR"/>
              </w:rPr>
              <w:t>Payload: 5 bits</w:t>
            </w:r>
          </w:p>
          <w:p w14:paraId="25E8C358" w14:textId="77777777" w:rsidR="008039B5" w:rsidRPr="008F76E0" w:rsidRDefault="008039B5" w:rsidP="008039B5">
            <w:pPr>
              <w:pStyle w:val="a0"/>
              <w:rPr>
                <w:b/>
                <w:bCs/>
                <w:lang w:val="en-US" w:eastAsia="ko-KR"/>
              </w:rPr>
            </w:pPr>
            <w:r w:rsidRPr="008F76E0">
              <w:rPr>
                <w:b/>
                <w:bCs/>
                <w:lang w:val="en-US" w:eastAsia="ko-KR"/>
              </w:rPr>
              <w:t>BW: 200 MHz</w:t>
            </w:r>
            <w:r w:rsidRPr="008F76E0">
              <w:rPr>
                <w:b/>
                <w:bCs/>
                <w:lang w:val="en-US" w:eastAsia="ko-KR"/>
              </w:rPr>
              <w:br/>
              <w:t>with PN</w:t>
            </w:r>
          </w:p>
        </w:tc>
        <w:tc>
          <w:tcPr>
            <w:tcW w:w="1896" w:type="dxa"/>
            <w:shd w:val="clear" w:color="auto" w:fill="FFFFFF"/>
            <w:tcMar>
              <w:top w:w="72" w:type="dxa"/>
              <w:left w:w="144" w:type="dxa"/>
              <w:bottom w:w="72" w:type="dxa"/>
              <w:right w:w="144" w:type="dxa"/>
            </w:tcMar>
            <w:vAlign w:val="center"/>
            <w:hideMark/>
          </w:tcPr>
          <w:p w14:paraId="6D9ACAA0" w14:textId="77777777" w:rsidR="008039B5" w:rsidRPr="008039B5" w:rsidRDefault="008039B5" w:rsidP="008039B5">
            <w:pPr>
              <w:pStyle w:val="a0"/>
              <w:rPr>
                <w:lang w:val="en-US" w:eastAsia="ko-KR"/>
              </w:rPr>
            </w:pPr>
            <w:r w:rsidRPr="008039B5">
              <w:rPr>
                <w:lang w:val="en-US" w:eastAsia="ko-KR"/>
              </w:rPr>
              <w:t>16</w:t>
            </w:r>
          </w:p>
        </w:tc>
        <w:tc>
          <w:tcPr>
            <w:tcW w:w="1507" w:type="dxa"/>
            <w:shd w:val="clear" w:color="auto" w:fill="FFFFFF"/>
            <w:tcMar>
              <w:top w:w="72" w:type="dxa"/>
              <w:left w:w="144" w:type="dxa"/>
              <w:bottom w:w="72" w:type="dxa"/>
              <w:right w:w="144" w:type="dxa"/>
            </w:tcMar>
            <w:vAlign w:val="center"/>
            <w:hideMark/>
          </w:tcPr>
          <w:p w14:paraId="665C5D26" w14:textId="77777777" w:rsidR="008039B5" w:rsidRPr="008039B5" w:rsidRDefault="008039B5" w:rsidP="008039B5">
            <w:pPr>
              <w:pStyle w:val="a0"/>
              <w:rPr>
                <w:lang w:val="en-US" w:eastAsia="ko-KR"/>
              </w:rPr>
            </w:pPr>
            <w:r w:rsidRPr="008039B5">
              <w:rPr>
                <w:lang w:val="en-US" w:eastAsia="ko-KR"/>
              </w:rPr>
              <w:t>-11.9</w:t>
            </w:r>
          </w:p>
        </w:tc>
        <w:tc>
          <w:tcPr>
            <w:tcW w:w="1509" w:type="dxa"/>
            <w:shd w:val="clear" w:color="auto" w:fill="FFFFFF"/>
            <w:tcMar>
              <w:top w:w="72" w:type="dxa"/>
              <w:left w:w="144" w:type="dxa"/>
              <w:bottom w:w="72" w:type="dxa"/>
              <w:right w:w="144" w:type="dxa"/>
            </w:tcMar>
            <w:vAlign w:val="center"/>
            <w:hideMark/>
          </w:tcPr>
          <w:p w14:paraId="006E72EB" w14:textId="77777777" w:rsidR="008039B5" w:rsidRPr="008039B5" w:rsidRDefault="008039B5" w:rsidP="008039B5">
            <w:pPr>
              <w:pStyle w:val="a0"/>
              <w:rPr>
                <w:lang w:val="en-US" w:eastAsia="ko-KR"/>
              </w:rPr>
            </w:pPr>
            <w:r w:rsidRPr="008039B5">
              <w:rPr>
                <w:lang w:val="en-US" w:eastAsia="ko-KR"/>
              </w:rPr>
              <w:t>4.6</w:t>
            </w:r>
          </w:p>
        </w:tc>
        <w:tc>
          <w:tcPr>
            <w:tcW w:w="1507" w:type="dxa"/>
            <w:shd w:val="clear" w:color="auto" w:fill="FFFFFF"/>
            <w:tcMar>
              <w:top w:w="72" w:type="dxa"/>
              <w:left w:w="144" w:type="dxa"/>
              <w:bottom w:w="72" w:type="dxa"/>
              <w:right w:w="144" w:type="dxa"/>
            </w:tcMar>
            <w:vAlign w:val="center"/>
            <w:hideMark/>
          </w:tcPr>
          <w:p w14:paraId="283B5B5E" w14:textId="77777777" w:rsidR="008039B5" w:rsidRPr="008039B5" w:rsidRDefault="008039B5" w:rsidP="008039B5">
            <w:pPr>
              <w:pStyle w:val="a0"/>
              <w:rPr>
                <w:lang w:val="en-US" w:eastAsia="ko-KR"/>
              </w:rPr>
            </w:pPr>
            <w:r w:rsidRPr="008039B5">
              <w:rPr>
                <w:lang w:val="en-US" w:eastAsia="ko-KR"/>
              </w:rPr>
              <w:t>-9.5</w:t>
            </w:r>
          </w:p>
        </w:tc>
        <w:tc>
          <w:tcPr>
            <w:tcW w:w="1509" w:type="dxa"/>
            <w:shd w:val="clear" w:color="auto" w:fill="FFFFFF"/>
            <w:tcMar>
              <w:top w:w="72" w:type="dxa"/>
              <w:left w:w="144" w:type="dxa"/>
              <w:bottom w:w="72" w:type="dxa"/>
              <w:right w:w="144" w:type="dxa"/>
            </w:tcMar>
            <w:vAlign w:val="center"/>
            <w:hideMark/>
          </w:tcPr>
          <w:p w14:paraId="082CEF42" w14:textId="77777777" w:rsidR="008039B5" w:rsidRPr="008039B5" w:rsidRDefault="008039B5" w:rsidP="008039B5">
            <w:pPr>
              <w:pStyle w:val="a0"/>
              <w:rPr>
                <w:lang w:val="en-US" w:eastAsia="ko-KR"/>
              </w:rPr>
            </w:pPr>
            <w:r w:rsidRPr="008039B5">
              <w:rPr>
                <w:lang w:val="en-US" w:eastAsia="ko-KR"/>
              </w:rPr>
              <w:t>7.8</w:t>
            </w:r>
          </w:p>
        </w:tc>
      </w:tr>
      <w:tr w:rsidR="008039B5" w:rsidRPr="008039B5" w14:paraId="3C566925" w14:textId="77777777" w:rsidTr="008F76E0">
        <w:trPr>
          <w:trHeight w:val="80"/>
        </w:trPr>
        <w:tc>
          <w:tcPr>
            <w:tcW w:w="0" w:type="auto"/>
            <w:vMerge/>
            <w:vAlign w:val="center"/>
            <w:hideMark/>
          </w:tcPr>
          <w:p w14:paraId="3522E9A1" w14:textId="77777777" w:rsidR="008039B5" w:rsidRPr="008039B5" w:rsidRDefault="008039B5" w:rsidP="008039B5">
            <w:pPr>
              <w:pStyle w:val="a0"/>
              <w:rPr>
                <w:lang w:val="en-US" w:eastAsia="ko-KR"/>
              </w:rPr>
            </w:pPr>
          </w:p>
        </w:tc>
        <w:tc>
          <w:tcPr>
            <w:tcW w:w="1896" w:type="dxa"/>
            <w:shd w:val="clear" w:color="auto" w:fill="FFFFFF"/>
            <w:tcMar>
              <w:top w:w="72" w:type="dxa"/>
              <w:left w:w="144" w:type="dxa"/>
              <w:bottom w:w="72" w:type="dxa"/>
              <w:right w:w="144" w:type="dxa"/>
            </w:tcMar>
            <w:vAlign w:val="center"/>
            <w:hideMark/>
          </w:tcPr>
          <w:p w14:paraId="17699238" w14:textId="77777777" w:rsidR="008039B5" w:rsidRPr="008039B5" w:rsidRDefault="008039B5" w:rsidP="008039B5">
            <w:pPr>
              <w:pStyle w:val="a0"/>
              <w:rPr>
                <w:lang w:val="en-US" w:eastAsia="ko-KR"/>
              </w:rPr>
            </w:pPr>
            <w:r w:rsidRPr="008039B5">
              <w:rPr>
                <w:lang w:val="en-US" w:eastAsia="ko-KR"/>
              </w:rPr>
              <w:t>32</w:t>
            </w:r>
          </w:p>
        </w:tc>
        <w:tc>
          <w:tcPr>
            <w:tcW w:w="1507" w:type="dxa"/>
            <w:shd w:val="clear" w:color="auto" w:fill="FFFFFF"/>
            <w:tcMar>
              <w:top w:w="72" w:type="dxa"/>
              <w:left w:w="144" w:type="dxa"/>
              <w:bottom w:w="72" w:type="dxa"/>
              <w:right w:w="144" w:type="dxa"/>
            </w:tcMar>
            <w:vAlign w:val="center"/>
            <w:hideMark/>
          </w:tcPr>
          <w:p w14:paraId="481B21D2" w14:textId="77777777" w:rsidR="008039B5" w:rsidRPr="008039B5" w:rsidRDefault="008039B5" w:rsidP="008039B5">
            <w:pPr>
              <w:pStyle w:val="a0"/>
              <w:rPr>
                <w:lang w:val="en-US" w:eastAsia="ko-KR"/>
              </w:rPr>
            </w:pPr>
            <w:r w:rsidRPr="008039B5">
              <w:rPr>
                <w:lang w:val="en-US" w:eastAsia="ko-KR"/>
              </w:rPr>
              <w:t>-12.6</w:t>
            </w:r>
          </w:p>
        </w:tc>
        <w:tc>
          <w:tcPr>
            <w:tcW w:w="1509" w:type="dxa"/>
            <w:shd w:val="clear" w:color="auto" w:fill="FFFFFF"/>
            <w:tcMar>
              <w:top w:w="72" w:type="dxa"/>
              <w:left w:w="144" w:type="dxa"/>
              <w:bottom w:w="72" w:type="dxa"/>
              <w:right w:w="144" w:type="dxa"/>
            </w:tcMar>
            <w:vAlign w:val="center"/>
            <w:hideMark/>
          </w:tcPr>
          <w:p w14:paraId="53ED46F6" w14:textId="77777777" w:rsidR="008039B5" w:rsidRPr="008039B5" w:rsidRDefault="008039B5" w:rsidP="008039B5">
            <w:pPr>
              <w:pStyle w:val="a0"/>
              <w:rPr>
                <w:lang w:val="en-US" w:eastAsia="ko-KR"/>
              </w:rPr>
            </w:pPr>
            <w:r w:rsidRPr="008039B5">
              <w:rPr>
                <w:lang w:val="en-US" w:eastAsia="ko-KR"/>
              </w:rPr>
              <w:t>4.4</w:t>
            </w:r>
          </w:p>
        </w:tc>
        <w:tc>
          <w:tcPr>
            <w:tcW w:w="1507" w:type="dxa"/>
            <w:shd w:val="clear" w:color="auto" w:fill="FFFFFF"/>
            <w:tcMar>
              <w:top w:w="72" w:type="dxa"/>
              <w:left w:w="144" w:type="dxa"/>
              <w:bottom w:w="72" w:type="dxa"/>
              <w:right w:w="144" w:type="dxa"/>
            </w:tcMar>
            <w:vAlign w:val="center"/>
            <w:hideMark/>
          </w:tcPr>
          <w:p w14:paraId="50C824C2" w14:textId="77777777" w:rsidR="008039B5" w:rsidRPr="008039B5" w:rsidRDefault="008039B5" w:rsidP="008039B5">
            <w:pPr>
              <w:pStyle w:val="a0"/>
              <w:rPr>
                <w:lang w:val="en-US" w:eastAsia="ko-KR"/>
              </w:rPr>
            </w:pPr>
            <w:r w:rsidRPr="008039B5">
              <w:rPr>
                <w:lang w:val="en-US" w:eastAsia="ko-KR"/>
              </w:rPr>
              <w:t>-10.1</w:t>
            </w:r>
          </w:p>
        </w:tc>
        <w:tc>
          <w:tcPr>
            <w:tcW w:w="1509" w:type="dxa"/>
            <w:shd w:val="clear" w:color="auto" w:fill="FFFFFF"/>
            <w:tcMar>
              <w:top w:w="72" w:type="dxa"/>
              <w:left w:w="144" w:type="dxa"/>
              <w:bottom w:w="72" w:type="dxa"/>
              <w:right w:w="144" w:type="dxa"/>
            </w:tcMar>
            <w:vAlign w:val="center"/>
            <w:hideMark/>
          </w:tcPr>
          <w:p w14:paraId="2936F4B4" w14:textId="77777777" w:rsidR="008039B5" w:rsidRPr="008039B5" w:rsidRDefault="008039B5" w:rsidP="008039B5">
            <w:pPr>
              <w:pStyle w:val="a0"/>
              <w:rPr>
                <w:lang w:val="en-US" w:eastAsia="ko-KR"/>
              </w:rPr>
            </w:pPr>
            <w:r w:rsidRPr="008039B5">
              <w:rPr>
                <w:lang w:val="en-US" w:eastAsia="ko-KR"/>
              </w:rPr>
              <w:t>7</w:t>
            </w:r>
          </w:p>
        </w:tc>
      </w:tr>
      <w:tr w:rsidR="008039B5" w:rsidRPr="008039B5" w14:paraId="6CD02CB3" w14:textId="77777777" w:rsidTr="008F76E0">
        <w:trPr>
          <w:trHeight w:val="80"/>
        </w:trPr>
        <w:tc>
          <w:tcPr>
            <w:tcW w:w="0" w:type="auto"/>
            <w:vMerge/>
            <w:vAlign w:val="center"/>
            <w:hideMark/>
          </w:tcPr>
          <w:p w14:paraId="5A0C7C6B" w14:textId="77777777" w:rsidR="008039B5" w:rsidRPr="008039B5" w:rsidRDefault="008039B5" w:rsidP="008039B5">
            <w:pPr>
              <w:pStyle w:val="a0"/>
              <w:rPr>
                <w:lang w:val="en-US" w:eastAsia="ko-KR"/>
              </w:rPr>
            </w:pPr>
          </w:p>
        </w:tc>
        <w:tc>
          <w:tcPr>
            <w:tcW w:w="1896" w:type="dxa"/>
            <w:shd w:val="clear" w:color="auto" w:fill="FFFFFF"/>
            <w:tcMar>
              <w:top w:w="72" w:type="dxa"/>
              <w:left w:w="144" w:type="dxa"/>
              <w:bottom w:w="72" w:type="dxa"/>
              <w:right w:w="144" w:type="dxa"/>
            </w:tcMar>
            <w:vAlign w:val="center"/>
            <w:hideMark/>
          </w:tcPr>
          <w:p w14:paraId="2C0DF5C1" w14:textId="77777777" w:rsidR="008039B5" w:rsidRPr="008039B5" w:rsidRDefault="008039B5" w:rsidP="008039B5">
            <w:pPr>
              <w:pStyle w:val="a0"/>
              <w:rPr>
                <w:lang w:val="en-US" w:eastAsia="ko-KR"/>
              </w:rPr>
            </w:pPr>
            <w:r w:rsidRPr="008039B5">
              <w:rPr>
                <w:lang w:val="en-US" w:eastAsia="ko-KR"/>
              </w:rPr>
              <w:t>64</w:t>
            </w:r>
          </w:p>
        </w:tc>
        <w:tc>
          <w:tcPr>
            <w:tcW w:w="1507" w:type="dxa"/>
            <w:shd w:val="clear" w:color="auto" w:fill="FFFFFF"/>
            <w:tcMar>
              <w:top w:w="72" w:type="dxa"/>
              <w:left w:w="144" w:type="dxa"/>
              <w:bottom w:w="72" w:type="dxa"/>
              <w:right w:w="144" w:type="dxa"/>
            </w:tcMar>
            <w:vAlign w:val="center"/>
            <w:hideMark/>
          </w:tcPr>
          <w:p w14:paraId="2E99C1A2" w14:textId="77777777" w:rsidR="008039B5" w:rsidRPr="008039B5" w:rsidRDefault="008039B5" w:rsidP="008039B5">
            <w:pPr>
              <w:pStyle w:val="a0"/>
              <w:rPr>
                <w:lang w:val="en-US" w:eastAsia="ko-KR"/>
              </w:rPr>
            </w:pPr>
            <w:r w:rsidRPr="008039B5">
              <w:rPr>
                <w:lang w:val="en-US" w:eastAsia="ko-KR"/>
              </w:rPr>
              <w:t>-12.8</w:t>
            </w:r>
          </w:p>
        </w:tc>
        <w:tc>
          <w:tcPr>
            <w:tcW w:w="1509" w:type="dxa"/>
            <w:shd w:val="clear" w:color="auto" w:fill="FFFFFF"/>
            <w:tcMar>
              <w:top w:w="72" w:type="dxa"/>
              <w:left w:w="144" w:type="dxa"/>
              <w:bottom w:w="72" w:type="dxa"/>
              <w:right w:w="144" w:type="dxa"/>
            </w:tcMar>
            <w:vAlign w:val="center"/>
            <w:hideMark/>
          </w:tcPr>
          <w:p w14:paraId="5BA6397E" w14:textId="77777777" w:rsidR="008039B5" w:rsidRPr="008039B5" w:rsidRDefault="008039B5" w:rsidP="008039B5">
            <w:pPr>
              <w:pStyle w:val="a0"/>
              <w:rPr>
                <w:lang w:val="en-US" w:eastAsia="ko-KR"/>
              </w:rPr>
            </w:pPr>
            <w:r w:rsidRPr="008039B5">
              <w:rPr>
                <w:lang w:val="en-US" w:eastAsia="ko-KR"/>
              </w:rPr>
              <w:t>5.1</w:t>
            </w:r>
          </w:p>
        </w:tc>
        <w:tc>
          <w:tcPr>
            <w:tcW w:w="1507" w:type="dxa"/>
            <w:shd w:val="clear" w:color="auto" w:fill="FFFFFF"/>
            <w:tcMar>
              <w:top w:w="72" w:type="dxa"/>
              <w:left w:w="144" w:type="dxa"/>
              <w:bottom w:w="72" w:type="dxa"/>
              <w:right w:w="144" w:type="dxa"/>
            </w:tcMar>
            <w:vAlign w:val="center"/>
            <w:hideMark/>
          </w:tcPr>
          <w:p w14:paraId="12F88838" w14:textId="77777777" w:rsidR="008039B5" w:rsidRPr="008039B5" w:rsidRDefault="008039B5" w:rsidP="008039B5">
            <w:pPr>
              <w:pStyle w:val="a0"/>
              <w:rPr>
                <w:lang w:val="en-US" w:eastAsia="ko-KR"/>
              </w:rPr>
            </w:pPr>
            <w:r w:rsidRPr="008039B5">
              <w:rPr>
                <w:lang w:val="en-US" w:eastAsia="ko-KR"/>
              </w:rPr>
              <w:t>-10.5</w:t>
            </w:r>
          </w:p>
        </w:tc>
        <w:tc>
          <w:tcPr>
            <w:tcW w:w="1509" w:type="dxa"/>
            <w:shd w:val="clear" w:color="auto" w:fill="FFFFFF"/>
            <w:tcMar>
              <w:top w:w="72" w:type="dxa"/>
              <w:left w:w="144" w:type="dxa"/>
              <w:bottom w:w="72" w:type="dxa"/>
              <w:right w:w="144" w:type="dxa"/>
            </w:tcMar>
            <w:vAlign w:val="center"/>
            <w:hideMark/>
          </w:tcPr>
          <w:p w14:paraId="638E7FF8" w14:textId="77777777" w:rsidR="008039B5" w:rsidRPr="008039B5" w:rsidRDefault="008039B5" w:rsidP="008039B5">
            <w:pPr>
              <w:pStyle w:val="a0"/>
              <w:rPr>
                <w:lang w:val="en-US" w:eastAsia="ko-KR"/>
              </w:rPr>
            </w:pPr>
            <w:r w:rsidRPr="008039B5">
              <w:rPr>
                <w:lang w:val="en-US" w:eastAsia="ko-KR"/>
              </w:rPr>
              <w:t>7</w:t>
            </w:r>
          </w:p>
        </w:tc>
      </w:tr>
    </w:tbl>
    <w:p w14:paraId="3E355D0E" w14:textId="3E915E61" w:rsidR="008039B5" w:rsidRDefault="008039B5" w:rsidP="003D6E6E">
      <w:pPr>
        <w:pStyle w:val="a0"/>
        <w:rPr>
          <w:lang w:eastAsia="ko-KR"/>
        </w:rPr>
      </w:pPr>
    </w:p>
    <w:p w14:paraId="44CC7586" w14:textId="3AFE13A1" w:rsidR="00A96E82" w:rsidRDefault="00996612" w:rsidP="003D6E6E">
      <w:pPr>
        <w:pStyle w:val="a0"/>
        <w:rPr>
          <w:lang w:eastAsia="ko-KR"/>
        </w:rPr>
      </w:pPr>
      <w:r w:rsidRPr="00713A69">
        <w:rPr>
          <w:rFonts w:hint="eastAsia"/>
          <w:b/>
          <w:i/>
          <w:iCs/>
          <w:lang w:eastAsia="ko-KR"/>
        </w:rPr>
        <w:t>Observation</w:t>
      </w:r>
      <w:r>
        <w:rPr>
          <w:rFonts w:hint="eastAsia"/>
          <w:lang w:eastAsia="ko-KR"/>
        </w:rPr>
        <w:t xml:space="preserve">: </w:t>
      </w:r>
      <w:r w:rsidR="00A96E82" w:rsidRPr="00A96E82">
        <w:rPr>
          <w:lang w:eastAsia="ko-KR"/>
        </w:rPr>
        <w:t>In FR2, SNR can vary significantly depending on channel propagation conditions. Therefore, if SNR is defined assuming an AWGN channel, as in FR1, it is reasonable to use the same SNR values as those in FR1. However, if TDLC is considered, higher SNR values may need to be applied.</w:t>
      </w:r>
    </w:p>
    <w:p w14:paraId="3F1CD775" w14:textId="5C305B5D" w:rsidR="00117AA4" w:rsidRDefault="00996612" w:rsidP="003D6E6E">
      <w:pPr>
        <w:pStyle w:val="a0"/>
        <w:rPr>
          <w:lang w:eastAsia="ko-KR"/>
        </w:rPr>
      </w:pPr>
      <w:r w:rsidRPr="00996612">
        <w:rPr>
          <w:b/>
          <w:lang w:eastAsia="ko-KR"/>
        </w:rPr>
        <w:t>Proposal</w:t>
      </w:r>
      <w:r w:rsidR="003A4084">
        <w:rPr>
          <w:rFonts w:hint="eastAsia"/>
          <w:b/>
          <w:lang w:eastAsia="ko-KR"/>
        </w:rPr>
        <w:t xml:space="preserve"> 1</w:t>
      </w:r>
      <w:r>
        <w:rPr>
          <w:lang w:eastAsia="ko-KR"/>
        </w:rPr>
        <w:t xml:space="preserve">: </w:t>
      </w:r>
      <w:r w:rsidR="00D268C2">
        <w:rPr>
          <w:rFonts w:hint="eastAsia"/>
          <w:lang w:eastAsia="ko-KR"/>
        </w:rPr>
        <w:t>Reuse the same SNR value used in FR1 when evaluating REFSENS for LP-WUS in FR2.</w:t>
      </w:r>
    </w:p>
    <w:p w14:paraId="07A97F5F" w14:textId="7AB35FB3" w:rsidR="003A4084" w:rsidRPr="003A4084" w:rsidRDefault="003A4084" w:rsidP="003D6E6E">
      <w:pPr>
        <w:pStyle w:val="a0"/>
        <w:rPr>
          <w:lang w:eastAsia="ko-KR"/>
        </w:rPr>
      </w:pPr>
      <w:r w:rsidRPr="003A4084">
        <w:rPr>
          <w:rFonts w:hint="eastAsia"/>
          <w:b/>
          <w:bCs/>
          <w:lang w:eastAsia="ko-KR"/>
        </w:rPr>
        <w:t>Proposal 2</w:t>
      </w:r>
      <w:r>
        <w:rPr>
          <w:rFonts w:hint="eastAsia"/>
          <w:lang w:eastAsia="ko-KR"/>
        </w:rPr>
        <w:t xml:space="preserve">: Do not consider TDLC for LP-WUS </w:t>
      </w:r>
      <w:r w:rsidR="000C403C">
        <w:rPr>
          <w:rFonts w:hint="eastAsia"/>
          <w:lang w:eastAsia="ko-KR"/>
        </w:rPr>
        <w:t xml:space="preserve">SNR </w:t>
      </w:r>
      <w:r>
        <w:rPr>
          <w:rFonts w:hint="eastAsia"/>
          <w:lang w:eastAsia="ko-KR"/>
        </w:rPr>
        <w:t>in FR2</w:t>
      </w:r>
      <w:r w:rsidR="002C6F44">
        <w:rPr>
          <w:rFonts w:hint="eastAsia"/>
          <w:lang w:eastAsia="ko-KR"/>
        </w:rPr>
        <w:t>.</w:t>
      </w:r>
    </w:p>
    <w:p w14:paraId="18565651" w14:textId="77777777" w:rsidR="00D268C2" w:rsidRPr="00D268C2" w:rsidRDefault="00D268C2" w:rsidP="003D6E6E">
      <w:pPr>
        <w:pStyle w:val="a0"/>
        <w:rPr>
          <w:lang w:eastAsia="ko-KR"/>
        </w:rPr>
      </w:pPr>
    </w:p>
    <w:p w14:paraId="3F388538" w14:textId="53AD24C8" w:rsidR="00987A7E" w:rsidRDefault="000604A8" w:rsidP="000604A8">
      <w:pPr>
        <w:pStyle w:val="1"/>
        <w:rPr>
          <w:lang w:eastAsia="ko-KR"/>
        </w:rPr>
      </w:pPr>
      <w:r>
        <w:rPr>
          <w:rFonts w:hint="eastAsia"/>
          <w:lang w:eastAsia="ko-KR"/>
        </w:rPr>
        <w:t>Conclusion</w:t>
      </w:r>
    </w:p>
    <w:p w14:paraId="73DBD3F1" w14:textId="77777777" w:rsidR="008D35D6" w:rsidRDefault="008D35D6" w:rsidP="008D35D6">
      <w:pPr>
        <w:pStyle w:val="a0"/>
        <w:rPr>
          <w:lang w:eastAsia="ko-KR"/>
        </w:rPr>
      </w:pPr>
      <w:r w:rsidRPr="00713A69">
        <w:rPr>
          <w:rFonts w:hint="eastAsia"/>
          <w:b/>
          <w:i/>
          <w:iCs/>
          <w:lang w:eastAsia="ko-KR"/>
        </w:rPr>
        <w:t>Observation</w:t>
      </w:r>
      <w:r>
        <w:rPr>
          <w:rFonts w:hint="eastAsia"/>
          <w:lang w:eastAsia="ko-KR"/>
        </w:rPr>
        <w:t xml:space="preserve">: </w:t>
      </w:r>
      <w:r w:rsidRPr="00A96E82">
        <w:rPr>
          <w:lang w:eastAsia="ko-KR"/>
        </w:rPr>
        <w:t>In FR2, SNR can vary significantly depending on channel propagation conditions. Therefore, if SNR is defined assuming an AWGN channel, as in FR1, it is reasonable to use the same SNR values as those in FR1. However, if TDLC is considered, higher SNR values may need to be applied.</w:t>
      </w:r>
    </w:p>
    <w:p w14:paraId="2F2A770A" w14:textId="77777777" w:rsidR="000E3D0D" w:rsidRDefault="000E3D0D" w:rsidP="000E3D0D">
      <w:pPr>
        <w:pStyle w:val="a0"/>
        <w:rPr>
          <w:lang w:eastAsia="ko-KR"/>
        </w:rPr>
      </w:pPr>
      <w:r w:rsidRPr="00996612">
        <w:rPr>
          <w:b/>
          <w:lang w:eastAsia="ko-KR"/>
        </w:rPr>
        <w:t>Proposal</w:t>
      </w:r>
      <w:r>
        <w:rPr>
          <w:rFonts w:hint="eastAsia"/>
          <w:b/>
          <w:lang w:eastAsia="ko-KR"/>
        </w:rPr>
        <w:t xml:space="preserve"> 1</w:t>
      </w:r>
      <w:r>
        <w:rPr>
          <w:lang w:eastAsia="ko-KR"/>
        </w:rPr>
        <w:t xml:space="preserve">: </w:t>
      </w:r>
      <w:r>
        <w:rPr>
          <w:rFonts w:hint="eastAsia"/>
          <w:lang w:eastAsia="ko-KR"/>
        </w:rPr>
        <w:t>Reuse the same SNR value used in FR1 when evaluating REFSENS for LP-WUS in FR2.</w:t>
      </w:r>
    </w:p>
    <w:p w14:paraId="0B257AB3" w14:textId="139A2866" w:rsidR="000E3D0D" w:rsidRPr="003A4084" w:rsidRDefault="000E3D0D" w:rsidP="000E3D0D">
      <w:pPr>
        <w:pStyle w:val="a0"/>
        <w:rPr>
          <w:lang w:eastAsia="ko-KR"/>
        </w:rPr>
      </w:pPr>
      <w:r w:rsidRPr="003A4084">
        <w:rPr>
          <w:rFonts w:hint="eastAsia"/>
          <w:b/>
          <w:bCs/>
          <w:lang w:eastAsia="ko-KR"/>
        </w:rPr>
        <w:t>Proposal 2</w:t>
      </w:r>
      <w:r>
        <w:rPr>
          <w:rFonts w:hint="eastAsia"/>
          <w:lang w:eastAsia="ko-KR"/>
        </w:rPr>
        <w:t xml:space="preserve">: Do not consider TDLC for LP-WUS </w:t>
      </w:r>
      <w:r w:rsidR="000C403C">
        <w:rPr>
          <w:rFonts w:hint="eastAsia"/>
          <w:lang w:eastAsia="ko-KR"/>
        </w:rPr>
        <w:t xml:space="preserve">SNR </w:t>
      </w:r>
      <w:r>
        <w:rPr>
          <w:rFonts w:hint="eastAsia"/>
          <w:lang w:eastAsia="ko-KR"/>
        </w:rPr>
        <w:t>in FR2.</w:t>
      </w: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43AFB4B2" w14:textId="48634D4D" w:rsidR="00541456" w:rsidRDefault="00E20102" w:rsidP="002C29E5">
      <w:pPr>
        <w:tabs>
          <w:tab w:val="left" w:pos="2127"/>
        </w:tabs>
        <w:jc w:val="both"/>
        <w:outlineLvl w:val="0"/>
        <w:rPr>
          <w:lang w:val="en-US" w:eastAsia="ko-KR"/>
        </w:rPr>
      </w:pPr>
      <w:r>
        <w:rPr>
          <w:rFonts w:hint="eastAsia"/>
          <w:lang w:val="en-US" w:eastAsia="ko-KR"/>
        </w:rPr>
        <w:t>[1]</w:t>
      </w:r>
      <w:r>
        <w:rPr>
          <w:lang w:val="en-US" w:eastAsia="ko-KR"/>
        </w:rPr>
        <w:t xml:space="preserve"> </w:t>
      </w:r>
      <w:r w:rsidR="006D1AAD" w:rsidRPr="006D1AAD">
        <w:rPr>
          <w:lang w:val="en-US" w:eastAsia="ko-KR"/>
        </w:rPr>
        <w:t>R4-2507936</w:t>
      </w:r>
      <w:r w:rsidRPr="00AE53B1">
        <w:rPr>
          <w:lang w:val="en-US" w:eastAsia="ko-KR"/>
        </w:rPr>
        <w:t xml:space="preserve">, </w:t>
      </w:r>
      <w:r w:rsidR="002C29E5" w:rsidRPr="002C29E5">
        <w:rPr>
          <w:lang w:val="en-US" w:eastAsia="ko-KR"/>
        </w:rPr>
        <w:t>WF for [11</w:t>
      </w:r>
      <w:r w:rsidR="009E4B5B">
        <w:rPr>
          <w:rFonts w:hint="eastAsia"/>
          <w:lang w:val="en-US" w:eastAsia="ko-KR"/>
        </w:rPr>
        <w:t>5</w:t>
      </w:r>
      <w:r w:rsidR="002C29E5" w:rsidRPr="002C29E5">
        <w:rPr>
          <w:lang w:val="en-US" w:eastAsia="ko-KR"/>
        </w:rPr>
        <w:t>][131] NR_LPWUS_</w:t>
      </w:r>
      <w:proofErr w:type="gramStart"/>
      <w:r w:rsidR="002C29E5" w:rsidRPr="002C29E5">
        <w:rPr>
          <w:lang w:val="en-US" w:eastAsia="ko-KR"/>
        </w:rPr>
        <w:t xml:space="preserve">UERF </w:t>
      </w:r>
      <w:r w:rsidR="002C29E5">
        <w:rPr>
          <w:lang w:val="en-US" w:eastAsia="ko-KR"/>
        </w:rPr>
        <w:t xml:space="preserve"> </w:t>
      </w:r>
      <w:r w:rsidRPr="00AE53B1">
        <w:rPr>
          <w:lang w:val="en-US" w:eastAsia="ko-KR"/>
        </w:rPr>
        <w:t>(</w:t>
      </w:r>
      <w:proofErr w:type="gramEnd"/>
      <w:r w:rsidR="002C29E5">
        <w:rPr>
          <w:lang w:val="en-US" w:eastAsia="ko-KR"/>
        </w:rPr>
        <w:t>Vivo</w:t>
      </w:r>
      <w:r w:rsidRPr="00AE53B1">
        <w:rPr>
          <w:lang w:val="en-US" w:eastAsia="ko-KR"/>
        </w:rPr>
        <w:t>)</w:t>
      </w:r>
    </w:p>
    <w:p w14:paraId="6F601F35" w14:textId="055761B5" w:rsidR="005E7E81" w:rsidRDefault="005E7E81" w:rsidP="005E7E81">
      <w:pPr>
        <w:pStyle w:val="1"/>
        <w:numPr>
          <w:ilvl w:val="0"/>
          <w:numId w:val="0"/>
        </w:numPr>
        <w:textAlignment w:val="top"/>
        <w:rPr>
          <w:i/>
          <w:color w:val="000000"/>
          <w:kern w:val="2"/>
          <w:lang w:val="en-US" w:eastAsia="ko-KR"/>
        </w:rPr>
      </w:pPr>
      <w:r w:rsidRPr="005E7E81">
        <w:rPr>
          <w:i/>
          <w:color w:val="000000"/>
          <w:kern w:val="2"/>
          <w:lang w:val="en-US" w:eastAsia="ko-KR"/>
        </w:rPr>
        <w:t>Appendix</w:t>
      </w:r>
    </w:p>
    <w:p w14:paraId="044C0CB6" w14:textId="76DCE980" w:rsidR="005E7E81" w:rsidRPr="005E7E81" w:rsidRDefault="005E7E81" w:rsidP="005E7E81">
      <w:pPr>
        <w:pStyle w:val="a0"/>
        <w:rPr>
          <w:b/>
          <w:lang w:val="en-US" w:eastAsia="ko-KR"/>
        </w:rPr>
      </w:pPr>
      <w:r w:rsidRPr="005E7E81">
        <w:rPr>
          <w:b/>
          <w:lang w:val="en-US" w:eastAsia="ko-KR"/>
        </w:rPr>
        <w:t>Simulation results</w:t>
      </w:r>
      <w:r>
        <w:rPr>
          <w:b/>
          <w:lang w:val="en-US" w:eastAsia="ko-KR"/>
        </w:rPr>
        <w:t xml:space="preserve"> for </w:t>
      </w:r>
      <w:r w:rsidR="008039B5">
        <w:rPr>
          <w:rFonts w:hint="eastAsia"/>
          <w:b/>
          <w:lang w:val="en-US" w:eastAsia="ko-KR"/>
        </w:rPr>
        <w:t>FR2 LP-SS</w:t>
      </w:r>
    </w:p>
    <w:p w14:paraId="04AB9007" w14:textId="27E43770" w:rsidR="005E7E81" w:rsidRDefault="008039B5" w:rsidP="005E7E81">
      <w:pPr>
        <w:pStyle w:val="a0"/>
        <w:rPr>
          <w:lang w:val="en-US" w:eastAsia="ko-KR"/>
        </w:rPr>
      </w:pPr>
      <w:r w:rsidRPr="008039B5">
        <w:rPr>
          <w:noProof/>
          <w:lang w:eastAsia="ko-KR"/>
        </w:rPr>
        <w:lastRenderedPageBreak/>
        <w:drawing>
          <wp:inline distT="0" distB="0" distL="0" distR="0" wp14:anchorId="792F8DCA" wp14:editId="305F70E0">
            <wp:extent cx="5223104" cy="3960000"/>
            <wp:effectExtent l="0" t="0" r="0" b="254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223104" cy="3960000"/>
                    </a:xfrm>
                    <a:prstGeom prst="rect">
                      <a:avLst/>
                    </a:prstGeom>
                  </pic:spPr>
                </pic:pic>
              </a:graphicData>
            </a:graphic>
          </wp:inline>
        </w:drawing>
      </w:r>
    </w:p>
    <w:p w14:paraId="4BDDFD6E" w14:textId="605371E7" w:rsidR="008039B5" w:rsidRDefault="008039B5" w:rsidP="005E7E81">
      <w:pPr>
        <w:pStyle w:val="a0"/>
        <w:rPr>
          <w:lang w:val="en-US" w:eastAsia="ko-KR"/>
        </w:rPr>
      </w:pPr>
      <w:r w:rsidRPr="008039B5">
        <w:rPr>
          <w:noProof/>
          <w:lang w:eastAsia="ko-KR"/>
        </w:rPr>
        <w:drawing>
          <wp:inline distT="0" distB="0" distL="0" distR="0" wp14:anchorId="7C458A60" wp14:editId="12DA6E74">
            <wp:extent cx="5223104" cy="3960000"/>
            <wp:effectExtent l="0" t="0" r="0" b="2540"/>
            <wp:docPr id="726384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223104" cy="3960000"/>
                    </a:xfrm>
                    <a:prstGeom prst="rect">
                      <a:avLst/>
                    </a:prstGeom>
                  </pic:spPr>
                </pic:pic>
              </a:graphicData>
            </a:graphic>
          </wp:inline>
        </w:drawing>
      </w:r>
    </w:p>
    <w:p w14:paraId="0A80236D" w14:textId="089B789E" w:rsidR="008039B5" w:rsidRDefault="008039B5" w:rsidP="005E7E81">
      <w:pPr>
        <w:pStyle w:val="a0"/>
        <w:rPr>
          <w:lang w:val="en-US" w:eastAsia="ko-KR"/>
        </w:rPr>
      </w:pPr>
      <w:r w:rsidRPr="008039B5">
        <w:rPr>
          <w:noProof/>
          <w:lang w:eastAsia="ko-KR"/>
        </w:rPr>
        <w:lastRenderedPageBreak/>
        <w:drawing>
          <wp:inline distT="0" distB="0" distL="0" distR="0" wp14:anchorId="4F6EFAF9" wp14:editId="6F9EF76C">
            <wp:extent cx="5223104" cy="3960000"/>
            <wp:effectExtent l="0" t="0" r="0" b="2540"/>
            <wp:docPr id="1609329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223104" cy="3960000"/>
                    </a:xfrm>
                    <a:prstGeom prst="rect">
                      <a:avLst/>
                    </a:prstGeom>
                  </pic:spPr>
                </pic:pic>
              </a:graphicData>
            </a:graphic>
          </wp:inline>
        </w:drawing>
      </w:r>
    </w:p>
    <w:p w14:paraId="15D6DCE2" w14:textId="6B405113" w:rsidR="008039B5" w:rsidRPr="005E7E81" w:rsidRDefault="008039B5" w:rsidP="005E7E81">
      <w:pPr>
        <w:pStyle w:val="a0"/>
        <w:rPr>
          <w:lang w:val="en-US" w:eastAsia="ko-KR"/>
        </w:rPr>
      </w:pPr>
      <w:r w:rsidRPr="008039B5">
        <w:rPr>
          <w:noProof/>
          <w:lang w:eastAsia="ko-KR"/>
        </w:rPr>
        <w:drawing>
          <wp:inline distT="0" distB="0" distL="0" distR="0" wp14:anchorId="1D734116" wp14:editId="6994B425">
            <wp:extent cx="5223104" cy="3960000"/>
            <wp:effectExtent l="0" t="0" r="0" b="254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223104" cy="3960000"/>
                    </a:xfrm>
                    <a:prstGeom prst="rect">
                      <a:avLst/>
                    </a:prstGeom>
                  </pic:spPr>
                </pic:pic>
              </a:graphicData>
            </a:graphic>
          </wp:inline>
        </w:drawing>
      </w:r>
    </w:p>
    <w:sectPr w:rsidR="008039B5" w:rsidRPr="005E7E81"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37A8E" w14:textId="77777777" w:rsidR="00FD25A9" w:rsidRDefault="00FD25A9">
      <w:r>
        <w:separator/>
      </w:r>
    </w:p>
  </w:endnote>
  <w:endnote w:type="continuationSeparator" w:id="0">
    <w:p w14:paraId="0006FDBC" w14:textId="77777777" w:rsidR="00FD25A9" w:rsidRDefault="00FD2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2911F" w14:textId="77777777" w:rsidR="00FD25A9" w:rsidRDefault="00FD25A9">
      <w:r>
        <w:separator/>
      </w:r>
    </w:p>
  </w:footnote>
  <w:footnote w:type="continuationSeparator" w:id="0">
    <w:p w14:paraId="46759954" w14:textId="77777777" w:rsidR="00FD25A9" w:rsidRDefault="00FD2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971E7"/>
    <w:multiLevelType w:val="hybridMultilevel"/>
    <w:tmpl w:val="F95CF8F4"/>
    <w:lvl w:ilvl="0" w:tplc="2E8ACA4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62542493">
    <w:abstractNumId w:val="1"/>
  </w:num>
  <w:num w:numId="2" w16cid:durableId="1133868972">
    <w:abstractNumId w:val="3"/>
  </w:num>
  <w:num w:numId="3" w16cid:durableId="1973556717">
    <w:abstractNumId w:val="8"/>
  </w:num>
  <w:num w:numId="4" w16cid:durableId="1632054267">
    <w:abstractNumId w:val="2"/>
  </w:num>
  <w:num w:numId="5" w16cid:durableId="41490106">
    <w:abstractNumId w:val="4"/>
  </w:num>
  <w:num w:numId="6" w16cid:durableId="2064743280">
    <w:abstractNumId w:val="5"/>
  </w:num>
  <w:num w:numId="7" w16cid:durableId="985353053">
    <w:abstractNumId w:val="6"/>
  </w:num>
  <w:num w:numId="8" w16cid:durableId="489100014">
    <w:abstractNumId w:val="7"/>
  </w:num>
  <w:num w:numId="9" w16cid:durableId="163270669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27AE"/>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136"/>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D90"/>
    <w:rsid w:val="00057BAA"/>
    <w:rsid w:val="000604A8"/>
    <w:rsid w:val="0006072E"/>
    <w:rsid w:val="0006081C"/>
    <w:rsid w:val="00060F3A"/>
    <w:rsid w:val="00061143"/>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0C79"/>
    <w:rsid w:val="00081269"/>
    <w:rsid w:val="0008134D"/>
    <w:rsid w:val="00081C07"/>
    <w:rsid w:val="00081EAE"/>
    <w:rsid w:val="000837A6"/>
    <w:rsid w:val="000838A6"/>
    <w:rsid w:val="000844F9"/>
    <w:rsid w:val="000845F6"/>
    <w:rsid w:val="00084AD1"/>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9769C"/>
    <w:rsid w:val="00097A68"/>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1B48"/>
    <w:rsid w:val="000B2656"/>
    <w:rsid w:val="000B2D68"/>
    <w:rsid w:val="000B2D97"/>
    <w:rsid w:val="000B30BB"/>
    <w:rsid w:val="000B3173"/>
    <w:rsid w:val="000B3E85"/>
    <w:rsid w:val="000B4777"/>
    <w:rsid w:val="000B5667"/>
    <w:rsid w:val="000B5668"/>
    <w:rsid w:val="000B5801"/>
    <w:rsid w:val="000B5EA9"/>
    <w:rsid w:val="000B5F4C"/>
    <w:rsid w:val="000B619B"/>
    <w:rsid w:val="000B63F0"/>
    <w:rsid w:val="000B6B59"/>
    <w:rsid w:val="000B6CE8"/>
    <w:rsid w:val="000B6DEA"/>
    <w:rsid w:val="000B7C10"/>
    <w:rsid w:val="000C12E4"/>
    <w:rsid w:val="000C1F50"/>
    <w:rsid w:val="000C21CC"/>
    <w:rsid w:val="000C2E1C"/>
    <w:rsid w:val="000C2E51"/>
    <w:rsid w:val="000C3111"/>
    <w:rsid w:val="000C3717"/>
    <w:rsid w:val="000C3A65"/>
    <w:rsid w:val="000C403C"/>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3D0D"/>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622"/>
    <w:rsid w:val="00110799"/>
    <w:rsid w:val="00110BBB"/>
    <w:rsid w:val="00110FD2"/>
    <w:rsid w:val="00111086"/>
    <w:rsid w:val="0011131D"/>
    <w:rsid w:val="0011163C"/>
    <w:rsid w:val="00112143"/>
    <w:rsid w:val="0011311D"/>
    <w:rsid w:val="00113182"/>
    <w:rsid w:val="001131FA"/>
    <w:rsid w:val="0011326E"/>
    <w:rsid w:val="0011403C"/>
    <w:rsid w:val="001151BF"/>
    <w:rsid w:val="00115AF9"/>
    <w:rsid w:val="001174BC"/>
    <w:rsid w:val="00117AA4"/>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26FC9"/>
    <w:rsid w:val="0013002E"/>
    <w:rsid w:val="00130E73"/>
    <w:rsid w:val="00132C3C"/>
    <w:rsid w:val="00132E4A"/>
    <w:rsid w:val="00133582"/>
    <w:rsid w:val="001337F4"/>
    <w:rsid w:val="00133B5A"/>
    <w:rsid w:val="00134532"/>
    <w:rsid w:val="0013495F"/>
    <w:rsid w:val="00134DE3"/>
    <w:rsid w:val="001350A9"/>
    <w:rsid w:val="001352F4"/>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82"/>
    <w:rsid w:val="001638B9"/>
    <w:rsid w:val="00163975"/>
    <w:rsid w:val="00164099"/>
    <w:rsid w:val="00164AAF"/>
    <w:rsid w:val="00166AA2"/>
    <w:rsid w:val="00167BEF"/>
    <w:rsid w:val="001702AB"/>
    <w:rsid w:val="00170662"/>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9752A"/>
    <w:rsid w:val="001A0858"/>
    <w:rsid w:val="001A0D43"/>
    <w:rsid w:val="001A157B"/>
    <w:rsid w:val="001A1EA6"/>
    <w:rsid w:val="001A2850"/>
    <w:rsid w:val="001A35CB"/>
    <w:rsid w:val="001A3740"/>
    <w:rsid w:val="001A3AC1"/>
    <w:rsid w:val="001A443E"/>
    <w:rsid w:val="001A46F2"/>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5F14"/>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2EC5"/>
    <w:rsid w:val="001F38E1"/>
    <w:rsid w:val="001F5C28"/>
    <w:rsid w:val="001F5DA7"/>
    <w:rsid w:val="001F5F0B"/>
    <w:rsid w:val="001F78B6"/>
    <w:rsid w:val="00200070"/>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15D"/>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CC8"/>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6CE"/>
    <w:rsid w:val="002468DB"/>
    <w:rsid w:val="00246998"/>
    <w:rsid w:val="00246A1F"/>
    <w:rsid w:val="00247B93"/>
    <w:rsid w:val="00247D31"/>
    <w:rsid w:val="00250222"/>
    <w:rsid w:val="0025097D"/>
    <w:rsid w:val="002514D7"/>
    <w:rsid w:val="00251539"/>
    <w:rsid w:val="002529DE"/>
    <w:rsid w:val="00252AE8"/>
    <w:rsid w:val="00253221"/>
    <w:rsid w:val="00253728"/>
    <w:rsid w:val="0025379E"/>
    <w:rsid w:val="002539F7"/>
    <w:rsid w:val="00253AE9"/>
    <w:rsid w:val="00254C3E"/>
    <w:rsid w:val="00254DA7"/>
    <w:rsid w:val="00254E4F"/>
    <w:rsid w:val="00255279"/>
    <w:rsid w:val="00255932"/>
    <w:rsid w:val="00255B3B"/>
    <w:rsid w:val="0025606B"/>
    <w:rsid w:val="00256B3B"/>
    <w:rsid w:val="00257065"/>
    <w:rsid w:val="002571D4"/>
    <w:rsid w:val="002574CB"/>
    <w:rsid w:val="0025759D"/>
    <w:rsid w:val="002577B4"/>
    <w:rsid w:val="00257920"/>
    <w:rsid w:val="00257D42"/>
    <w:rsid w:val="00257F3B"/>
    <w:rsid w:val="002604EE"/>
    <w:rsid w:val="00260950"/>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789F"/>
    <w:rsid w:val="00277E20"/>
    <w:rsid w:val="00280E3F"/>
    <w:rsid w:val="00281DE1"/>
    <w:rsid w:val="00281E47"/>
    <w:rsid w:val="00282309"/>
    <w:rsid w:val="002828B2"/>
    <w:rsid w:val="002837EF"/>
    <w:rsid w:val="00284405"/>
    <w:rsid w:val="00285015"/>
    <w:rsid w:val="0028541E"/>
    <w:rsid w:val="0028609B"/>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7A4"/>
    <w:rsid w:val="002A6C82"/>
    <w:rsid w:val="002A739C"/>
    <w:rsid w:val="002A784E"/>
    <w:rsid w:val="002A7978"/>
    <w:rsid w:val="002A79CF"/>
    <w:rsid w:val="002B023A"/>
    <w:rsid w:val="002B0EFC"/>
    <w:rsid w:val="002B13E1"/>
    <w:rsid w:val="002B14AB"/>
    <w:rsid w:val="002B1B1A"/>
    <w:rsid w:val="002B201C"/>
    <w:rsid w:val="002B3264"/>
    <w:rsid w:val="002B47F0"/>
    <w:rsid w:val="002B4949"/>
    <w:rsid w:val="002B4969"/>
    <w:rsid w:val="002B5DE6"/>
    <w:rsid w:val="002B6106"/>
    <w:rsid w:val="002B6B5E"/>
    <w:rsid w:val="002B741A"/>
    <w:rsid w:val="002C0912"/>
    <w:rsid w:val="002C0B0C"/>
    <w:rsid w:val="002C0CF3"/>
    <w:rsid w:val="002C1985"/>
    <w:rsid w:val="002C233C"/>
    <w:rsid w:val="002C29E5"/>
    <w:rsid w:val="002C2D24"/>
    <w:rsid w:val="002C2E65"/>
    <w:rsid w:val="002C31CC"/>
    <w:rsid w:val="002C3854"/>
    <w:rsid w:val="002C6237"/>
    <w:rsid w:val="002C6F44"/>
    <w:rsid w:val="002C7066"/>
    <w:rsid w:val="002C74DD"/>
    <w:rsid w:val="002C781B"/>
    <w:rsid w:val="002C7A68"/>
    <w:rsid w:val="002D01E2"/>
    <w:rsid w:val="002D054A"/>
    <w:rsid w:val="002D057A"/>
    <w:rsid w:val="002D1597"/>
    <w:rsid w:val="002D1795"/>
    <w:rsid w:val="002D1EC9"/>
    <w:rsid w:val="002D229D"/>
    <w:rsid w:val="002D2FD6"/>
    <w:rsid w:val="002D37A7"/>
    <w:rsid w:val="002D3CB4"/>
    <w:rsid w:val="002D3E8E"/>
    <w:rsid w:val="002D5126"/>
    <w:rsid w:val="002D550C"/>
    <w:rsid w:val="002D5877"/>
    <w:rsid w:val="002D7F8B"/>
    <w:rsid w:val="002E0D75"/>
    <w:rsid w:val="002E1185"/>
    <w:rsid w:val="002E1599"/>
    <w:rsid w:val="002E1B2E"/>
    <w:rsid w:val="002E2630"/>
    <w:rsid w:val="002E2F01"/>
    <w:rsid w:val="002E3924"/>
    <w:rsid w:val="002E39EA"/>
    <w:rsid w:val="002E3E1A"/>
    <w:rsid w:val="002E4E19"/>
    <w:rsid w:val="002E5699"/>
    <w:rsid w:val="002E6D6C"/>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1F49"/>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3B7"/>
    <w:rsid w:val="00382928"/>
    <w:rsid w:val="003841C3"/>
    <w:rsid w:val="00385047"/>
    <w:rsid w:val="003854A9"/>
    <w:rsid w:val="003855F7"/>
    <w:rsid w:val="00385E65"/>
    <w:rsid w:val="00385F58"/>
    <w:rsid w:val="003869E2"/>
    <w:rsid w:val="00386DF9"/>
    <w:rsid w:val="0038741F"/>
    <w:rsid w:val="00387A0B"/>
    <w:rsid w:val="00387CB6"/>
    <w:rsid w:val="00387EF8"/>
    <w:rsid w:val="00390FF9"/>
    <w:rsid w:val="00393899"/>
    <w:rsid w:val="00393CFA"/>
    <w:rsid w:val="0039434D"/>
    <w:rsid w:val="00394A31"/>
    <w:rsid w:val="00394DE0"/>
    <w:rsid w:val="00394FED"/>
    <w:rsid w:val="0039522C"/>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084"/>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1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6E6E"/>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16E1"/>
    <w:rsid w:val="003F2673"/>
    <w:rsid w:val="003F27FF"/>
    <w:rsid w:val="003F280B"/>
    <w:rsid w:val="003F29DA"/>
    <w:rsid w:val="003F2D4C"/>
    <w:rsid w:val="003F3592"/>
    <w:rsid w:val="003F3CCA"/>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4FDB"/>
    <w:rsid w:val="00415262"/>
    <w:rsid w:val="00415509"/>
    <w:rsid w:val="004156C7"/>
    <w:rsid w:val="00415824"/>
    <w:rsid w:val="004167FB"/>
    <w:rsid w:val="00417651"/>
    <w:rsid w:val="004176F9"/>
    <w:rsid w:val="00420B24"/>
    <w:rsid w:val="004210F0"/>
    <w:rsid w:val="00421697"/>
    <w:rsid w:val="00421F99"/>
    <w:rsid w:val="00422864"/>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82"/>
    <w:rsid w:val="004577D6"/>
    <w:rsid w:val="00457AFD"/>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0BBC"/>
    <w:rsid w:val="004A179E"/>
    <w:rsid w:val="004A18E6"/>
    <w:rsid w:val="004A1BB5"/>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6CCF"/>
    <w:rsid w:val="004C74A8"/>
    <w:rsid w:val="004C7BE8"/>
    <w:rsid w:val="004C7E4E"/>
    <w:rsid w:val="004D00F5"/>
    <w:rsid w:val="004D0441"/>
    <w:rsid w:val="004D2914"/>
    <w:rsid w:val="004D35CE"/>
    <w:rsid w:val="004D3ADB"/>
    <w:rsid w:val="004D3CDC"/>
    <w:rsid w:val="004D4A3F"/>
    <w:rsid w:val="004D4EE7"/>
    <w:rsid w:val="004D5B3D"/>
    <w:rsid w:val="004D62D3"/>
    <w:rsid w:val="004D6B9F"/>
    <w:rsid w:val="004E0840"/>
    <w:rsid w:val="004E09E5"/>
    <w:rsid w:val="004E0CCA"/>
    <w:rsid w:val="004E2953"/>
    <w:rsid w:val="004E2CEF"/>
    <w:rsid w:val="004E331A"/>
    <w:rsid w:val="004E335E"/>
    <w:rsid w:val="004E3A94"/>
    <w:rsid w:val="004E3BA0"/>
    <w:rsid w:val="004E3EE6"/>
    <w:rsid w:val="004E5C0A"/>
    <w:rsid w:val="004E64CA"/>
    <w:rsid w:val="004E69D7"/>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483A"/>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4B4E"/>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8EB"/>
    <w:rsid w:val="00582D9E"/>
    <w:rsid w:val="00583594"/>
    <w:rsid w:val="00583C81"/>
    <w:rsid w:val="0058463B"/>
    <w:rsid w:val="00584AD7"/>
    <w:rsid w:val="00585AA8"/>
    <w:rsid w:val="00585BE7"/>
    <w:rsid w:val="00585C91"/>
    <w:rsid w:val="00586129"/>
    <w:rsid w:val="00586410"/>
    <w:rsid w:val="00586AEC"/>
    <w:rsid w:val="005876D0"/>
    <w:rsid w:val="00587ADD"/>
    <w:rsid w:val="0059082C"/>
    <w:rsid w:val="00590A12"/>
    <w:rsid w:val="0059135C"/>
    <w:rsid w:val="005919C3"/>
    <w:rsid w:val="005931D6"/>
    <w:rsid w:val="005933C1"/>
    <w:rsid w:val="00593911"/>
    <w:rsid w:val="00593C6B"/>
    <w:rsid w:val="00594D8A"/>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3EAC"/>
    <w:rsid w:val="005A4401"/>
    <w:rsid w:val="005A4965"/>
    <w:rsid w:val="005A4F0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2D9"/>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E7E81"/>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3231"/>
    <w:rsid w:val="0061344A"/>
    <w:rsid w:val="00614249"/>
    <w:rsid w:val="00614657"/>
    <w:rsid w:val="00614C96"/>
    <w:rsid w:val="00614CAC"/>
    <w:rsid w:val="006152E7"/>
    <w:rsid w:val="00615578"/>
    <w:rsid w:val="006156A1"/>
    <w:rsid w:val="00615A88"/>
    <w:rsid w:val="00615C97"/>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3C95"/>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9DD"/>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0BB5"/>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3797"/>
    <w:rsid w:val="006A4393"/>
    <w:rsid w:val="006A4D65"/>
    <w:rsid w:val="006A4FEB"/>
    <w:rsid w:val="006A5516"/>
    <w:rsid w:val="006A5954"/>
    <w:rsid w:val="006A5DAB"/>
    <w:rsid w:val="006A6D3A"/>
    <w:rsid w:val="006B00DE"/>
    <w:rsid w:val="006B020B"/>
    <w:rsid w:val="006B0700"/>
    <w:rsid w:val="006B0DEF"/>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1AAD"/>
    <w:rsid w:val="006D2271"/>
    <w:rsid w:val="006D2B85"/>
    <w:rsid w:val="006D2D53"/>
    <w:rsid w:val="006D394C"/>
    <w:rsid w:val="006D3CD1"/>
    <w:rsid w:val="006D3FB5"/>
    <w:rsid w:val="006D4206"/>
    <w:rsid w:val="006D43BE"/>
    <w:rsid w:val="006D55C7"/>
    <w:rsid w:val="006D68E3"/>
    <w:rsid w:val="006D7C5E"/>
    <w:rsid w:val="006E007F"/>
    <w:rsid w:val="006E2ADF"/>
    <w:rsid w:val="006E31AE"/>
    <w:rsid w:val="006E31C7"/>
    <w:rsid w:val="006E35C4"/>
    <w:rsid w:val="006E37BC"/>
    <w:rsid w:val="006E37C6"/>
    <w:rsid w:val="006E3C59"/>
    <w:rsid w:val="006E5118"/>
    <w:rsid w:val="006E5717"/>
    <w:rsid w:val="006E6962"/>
    <w:rsid w:val="006F0AD6"/>
    <w:rsid w:val="006F1AAA"/>
    <w:rsid w:val="006F2196"/>
    <w:rsid w:val="006F23F2"/>
    <w:rsid w:val="006F2ABB"/>
    <w:rsid w:val="006F3061"/>
    <w:rsid w:val="006F3353"/>
    <w:rsid w:val="006F3C5F"/>
    <w:rsid w:val="006F3D6D"/>
    <w:rsid w:val="006F4BC3"/>
    <w:rsid w:val="006F4C59"/>
    <w:rsid w:val="006F4D80"/>
    <w:rsid w:val="006F503E"/>
    <w:rsid w:val="006F61D3"/>
    <w:rsid w:val="006F7343"/>
    <w:rsid w:val="006F742D"/>
    <w:rsid w:val="006F77EB"/>
    <w:rsid w:val="007006AC"/>
    <w:rsid w:val="007010BE"/>
    <w:rsid w:val="00701E68"/>
    <w:rsid w:val="007021BF"/>
    <w:rsid w:val="00703533"/>
    <w:rsid w:val="007040FA"/>
    <w:rsid w:val="00704504"/>
    <w:rsid w:val="007048E1"/>
    <w:rsid w:val="00705144"/>
    <w:rsid w:val="00705673"/>
    <w:rsid w:val="00705BAB"/>
    <w:rsid w:val="00706053"/>
    <w:rsid w:val="00706360"/>
    <w:rsid w:val="00706902"/>
    <w:rsid w:val="00706B9A"/>
    <w:rsid w:val="007072F8"/>
    <w:rsid w:val="007076F3"/>
    <w:rsid w:val="00707B4B"/>
    <w:rsid w:val="007101B4"/>
    <w:rsid w:val="0071044E"/>
    <w:rsid w:val="00711577"/>
    <w:rsid w:val="007121D5"/>
    <w:rsid w:val="0071336B"/>
    <w:rsid w:val="007138D3"/>
    <w:rsid w:val="00713A69"/>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3986"/>
    <w:rsid w:val="00754245"/>
    <w:rsid w:val="00754436"/>
    <w:rsid w:val="007554CE"/>
    <w:rsid w:val="00756256"/>
    <w:rsid w:val="00756C5B"/>
    <w:rsid w:val="007604B3"/>
    <w:rsid w:val="00760940"/>
    <w:rsid w:val="0076173F"/>
    <w:rsid w:val="00761C40"/>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52"/>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75C"/>
    <w:rsid w:val="007A687A"/>
    <w:rsid w:val="007A6E00"/>
    <w:rsid w:val="007A76A1"/>
    <w:rsid w:val="007A77C8"/>
    <w:rsid w:val="007A7C5D"/>
    <w:rsid w:val="007A7EAC"/>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3ADA"/>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39B5"/>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C59"/>
    <w:rsid w:val="00814357"/>
    <w:rsid w:val="008143CD"/>
    <w:rsid w:val="008155D9"/>
    <w:rsid w:val="0081604B"/>
    <w:rsid w:val="008162D8"/>
    <w:rsid w:val="00816E7D"/>
    <w:rsid w:val="00816E93"/>
    <w:rsid w:val="00817135"/>
    <w:rsid w:val="0081767E"/>
    <w:rsid w:val="0082005D"/>
    <w:rsid w:val="008205B7"/>
    <w:rsid w:val="00820A23"/>
    <w:rsid w:val="00820AAE"/>
    <w:rsid w:val="00820E92"/>
    <w:rsid w:val="008211A5"/>
    <w:rsid w:val="00821925"/>
    <w:rsid w:val="00821C93"/>
    <w:rsid w:val="00822130"/>
    <w:rsid w:val="00822227"/>
    <w:rsid w:val="00822C81"/>
    <w:rsid w:val="008239C4"/>
    <w:rsid w:val="00823E0E"/>
    <w:rsid w:val="00823FCE"/>
    <w:rsid w:val="00824292"/>
    <w:rsid w:val="0082472A"/>
    <w:rsid w:val="008250FA"/>
    <w:rsid w:val="0082618E"/>
    <w:rsid w:val="0082665E"/>
    <w:rsid w:val="00827AC4"/>
    <w:rsid w:val="0083064A"/>
    <w:rsid w:val="008309CC"/>
    <w:rsid w:val="00830DD2"/>
    <w:rsid w:val="008312F6"/>
    <w:rsid w:val="00831ABB"/>
    <w:rsid w:val="008324CD"/>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117"/>
    <w:rsid w:val="008445BE"/>
    <w:rsid w:val="00844B4C"/>
    <w:rsid w:val="0084684F"/>
    <w:rsid w:val="00847756"/>
    <w:rsid w:val="00847955"/>
    <w:rsid w:val="008501BD"/>
    <w:rsid w:val="00851072"/>
    <w:rsid w:val="0085230E"/>
    <w:rsid w:val="00852478"/>
    <w:rsid w:val="00852526"/>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D84"/>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FA9"/>
    <w:rsid w:val="008915C4"/>
    <w:rsid w:val="00891CAB"/>
    <w:rsid w:val="00893082"/>
    <w:rsid w:val="00894593"/>
    <w:rsid w:val="00895F10"/>
    <w:rsid w:val="00896147"/>
    <w:rsid w:val="00896C6F"/>
    <w:rsid w:val="0089797B"/>
    <w:rsid w:val="008A005F"/>
    <w:rsid w:val="008A016E"/>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5F82"/>
    <w:rsid w:val="008C64A4"/>
    <w:rsid w:val="008C6A63"/>
    <w:rsid w:val="008C6BA3"/>
    <w:rsid w:val="008C7085"/>
    <w:rsid w:val="008C7306"/>
    <w:rsid w:val="008C78B4"/>
    <w:rsid w:val="008D061E"/>
    <w:rsid w:val="008D0747"/>
    <w:rsid w:val="008D0C9B"/>
    <w:rsid w:val="008D0F00"/>
    <w:rsid w:val="008D12C9"/>
    <w:rsid w:val="008D17CE"/>
    <w:rsid w:val="008D200A"/>
    <w:rsid w:val="008D2745"/>
    <w:rsid w:val="008D278C"/>
    <w:rsid w:val="008D2869"/>
    <w:rsid w:val="008D2C2F"/>
    <w:rsid w:val="008D35A2"/>
    <w:rsid w:val="008D35D6"/>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31A"/>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8F76E0"/>
    <w:rsid w:val="00900026"/>
    <w:rsid w:val="0090028D"/>
    <w:rsid w:val="00900597"/>
    <w:rsid w:val="00900C64"/>
    <w:rsid w:val="00900E41"/>
    <w:rsid w:val="00902228"/>
    <w:rsid w:val="00903546"/>
    <w:rsid w:val="00903C9D"/>
    <w:rsid w:val="00904200"/>
    <w:rsid w:val="00904685"/>
    <w:rsid w:val="00905A9F"/>
    <w:rsid w:val="00905AB0"/>
    <w:rsid w:val="00905B13"/>
    <w:rsid w:val="00905F35"/>
    <w:rsid w:val="009062D0"/>
    <w:rsid w:val="0090634B"/>
    <w:rsid w:val="009068A1"/>
    <w:rsid w:val="009068DD"/>
    <w:rsid w:val="00906A91"/>
    <w:rsid w:val="00906F71"/>
    <w:rsid w:val="009073D3"/>
    <w:rsid w:val="009075E2"/>
    <w:rsid w:val="0091059A"/>
    <w:rsid w:val="00910AC9"/>
    <w:rsid w:val="00911356"/>
    <w:rsid w:val="00911C46"/>
    <w:rsid w:val="00912677"/>
    <w:rsid w:val="00912700"/>
    <w:rsid w:val="00912E6A"/>
    <w:rsid w:val="00913774"/>
    <w:rsid w:val="009138D1"/>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071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77"/>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A90"/>
    <w:rsid w:val="0099579F"/>
    <w:rsid w:val="00996347"/>
    <w:rsid w:val="00996612"/>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1F73"/>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8A"/>
    <w:rsid w:val="009D4E30"/>
    <w:rsid w:val="009D5005"/>
    <w:rsid w:val="009D6026"/>
    <w:rsid w:val="009D60BF"/>
    <w:rsid w:val="009D61EE"/>
    <w:rsid w:val="009D65AC"/>
    <w:rsid w:val="009D66A8"/>
    <w:rsid w:val="009E025C"/>
    <w:rsid w:val="009E16E0"/>
    <w:rsid w:val="009E2007"/>
    <w:rsid w:val="009E2369"/>
    <w:rsid w:val="009E2A35"/>
    <w:rsid w:val="009E3900"/>
    <w:rsid w:val="009E3B87"/>
    <w:rsid w:val="009E44F9"/>
    <w:rsid w:val="009E49AC"/>
    <w:rsid w:val="009E4B5B"/>
    <w:rsid w:val="009E5B08"/>
    <w:rsid w:val="009E61D8"/>
    <w:rsid w:val="009E6273"/>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389"/>
    <w:rsid w:val="00A06804"/>
    <w:rsid w:val="00A06856"/>
    <w:rsid w:val="00A07448"/>
    <w:rsid w:val="00A11079"/>
    <w:rsid w:val="00A11243"/>
    <w:rsid w:val="00A1181A"/>
    <w:rsid w:val="00A11A5F"/>
    <w:rsid w:val="00A126BC"/>
    <w:rsid w:val="00A1283C"/>
    <w:rsid w:val="00A14146"/>
    <w:rsid w:val="00A1423E"/>
    <w:rsid w:val="00A145EE"/>
    <w:rsid w:val="00A14B4A"/>
    <w:rsid w:val="00A1597D"/>
    <w:rsid w:val="00A15B83"/>
    <w:rsid w:val="00A15E6F"/>
    <w:rsid w:val="00A163F8"/>
    <w:rsid w:val="00A16882"/>
    <w:rsid w:val="00A17D3C"/>
    <w:rsid w:val="00A20B7B"/>
    <w:rsid w:val="00A21723"/>
    <w:rsid w:val="00A224B9"/>
    <w:rsid w:val="00A22FF4"/>
    <w:rsid w:val="00A230EC"/>
    <w:rsid w:val="00A250A5"/>
    <w:rsid w:val="00A25366"/>
    <w:rsid w:val="00A25373"/>
    <w:rsid w:val="00A264C8"/>
    <w:rsid w:val="00A26A60"/>
    <w:rsid w:val="00A272B4"/>
    <w:rsid w:val="00A27CED"/>
    <w:rsid w:val="00A309C1"/>
    <w:rsid w:val="00A31224"/>
    <w:rsid w:val="00A312F6"/>
    <w:rsid w:val="00A316A2"/>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1E1"/>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4BE"/>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6E82"/>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2336"/>
    <w:rsid w:val="00AE260E"/>
    <w:rsid w:val="00AE298E"/>
    <w:rsid w:val="00AE2C28"/>
    <w:rsid w:val="00AE343C"/>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275"/>
    <w:rsid w:val="00B472E2"/>
    <w:rsid w:val="00B47F97"/>
    <w:rsid w:val="00B5031D"/>
    <w:rsid w:val="00B50DEE"/>
    <w:rsid w:val="00B511C4"/>
    <w:rsid w:val="00B51985"/>
    <w:rsid w:val="00B51AF9"/>
    <w:rsid w:val="00B51F9F"/>
    <w:rsid w:val="00B5224E"/>
    <w:rsid w:val="00B53228"/>
    <w:rsid w:val="00B53459"/>
    <w:rsid w:val="00B5388D"/>
    <w:rsid w:val="00B5448D"/>
    <w:rsid w:val="00B544FD"/>
    <w:rsid w:val="00B55CF6"/>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5175"/>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89A"/>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800"/>
    <w:rsid w:val="00B8797C"/>
    <w:rsid w:val="00B87E55"/>
    <w:rsid w:val="00B87F7A"/>
    <w:rsid w:val="00B91B9B"/>
    <w:rsid w:val="00B91BB2"/>
    <w:rsid w:val="00B94461"/>
    <w:rsid w:val="00B95335"/>
    <w:rsid w:val="00B9563C"/>
    <w:rsid w:val="00B961C9"/>
    <w:rsid w:val="00B96D80"/>
    <w:rsid w:val="00B974B4"/>
    <w:rsid w:val="00B9779D"/>
    <w:rsid w:val="00B97E05"/>
    <w:rsid w:val="00B97E9E"/>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145"/>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5F90"/>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6191"/>
    <w:rsid w:val="00C5660D"/>
    <w:rsid w:val="00C56F4F"/>
    <w:rsid w:val="00C57453"/>
    <w:rsid w:val="00C57491"/>
    <w:rsid w:val="00C57F59"/>
    <w:rsid w:val="00C6064F"/>
    <w:rsid w:val="00C60F85"/>
    <w:rsid w:val="00C617CE"/>
    <w:rsid w:val="00C61EB5"/>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67CD7"/>
    <w:rsid w:val="00C70768"/>
    <w:rsid w:val="00C70854"/>
    <w:rsid w:val="00C70B14"/>
    <w:rsid w:val="00C71621"/>
    <w:rsid w:val="00C72942"/>
    <w:rsid w:val="00C72993"/>
    <w:rsid w:val="00C7344B"/>
    <w:rsid w:val="00C73527"/>
    <w:rsid w:val="00C735D2"/>
    <w:rsid w:val="00C736C5"/>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863A7"/>
    <w:rsid w:val="00C91A9C"/>
    <w:rsid w:val="00C921C3"/>
    <w:rsid w:val="00C92A5B"/>
    <w:rsid w:val="00C92A81"/>
    <w:rsid w:val="00C93493"/>
    <w:rsid w:val="00C93D56"/>
    <w:rsid w:val="00C93DDD"/>
    <w:rsid w:val="00C940C5"/>
    <w:rsid w:val="00C9437F"/>
    <w:rsid w:val="00C949B1"/>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AE5"/>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0CD7"/>
    <w:rsid w:val="00D218EB"/>
    <w:rsid w:val="00D21A75"/>
    <w:rsid w:val="00D21AD0"/>
    <w:rsid w:val="00D21C80"/>
    <w:rsid w:val="00D22547"/>
    <w:rsid w:val="00D2274A"/>
    <w:rsid w:val="00D23409"/>
    <w:rsid w:val="00D23B1C"/>
    <w:rsid w:val="00D255DA"/>
    <w:rsid w:val="00D26328"/>
    <w:rsid w:val="00D26737"/>
    <w:rsid w:val="00D2678D"/>
    <w:rsid w:val="00D268C2"/>
    <w:rsid w:val="00D26B71"/>
    <w:rsid w:val="00D26E3F"/>
    <w:rsid w:val="00D26F61"/>
    <w:rsid w:val="00D27816"/>
    <w:rsid w:val="00D2796C"/>
    <w:rsid w:val="00D27A7A"/>
    <w:rsid w:val="00D305C1"/>
    <w:rsid w:val="00D3103A"/>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2DFA"/>
    <w:rsid w:val="00D63433"/>
    <w:rsid w:val="00D6408E"/>
    <w:rsid w:val="00D64409"/>
    <w:rsid w:val="00D65073"/>
    <w:rsid w:val="00D65A92"/>
    <w:rsid w:val="00D67CCF"/>
    <w:rsid w:val="00D67F22"/>
    <w:rsid w:val="00D70067"/>
    <w:rsid w:val="00D7203E"/>
    <w:rsid w:val="00D720F5"/>
    <w:rsid w:val="00D72507"/>
    <w:rsid w:val="00D7275F"/>
    <w:rsid w:val="00D72880"/>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1C9C"/>
    <w:rsid w:val="00D92027"/>
    <w:rsid w:val="00D9203B"/>
    <w:rsid w:val="00D92470"/>
    <w:rsid w:val="00D92F26"/>
    <w:rsid w:val="00D933C2"/>
    <w:rsid w:val="00D93626"/>
    <w:rsid w:val="00D945AC"/>
    <w:rsid w:val="00D9476E"/>
    <w:rsid w:val="00D94A11"/>
    <w:rsid w:val="00D95F35"/>
    <w:rsid w:val="00D96665"/>
    <w:rsid w:val="00D96AEC"/>
    <w:rsid w:val="00D97EAF"/>
    <w:rsid w:val="00D97FFD"/>
    <w:rsid w:val="00DA0312"/>
    <w:rsid w:val="00DA0895"/>
    <w:rsid w:val="00DA1E9E"/>
    <w:rsid w:val="00DA253C"/>
    <w:rsid w:val="00DA3A89"/>
    <w:rsid w:val="00DA4EF0"/>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A8A"/>
    <w:rsid w:val="00DC1CA4"/>
    <w:rsid w:val="00DC23D4"/>
    <w:rsid w:val="00DC254C"/>
    <w:rsid w:val="00DC3148"/>
    <w:rsid w:val="00DC3927"/>
    <w:rsid w:val="00DC45DD"/>
    <w:rsid w:val="00DC4CCF"/>
    <w:rsid w:val="00DC512D"/>
    <w:rsid w:val="00DC5162"/>
    <w:rsid w:val="00DC51C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4EE5"/>
    <w:rsid w:val="00DD51C0"/>
    <w:rsid w:val="00DD52BB"/>
    <w:rsid w:val="00DD5A11"/>
    <w:rsid w:val="00DD5AEE"/>
    <w:rsid w:val="00DD5DDE"/>
    <w:rsid w:val="00DD7DE8"/>
    <w:rsid w:val="00DD7ED1"/>
    <w:rsid w:val="00DE0107"/>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4A5"/>
    <w:rsid w:val="00E636CA"/>
    <w:rsid w:val="00E63ADB"/>
    <w:rsid w:val="00E63FD6"/>
    <w:rsid w:val="00E64C91"/>
    <w:rsid w:val="00E64CD9"/>
    <w:rsid w:val="00E65329"/>
    <w:rsid w:val="00E658C5"/>
    <w:rsid w:val="00E65927"/>
    <w:rsid w:val="00E65B65"/>
    <w:rsid w:val="00E669A3"/>
    <w:rsid w:val="00E671AD"/>
    <w:rsid w:val="00E67AE0"/>
    <w:rsid w:val="00E70365"/>
    <w:rsid w:val="00E71A1A"/>
    <w:rsid w:val="00E72DDC"/>
    <w:rsid w:val="00E72EA0"/>
    <w:rsid w:val="00E74076"/>
    <w:rsid w:val="00E74100"/>
    <w:rsid w:val="00E745E8"/>
    <w:rsid w:val="00E74BB6"/>
    <w:rsid w:val="00E74F39"/>
    <w:rsid w:val="00E75065"/>
    <w:rsid w:val="00E7583B"/>
    <w:rsid w:val="00E75FF3"/>
    <w:rsid w:val="00E7658C"/>
    <w:rsid w:val="00E80566"/>
    <w:rsid w:val="00E80F47"/>
    <w:rsid w:val="00E81034"/>
    <w:rsid w:val="00E8128E"/>
    <w:rsid w:val="00E81459"/>
    <w:rsid w:val="00E81549"/>
    <w:rsid w:val="00E81CB8"/>
    <w:rsid w:val="00E8201C"/>
    <w:rsid w:val="00E82246"/>
    <w:rsid w:val="00E82D63"/>
    <w:rsid w:val="00E831E2"/>
    <w:rsid w:val="00E834C4"/>
    <w:rsid w:val="00E83735"/>
    <w:rsid w:val="00E83B67"/>
    <w:rsid w:val="00E8412A"/>
    <w:rsid w:val="00E84F4E"/>
    <w:rsid w:val="00E85053"/>
    <w:rsid w:val="00E8557B"/>
    <w:rsid w:val="00E85C26"/>
    <w:rsid w:val="00E85E22"/>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132"/>
    <w:rsid w:val="00EA1F2C"/>
    <w:rsid w:val="00EA2ABB"/>
    <w:rsid w:val="00EA3A26"/>
    <w:rsid w:val="00EA3B4A"/>
    <w:rsid w:val="00EA3D4E"/>
    <w:rsid w:val="00EA4216"/>
    <w:rsid w:val="00EA4382"/>
    <w:rsid w:val="00EA4EE8"/>
    <w:rsid w:val="00EA5374"/>
    <w:rsid w:val="00EA5557"/>
    <w:rsid w:val="00EA56E4"/>
    <w:rsid w:val="00EA5E23"/>
    <w:rsid w:val="00EA6958"/>
    <w:rsid w:val="00EA7202"/>
    <w:rsid w:val="00EA7844"/>
    <w:rsid w:val="00EB0C16"/>
    <w:rsid w:val="00EB1DBB"/>
    <w:rsid w:val="00EB1E82"/>
    <w:rsid w:val="00EB258B"/>
    <w:rsid w:val="00EB2AC9"/>
    <w:rsid w:val="00EB2DB4"/>
    <w:rsid w:val="00EB37BF"/>
    <w:rsid w:val="00EB4267"/>
    <w:rsid w:val="00EB4906"/>
    <w:rsid w:val="00EB49FF"/>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56B"/>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6A30"/>
    <w:rsid w:val="00EF73B8"/>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172"/>
    <w:rsid w:val="00F17AB3"/>
    <w:rsid w:val="00F17BFB"/>
    <w:rsid w:val="00F17D95"/>
    <w:rsid w:val="00F202A6"/>
    <w:rsid w:val="00F20835"/>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3DA"/>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57370"/>
    <w:rsid w:val="00F6026D"/>
    <w:rsid w:val="00F60300"/>
    <w:rsid w:val="00F606FE"/>
    <w:rsid w:val="00F60954"/>
    <w:rsid w:val="00F6100A"/>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07B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07BC"/>
    <w:rsid w:val="00F910FB"/>
    <w:rsid w:val="00F91296"/>
    <w:rsid w:val="00F91466"/>
    <w:rsid w:val="00F920BD"/>
    <w:rsid w:val="00F923C8"/>
    <w:rsid w:val="00F9277E"/>
    <w:rsid w:val="00F92916"/>
    <w:rsid w:val="00F937D4"/>
    <w:rsid w:val="00F93BC7"/>
    <w:rsid w:val="00F93F46"/>
    <w:rsid w:val="00F9447F"/>
    <w:rsid w:val="00F9492B"/>
    <w:rsid w:val="00F94D16"/>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2C"/>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5A9"/>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376"/>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1200731">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301843">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7783024">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65215372">
      <w:bodyDiv w:val="1"/>
      <w:marLeft w:val="0"/>
      <w:marRight w:val="0"/>
      <w:marTop w:val="0"/>
      <w:marBottom w:val="0"/>
      <w:divBdr>
        <w:top w:val="none" w:sz="0" w:space="0" w:color="auto"/>
        <w:left w:val="none" w:sz="0" w:space="0" w:color="auto"/>
        <w:bottom w:val="none" w:sz="0" w:space="0" w:color="auto"/>
        <w:right w:val="none" w:sz="0" w:space="0" w:color="auto"/>
      </w:divBdr>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48846409">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FF28E-6482-4E5B-BF1E-9FDCD504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374</Words>
  <Characters>2137</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Yunsik Na/6G Communication Standard TP</cp:lastModifiedBy>
  <cp:revision>2</cp:revision>
  <cp:lastPrinted>2013-04-01T03:20:00Z</cp:lastPrinted>
  <dcterms:created xsi:type="dcterms:W3CDTF">2025-08-15T09:24:00Z</dcterms:created>
  <dcterms:modified xsi:type="dcterms:W3CDTF">2025-08-15T09:24:00Z</dcterms:modified>
</cp:coreProperties>
</file>