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FF298" w14:textId="5335F674" w:rsidR="00EB2E1F" w:rsidRPr="00EB2E1F" w:rsidRDefault="00EB2E1F" w:rsidP="00EB2E1F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B2E1F">
        <w:rPr>
          <w:rFonts w:ascii="Arial" w:hAnsi="Arial" w:cs="Arial"/>
          <w:b/>
          <w:bCs/>
          <w:sz w:val="24"/>
          <w:szCs w:val="24"/>
        </w:rPr>
        <w:t>3GPP TSG-RAN WG4 Meeting #116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EB2E1F">
        <w:rPr>
          <w:rFonts w:ascii="Arial" w:hAnsi="Arial" w:cs="Arial"/>
          <w:b/>
          <w:bCs/>
          <w:sz w:val="24"/>
          <w:szCs w:val="24"/>
        </w:rPr>
        <w:tab/>
      </w:r>
      <w:r w:rsidR="005D002C" w:rsidRPr="005D002C">
        <w:rPr>
          <w:rFonts w:ascii="Arial" w:hAnsi="Arial" w:cs="Arial"/>
          <w:b/>
          <w:bCs/>
          <w:sz w:val="24"/>
          <w:szCs w:val="24"/>
        </w:rPr>
        <w:t>R4-2509013</w:t>
      </w:r>
    </w:p>
    <w:p w14:paraId="6C6A82E3" w14:textId="77777777" w:rsidR="00EB2E1F" w:rsidRPr="00EB2E1F" w:rsidRDefault="00EB2E1F" w:rsidP="00EB2E1F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B2E1F">
        <w:rPr>
          <w:rFonts w:ascii="Arial" w:hAnsi="Arial" w:cs="Arial"/>
          <w:b/>
          <w:bCs/>
          <w:sz w:val="24"/>
          <w:szCs w:val="24"/>
        </w:rPr>
        <w:t>Bengaluru, India, 25th – 29th August 2025</w:t>
      </w:r>
    </w:p>
    <w:p w14:paraId="449941CC" w14:textId="77777777" w:rsidR="00EB2E1F" w:rsidRDefault="00EB2E1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275A0C5E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0428DF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784FA1">
        <w:rPr>
          <w:rFonts w:ascii="Arial" w:hAnsi="Arial" w:cs="Arial"/>
          <w:b/>
          <w:bCs/>
          <w:sz w:val="24"/>
          <w:szCs w:val="24"/>
        </w:rPr>
        <w:t>R1-250</w:t>
      </w:r>
      <w:r w:rsidR="00EA59FE" w:rsidRPr="00EA59FE">
        <w:rPr>
          <w:rFonts w:ascii="Arial" w:hAnsi="Arial" w:cs="Arial"/>
          <w:b/>
          <w:bCs/>
          <w:sz w:val="24"/>
          <w:szCs w:val="24"/>
        </w:rPr>
        <w:t>507</w:t>
      </w:r>
      <w:r w:rsidR="00AD36A1">
        <w:rPr>
          <w:rFonts w:ascii="Arial" w:hAnsi="Arial" w:cs="Arial"/>
          <w:b/>
          <w:bCs/>
          <w:sz w:val="24"/>
          <w:szCs w:val="24"/>
        </w:rPr>
        <w:t>3</w:t>
      </w:r>
    </w:p>
    <w:p w14:paraId="75EB7A56" w14:textId="494BCB5C" w:rsidR="00B042A7" w:rsidRPr="00B042A7" w:rsidRDefault="000428DF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St. Julian’s, Malta, May 19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th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 xml:space="preserve"> – 23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rd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D6899E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D36A1" w:rsidRPr="00AD36A1">
        <w:t>LS on Rel-19 AI/ML positioning higher layer parameters list Post RAN1#121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312B2402" w:rsidR="00B56BAC" w:rsidRPr="00B56BAC" w:rsidRDefault="00463675" w:rsidP="00B56BAC">
      <w:pPr>
        <w:pStyle w:val="Title"/>
      </w:pPr>
      <w:r w:rsidRPr="000F4E43">
        <w:t>Work Item:</w:t>
      </w:r>
      <w:r w:rsidRPr="000F4E43">
        <w:tab/>
      </w:r>
      <w:r w:rsidR="000E1FD3" w:rsidRPr="006E5810">
        <w:rPr>
          <w:sz w:val="18"/>
          <w:szCs w:val="18"/>
        </w:rPr>
        <w:t>NR_AIML_</w:t>
      </w:r>
      <w:r w:rsidR="00347097">
        <w:rPr>
          <w:sz w:val="18"/>
          <w:szCs w:val="18"/>
        </w:rPr>
        <w:t>a</w:t>
      </w:r>
      <w:r w:rsidR="000E1FD3" w:rsidRPr="006E5810">
        <w:rPr>
          <w:sz w:val="18"/>
          <w:szCs w:val="18"/>
        </w:rPr>
        <w:t>ir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34BFBFD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1092B29C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0E1FD3">
        <w:rPr>
          <w:b w:val="0"/>
        </w:rPr>
        <w:t>Yufei Blankenship</w:t>
      </w:r>
      <w:r w:rsidRPr="000F4E43">
        <w:rPr>
          <w:bCs/>
        </w:rPr>
        <w:tab/>
      </w:r>
    </w:p>
    <w:p w14:paraId="440F098E" w14:textId="3491189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1FD3">
        <w:rPr>
          <w:b w:val="0"/>
        </w:rPr>
        <w:t>yufei</w:t>
      </w:r>
      <w:r w:rsidR="00EE055B" w:rsidRPr="000051D0">
        <w:rPr>
          <w:b w:val="0"/>
        </w:rPr>
        <w:t>.</w:t>
      </w:r>
      <w:r w:rsidR="000E1FD3">
        <w:rPr>
          <w:b w:val="0"/>
        </w:rPr>
        <w:t>blankenship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806A190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 w:rsidRPr="00347097">
        <w:t>Attachments:</w:t>
      </w:r>
      <w:r w:rsidRPr="00347097">
        <w:tab/>
      </w:r>
      <w:r w:rsidR="00347097" w:rsidRPr="00347097">
        <w:t xml:space="preserve">R1-2505074 </w:t>
      </w:r>
      <w:r w:rsidR="00347097">
        <w:t>(</w:t>
      </w:r>
      <w:r w:rsidR="00347097" w:rsidRPr="00347097">
        <w:t>Rel-19 AI/ML positioning higher layer parameters list Post RAN1#121</w:t>
      </w:r>
      <w:r w:rsidR="009079BF" w:rsidRPr="00347097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596E5657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</w:t>
      </w:r>
      <w:r w:rsidR="000E1FD3">
        <w:rPr>
          <w:rFonts w:eastAsia="Yu Mincho"/>
          <w:bCs/>
          <w:iCs/>
          <w:lang w:val="en-US" w:eastAsia="ja-JP"/>
        </w:rPr>
        <w:t xml:space="preserve">for the positioning use case of </w:t>
      </w:r>
      <w:r w:rsidR="0052785B" w:rsidRPr="00CA4C6F">
        <w:rPr>
          <w:rFonts w:eastAsia="Yu Mincho"/>
          <w:bCs/>
          <w:iCs/>
          <w:lang w:val="en-US" w:eastAsia="ja-JP"/>
        </w:rPr>
        <w:t>Rel-19</w:t>
      </w:r>
      <w:r w:rsidRPr="00CA4C6F">
        <w:rPr>
          <w:rFonts w:eastAsia="Yu Mincho"/>
          <w:bCs/>
          <w:iCs/>
          <w:lang w:val="en-US" w:eastAsia="ja-JP"/>
        </w:rPr>
        <w:t xml:space="preserve"> work item</w:t>
      </w:r>
      <w:r w:rsidR="000E1FD3">
        <w:rPr>
          <w:rFonts w:eastAsia="Yu Mincho"/>
          <w:bCs/>
          <w:iCs/>
          <w:lang w:val="en-US" w:eastAsia="ja-JP"/>
        </w:rPr>
        <w:t xml:space="preserve"> </w:t>
      </w:r>
      <w:r w:rsidR="000E1FD3" w:rsidRPr="00401489">
        <w:rPr>
          <w:rFonts w:cs="Arial"/>
          <w:lang w:eastAsia="zh-CN"/>
        </w:rPr>
        <w:t>on Artificial Intelligence (AI)/Machine Learning (ML) for NR Air Interface</w:t>
      </w:r>
      <w:r w:rsidR="000E1FD3">
        <w:rPr>
          <w:rFonts w:cs="Arial"/>
          <w:lang w:eastAsia="zh-CN"/>
        </w:rPr>
        <w:t>.</w:t>
      </w: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39F7E63A" w14:textId="76480E57" w:rsidR="000F2067" w:rsidRDefault="000F2067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is still discussing some parameters in the list </w:t>
      </w:r>
      <w:r w:rsidRPr="000F2067">
        <w:rPr>
          <w:rFonts w:ascii="Times New Roman" w:eastAsia="Yu Mincho" w:hAnsi="Times New Roman" w:cs="Times New Roman"/>
          <w:szCs w:val="20"/>
          <w:lang w:val="en-US" w:eastAsia="ja-JP"/>
        </w:rPr>
        <w:t>where the open issues are marked with square bracket.</w:t>
      </w:r>
    </w:p>
    <w:p w14:paraId="189ABCEE" w14:textId="176933E0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1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2E6F941" w14:textId="2D4A374F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AD36A1" w:rsidRPr="00AD36A1">
        <w:rPr>
          <w:bCs/>
          <w:lang w:eastAsia="zh-CN"/>
        </w:rPr>
        <w:t>Bengaluru, IN</w:t>
      </w:r>
    </w:p>
    <w:p w14:paraId="3236CF8C" w14:textId="7A3B83A5" w:rsidR="000E1FD3" w:rsidRPr="009A6F7E" w:rsidRDefault="000E1FD3" w:rsidP="000E1FD3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C779CD">
        <w:rPr>
          <w:bCs/>
          <w:lang w:eastAsia="zh-CN"/>
        </w:rPr>
        <w:t>2bis</w:t>
      </w:r>
      <w:r w:rsidRPr="009A6F7E">
        <w:rPr>
          <w:bCs/>
          <w:lang w:eastAsia="zh-CN"/>
        </w:rPr>
        <w:t xml:space="preserve">                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13</w:t>
      </w:r>
      <w:r w:rsidRPr="000E1FD3">
        <w:rPr>
          <w:bCs/>
          <w:vertAlign w:val="superscript"/>
          <w:lang w:eastAsia="zh-CN"/>
        </w:rPr>
        <w:t>rd</w:t>
      </w:r>
      <w:r>
        <w:rPr>
          <w:bCs/>
          <w:lang w:eastAsia="zh-CN"/>
        </w:rPr>
        <w:t xml:space="preserve"> -17</w:t>
      </w:r>
      <w:r w:rsidRPr="000E1FD3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October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AD36A1" w:rsidRPr="00AD36A1">
        <w:rPr>
          <w:bCs/>
          <w:lang w:eastAsia="zh-CN"/>
        </w:rPr>
        <w:t>Prague, CZ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4AD0" w14:textId="77777777" w:rsidR="00ED17F5" w:rsidRDefault="00ED17F5">
      <w:r>
        <w:separator/>
      </w:r>
    </w:p>
  </w:endnote>
  <w:endnote w:type="continuationSeparator" w:id="0">
    <w:p w14:paraId="78C88F86" w14:textId="77777777" w:rsidR="00ED17F5" w:rsidRDefault="00ED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6DDC1" w14:textId="77777777" w:rsidR="00ED17F5" w:rsidRDefault="00ED17F5">
      <w:r>
        <w:separator/>
      </w:r>
    </w:p>
  </w:footnote>
  <w:footnote w:type="continuationSeparator" w:id="0">
    <w:p w14:paraId="02249FB0" w14:textId="77777777" w:rsidR="00ED17F5" w:rsidRDefault="00ED1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D90"/>
    <w:rsid w:val="00003E00"/>
    <w:rsid w:val="000051D0"/>
    <w:rsid w:val="00034BA3"/>
    <w:rsid w:val="000428DF"/>
    <w:rsid w:val="0008050B"/>
    <w:rsid w:val="00082338"/>
    <w:rsid w:val="00084ECE"/>
    <w:rsid w:val="00094C16"/>
    <w:rsid w:val="000C37C3"/>
    <w:rsid w:val="000C745C"/>
    <w:rsid w:val="000E1FD3"/>
    <w:rsid w:val="000F2067"/>
    <w:rsid w:val="000F25D1"/>
    <w:rsid w:val="000F3C91"/>
    <w:rsid w:val="000F4E43"/>
    <w:rsid w:val="00100686"/>
    <w:rsid w:val="001070CF"/>
    <w:rsid w:val="0012785F"/>
    <w:rsid w:val="00151263"/>
    <w:rsid w:val="00152775"/>
    <w:rsid w:val="00177D9E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17438"/>
    <w:rsid w:val="00346DB0"/>
    <w:rsid w:val="00347097"/>
    <w:rsid w:val="0036129D"/>
    <w:rsid w:val="003663B6"/>
    <w:rsid w:val="0036766B"/>
    <w:rsid w:val="0039367E"/>
    <w:rsid w:val="003B62F5"/>
    <w:rsid w:val="004121AF"/>
    <w:rsid w:val="00433BFE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50F13"/>
    <w:rsid w:val="00584B08"/>
    <w:rsid w:val="00590603"/>
    <w:rsid w:val="005B21A3"/>
    <w:rsid w:val="005C03B3"/>
    <w:rsid w:val="005C3815"/>
    <w:rsid w:val="005D002C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6FC3"/>
    <w:rsid w:val="00775DF8"/>
    <w:rsid w:val="0078102F"/>
    <w:rsid w:val="00784FA1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21342"/>
    <w:rsid w:val="00A60A02"/>
    <w:rsid w:val="00A7057E"/>
    <w:rsid w:val="00A86D57"/>
    <w:rsid w:val="00AC1F54"/>
    <w:rsid w:val="00AC4D6D"/>
    <w:rsid w:val="00AD36A1"/>
    <w:rsid w:val="00AF3CB8"/>
    <w:rsid w:val="00B042A7"/>
    <w:rsid w:val="00B20F8C"/>
    <w:rsid w:val="00B241BB"/>
    <w:rsid w:val="00B50415"/>
    <w:rsid w:val="00B56BAC"/>
    <w:rsid w:val="00B67E8E"/>
    <w:rsid w:val="00B754A2"/>
    <w:rsid w:val="00B76288"/>
    <w:rsid w:val="00BA033C"/>
    <w:rsid w:val="00BA748F"/>
    <w:rsid w:val="00BD32F1"/>
    <w:rsid w:val="00BE16EF"/>
    <w:rsid w:val="00C36D16"/>
    <w:rsid w:val="00C41594"/>
    <w:rsid w:val="00C45ED5"/>
    <w:rsid w:val="00C51D11"/>
    <w:rsid w:val="00C779CD"/>
    <w:rsid w:val="00C80D2A"/>
    <w:rsid w:val="00C8386F"/>
    <w:rsid w:val="00C93A8E"/>
    <w:rsid w:val="00CA4C6F"/>
    <w:rsid w:val="00CC36A4"/>
    <w:rsid w:val="00CD2A34"/>
    <w:rsid w:val="00CD4F77"/>
    <w:rsid w:val="00CE46A7"/>
    <w:rsid w:val="00D05C76"/>
    <w:rsid w:val="00D126D3"/>
    <w:rsid w:val="00D2060B"/>
    <w:rsid w:val="00D20F1E"/>
    <w:rsid w:val="00D26F43"/>
    <w:rsid w:val="00D42328"/>
    <w:rsid w:val="00D50E7D"/>
    <w:rsid w:val="00D524FA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60D65"/>
    <w:rsid w:val="00E70923"/>
    <w:rsid w:val="00E914FB"/>
    <w:rsid w:val="00E96F26"/>
    <w:rsid w:val="00EA0457"/>
    <w:rsid w:val="00EA52E2"/>
    <w:rsid w:val="00EA59FE"/>
    <w:rsid w:val="00EB2E1F"/>
    <w:rsid w:val="00EB5728"/>
    <w:rsid w:val="00ED17F5"/>
    <w:rsid w:val="00EE055B"/>
    <w:rsid w:val="00EE1DC7"/>
    <w:rsid w:val="00EE6D2B"/>
    <w:rsid w:val="00F0074D"/>
    <w:rsid w:val="00F12232"/>
    <w:rsid w:val="00F22863"/>
    <w:rsid w:val="00F26973"/>
    <w:rsid w:val="00F32701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3/Docs/R1-2305769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yufei.blankenship@ericsson.com</dc:creator>
  <cp:keywords/>
  <dc:description/>
  <cp:lastModifiedBy>Carolyn Taylor</cp:lastModifiedBy>
  <cp:revision>101</cp:revision>
  <cp:lastPrinted>2002-04-23T07:10:00Z</cp:lastPrinted>
  <dcterms:created xsi:type="dcterms:W3CDTF">2021-10-19T02:09:00Z</dcterms:created>
  <dcterms:modified xsi:type="dcterms:W3CDTF">2025-08-08T11:40:00Z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