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53B57293"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1248C3">
        <w:rPr>
          <w:rFonts w:ascii="Times New Roman" w:eastAsia="宋体" w:hAnsi="Times New Roman"/>
          <w:sz w:val="24"/>
          <w:szCs w:val="24"/>
          <w:lang w:eastAsia="zh-CN"/>
        </w:rPr>
        <w:t>5</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w:t>
      </w:r>
      <w:r w:rsidR="00391557">
        <w:rPr>
          <w:rFonts w:ascii="Times New Roman" w:hAnsi="Times New Roman"/>
          <w:sz w:val="24"/>
          <w:szCs w:val="24"/>
        </w:rPr>
        <w:t>0</w:t>
      </w:r>
      <w:r w:rsidR="00695FD1">
        <w:rPr>
          <w:rFonts w:ascii="Times New Roman" w:hAnsi="Times New Roman"/>
          <w:sz w:val="24"/>
          <w:szCs w:val="24"/>
        </w:rPr>
        <w:t>6230</w:t>
      </w:r>
    </w:p>
    <w:p w14:paraId="4990D5AD" w14:textId="1C7B8200" w:rsidR="00F82AA6" w:rsidRPr="00946CCD" w:rsidRDefault="00287385" w:rsidP="00F82AA6">
      <w:pPr>
        <w:rPr>
          <w:rFonts w:eastAsia="宋体"/>
          <w:b/>
          <w:sz w:val="24"/>
          <w:szCs w:val="24"/>
          <w:lang w:eastAsia="zh-CN"/>
        </w:rPr>
      </w:pPr>
      <w:r>
        <w:rPr>
          <w:rFonts w:eastAsia="宋体"/>
          <w:b/>
          <w:sz w:val="24"/>
          <w:szCs w:val="24"/>
          <w:lang w:eastAsia="zh-CN"/>
        </w:rPr>
        <w:t>M</w:t>
      </w:r>
      <w:r>
        <w:rPr>
          <w:rFonts w:eastAsia="宋体" w:hint="eastAsia"/>
          <w:b/>
          <w:sz w:val="24"/>
          <w:szCs w:val="24"/>
          <w:lang w:eastAsia="zh-CN"/>
        </w:rPr>
        <w:t>alta</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MT</w:t>
      </w:r>
      <w:r w:rsidR="00E53728">
        <w:rPr>
          <w:rFonts w:eastAsia="宋体"/>
          <w:b/>
          <w:sz w:val="24"/>
          <w:szCs w:val="24"/>
          <w:lang w:eastAsia="zh-CN"/>
        </w:rPr>
        <w:t xml:space="preserve">, </w:t>
      </w:r>
      <w:r>
        <w:rPr>
          <w:rFonts w:eastAsia="宋体"/>
          <w:b/>
          <w:sz w:val="24"/>
          <w:szCs w:val="24"/>
          <w:lang w:eastAsia="zh-CN"/>
        </w:rPr>
        <w:t>May</w:t>
      </w:r>
      <w:r w:rsidR="00034310">
        <w:rPr>
          <w:rFonts w:eastAsia="宋体"/>
          <w:b/>
          <w:sz w:val="24"/>
          <w:szCs w:val="24"/>
          <w:lang w:eastAsia="zh-CN"/>
        </w:rPr>
        <w:t xml:space="preserve"> </w:t>
      </w:r>
      <w:r>
        <w:rPr>
          <w:rFonts w:eastAsia="宋体"/>
          <w:b/>
          <w:sz w:val="24"/>
          <w:szCs w:val="24"/>
          <w:lang w:eastAsia="zh-CN"/>
        </w:rPr>
        <w:t>19</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Pr>
          <w:rFonts w:eastAsia="宋体"/>
          <w:b/>
          <w:sz w:val="24"/>
          <w:szCs w:val="24"/>
          <w:lang w:eastAsia="zh-CN"/>
        </w:rPr>
        <w:t>23</w:t>
      </w:r>
      <w:r>
        <w:rPr>
          <w:rFonts w:eastAsia="宋体"/>
          <w:b/>
          <w:sz w:val="24"/>
          <w:szCs w:val="24"/>
          <w:vertAlign w:val="superscript"/>
          <w:lang w:eastAsia="zh-CN"/>
        </w:rPr>
        <w:t>rd</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122EB474"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1248C3">
        <w:rPr>
          <w:sz w:val="24"/>
          <w:szCs w:val="24"/>
          <w:lang w:val="en-US"/>
        </w:rPr>
        <w:t>7.26</w:t>
      </w:r>
      <w:r w:rsidR="00936EB5">
        <w:rPr>
          <w:sz w:val="24"/>
          <w:szCs w:val="24"/>
          <w:lang w:val="en-US"/>
        </w:rPr>
        <w:t>.</w:t>
      </w:r>
      <w:r w:rsidR="001248C3">
        <w:rPr>
          <w:sz w:val="24"/>
          <w:szCs w:val="24"/>
          <w:lang w:val="en-US"/>
        </w:rPr>
        <w:t>3</w:t>
      </w:r>
      <w:r w:rsidR="00936EB5">
        <w:rPr>
          <w:sz w:val="24"/>
          <w:szCs w:val="24"/>
          <w:lang w:val="en-US"/>
        </w:rPr>
        <w:t>.2</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69362F1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w:t>
      </w:r>
      <w:proofErr w:type="spellStart"/>
      <w:r w:rsidR="00235EEF" w:rsidRPr="00235EEF">
        <w:rPr>
          <w:sz w:val="24"/>
          <w:lang w:val="en-US"/>
        </w:rPr>
        <w:t>I</w:t>
      </w:r>
      <w:r w:rsidR="00235EEF" w:rsidRPr="00235EEF">
        <w:rPr>
          <w:rFonts w:hint="eastAsia"/>
          <w:sz w:val="24"/>
          <w:lang w:val="en-US"/>
        </w:rPr>
        <w:t>o</w:t>
      </w:r>
      <w:r w:rsidR="00235EEF" w:rsidRPr="00235EEF">
        <w:rPr>
          <w:sz w:val="24"/>
          <w:lang w:val="en-US"/>
        </w:rPr>
        <w:t>T</w:t>
      </w:r>
      <w:proofErr w:type="spellEnd"/>
      <w:r w:rsidR="00235EEF" w:rsidRPr="00235EEF">
        <w:rPr>
          <w:sz w:val="24"/>
          <w:lang w:val="en-US"/>
        </w:rPr>
        <w:t xml:space="preserve"> </w:t>
      </w:r>
      <w:r w:rsidR="00AC6306">
        <w:rPr>
          <w:sz w:val="24"/>
          <w:lang w:val="en-US"/>
        </w:rPr>
        <w:t>device</w:t>
      </w:r>
      <w:r w:rsidR="00BF7957">
        <w:rPr>
          <w:sz w:val="24"/>
          <w:lang w:val="en-US"/>
        </w:rPr>
        <w:t xml:space="preserve"> 1</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73EF6265" w14:textId="779AD852" w:rsidR="00321E8B"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27615E">
        <w:t>4</w:t>
      </w:r>
      <w:r w:rsidR="009251BF">
        <w:t>bis</w:t>
      </w:r>
      <w:r w:rsidR="006667AC">
        <w:t xml:space="preserve"> meeting</w:t>
      </w:r>
      <w:r w:rsidR="00655EAD">
        <w:t xml:space="preserve">, </w:t>
      </w:r>
      <w:r w:rsidR="0027615E">
        <w:rPr>
          <w:rFonts w:eastAsia="等线"/>
          <w:lang w:eastAsia="zh-CN"/>
        </w:rPr>
        <w:t>a WF [1]</w:t>
      </w:r>
      <w:r w:rsidR="004B40B8">
        <w:rPr>
          <w:rFonts w:eastAsia="等线"/>
          <w:lang w:eastAsia="zh-CN"/>
        </w:rPr>
        <w:t xml:space="preserve"> </w:t>
      </w:r>
      <w:r w:rsidR="0027615E">
        <w:rPr>
          <w:rFonts w:eastAsia="等线"/>
          <w:lang w:eastAsia="zh-CN"/>
        </w:rPr>
        <w:t>was</w:t>
      </w:r>
      <w:r w:rsidR="004B40B8">
        <w:rPr>
          <w:rFonts w:eastAsia="等线"/>
          <w:lang w:eastAsia="zh-CN"/>
        </w:rPr>
        <w:t xml:space="preserve"> agreed</w:t>
      </w:r>
      <w:r w:rsidR="0027615E">
        <w:rPr>
          <w:rFonts w:eastAsia="等线"/>
          <w:lang w:eastAsia="zh-CN"/>
        </w:rPr>
        <w:t xml:space="preserve">. </w:t>
      </w:r>
      <w:r w:rsidR="006667AC">
        <w:rPr>
          <w:rFonts w:eastAsia="等线"/>
          <w:lang w:eastAsia="zh-CN"/>
        </w:rPr>
        <w:t xml:space="preserve">This contribution </w:t>
      </w:r>
      <w:r w:rsidR="0027615E">
        <w:rPr>
          <w:rFonts w:eastAsia="等线"/>
          <w:lang w:eastAsia="zh-CN"/>
        </w:rPr>
        <w:t xml:space="preserve">continues to discuss remaining </w:t>
      </w:r>
      <w:r w:rsidR="007F749A">
        <w:rPr>
          <w:rFonts w:eastAsia="等线"/>
          <w:lang w:eastAsia="zh-CN"/>
        </w:rPr>
        <w:t>issues</w:t>
      </w:r>
      <w:r w:rsidR="004B40B8">
        <w:rPr>
          <w:rFonts w:eastAsia="等线"/>
          <w:lang w:eastAsia="zh-CN"/>
        </w:rPr>
        <w:t xml:space="preserve"> as follow</w:t>
      </w:r>
      <w:r w:rsidR="0083509D">
        <w:rPr>
          <w:rFonts w:eastAsia="等线"/>
          <w:lang w:eastAsia="zh-CN"/>
        </w:rPr>
        <w:t>s</w:t>
      </w:r>
      <w:r w:rsidR="005054DF">
        <w:rPr>
          <w:rFonts w:eastAsia="等线" w:hint="eastAsia"/>
          <w:lang w:eastAsia="zh-CN"/>
        </w:rPr>
        <w:t>.</w:t>
      </w:r>
    </w:p>
    <w:tbl>
      <w:tblPr>
        <w:tblStyle w:val="aff"/>
        <w:tblW w:w="0" w:type="auto"/>
        <w:tblLook w:val="04A0" w:firstRow="1" w:lastRow="0" w:firstColumn="1" w:lastColumn="0" w:noHBand="0" w:noVBand="1"/>
      </w:tblPr>
      <w:tblGrid>
        <w:gridCol w:w="9621"/>
      </w:tblGrid>
      <w:tr w:rsidR="005054DF" w14:paraId="3C042312" w14:textId="77777777" w:rsidTr="005054DF">
        <w:tc>
          <w:tcPr>
            <w:tcW w:w="9621" w:type="dxa"/>
          </w:tcPr>
          <w:p w14:paraId="16A5AFFC" w14:textId="77777777" w:rsidR="00406CA9" w:rsidRDefault="00406CA9" w:rsidP="00406CA9">
            <w:pPr>
              <w:pStyle w:val="2"/>
              <w:numPr>
                <w:ilvl w:val="0"/>
                <w:numId w:val="0"/>
              </w:numPr>
              <w:outlineLvl w:val="1"/>
              <w:rPr>
                <w:rFonts w:ascii="Times New Roman" w:hAnsi="Times New Roman"/>
                <w:lang w:val="en-US"/>
              </w:rPr>
            </w:pPr>
            <w:r>
              <w:rPr>
                <w:rFonts w:ascii="Times New Roman" w:hAnsi="Times New Roman"/>
                <w:lang w:val="en-US"/>
              </w:rPr>
              <w:lastRenderedPageBreak/>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1</w:t>
            </w:r>
            <w:r>
              <w:rPr>
                <w:rFonts w:ascii="Times New Roman" w:hAnsi="Times New Roman"/>
                <w:lang w:val="en-US"/>
              </w:rPr>
              <w:t xml:space="preserve">: </w:t>
            </w:r>
            <w:r>
              <w:rPr>
                <w:rFonts w:ascii="Times New Roman" w:hAnsi="Times New Roman" w:hint="eastAsia"/>
                <w:lang w:val="en-US"/>
              </w:rPr>
              <w:t>Transmit output power</w:t>
            </w:r>
          </w:p>
          <w:p w14:paraId="6D5D1C61" w14:textId="77777777" w:rsidR="00406CA9" w:rsidRPr="009D6C7C" w:rsidRDefault="00406CA9" w:rsidP="00406CA9">
            <w:pPr>
              <w:rPr>
                <w:rFonts w:eastAsiaTheme="minorEastAsia"/>
                <w:b/>
                <w:bCs/>
                <w:u w:val="single"/>
                <w:lang w:val="en-US" w:eastAsia="zh-CN"/>
              </w:rPr>
            </w:pPr>
            <w:bookmarkStart w:id="0" w:name="OLE_LINK128"/>
            <w:r>
              <w:rPr>
                <w:rFonts w:eastAsiaTheme="minorEastAsia" w:hint="eastAsia"/>
                <w:b/>
                <w:bCs/>
                <w:u w:val="single"/>
                <w:lang w:val="en-US" w:eastAsia="zh-CN"/>
              </w:rPr>
              <w:t xml:space="preserve">Issue 3-1-1: </w:t>
            </w:r>
            <w:r>
              <w:rPr>
                <w:rFonts w:eastAsiaTheme="minorEastAsia"/>
                <w:b/>
                <w:bCs/>
                <w:u w:val="single"/>
                <w:lang w:val="en-US" w:eastAsia="zh-CN"/>
              </w:rPr>
              <w:t>Transmit output power</w:t>
            </w:r>
            <w:bookmarkEnd w:id="0"/>
          </w:p>
          <w:p w14:paraId="28169A2B" w14:textId="77777777" w:rsidR="00406CA9" w:rsidRPr="009D6C7C" w:rsidRDefault="00406CA9" w:rsidP="00406CA9">
            <w:pPr>
              <w:rPr>
                <w:b/>
                <w:bCs/>
                <w:lang w:eastAsia="zh-CN"/>
              </w:rPr>
            </w:pPr>
            <w:r w:rsidRPr="009D6C7C">
              <w:rPr>
                <w:rFonts w:hint="eastAsia"/>
                <w:b/>
                <w:bCs/>
                <w:lang w:eastAsia="zh-CN"/>
              </w:rPr>
              <w:t>A</w:t>
            </w:r>
            <w:r w:rsidRPr="009D6C7C">
              <w:rPr>
                <w:b/>
                <w:bCs/>
                <w:lang w:eastAsia="zh-CN"/>
              </w:rPr>
              <w:t>greement:</w:t>
            </w:r>
          </w:p>
          <w:p w14:paraId="062530E0" w14:textId="77777777" w:rsidR="00406CA9" w:rsidRPr="009D6C7C" w:rsidRDefault="00406CA9" w:rsidP="00406CA9">
            <w:pPr>
              <w:pStyle w:val="aff4"/>
              <w:numPr>
                <w:ilvl w:val="0"/>
                <w:numId w:val="19"/>
              </w:numPr>
              <w:contextualSpacing w:val="0"/>
              <w:rPr>
                <w:lang w:eastAsia="zh-CN"/>
              </w:rPr>
            </w:pPr>
            <w:r w:rsidRPr="009D6C7C">
              <w:rPr>
                <w:rFonts w:hint="eastAsia"/>
                <w:lang w:eastAsia="zh-CN"/>
              </w:rPr>
              <w:t xml:space="preserve">Performance metric of transmit output power: </w:t>
            </w:r>
          </w:p>
          <w:p w14:paraId="5BD0BF44" w14:textId="77777777" w:rsidR="00406CA9" w:rsidRPr="009D6C7C" w:rsidRDefault="00406CA9" w:rsidP="00406CA9">
            <w:pPr>
              <w:pStyle w:val="aff4"/>
              <w:numPr>
                <w:ilvl w:val="1"/>
                <w:numId w:val="19"/>
              </w:numPr>
              <w:contextualSpacing w:val="0"/>
              <w:rPr>
                <w:lang w:eastAsia="zh-CN"/>
              </w:rPr>
            </w:pPr>
            <w:r w:rsidRPr="009D6C7C">
              <w:rPr>
                <w:rFonts w:eastAsiaTheme="minorEastAsia"/>
                <w:lang w:eastAsia="zh-CN"/>
              </w:rPr>
              <w:t>Backscattering loss</w:t>
            </w:r>
          </w:p>
          <w:p w14:paraId="72466EE3" w14:textId="77777777" w:rsidR="00406CA9" w:rsidRPr="009D6C7C" w:rsidRDefault="00406CA9" w:rsidP="00406CA9">
            <w:pPr>
              <w:pStyle w:val="aff4"/>
              <w:numPr>
                <w:ilvl w:val="0"/>
                <w:numId w:val="19"/>
              </w:numPr>
              <w:contextualSpacing w:val="0"/>
              <w:rPr>
                <w:lang w:eastAsia="zh-CN"/>
              </w:rPr>
            </w:pPr>
            <w:r w:rsidRPr="009D6C7C">
              <w:rPr>
                <w:lang w:eastAsia="zh-CN"/>
              </w:rPr>
              <w:t>Backscattering</w:t>
            </w:r>
            <w:r w:rsidRPr="009D6C7C">
              <w:rPr>
                <w:rFonts w:hint="eastAsia"/>
                <w:lang w:eastAsia="zh-CN"/>
              </w:rPr>
              <w:t xml:space="preserve"> output power is defined as</w:t>
            </w:r>
            <w:r w:rsidRPr="009D6C7C">
              <w:rPr>
                <w:lang w:eastAsia="zh-CN"/>
              </w:rPr>
              <w:t xml:space="preserve"> the minimum backscattered power of Device 1 at </w:t>
            </w:r>
            <w:r w:rsidRPr="009D6C7C">
              <w:rPr>
                <w:rFonts w:hint="eastAsia"/>
                <w:lang w:eastAsia="zh-CN"/>
              </w:rPr>
              <w:t xml:space="preserve">certain input </w:t>
            </w:r>
            <w:r w:rsidRPr="009D6C7C">
              <w:rPr>
                <w:lang w:eastAsia="zh-CN"/>
              </w:rPr>
              <w:t xml:space="preserve">CW </w:t>
            </w:r>
            <w:proofErr w:type="spellStart"/>
            <w:r w:rsidRPr="009D6C7C">
              <w:rPr>
                <w:lang w:eastAsia="zh-CN"/>
              </w:rPr>
              <w:t>Tx</w:t>
            </w:r>
            <w:proofErr w:type="spellEnd"/>
            <w:r w:rsidRPr="009D6C7C">
              <w:rPr>
                <w:lang w:eastAsia="zh-CN"/>
              </w:rPr>
              <w:t xml:space="preserve"> powe</w:t>
            </w:r>
            <w:r w:rsidRPr="009D6C7C">
              <w:rPr>
                <w:rFonts w:hint="eastAsia"/>
                <w:lang w:eastAsia="zh-CN"/>
              </w:rPr>
              <w:t>r</w:t>
            </w:r>
          </w:p>
          <w:p w14:paraId="1318FCD8" w14:textId="77777777" w:rsidR="00406CA9" w:rsidRPr="009D6C7C" w:rsidRDefault="00406CA9" w:rsidP="00406CA9">
            <w:pPr>
              <w:pStyle w:val="aff4"/>
              <w:numPr>
                <w:ilvl w:val="1"/>
                <w:numId w:val="19"/>
              </w:numPr>
              <w:contextualSpacing w:val="0"/>
              <w:rPr>
                <w:lang w:eastAsia="zh-CN"/>
              </w:rPr>
            </w:pPr>
            <m:oMath>
              <m:r>
                <w:rPr>
                  <w:rFonts w:ascii="Cambria Math" w:hAnsi="Cambria Math"/>
                </w:rPr>
                <m:t>Minimum Backscattering power at device antenna= I</m:t>
              </m:r>
              <m:r>
                <w:rPr>
                  <w:rFonts w:ascii="Cambria Math" w:eastAsiaTheme="minorEastAsia" w:hAnsi="Cambria Math"/>
                  <w:lang w:eastAsia="zh-CN"/>
                </w:rPr>
                <m:t xml:space="preserve">nput </m:t>
              </m:r>
              <m:r>
                <w:rPr>
                  <w:rFonts w:ascii="Cambria Math" w:hAnsi="Cambria Math"/>
                </w:rPr>
                <m:t>CW T</m:t>
              </m:r>
              <m:r>
                <w:rPr>
                  <w:rFonts w:ascii="Cambria Math" w:eastAsiaTheme="minorEastAsia" w:hAnsi="Cambria Math"/>
                  <w:lang w:eastAsia="zh-CN"/>
                </w:rPr>
                <m:t xml:space="preserve">x </m:t>
              </m:r>
              <m:r>
                <w:rPr>
                  <w:rFonts w:ascii="Cambria Math" w:hAnsi="Cambria Math"/>
                </w:rPr>
                <m:t>powe</m:t>
              </m:r>
              <m:r>
                <w:rPr>
                  <w:rFonts w:ascii="Cambria Math" w:eastAsiaTheme="minorEastAsia" w:hAnsi="Cambria Math"/>
                  <w:lang w:eastAsia="zh-CN"/>
                </w:rPr>
                <m:t>r at device antenna-Backscattering loss</m:t>
              </m:r>
            </m:oMath>
          </w:p>
          <w:p w14:paraId="40A8A00B" w14:textId="77777777" w:rsidR="00406CA9" w:rsidRPr="009D6C7C" w:rsidRDefault="00406CA9" w:rsidP="00406CA9">
            <w:pPr>
              <w:pStyle w:val="aff4"/>
              <w:numPr>
                <w:ilvl w:val="0"/>
                <w:numId w:val="19"/>
              </w:numPr>
              <w:contextualSpacing w:val="0"/>
              <w:rPr>
                <w:lang w:eastAsia="zh-CN"/>
              </w:rPr>
            </w:pPr>
            <w:r w:rsidRPr="009D6C7C">
              <w:rPr>
                <w:rFonts w:hint="eastAsia"/>
                <w:lang w:eastAsia="zh-CN"/>
              </w:rPr>
              <w:t xml:space="preserve">For the Input CW </w:t>
            </w:r>
            <w:proofErr w:type="spellStart"/>
            <w:r w:rsidRPr="009D6C7C">
              <w:rPr>
                <w:rFonts w:hint="eastAsia"/>
                <w:lang w:eastAsia="zh-CN"/>
              </w:rPr>
              <w:t>Tx</w:t>
            </w:r>
            <w:proofErr w:type="spellEnd"/>
            <w:r w:rsidRPr="009D6C7C">
              <w:rPr>
                <w:rFonts w:hint="eastAsia"/>
                <w:lang w:eastAsia="zh-CN"/>
              </w:rPr>
              <w:t xml:space="preserve"> power to define requirements:</w:t>
            </w:r>
          </w:p>
          <w:p w14:paraId="20109AF8" w14:textId="77777777" w:rsidR="00406CA9" w:rsidRPr="009D6C7C" w:rsidRDefault="00406CA9" w:rsidP="00406CA9">
            <w:pPr>
              <w:pStyle w:val="aff4"/>
              <w:numPr>
                <w:ilvl w:val="1"/>
                <w:numId w:val="22"/>
              </w:numPr>
              <w:contextualSpacing w:val="0"/>
              <w:rPr>
                <w:lang w:eastAsia="zh-CN"/>
              </w:rPr>
            </w:pPr>
            <w:r w:rsidRPr="009D6C7C">
              <w:rPr>
                <w:rFonts w:hint="eastAsia"/>
                <w:lang w:eastAsia="zh-CN"/>
              </w:rPr>
              <w:t xml:space="preserve">FFS on the whether </w:t>
            </w:r>
            <w:r w:rsidRPr="009D6C7C">
              <w:rPr>
                <w:rFonts w:eastAsiaTheme="minorEastAsia" w:hint="eastAsia"/>
                <w:lang w:eastAsia="zh-CN"/>
              </w:rPr>
              <w:t xml:space="preserve">to use </w:t>
            </w:r>
            <w:r w:rsidRPr="009D6C7C">
              <w:rPr>
                <w:rFonts w:hint="eastAsia"/>
                <w:lang w:eastAsia="zh-CN"/>
              </w:rPr>
              <w:t xml:space="preserve">one value or a range </w:t>
            </w:r>
            <w:r w:rsidRPr="009D6C7C">
              <w:rPr>
                <w:rFonts w:eastAsiaTheme="minorEastAsia" w:hint="eastAsia"/>
                <w:lang w:eastAsia="zh-CN"/>
              </w:rPr>
              <w:t>of</w:t>
            </w:r>
            <w:r w:rsidRPr="009D6C7C">
              <w:rPr>
                <w:rFonts w:hint="eastAsia"/>
                <w:lang w:eastAsia="zh-CN"/>
              </w:rPr>
              <w:t xml:space="preserve"> CW </w:t>
            </w:r>
            <w:proofErr w:type="spellStart"/>
            <w:r w:rsidRPr="009D6C7C">
              <w:rPr>
                <w:rFonts w:hint="eastAsia"/>
                <w:lang w:eastAsia="zh-CN"/>
              </w:rPr>
              <w:t>Tx</w:t>
            </w:r>
            <w:proofErr w:type="spellEnd"/>
            <w:r w:rsidRPr="009D6C7C">
              <w:rPr>
                <w:rFonts w:hint="eastAsia"/>
                <w:lang w:eastAsia="zh-CN"/>
              </w:rPr>
              <w:t xml:space="preserve"> power</w:t>
            </w:r>
          </w:p>
          <w:p w14:paraId="3815CED2" w14:textId="77777777" w:rsidR="00406CA9" w:rsidRPr="009D6C7C" w:rsidRDefault="00406CA9" w:rsidP="00406CA9">
            <w:pPr>
              <w:pStyle w:val="aff4"/>
              <w:numPr>
                <w:ilvl w:val="1"/>
                <w:numId w:val="22"/>
              </w:numPr>
              <w:contextualSpacing w:val="0"/>
              <w:rPr>
                <w:lang w:eastAsia="zh-CN"/>
              </w:rPr>
            </w:pPr>
            <w:r w:rsidRPr="009D6C7C">
              <w:rPr>
                <w:rFonts w:hint="eastAsia"/>
                <w:lang w:eastAsia="zh-CN"/>
              </w:rPr>
              <w:t xml:space="preserve">FFS on the value(s) of CW </w:t>
            </w:r>
            <w:proofErr w:type="spellStart"/>
            <w:r w:rsidRPr="009D6C7C">
              <w:rPr>
                <w:rFonts w:hint="eastAsia"/>
                <w:lang w:eastAsia="zh-CN"/>
              </w:rPr>
              <w:t>Tx</w:t>
            </w:r>
            <w:proofErr w:type="spellEnd"/>
            <w:r w:rsidRPr="009D6C7C">
              <w:rPr>
                <w:rFonts w:hint="eastAsia"/>
                <w:lang w:eastAsia="zh-CN"/>
              </w:rPr>
              <w:t xml:space="preserve"> power</w:t>
            </w:r>
          </w:p>
          <w:p w14:paraId="37AC2701" w14:textId="77777777" w:rsidR="00406CA9" w:rsidRPr="009D6C7C" w:rsidRDefault="00406CA9" w:rsidP="00406CA9">
            <w:pPr>
              <w:pStyle w:val="aff4"/>
              <w:numPr>
                <w:ilvl w:val="0"/>
                <w:numId w:val="19"/>
              </w:numPr>
              <w:contextualSpacing w:val="0"/>
              <w:rPr>
                <w:lang w:eastAsia="zh-CN"/>
              </w:rPr>
            </w:pPr>
            <w:r w:rsidRPr="009D6C7C">
              <w:rPr>
                <w:rFonts w:hint="eastAsia"/>
                <w:lang w:eastAsia="zh-CN"/>
              </w:rPr>
              <w:t>Consider following aspects to determine backscattering loss to define requirements:</w:t>
            </w:r>
          </w:p>
          <w:p w14:paraId="62612D99" w14:textId="77777777" w:rsidR="00406CA9" w:rsidRPr="009D6C7C" w:rsidRDefault="00406CA9" w:rsidP="00406CA9">
            <w:pPr>
              <w:pStyle w:val="aff4"/>
              <w:numPr>
                <w:ilvl w:val="1"/>
                <w:numId w:val="21"/>
              </w:numPr>
              <w:contextualSpacing w:val="0"/>
              <w:rPr>
                <w:lang w:eastAsia="zh-CN"/>
              </w:rPr>
            </w:pPr>
            <w:r w:rsidRPr="009D6C7C">
              <w:rPr>
                <w:rFonts w:eastAsiaTheme="minorEastAsia" w:hint="eastAsia"/>
                <w:lang w:eastAsia="zh-CN"/>
              </w:rPr>
              <w:t>modulation loss</w:t>
            </w:r>
          </w:p>
          <w:p w14:paraId="451F376D" w14:textId="77777777" w:rsidR="00406CA9" w:rsidRPr="009D6C7C" w:rsidRDefault="00406CA9" w:rsidP="00406CA9">
            <w:pPr>
              <w:pStyle w:val="aff4"/>
              <w:numPr>
                <w:ilvl w:val="1"/>
                <w:numId w:val="21"/>
              </w:numPr>
              <w:contextualSpacing w:val="0"/>
              <w:rPr>
                <w:lang w:eastAsia="zh-CN"/>
              </w:rPr>
            </w:pPr>
            <w:r w:rsidRPr="009D6C7C">
              <w:rPr>
                <w:rFonts w:eastAsiaTheme="minorEastAsia" w:hint="eastAsia"/>
                <w:lang w:eastAsia="zh-CN"/>
              </w:rPr>
              <w:t>antenna efficiency</w:t>
            </w:r>
          </w:p>
          <w:p w14:paraId="599E1934" w14:textId="77777777" w:rsidR="00406CA9" w:rsidRPr="009D6C7C" w:rsidRDefault="00406CA9" w:rsidP="00406CA9">
            <w:pPr>
              <w:pStyle w:val="aff4"/>
              <w:numPr>
                <w:ilvl w:val="1"/>
                <w:numId w:val="21"/>
              </w:numPr>
              <w:contextualSpacing w:val="0"/>
              <w:rPr>
                <w:lang w:eastAsia="zh-CN"/>
              </w:rPr>
            </w:pPr>
            <w:r w:rsidRPr="009D6C7C">
              <w:rPr>
                <w:rFonts w:eastAsiaTheme="minorEastAsia" w:hint="eastAsia"/>
                <w:lang w:eastAsia="zh-CN"/>
              </w:rPr>
              <w:t>backscattering circuitry loss</w:t>
            </w:r>
          </w:p>
          <w:p w14:paraId="2139BA1B" w14:textId="77777777" w:rsidR="00406CA9" w:rsidRPr="00BB4F71" w:rsidRDefault="00406CA9" w:rsidP="00406CA9">
            <w:pPr>
              <w:pStyle w:val="aff4"/>
              <w:numPr>
                <w:ilvl w:val="1"/>
                <w:numId w:val="21"/>
              </w:numPr>
              <w:contextualSpacing w:val="0"/>
              <w:rPr>
                <w:lang w:eastAsia="zh-CN"/>
              </w:rPr>
            </w:pPr>
            <w:r w:rsidRPr="00BB4F71">
              <w:rPr>
                <w:rFonts w:eastAsiaTheme="minorEastAsia" w:hint="eastAsia"/>
                <w:lang w:eastAsia="zh-CN"/>
              </w:rPr>
              <w:t>impairment margin</w:t>
            </w:r>
          </w:p>
          <w:p w14:paraId="3EA56BF6" w14:textId="77777777" w:rsidR="00406CA9" w:rsidRPr="00BB4F71" w:rsidRDefault="00406CA9" w:rsidP="00406CA9">
            <w:pPr>
              <w:pStyle w:val="aff4"/>
              <w:numPr>
                <w:ilvl w:val="1"/>
                <w:numId w:val="21"/>
              </w:numPr>
              <w:contextualSpacing w:val="0"/>
              <w:rPr>
                <w:lang w:eastAsia="zh-CN"/>
              </w:rPr>
            </w:pPr>
            <w:r w:rsidRPr="00BB4F71">
              <w:rPr>
                <w:rFonts w:eastAsiaTheme="minorEastAsia"/>
                <w:lang w:eastAsia="zh-CN"/>
              </w:rPr>
              <w:t>minimum distance to the reader</w:t>
            </w:r>
          </w:p>
          <w:p w14:paraId="6B2B8126" w14:textId="77777777" w:rsidR="00406CA9" w:rsidRPr="00BB4F71" w:rsidRDefault="00406CA9" w:rsidP="00406CA9">
            <w:pPr>
              <w:pStyle w:val="aff4"/>
              <w:numPr>
                <w:ilvl w:val="1"/>
                <w:numId w:val="21"/>
              </w:numPr>
              <w:contextualSpacing w:val="0"/>
              <w:rPr>
                <w:lang w:eastAsia="zh-CN"/>
              </w:rPr>
            </w:pPr>
            <w:r w:rsidRPr="00BB4F71">
              <w:rPr>
                <w:rFonts w:eastAsiaTheme="minorEastAsia"/>
                <w:lang w:eastAsia="zh-CN"/>
              </w:rPr>
              <w:t xml:space="preserve">differential radar cross section in two different modulation states </w:t>
            </w:r>
          </w:p>
          <w:p w14:paraId="7F068543" w14:textId="77777777" w:rsidR="00406CA9" w:rsidRPr="00BB4F71" w:rsidRDefault="00406CA9" w:rsidP="00406CA9">
            <w:pPr>
              <w:pStyle w:val="aff4"/>
              <w:numPr>
                <w:ilvl w:val="1"/>
                <w:numId w:val="21"/>
              </w:numPr>
              <w:contextualSpacing w:val="0"/>
              <w:rPr>
                <w:lang w:eastAsia="zh-CN"/>
              </w:rPr>
            </w:pPr>
            <w:r w:rsidRPr="00BB4F71">
              <w:rPr>
                <w:lang w:val="en-US"/>
              </w:rPr>
              <w:t>differential reflection coefficient in two different modulation states</w:t>
            </w:r>
          </w:p>
          <w:p w14:paraId="38336249" w14:textId="77777777" w:rsidR="00406CA9" w:rsidRPr="00BB4F71" w:rsidRDefault="00406CA9" w:rsidP="00406CA9">
            <w:pPr>
              <w:pStyle w:val="aff4"/>
              <w:numPr>
                <w:ilvl w:val="1"/>
                <w:numId w:val="21"/>
              </w:numPr>
              <w:contextualSpacing w:val="0"/>
              <w:rPr>
                <w:lang w:eastAsia="zh-CN"/>
              </w:rPr>
            </w:pPr>
            <w:r w:rsidRPr="00BB4F71">
              <w:rPr>
                <w:lang w:eastAsia="zh-CN"/>
              </w:rPr>
              <w:t>the spectral components of the backscatter signal to be included in the power measurement, e.g. only the 1st L</w:t>
            </w:r>
            <w:r>
              <w:rPr>
                <w:rFonts w:eastAsiaTheme="minorEastAsia" w:hint="eastAsia"/>
                <w:lang w:eastAsia="zh-CN"/>
              </w:rPr>
              <w:t xml:space="preserve">ower </w:t>
            </w:r>
            <w:r w:rsidRPr="00BB4F71">
              <w:rPr>
                <w:lang w:eastAsia="zh-CN"/>
              </w:rPr>
              <w:t>SB and 1st U</w:t>
            </w:r>
            <w:r>
              <w:rPr>
                <w:rFonts w:eastAsiaTheme="minorEastAsia" w:hint="eastAsia"/>
                <w:lang w:eastAsia="zh-CN"/>
              </w:rPr>
              <w:t xml:space="preserve">pper </w:t>
            </w:r>
            <w:r w:rsidRPr="00BB4F71">
              <w:rPr>
                <w:lang w:eastAsia="zh-CN"/>
              </w:rPr>
              <w:t>SB, excluding the reflected carrier itself</w:t>
            </w:r>
          </w:p>
          <w:p w14:paraId="264E699B" w14:textId="77777777" w:rsidR="00406CA9" w:rsidRPr="00BB4F71" w:rsidRDefault="00406CA9" w:rsidP="00406CA9">
            <w:pPr>
              <w:pStyle w:val="aff4"/>
              <w:numPr>
                <w:ilvl w:val="1"/>
                <w:numId w:val="21"/>
              </w:numPr>
              <w:contextualSpacing w:val="0"/>
              <w:rPr>
                <w:lang w:eastAsia="zh-CN"/>
              </w:rPr>
            </w:pPr>
            <w:r w:rsidRPr="00BB4F71">
              <w:rPr>
                <w:rFonts w:eastAsiaTheme="minorEastAsia"/>
                <w:lang w:eastAsia="zh-CN"/>
              </w:rPr>
              <w:t>Other factors not excluded</w:t>
            </w:r>
          </w:p>
          <w:p w14:paraId="2936260B" w14:textId="77777777" w:rsidR="00406CA9" w:rsidRPr="007031E0" w:rsidRDefault="00406CA9" w:rsidP="00406CA9">
            <w:pPr>
              <w:rPr>
                <w:lang w:eastAsia="zh-CN"/>
              </w:rPr>
            </w:pPr>
          </w:p>
          <w:p w14:paraId="1D5E3975" w14:textId="77777777" w:rsidR="00406CA9" w:rsidRPr="00BF5A63" w:rsidRDefault="00406CA9" w:rsidP="00406CA9">
            <w:pPr>
              <w:pStyle w:val="2"/>
              <w:numPr>
                <w:ilvl w:val="0"/>
                <w:numId w:val="0"/>
              </w:numPr>
              <w:outlineLvl w:val="1"/>
              <w:rPr>
                <w:rFonts w:ascii="Times New Roman" w:hAnsi="Times New Roman"/>
                <w:lang w:val="en-US"/>
              </w:rPr>
            </w:pPr>
            <w:bookmarkStart w:id="1" w:name="OLE_LINK28"/>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2</w:t>
            </w:r>
            <w:r>
              <w:rPr>
                <w:rFonts w:ascii="Times New Roman" w:hAnsi="Times New Roman"/>
                <w:lang w:val="en-US"/>
              </w:rPr>
              <w:t xml:space="preserve">: </w:t>
            </w:r>
            <w:r>
              <w:rPr>
                <w:rFonts w:ascii="Times New Roman" w:hAnsi="Times New Roman" w:hint="eastAsia"/>
                <w:lang w:val="en-US"/>
              </w:rPr>
              <w:t>Modulation quality</w:t>
            </w:r>
          </w:p>
          <w:p w14:paraId="42CEFF97" w14:textId="77777777" w:rsidR="00406CA9" w:rsidRPr="009D6C7C" w:rsidRDefault="00406CA9" w:rsidP="00406CA9">
            <w:pPr>
              <w:rPr>
                <w:rFonts w:eastAsiaTheme="minorEastAsia"/>
                <w:b/>
                <w:bCs/>
                <w:u w:val="single"/>
                <w:lang w:val="en-US" w:eastAsia="zh-CN"/>
              </w:rPr>
            </w:pPr>
            <w:bookmarkStart w:id="2" w:name="OLE_LINK103"/>
            <w:bookmarkEnd w:id="1"/>
            <w:r>
              <w:rPr>
                <w:rFonts w:eastAsiaTheme="minorEastAsia" w:hint="eastAsia"/>
                <w:b/>
                <w:bCs/>
                <w:u w:val="single"/>
                <w:lang w:val="en-US" w:eastAsia="zh-CN"/>
              </w:rPr>
              <w:t>Issue 3-2-1: SFO requirement</w:t>
            </w:r>
          </w:p>
          <w:p w14:paraId="1A3025A4" w14:textId="77777777" w:rsidR="00406CA9" w:rsidRPr="009D6C7C" w:rsidRDefault="00406CA9" w:rsidP="00406CA9">
            <w:pPr>
              <w:rPr>
                <w:rFonts w:eastAsiaTheme="minorEastAsia"/>
                <w:b/>
                <w:bCs/>
                <w:lang w:val="en-US" w:eastAsia="zh-CN"/>
              </w:rPr>
            </w:pPr>
            <w:r w:rsidRPr="009D6C7C">
              <w:rPr>
                <w:rFonts w:eastAsiaTheme="minorEastAsia" w:hint="eastAsia"/>
                <w:b/>
                <w:bCs/>
                <w:lang w:val="en-US" w:eastAsia="zh-CN"/>
              </w:rPr>
              <w:t>Agreement:</w:t>
            </w:r>
          </w:p>
          <w:p w14:paraId="4420B9A1" w14:textId="77777777" w:rsidR="00406CA9" w:rsidRPr="009D6C7C" w:rsidRDefault="00406CA9" w:rsidP="00406CA9">
            <w:pPr>
              <w:pStyle w:val="aff4"/>
              <w:numPr>
                <w:ilvl w:val="0"/>
                <w:numId w:val="23"/>
              </w:numPr>
              <w:contextualSpacing w:val="0"/>
              <w:rPr>
                <w:rFonts w:eastAsiaTheme="minorEastAsia"/>
                <w:lang w:val="en-US" w:eastAsia="zh-CN"/>
              </w:rPr>
            </w:pPr>
            <w:r w:rsidRPr="009D6C7C">
              <w:rPr>
                <w:rFonts w:eastAsiaTheme="minorEastAsia" w:hint="eastAsia"/>
                <w:lang w:val="en-US" w:eastAsia="zh-CN"/>
              </w:rPr>
              <w:t>10% SFO is assumed as the minimum performance for devices.</w:t>
            </w:r>
          </w:p>
          <w:p w14:paraId="367E200B" w14:textId="77777777" w:rsidR="00406CA9" w:rsidRPr="009D6C7C" w:rsidRDefault="00406CA9" w:rsidP="00406CA9">
            <w:pPr>
              <w:pStyle w:val="aff4"/>
              <w:numPr>
                <w:ilvl w:val="0"/>
                <w:numId w:val="23"/>
              </w:numPr>
              <w:contextualSpacing w:val="0"/>
              <w:rPr>
                <w:rFonts w:eastAsiaTheme="minorEastAsia"/>
                <w:lang w:val="en-US" w:eastAsia="zh-CN"/>
              </w:rPr>
            </w:pPr>
            <w:r w:rsidRPr="009D6C7C">
              <w:rPr>
                <w:rFonts w:eastAsiaTheme="minorEastAsia" w:hint="eastAsia"/>
                <w:lang w:val="en-US" w:eastAsia="zh-CN"/>
              </w:rPr>
              <w:t>FFS on whether to define SFO requirement and how to test the SFO requirement if defined.</w:t>
            </w:r>
            <w:r w:rsidRPr="009D6C7C">
              <w:rPr>
                <w:rFonts w:eastAsiaTheme="minorEastAsia" w:hint="eastAsia"/>
                <w:strike/>
                <w:lang w:val="en-US" w:eastAsia="zh-CN"/>
              </w:rPr>
              <w:t xml:space="preserve"> </w:t>
            </w:r>
            <w:bookmarkStart w:id="3" w:name="OLE_LINK6"/>
          </w:p>
          <w:bookmarkEnd w:id="3"/>
          <w:p w14:paraId="1FA01592" w14:textId="77777777" w:rsidR="00406CA9" w:rsidRDefault="00406CA9" w:rsidP="00406CA9">
            <w:pPr>
              <w:rPr>
                <w:rFonts w:eastAsiaTheme="minorEastAsia"/>
                <w:b/>
                <w:bCs/>
                <w:u w:val="single"/>
                <w:lang w:val="en-US" w:eastAsia="zh-CN"/>
              </w:rPr>
            </w:pPr>
          </w:p>
          <w:p w14:paraId="5B685821" w14:textId="77777777" w:rsidR="00406CA9" w:rsidRPr="00FA0184" w:rsidRDefault="00406CA9" w:rsidP="00406CA9">
            <w:pPr>
              <w:rPr>
                <w:rFonts w:eastAsiaTheme="minorEastAsia"/>
                <w:b/>
                <w:bCs/>
                <w:u w:val="single"/>
                <w:lang w:val="en-US" w:eastAsia="zh-CN"/>
              </w:rPr>
            </w:pPr>
            <w:r>
              <w:rPr>
                <w:rFonts w:eastAsiaTheme="minorEastAsia" w:hint="eastAsia"/>
                <w:b/>
                <w:bCs/>
                <w:u w:val="single"/>
                <w:lang w:val="en-US" w:eastAsia="zh-CN"/>
              </w:rPr>
              <w:t xml:space="preserve">Issue 3-2-2: </w:t>
            </w:r>
            <w:r>
              <w:rPr>
                <w:rFonts w:eastAsiaTheme="minorEastAsia"/>
                <w:b/>
                <w:bCs/>
                <w:u w:val="single"/>
                <w:lang w:val="en-US" w:eastAsia="zh-CN"/>
              </w:rPr>
              <w:t>Modulation quality requirements</w:t>
            </w:r>
            <w:bookmarkStart w:id="4" w:name="OLE_LINK108"/>
            <w:bookmarkEnd w:id="2"/>
          </w:p>
          <w:p w14:paraId="4D09DEE0" w14:textId="77777777" w:rsidR="00406CA9" w:rsidRPr="00FA0184" w:rsidRDefault="00406CA9" w:rsidP="00406CA9">
            <w:pPr>
              <w:rPr>
                <w:rFonts w:eastAsiaTheme="minorEastAsia"/>
                <w:b/>
                <w:bCs/>
                <w:lang w:val="en-US" w:eastAsia="zh-CN"/>
              </w:rPr>
            </w:pPr>
            <w:r w:rsidRPr="00FA0184">
              <w:rPr>
                <w:rFonts w:eastAsiaTheme="minorEastAsia" w:hint="eastAsia"/>
                <w:b/>
                <w:bCs/>
                <w:lang w:val="en-US" w:eastAsia="zh-CN"/>
              </w:rPr>
              <w:t>Agreement</w:t>
            </w:r>
            <w:r>
              <w:rPr>
                <w:rFonts w:eastAsiaTheme="minorEastAsia" w:hint="eastAsia"/>
                <w:b/>
                <w:bCs/>
                <w:lang w:val="en-US" w:eastAsia="zh-CN"/>
              </w:rPr>
              <w:t>:</w:t>
            </w:r>
          </w:p>
          <w:bookmarkEnd w:id="4"/>
          <w:p w14:paraId="0EB81F01" w14:textId="77777777" w:rsidR="00406CA9" w:rsidRPr="00FA0184" w:rsidRDefault="00406CA9" w:rsidP="00406CA9">
            <w:pPr>
              <w:pStyle w:val="aff4"/>
              <w:numPr>
                <w:ilvl w:val="0"/>
                <w:numId w:val="24"/>
              </w:numPr>
              <w:contextualSpacing w:val="0"/>
              <w:rPr>
                <w:rFonts w:eastAsiaTheme="minorEastAsia"/>
                <w:lang w:eastAsia="zh-CN"/>
              </w:rPr>
            </w:pPr>
            <w:r w:rsidRPr="00FA0184">
              <w:rPr>
                <w:rFonts w:eastAsiaTheme="minorEastAsia" w:hint="eastAsia"/>
                <w:lang w:eastAsia="zh-CN"/>
              </w:rPr>
              <w:t xml:space="preserve">Define modulation </w:t>
            </w:r>
            <w:r w:rsidRPr="00FA0184">
              <w:rPr>
                <w:rFonts w:eastAsiaTheme="minorEastAsia"/>
                <w:lang w:eastAsia="zh-CN"/>
              </w:rPr>
              <w:t>quality</w:t>
            </w:r>
            <w:r w:rsidRPr="00FA0184">
              <w:rPr>
                <w:rFonts w:eastAsiaTheme="minorEastAsia" w:hint="eastAsia"/>
                <w:lang w:eastAsia="zh-CN"/>
              </w:rPr>
              <w:t xml:space="preserve"> requirements for both BPSK and OOK.</w:t>
            </w:r>
          </w:p>
          <w:p w14:paraId="488A24DB" w14:textId="77777777" w:rsidR="00406CA9" w:rsidRPr="00FA0184" w:rsidRDefault="00406CA9" w:rsidP="00406CA9">
            <w:pPr>
              <w:pStyle w:val="aff4"/>
              <w:numPr>
                <w:ilvl w:val="0"/>
                <w:numId w:val="24"/>
              </w:numPr>
              <w:contextualSpacing w:val="0"/>
              <w:rPr>
                <w:rFonts w:eastAsiaTheme="minorEastAsia"/>
                <w:lang w:eastAsia="zh-CN"/>
              </w:rPr>
            </w:pPr>
            <w:r w:rsidRPr="00FA0184">
              <w:rPr>
                <w:rFonts w:eastAsiaTheme="minorEastAsia" w:hint="eastAsia"/>
                <w:lang w:eastAsia="zh-CN"/>
              </w:rPr>
              <w:t>Consider to define same modulation quality metric for both BPSK and OOK if possible.</w:t>
            </w:r>
          </w:p>
          <w:p w14:paraId="76B4C7F0" w14:textId="77777777" w:rsidR="00406CA9" w:rsidRPr="00FA0184" w:rsidRDefault="00406CA9" w:rsidP="00406CA9">
            <w:pPr>
              <w:pStyle w:val="aff4"/>
              <w:numPr>
                <w:ilvl w:val="0"/>
                <w:numId w:val="20"/>
              </w:numPr>
              <w:contextualSpacing w:val="0"/>
              <w:rPr>
                <w:rFonts w:eastAsiaTheme="minorEastAsia"/>
                <w:lang w:eastAsia="zh-CN"/>
              </w:rPr>
            </w:pPr>
            <w:r w:rsidRPr="00FA0184">
              <w:rPr>
                <w:rFonts w:eastAsiaTheme="minorEastAsia" w:hint="eastAsia"/>
                <w:lang w:eastAsia="zh-CN"/>
              </w:rPr>
              <w:lastRenderedPageBreak/>
              <w:t>Reference measurement process needs to be discussed</w:t>
            </w:r>
          </w:p>
          <w:p w14:paraId="10672EFD" w14:textId="77777777" w:rsidR="00406CA9" w:rsidRPr="00237F52" w:rsidRDefault="00406CA9" w:rsidP="00406CA9">
            <w:pPr>
              <w:rPr>
                <w:lang w:val="en-US" w:eastAsia="zh-CN"/>
              </w:rPr>
            </w:pPr>
          </w:p>
          <w:p w14:paraId="6182497E" w14:textId="77777777" w:rsidR="00406CA9" w:rsidRPr="008C7932" w:rsidRDefault="00406CA9" w:rsidP="00406CA9">
            <w:pPr>
              <w:pStyle w:val="2"/>
              <w:numPr>
                <w:ilvl w:val="0"/>
                <w:numId w:val="0"/>
              </w:numPr>
              <w:outlineLvl w:val="1"/>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3</w:t>
            </w:r>
            <w:r>
              <w:rPr>
                <w:rFonts w:ascii="Times New Roman" w:hAnsi="Times New Roman"/>
                <w:lang w:val="en-US"/>
              </w:rPr>
              <w:t xml:space="preserve">: </w:t>
            </w:r>
            <w:r>
              <w:rPr>
                <w:rFonts w:ascii="Times New Roman" w:hAnsi="Times New Roman" w:hint="eastAsia"/>
                <w:lang w:val="en-US"/>
              </w:rPr>
              <w:t>Emission requirements</w:t>
            </w:r>
          </w:p>
          <w:p w14:paraId="5E4A5FB5" w14:textId="77777777" w:rsidR="00406CA9" w:rsidRDefault="00406CA9" w:rsidP="00406CA9">
            <w:pPr>
              <w:rPr>
                <w:rFonts w:eastAsiaTheme="minorEastAsia"/>
                <w:b/>
                <w:bCs/>
                <w:u w:val="single"/>
                <w:lang w:val="en-US" w:eastAsia="zh-CN"/>
              </w:rPr>
            </w:pPr>
            <w:bookmarkStart w:id="5" w:name="OLE_LINK64"/>
            <w:r>
              <w:rPr>
                <w:rFonts w:eastAsiaTheme="minorEastAsia" w:hint="eastAsia"/>
                <w:b/>
                <w:bCs/>
                <w:u w:val="single"/>
                <w:lang w:val="en-US" w:eastAsia="zh-CN"/>
              </w:rPr>
              <w:t>Issue 3-3-1: Emission requirements</w:t>
            </w:r>
            <w:bookmarkEnd w:id="5"/>
          </w:p>
          <w:p w14:paraId="66468309" w14:textId="77777777" w:rsidR="00406CA9" w:rsidRPr="00F111FC" w:rsidRDefault="00406CA9" w:rsidP="00406CA9">
            <w:pPr>
              <w:rPr>
                <w:rFonts w:eastAsiaTheme="minorEastAsia"/>
                <w:b/>
                <w:bCs/>
                <w:lang w:val="en-US" w:eastAsia="zh-CN"/>
              </w:rPr>
            </w:pPr>
            <w:r w:rsidRPr="00F111FC">
              <w:rPr>
                <w:rFonts w:eastAsiaTheme="minorEastAsia" w:hint="eastAsia"/>
                <w:b/>
                <w:bCs/>
                <w:lang w:val="en-US" w:eastAsia="zh-CN"/>
              </w:rPr>
              <w:t>A</w:t>
            </w:r>
            <w:r w:rsidRPr="00F111FC">
              <w:rPr>
                <w:rFonts w:eastAsiaTheme="minorEastAsia"/>
                <w:b/>
                <w:bCs/>
                <w:lang w:val="en-US" w:eastAsia="zh-CN"/>
              </w:rPr>
              <w:t>greement:</w:t>
            </w:r>
          </w:p>
          <w:p w14:paraId="3A1DD9C5" w14:textId="77777777" w:rsidR="00406CA9" w:rsidRPr="00F111FC" w:rsidRDefault="00406CA9" w:rsidP="00406CA9">
            <w:pPr>
              <w:pStyle w:val="aff4"/>
              <w:numPr>
                <w:ilvl w:val="0"/>
                <w:numId w:val="25"/>
              </w:numPr>
              <w:contextualSpacing w:val="0"/>
              <w:rPr>
                <w:rFonts w:eastAsiaTheme="minorEastAsia"/>
                <w:lang w:eastAsia="zh-CN"/>
              </w:rPr>
            </w:pPr>
            <w:r w:rsidRPr="00F111FC">
              <w:rPr>
                <w:rFonts w:eastAsiaTheme="minorEastAsia" w:hint="eastAsia"/>
                <w:lang w:eastAsia="zh-CN"/>
              </w:rPr>
              <w:t>Discuss whether to define EIPR or TRP as performance metric for emission requirements</w:t>
            </w:r>
          </w:p>
          <w:p w14:paraId="26382AD1" w14:textId="77777777" w:rsidR="00406CA9" w:rsidRPr="00F111FC" w:rsidRDefault="00406CA9" w:rsidP="00406CA9">
            <w:pPr>
              <w:pStyle w:val="aff4"/>
              <w:numPr>
                <w:ilvl w:val="0"/>
                <w:numId w:val="25"/>
              </w:numPr>
              <w:contextualSpacing w:val="0"/>
              <w:rPr>
                <w:rFonts w:eastAsiaTheme="minorEastAsia"/>
                <w:lang w:eastAsia="zh-CN"/>
              </w:rPr>
            </w:pPr>
            <w:r w:rsidRPr="00F111FC">
              <w:rPr>
                <w:rFonts w:eastAsiaTheme="minorEastAsia"/>
                <w:lang w:eastAsia="zh-CN"/>
              </w:rPr>
              <w:t>S</w:t>
            </w:r>
            <w:r w:rsidRPr="00F111FC">
              <w:rPr>
                <w:rFonts w:eastAsiaTheme="minorEastAsia" w:hint="eastAsia"/>
                <w:lang w:eastAsia="zh-CN"/>
              </w:rPr>
              <w:t xml:space="preserve">purious </w:t>
            </w:r>
            <w:r w:rsidRPr="00F111FC">
              <w:rPr>
                <w:rFonts w:eastAsiaTheme="minorEastAsia"/>
                <w:lang w:eastAsia="zh-CN"/>
              </w:rPr>
              <w:t>emission</w:t>
            </w:r>
            <w:r w:rsidRPr="00F111FC">
              <w:rPr>
                <w:rFonts w:eastAsiaTheme="minorEastAsia" w:hint="eastAsia"/>
                <w:lang w:eastAsia="zh-CN"/>
              </w:rPr>
              <w:t xml:space="preserve">: reuse legacy NR UE spurious emission requirement and further discuss the </w:t>
            </w:r>
            <w:r w:rsidRPr="00F111FC">
              <w:t>OOB boundary.</w:t>
            </w:r>
          </w:p>
          <w:p w14:paraId="53CF5C02" w14:textId="77777777" w:rsidR="00406CA9" w:rsidRPr="00F111FC" w:rsidRDefault="00406CA9" w:rsidP="00406CA9">
            <w:pPr>
              <w:pStyle w:val="aff4"/>
              <w:numPr>
                <w:ilvl w:val="0"/>
                <w:numId w:val="20"/>
              </w:numPr>
              <w:contextualSpacing w:val="0"/>
              <w:rPr>
                <w:rFonts w:eastAsiaTheme="minorEastAsia"/>
                <w:lang w:eastAsia="zh-CN"/>
              </w:rPr>
            </w:pPr>
            <w:r w:rsidRPr="00F111FC">
              <w:rPr>
                <w:rFonts w:eastAsiaTheme="minorEastAsia" w:hint="eastAsia"/>
                <w:lang w:eastAsia="zh-CN"/>
              </w:rPr>
              <w:t>FFS on CW maximum input power level for testing</w:t>
            </w:r>
          </w:p>
          <w:p w14:paraId="55098886" w14:textId="77777777" w:rsidR="00406CA9" w:rsidRPr="008C7932" w:rsidRDefault="00406CA9" w:rsidP="00406CA9">
            <w:pPr>
              <w:pStyle w:val="2"/>
              <w:numPr>
                <w:ilvl w:val="0"/>
                <w:numId w:val="0"/>
              </w:numPr>
              <w:outlineLvl w:val="1"/>
              <w:rPr>
                <w:rFonts w:ascii="Times New Roman" w:hAnsi="Times New Roman"/>
                <w:lang w:val="en-US"/>
              </w:rPr>
            </w:pPr>
            <w:bookmarkStart w:id="6" w:name="OLE_LINK29"/>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4</w:t>
            </w:r>
            <w:r>
              <w:rPr>
                <w:rFonts w:ascii="Times New Roman" w:hAnsi="Times New Roman"/>
                <w:lang w:val="en-US"/>
              </w:rPr>
              <w:t xml:space="preserve">: </w:t>
            </w:r>
            <w:r>
              <w:rPr>
                <w:rFonts w:ascii="Times New Roman" w:hAnsi="Times New Roman" w:hint="eastAsia"/>
                <w:lang w:val="en-US"/>
              </w:rPr>
              <w:t>Reference sensitivity</w:t>
            </w:r>
          </w:p>
          <w:bookmarkEnd w:id="6"/>
          <w:p w14:paraId="69C767AD" w14:textId="77777777" w:rsidR="00406CA9" w:rsidRDefault="00406CA9" w:rsidP="00406CA9">
            <w:pPr>
              <w:rPr>
                <w:rFonts w:eastAsiaTheme="minorEastAsia"/>
                <w:b/>
                <w:bCs/>
                <w:u w:val="single"/>
                <w:lang w:val="en-US" w:eastAsia="zh-CN"/>
              </w:rPr>
            </w:pPr>
            <w:r>
              <w:rPr>
                <w:rFonts w:eastAsiaTheme="minorEastAsia" w:hint="eastAsia"/>
                <w:b/>
                <w:bCs/>
                <w:u w:val="single"/>
                <w:lang w:val="en-US" w:eastAsia="zh-CN"/>
              </w:rPr>
              <w:t>Issue 3-4-1: Reference sensitivity</w:t>
            </w:r>
          </w:p>
          <w:p w14:paraId="21E14060" w14:textId="77777777" w:rsidR="00406CA9" w:rsidRPr="00E9474C" w:rsidRDefault="00406CA9" w:rsidP="00406CA9">
            <w:pPr>
              <w:rPr>
                <w:rFonts w:eastAsiaTheme="minorEastAsia"/>
                <w:b/>
                <w:bCs/>
                <w:lang w:val="en-US" w:eastAsia="zh-CN"/>
              </w:rPr>
            </w:pPr>
            <w:bookmarkStart w:id="7" w:name="OLE_LINK124"/>
            <w:r w:rsidRPr="00E9474C">
              <w:rPr>
                <w:rFonts w:eastAsiaTheme="minorEastAsia" w:hint="eastAsia"/>
                <w:b/>
                <w:bCs/>
                <w:lang w:val="en-US" w:eastAsia="zh-CN"/>
              </w:rPr>
              <w:t>Agreement:</w:t>
            </w:r>
          </w:p>
          <w:bookmarkEnd w:id="7"/>
          <w:p w14:paraId="596F6543" w14:textId="77777777" w:rsidR="00406CA9" w:rsidRPr="00E9474C" w:rsidRDefault="00406CA9" w:rsidP="00406CA9">
            <w:pPr>
              <w:pStyle w:val="aff4"/>
              <w:numPr>
                <w:ilvl w:val="0"/>
                <w:numId w:val="27"/>
              </w:numPr>
              <w:contextualSpacing w:val="0"/>
              <w:rPr>
                <w:lang w:eastAsia="zh-CN"/>
              </w:rPr>
            </w:pPr>
            <w:r w:rsidRPr="00E9474C">
              <w:rPr>
                <w:rFonts w:hint="eastAsia"/>
                <w:lang w:eastAsia="zh-CN"/>
              </w:rPr>
              <w:t>Define minimum requirements of REFSENS based on link budget</w:t>
            </w:r>
            <w:r w:rsidRPr="00E9474C">
              <w:rPr>
                <w:rFonts w:eastAsiaTheme="minorEastAsia" w:hint="eastAsia"/>
                <w:lang w:eastAsia="zh-CN"/>
              </w:rPr>
              <w:t xml:space="preserve"> (target is [15m]) and measurement results reported by companies </w:t>
            </w:r>
          </w:p>
          <w:p w14:paraId="218C92A2" w14:textId="77777777" w:rsidR="00406CA9" w:rsidRPr="00E9474C" w:rsidRDefault="00406CA9" w:rsidP="00406CA9">
            <w:pPr>
              <w:pStyle w:val="aff4"/>
              <w:numPr>
                <w:ilvl w:val="0"/>
                <w:numId w:val="26"/>
              </w:numPr>
              <w:contextualSpacing w:val="0"/>
              <w:rPr>
                <w:lang w:eastAsia="zh-CN"/>
              </w:rPr>
            </w:pPr>
            <w:r w:rsidRPr="00E9474C">
              <w:rPr>
                <w:rFonts w:eastAsiaTheme="minorEastAsia" w:hint="eastAsia"/>
                <w:lang w:eastAsia="zh-CN"/>
              </w:rPr>
              <w:t xml:space="preserve">Consider to use inventory procedure for REFSENS testing, success rate ([90%]) or miss detection rate ([10%]) </w:t>
            </w:r>
            <w:r>
              <w:rPr>
                <w:rFonts w:eastAsiaTheme="minorEastAsia" w:hint="eastAsia"/>
                <w:lang w:eastAsia="zh-CN"/>
              </w:rPr>
              <w:t>as</w:t>
            </w:r>
            <w:r w:rsidRPr="00E9474C">
              <w:rPr>
                <w:rFonts w:eastAsiaTheme="minorEastAsia" w:hint="eastAsia"/>
                <w:lang w:eastAsia="zh-CN"/>
              </w:rPr>
              <w:t xml:space="preserve"> the metric for inventory </w:t>
            </w:r>
          </w:p>
          <w:p w14:paraId="28E21BC8" w14:textId="77777777" w:rsidR="00406CA9" w:rsidRPr="00E9474C" w:rsidRDefault="00406CA9" w:rsidP="00406CA9">
            <w:pPr>
              <w:pStyle w:val="aff4"/>
              <w:numPr>
                <w:ilvl w:val="0"/>
                <w:numId w:val="26"/>
              </w:numPr>
              <w:contextualSpacing w:val="0"/>
              <w:rPr>
                <w:lang w:eastAsia="zh-CN"/>
              </w:rPr>
            </w:pPr>
            <w:r w:rsidRPr="00E9474C">
              <w:rPr>
                <w:rFonts w:eastAsiaTheme="minorEastAsia" w:hint="eastAsia"/>
                <w:lang w:eastAsia="zh-CN"/>
              </w:rPr>
              <w:t xml:space="preserve">At least </w:t>
            </w:r>
            <w:r>
              <w:rPr>
                <w:rFonts w:eastAsiaTheme="minorEastAsia" w:hint="eastAsia"/>
                <w:lang w:eastAsia="zh-CN"/>
              </w:rPr>
              <w:t xml:space="preserve">to </w:t>
            </w:r>
            <w:r w:rsidRPr="00E9474C">
              <w:rPr>
                <w:rFonts w:eastAsiaTheme="minorEastAsia" w:hint="eastAsia"/>
                <w:lang w:eastAsia="zh-CN"/>
              </w:rPr>
              <w:t>define maximum gain direction sensitivity requirements</w:t>
            </w:r>
          </w:p>
          <w:p w14:paraId="055093B6" w14:textId="77777777" w:rsidR="00406CA9" w:rsidRPr="00E9474C" w:rsidRDefault="00406CA9" w:rsidP="00406CA9">
            <w:pPr>
              <w:pStyle w:val="aff4"/>
              <w:numPr>
                <w:ilvl w:val="0"/>
                <w:numId w:val="26"/>
              </w:numPr>
              <w:contextualSpacing w:val="0"/>
              <w:rPr>
                <w:lang w:eastAsia="zh-CN"/>
              </w:rPr>
            </w:pPr>
            <w:r w:rsidRPr="00E9474C">
              <w:rPr>
                <w:rFonts w:eastAsiaTheme="minorEastAsia" w:hint="eastAsia"/>
                <w:lang w:eastAsia="zh-CN"/>
              </w:rPr>
              <w:t xml:space="preserve">FFS on how to different sensitivity requirements on different orientations </w:t>
            </w:r>
          </w:p>
          <w:p w14:paraId="7F3F6E9A" w14:textId="77777777" w:rsidR="00406CA9" w:rsidRPr="00EB63D2" w:rsidRDefault="00406CA9" w:rsidP="00406CA9">
            <w:pPr>
              <w:rPr>
                <w:highlight w:val="green"/>
                <w:lang w:eastAsia="zh-CN"/>
              </w:rPr>
            </w:pPr>
          </w:p>
          <w:p w14:paraId="3F8300B5" w14:textId="77777777" w:rsidR="00406CA9" w:rsidRPr="003A74AA" w:rsidRDefault="00406CA9" w:rsidP="00406CA9">
            <w:pPr>
              <w:pStyle w:val="2"/>
              <w:numPr>
                <w:ilvl w:val="0"/>
                <w:numId w:val="0"/>
              </w:numPr>
              <w:outlineLvl w:val="1"/>
              <w:rPr>
                <w:rFonts w:ascii="Times New Roman" w:hAnsi="Times New Roman"/>
                <w:lang w:val="en-US"/>
              </w:rPr>
            </w:pPr>
            <w:r>
              <w:rPr>
                <w:rFonts w:ascii="Times New Roman" w:hAnsi="Times New Roman"/>
                <w:lang w:val="en-US"/>
              </w:rPr>
              <w:t xml:space="preserve">Topic </w:t>
            </w:r>
            <w:r>
              <w:rPr>
                <w:rFonts w:ascii="Times New Roman" w:hAnsi="Times New Roman" w:hint="eastAsia"/>
                <w:lang w:val="en-US"/>
              </w:rPr>
              <w:t>3</w:t>
            </w:r>
            <w:r>
              <w:rPr>
                <w:rFonts w:ascii="Times New Roman" w:hAnsi="Times New Roman"/>
                <w:lang w:val="en-US"/>
              </w:rPr>
              <w:t>-</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lang w:val="en-US"/>
              </w:rPr>
              <w:t>Others</w:t>
            </w:r>
            <w:bookmarkStart w:id="8" w:name="OLE_LINK105"/>
          </w:p>
          <w:p w14:paraId="1FBEF5D9" w14:textId="77777777" w:rsidR="00406CA9" w:rsidRDefault="00406CA9" w:rsidP="00406CA9">
            <w:pPr>
              <w:rPr>
                <w:rFonts w:eastAsiaTheme="minorEastAsia"/>
                <w:b/>
                <w:bCs/>
                <w:u w:val="single"/>
                <w:lang w:val="en-US" w:eastAsia="zh-CN"/>
              </w:rPr>
            </w:pPr>
            <w:bookmarkStart w:id="9" w:name="OLE_LINK9"/>
            <w:r>
              <w:rPr>
                <w:rFonts w:eastAsiaTheme="minorEastAsia" w:hint="eastAsia"/>
                <w:b/>
                <w:bCs/>
                <w:u w:val="single"/>
                <w:lang w:val="en-US" w:eastAsia="zh-CN"/>
              </w:rPr>
              <w:t>Issue 3-5-1: Maximum input power</w:t>
            </w:r>
            <w:bookmarkStart w:id="10" w:name="OLE_LINK104"/>
            <w:bookmarkEnd w:id="8"/>
            <w:bookmarkEnd w:id="9"/>
          </w:p>
          <w:p w14:paraId="7BEA545B" w14:textId="77777777" w:rsidR="00406CA9" w:rsidRPr="001664C3" w:rsidRDefault="00406CA9" w:rsidP="00406CA9">
            <w:pPr>
              <w:rPr>
                <w:rFonts w:eastAsiaTheme="minorEastAsia"/>
                <w:b/>
                <w:bCs/>
                <w:lang w:val="en-US" w:eastAsia="zh-CN"/>
              </w:rPr>
            </w:pPr>
            <w:r w:rsidRPr="001664C3">
              <w:rPr>
                <w:rFonts w:eastAsiaTheme="minorEastAsia" w:hint="eastAsia"/>
                <w:b/>
                <w:bCs/>
                <w:lang w:val="en-US" w:eastAsia="zh-CN"/>
              </w:rPr>
              <w:t>A</w:t>
            </w:r>
            <w:r w:rsidRPr="001664C3">
              <w:rPr>
                <w:rFonts w:eastAsiaTheme="minorEastAsia"/>
                <w:b/>
                <w:bCs/>
                <w:lang w:val="en-US" w:eastAsia="zh-CN"/>
              </w:rPr>
              <w:t>greement:</w:t>
            </w:r>
          </w:p>
          <w:p w14:paraId="67B30EAF" w14:textId="77777777" w:rsidR="00406CA9" w:rsidRPr="001664C3" w:rsidRDefault="00406CA9" w:rsidP="00406CA9">
            <w:pPr>
              <w:pStyle w:val="aff4"/>
              <w:numPr>
                <w:ilvl w:val="0"/>
                <w:numId w:val="28"/>
              </w:numPr>
              <w:contextualSpacing w:val="0"/>
              <w:rPr>
                <w:lang w:eastAsia="zh-CN"/>
              </w:rPr>
            </w:pPr>
            <w:r w:rsidRPr="001664C3">
              <w:rPr>
                <w:rFonts w:hint="eastAsia"/>
                <w:lang w:eastAsia="zh-CN"/>
              </w:rPr>
              <w:t>Define maximum input level, consider following options:</w:t>
            </w:r>
          </w:p>
          <w:p w14:paraId="5B473181" w14:textId="77777777" w:rsidR="00406CA9" w:rsidRPr="001664C3" w:rsidRDefault="00406CA9" w:rsidP="00406CA9">
            <w:pPr>
              <w:pStyle w:val="aff4"/>
              <w:numPr>
                <w:ilvl w:val="0"/>
                <w:numId w:val="18"/>
              </w:numPr>
              <w:ind w:left="704"/>
              <w:contextualSpacing w:val="0"/>
              <w:rPr>
                <w:lang w:eastAsia="zh-CN"/>
              </w:rPr>
            </w:pPr>
            <w:r w:rsidRPr="001664C3">
              <w:rPr>
                <w:rFonts w:eastAsiaTheme="minorEastAsia" w:hint="eastAsia"/>
                <w:lang w:eastAsia="zh-CN"/>
              </w:rPr>
              <w:t xml:space="preserve">Option 1: </w:t>
            </w:r>
            <w:r w:rsidRPr="001664C3">
              <w:rPr>
                <w:rFonts w:hint="eastAsia"/>
                <w:lang w:eastAsia="zh-CN"/>
              </w:rPr>
              <w:t xml:space="preserve">using </w:t>
            </w:r>
            <w:r w:rsidRPr="001664C3">
              <w:rPr>
                <w:rFonts w:eastAsiaTheme="minorEastAsia" w:hint="eastAsia"/>
                <w:lang w:eastAsia="zh-CN"/>
              </w:rPr>
              <w:t>[</w:t>
            </w:r>
            <w:r w:rsidRPr="001664C3">
              <w:rPr>
                <w:rFonts w:hint="eastAsia"/>
                <w:lang w:eastAsia="zh-CN"/>
              </w:rPr>
              <w:t>1m</w:t>
            </w:r>
            <w:r w:rsidRPr="001664C3">
              <w:rPr>
                <w:rFonts w:eastAsiaTheme="minorEastAsia" w:hint="eastAsia"/>
                <w:lang w:eastAsia="zh-CN"/>
              </w:rPr>
              <w:t>]</w:t>
            </w:r>
            <w:r w:rsidRPr="001664C3">
              <w:rPr>
                <w:rFonts w:hint="eastAsia"/>
                <w:lang w:eastAsia="zh-CN"/>
              </w:rPr>
              <w:t xml:space="preserve"> distance assumption from reader to device</w:t>
            </w:r>
          </w:p>
          <w:p w14:paraId="55430B36" w14:textId="77777777" w:rsidR="00406CA9" w:rsidRPr="001664C3" w:rsidRDefault="00406CA9" w:rsidP="00406CA9">
            <w:pPr>
              <w:pStyle w:val="aff4"/>
              <w:numPr>
                <w:ilvl w:val="0"/>
                <w:numId w:val="18"/>
              </w:numPr>
              <w:ind w:left="704"/>
              <w:contextualSpacing w:val="0"/>
              <w:rPr>
                <w:lang w:eastAsia="zh-CN"/>
              </w:rPr>
            </w:pPr>
            <w:r w:rsidRPr="001664C3">
              <w:rPr>
                <w:rFonts w:eastAsiaTheme="minorEastAsia" w:hint="eastAsia"/>
                <w:lang w:eastAsia="zh-CN"/>
              </w:rPr>
              <w:t>Option 2: using square law appliance range</w:t>
            </w:r>
          </w:p>
          <w:p w14:paraId="0811FF4C" w14:textId="77777777" w:rsidR="00406CA9" w:rsidRPr="001664C3" w:rsidRDefault="00406CA9" w:rsidP="00406CA9">
            <w:pPr>
              <w:pStyle w:val="aff4"/>
              <w:numPr>
                <w:ilvl w:val="0"/>
                <w:numId w:val="18"/>
              </w:numPr>
              <w:ind w:left="704"/>
              <w:contextualSpacing w:val="0"/>
              <w:rPr>
                <w:lang w:eastAsia="zh-CN"/>
              </w:rPr>
            </w:pPr>
            <w:r w:rsidRPr="001664C3">
              <w:rPr>
                <w:rFonts w:eastAsiaTheme="minorEastAsia" w:hint="eastAsia"/>
                <w:lang w:eastAsia="zh-CN"/>
              </w:rPr>
              <w:t>O</w:t>
            </w:r>
            <w:r w:rsidRPr="001664C3">
              <w:rPr>
                <w:rFonts w:eastAsiaTheme="minorEastAsia"/>
                <w:lang w:eastAsia="zh-CN"/>
              </w:rPr>
              <w:t>ption 3: using dynamic range of device receiver</w:t>
            </w:r>
          </w:p>
          <w:p w14:paraId="357BB092" w14:textId="77777777" w:rsidR="00406CA9" w:rsidRDefault="00406CA9" w:rsidP="00406CA9">
            <w:pPr>
              <w:rPr>
                <w:rFonts w:eastAsiaTheme="minorEastAsia"/>
                <w:b/>
                <w:bCs/>
                <w:u w:val="single"/>
                <w:lang w:val="en-US" w:eastAsia="zh-CN"/>
              </w:rPr>
            </w:pPr>
          </w:p>
          <w:p w14:paraId="6531A016" w14:textId="77777777" w:rsidR="00406CA9" w:rsidRDefault="00406CA9" w:rsidP="00406CA9">
            <w:pPr>
              <w:rPr>
                <w:rFonts w:eastAsiaTheme="minorEastAsia"/>
                <w:b/>
                <w:bCs/>
                <w:u w:val="single"/>
                <w:lang w:val="en-US" w:eastAsia="zh-CN"/>
              </w:rPr>
            </w:pPr>
            <w:r>
              <w:rPr>
                <w:rFonts w:eastAsiaTheme="minorEastAsia" w:hint="eastAsia"/>
                <w:b/>
                <w:bCs/>
                <w:u w:val="single"/>
                <w:lang w:val="en-US" w:eastAsia="zh-CN"/>
              </w:rPr>
              <w:t>Issue 3-5-2: Occupied bandwidth</w:t>
            </w:r>
          </w:p>
          <w:p w14:paraId="3BD75E09" w14:textId="77777777" w:rsidR="00406CA9" w:rsidRPr="00BB4F71" w:rsidRDefault="00406CA9" w:rsidP="00406CA9">
            <w:pPr>
              <w:rPr>
                <w:rFonts w:eastAsiaTheme="minorEastAsia"/>
                <w:b/>
                <w:bCs/>
                <w:lang w:val="en-US" w:eastAsia="zh-CN"/>
              </w:rPr>
            </w:pPr>
            <w:bookmarkStart w:id="11" w:name="OLE_LINK112"/>
            <w:bookmarkEnd w:id="10"/>
            <w:r w:rsidRPr="00BB4F71">
              <w:rPr>
                <w:rFonts w:eastAsiaTheme="minorEastAsia" w:hint="eastAsia"/>
                <w:b/>
                <w:bCs/>
                <w:lang w:val="en-US" w:eastAsia="zh-CN"/>
              </w:rPr>
              <w:t>Agreement:</w:t>
            </w:r>
          </w:p>
          <w:bookmarkEnd w:id="11"/>
          <w:p w14:paraId="755E4183" w14:textId="41A14D4D" w:rsidR="005054DF" w:rsidRPr="00406CA9" w:rsidRDefault="00406CA9" w:rsidP="00406CA9">
            <w:pPr>
              <w:rPr>
                <w:rFonts w:eastAsia="等线"/>
                <w:lang w:val="en-US" w:eastAsia="zh-CN"/>
              </w:rPr>
            </w:pPr>
            <w:r w:rsidRPr="00BB4F71">
              <w:rPr>
                <w:rFonts w:eastAsiaTheme="minorEastAsia" w:hint="eastAsia"/>
                <w:lang w:val="en-US" w:eastAsia="zh-CN"/>
              </w:rPr>
              <w:t>Further discuss whether to define occupied bandwidth</w:t>
            </w:r>
          </w:p>
        </w:tc>
      </w:tr>
    </w:tbl>
    <w:p w14:paraId="5CC2CD0E" w14:textId="77777777" w:rsidR="005054DF" w:rsidRDefault="005054DF"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2245A64A" w14:textId="40910AE8" w:rsidR="007A78E3" w:rsidRDefault="00BB4207"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TX </w:t>
      </w:r>
      <w:r>
        <w:rPr>
          <w:rFonts w:ascii="Times New Roman" w:eastAsia="等线" w:hAnsi="Times New Roman" w:hint="eastAsia"/>
          <w:b/>
          <w:sz w:val="24"/>
          <w:lang w:eastAsia="zh-CN"/>
        </w:rPr>
        <w:t>requirements</w:t>
      </w:r>
    </w:p>
    <w:p w14:paraId="08FC9D74" w14:textId="1EC9C951" w:rsidR="00386EFA" w:rsidRPr="00386EFA" w:rsidRDefault="00386EFA" w:rsidP="00386EFA">
      <w:pPr>
        <w:pStyle w:val="aff4"/>
        <w:numPr>
          <w:ilvl w:val="0"/>
          <w:numId w:val="15"/>
        </w:numPr>
        <w:rPr>
          <w:rFonts w:eastAsia="等线"/>
          <w:b/>
          <w:lang w:eastAsia="zh-CN"/>
        </w:rPr>
      </w:pPr>
      <w:r w:rsidRPr="00084842">
        <w:rPr>
          <w:rFonts w:eastAsia="等线" w:hint="eastAsia"/>
          <w:b/>
          <w:lang w:eastAsia="zh-CN"/>
        </w:rPr>
        <w:t>T</w:t>
      </w:r>
      <w:r w:rsidRPr="00084842">
        <w:rPr>
          <w:rFonts w:eastAsia="等线"/>
          <w:b/>
          <w:lang w:eastAsia="zh-CN"/>
        </w:rPr>
        <w:t xml:space="preserve">ransmitter </w:t>
      </w:r>
      <w:r w:rsidR="005054DF">
        <w:rPr>
          <w:rFonts w:eastAsia="等线"/>
          <w:b/>
          <w:lang w:eastAsia="zh-CN"/>
        </w:rPr>
        <w:t xml:space="preserve">output </w:t>
      </w:r>
      <w:r w:rsidRPr="00084842">
        <w:rPr>
          <w:rFonts w:eastAsia="等线"/>
          <w:b/>
          <w:lang w:eastAsia="zh-CN"/>
        </w:rPr>
        <w:t>power</w:t>
      </w:r>
    </w:p>
    <w:p w14:paraId="0B3129E9" w14:textId="2D943E9C" w:rsidR="00E11D0C" w:rsidRDefault="00E11D0C" w:rsidP="00BB4207">
      <w:pPr>
        <w:rPr>
          <w:rFonts w:eastAsia="等线"/>
          <w:b/>
          <w:u w:val="single"/>
          <w:lang w:eastAsia="zh-CN"/>
        </w:rPr>
      </w:pPr>
      <w:r>
        <w:rPr>
          <w:rFonts w:eastAsia="等线"/>
          <w:b/>
          <w:u w:val="single"/>
          <w:lang w:eastAsia="zh-CN"/>
        </w:rPr>
        <w:t>Backscattered modulated power</w:t>
      </w:r>
    </w:p>
    <w:p w14:paraId="1DEE2C8A" w14:textId="14B6CAA0" w:rsidR="0045215A" w:rsidRDefault="00A62C6B" w:rsidP="009F4A4B">
      <w:pPr>
        <w:jc w:val="both"/>
        <w:rPr>
          <w:rFonts w:eastAsia="等线"/>
          <w:lang w:eastAsia="zh-CN"/>
        </w:rPr>
      </w:pPr>
      <w:r>
        <w:rPr>
          <w:rFonts w:eastAsia="等线"/>
          <w:lang w:eastAsia="zh-CN"/>
        </w:rPr>
        <w:lastRenderedPageBreak/>
        <w:t>According to the last meeting agreement, we need to de</w:t>
      </w:r>
      <w:r w:rsidR="00DF03AD">
        <w:rPr>
          <w:rFonts w:eastAsia="等线"/>
          <w:lang w:eastAsia="zh-CN"/>
        </w:rPr>
        <w:t>fine backscattering loss first, considering factors including</w:t>
      </w:r>
      <w:r>
        <w:rPr>
          <w:rFonts w:eastAsia="等线"/>
          <w:lang w:eastAsia="zh-CN"/>
        </w:rPr>
        <w:t xml:space="preserve"> modulation loss, antenna efficiency</w:t>
      </w:r>
      <w:r w:rsidR="0045215A">
        <w:rPr>
          <w:rFonts w:eastAsia="等线"/>
          <w:lang w:eastAsia="zh-CN"/>
        </w:rPr>
        <w:t xml:space="preserve">, and impairment </w:t>
      </w:r>
      <w:r w:rsidR="0045215A">
        <w:rPr>
          <w:rFonts w:eastAsia="等线" w:hint="eastAsia"/>
          <w:lang w:eastAsia="zh-CN"/>
        </w:rPr>
        <w:t>margin</w:t>
      </w:r>
      <w:r w:rsidR="0045215A">
        <w:rPr>
          <w:rFonts w:eastAsia="等线"/>
          <w:lang w:eastAsia="zh-CN"/>
        </w:rPr>
        <w:t xml:space="preserve"> </w:t>
      </w:r>
      <w:r w:rsidR="0045215A">
        <w:rPr>
          <w:rFonts w:eastAsia="等线" w:hint="eastAsia"/>
          <w:lang w:eastAsia="zh-CN"/>
        </w:rPr>
        <w:t>and</w:t>
      </w:r>
      <w:r w:rsidR="0045215A">
        <w:rPr>
          <w:rFonts w:eastAsia="等线"/>
          <w:lang w:eastAsia="zh-CN"/>
        </w:rPr>
        <w:t xml:space="preserve"> so on</w:t>
      </w:r>
      <w:r w:rsidR="0045215A">
        <w:rPr>
          <w:rFonts w:eastAsia="等线" w:hint="eastAsia"/>
          <w:lang w:eastAsia="zh-CN"/>
        </w:rPr>
        <w:t>.</w:t>
      </w:r>
      <w:r w:rsidR="0045215A">
        <w:rPr>
          <w:rFonts w:eastAsia="等线"/>
          <w:lang w:eastAsia="zh-CN"/>
        </w:rPr>
        <w:t xml:space="preserve"> For modulation loss,</w:t>
      </w:r>
      <w:r w:rsidR="00DF03AD">
        <w:rPr>
          <w:rFonts w:eastAsia="等线"/>
          <w:lang w:eastAsia="zh-CN"/>
        </w:rPr>
        <w:t xml:space="preserve"> we can refer to the paper [2]. </w:t>
      </w:r>
      <w:proofErr w:type="gramStart"/>
      <w:r w:rsidR="0045215A">
        <w:rPr>
          <w:rFonts w:eastAsia="等线"/>
          <w:lang w:eastAsia="zh-CN"/>
        </w:rPr>
        <w:t>the</w:t>
      </w:r>
      <w:proofErr w:type="gramEnd"/>
      <w:r w:rsidR="0045215A">
        <w:rPr>
          <w:rFonts w:eastAsia="等线"/>
          <w:lang w:eastAsia="zh-CN"/>
        </w:rPr>
        <w:t xml:space="preserve"> amount of reflected power in a backscatter link is not only a function of the antenna properties of the RF tag and its surrounding</w:t>
      </w:r>
      <w:r w:rsidR="007F0274">
        <w:rPr>
          <w:rFonts w:eastAsia="等线"/>
          <w:lang w:eastAsia="zh-CN"/>
        </w:rPr>
        <w:t xml:space="preserve"> materials. </w:t>
      </w:r>
      <w:r w:rsidR="0045215A">
        <w:rPr>
          <w:rFonts w:eastAsia="等线"/>
          <w:lang w:eastAsia="zh-CN"/>
        </w:rPr>
        <w:t xml:space="preserve">Since 1s </w:t>
      </w:r>
      <w:r w:rsidR="0045215A">
        <w:rPr>
          <w:rFonts w:eastAsia="等线" w:hint="eastAsia"/>
          <w:lang w:eastAsia="zh-CN"/>
        </w:rPr>
        <w:t>and</w:t>
      </w:r>
      <w:r w:rsidR="0045215A">
        <w:rPr>
          <w:rFonts w:eastAsia="等线"/>
          <w:lang w:eastAsia="zh-CN"/>
        </w:rPr>
        <w:t xml:space="preserve"> 0</w:t>
      </w:r>
      <w:r w:rsidR="0045215A">
        <w:rPr>
          <w:rFonts w:eastAsia="等线" w:hint="eastAsia"/>
          <w:lang w:eastAsia="zh-CN"/>
        </w:rPr>
        <w:t>s</w:t>
      </w:r>
      <w:r w:rsidR="0045215A">
        <w:rPr>
          <w:rFonts w:eastAsia="等线"/>
          <w:lang w:eastAsia="zh-CN"/>
        </w:rPr>
        <w:t xml:space="preserve"> must be coded with two different reflection states, the power of the digital information scattered toward the reader is also related to the difference in load states. Different materials hav</w:t>
      </w:r>
      <w:r w:rsidR="00DF03AD">
        <w:rPr>
          <w:rFonts w:eastAsia="等线"/>
          <w:lang w:eastAsia="zh-CN"/>
        </w:rPr>
        <w:t>e different modulation factors. I</w:t>
      </w:r>
      <w:r w:rsidR="0045215A">
        <w:rPr>
          <w:rFonts w:eastAsia="等线"/>
          <w:lang w:eastAsia="zh-CN"/>
        </w:rPr>
        <w:t>t is o</w:t>
      </w:r>
      <w:r w:rsidR="00DF03AD">
        <w:rPr>
          <w:rFonts w:eastAsia="等线"/>
          <w:lang w:eastAsia="zh-CN"/>
        </w:rPr>
        <w:t>bserved</w:t>
      </w:r>
      <w:r w:rsidR="0045215A">
        <w:rPr>
          <w:rFonts w:eastAsia="等线"/>
          <w:lang w:eastAsia="zh-CN"/>
        </w:rPr>
        <w:t xml:space="preserve"> that modulation loss is </w:t>
      </w:r>
      <w:r w:rsidR="00423532">
        <w:rPr>
          <w:rFonts w:eastAsia="等线"/>
          <w:lang w:eastAsia="zh-CN"/>
        </w:rPr>
        <w:t>6</w:t>
      </w:r>
      <w:r w:rsidR="0045215A">
        <w:rPr>
          <w:rFonts w:eastAsia="等线"/>
          <w:lang w:eastAsia="zh-CN"/>
        </w:rPr>
        <w:t xml:space="preserve">dB </w:t>
      </w:r>
      <w:r w:rsidR="0045215A">
        <w:rPr>
          <w:rFonts w:eastAsia="等线" w:hint="eastAsia"/>
          <w:lang w:eastAsia="zh-CN"/>
        </w:rPr>
        <w:t>for</w:t>
      </w:r>
      <w:r w:rsidR="0045215A">
        <w:rPr>
          <w:rFonts w:eastAsia="等线"/>
          <w:lang w:eastAsia="zh-CN"/>
        </w:rPr>
        <w:t xml:space="preserve"> cardboard based on the paper.</w:t>
      </w:r>
    </w:p>
    <w:p w14:paraId="201E9832" w14:textId="6032FFF9" w:rsidR="0045215A" w:rsidRDefault="0045215A" w:rsidP="009F4A4B">
      <w:pPr>
        <w:jc w:val="both"/>
        <w:rPr>
          <w:rFonts w:eastAsia="等线"/>
          <w:b/>
          <w:i/>
          <w:lang w:eastAsia="zh-CN"/>
        </w:rPr>
      </w:pPr>
      <w:r>
        <w:rPr>
          <w:rFonts w:eastAsia="等线" w:hint="eastAsia"/>
          <w:b/>
          <w:i/>
          <w:lang w:eastAsia="zh-CN"/>
        </w:rPr>
        <w:t>P</w:t>
      </w:r>
      <w:r w:rsidR="002C065F">
        <w:rPr>
          <w:rFonts w:eastAsia="等线"/>
          <w:b/>
          <w:i/>
          <w:lang w:eastAsia="zh-CN"/>
        </w:rPr>
        <w:t>roposal 1: W</w:t>
      </w:r>
      <w:r>
        <w:rPr>
          <w:rFonts w:eastAsia="等线"/>
          <w:b/>
          <w:i/>
          <w:lang w:eastAsia="zh-CN"/>
        </w:rPr>
        <w:t xml:space="preserve">e need to assume </w:t>
      </w:r>
      <w:r w:rsidR="002C065F">
        <w:rPr>
          <w:rFonts w:eastAsia="等线"/>
          <w:b/>
          <w:i/>
          <w:lang w:eastAsia="zh-CN"/>
        </w:rPr>
        <w:t>the tag surrounding material such as cardboard.</w:t>
      </w:r>
    </w:p>
    <w:p w14:paraId="74968CBE" w14:textId="05ABFBAF" w:rsidR="0045215A" w:rsidRDefault="0045215A" w:rsidP="009F4A4B">
      <w:pPr>
        <w:jc w:val="both"/>
        <w:rPr>
          <w:rFonts w:eastAsia="等线"/>
          <w:b/>
          <w:i/>
          <w:lang w:eastAsia="zh-CN"/>
        </w:rPr>
      </w:pPr>
      <w:r w:rsidRPr="0045215A">
        <w:rPr>
          <w:rFonts w:eastAsia="等线"/>
          <w:b/>
          <w:i/>
          <w:lang w:eastAsia="zh-CN"/>
        </w:rPr>
        <w:t xml:space="preserve">Observation1: </w:t>
      </w:r>
      <w:r>
        <w:rPr>
          <w:rFonts w:eastAsia="等线"/>
          <w:b/>
          <w:i/>
          <w:lang w:eastAsia="zh-CN"/>
        </w:rPr>
        <w:t>M</w:t>
      </w:r>
      <w:r w:rsidRPr="0045215A">
        <w:rPr>
          <w:rFonts w:eastAsia="等线"/>
          <w:b/>
          <w:i/>
          <w:lang w:eastAsia="zh-CN"/>
        </w:rPr>
        <w:t xml:space="preserve">odulation loss is </w:t>
      </w:r>
      <w:r w:rsidR="00884ED9">
        <w:rPr>
          <w:rFonts w:eastAsia="等线"/>
          <w:b/>
          <w:i/>
          <w:lang w:eastAsia="zh-CN"/>
        </w:rPr>
        <w:t>6</w:t>
      </w:r>
      <w:r w:rsidRPr="0045215A">
        <w:rPr>
          <w:rFonts w:eastAsia="等线"/>
          <w:b/>
          <w:i/>
          <w:lang w:eastAsia="zh-CN"/>
        </w:rPr>
        <w:t>dB for cardboard</w:t>
      </w:r>
      <w:r>
        <w:rPr>
          <w:rFonts w:eastAsia="等线"/>
          <w:b/>
          <w:i/>
          <w:lang w:eastAsia="zh-CN"/>
        </w:rPr>
        <w:t xml:space="preserve"> material</w:t>
      </w:r>
      <w:r w:rsidRPr="0045215A">
        <w:rPr>
          <w:rFonts w:eastAsia="等线"/>
          <w:b/>
          <w:i/>
          <w:lang w:eastAsia="zh-CN"/>
        </w:rPr>
        <w:t>.</w:t>
      </w:r>
    </w:p>
    <w:p w14:paraId="52A8A948" w14:textId="3A6BAF67" w:rsidR="00884ED9" w:rsidRDefault="00884ED9" w:rsidP="009F4A4B">
      <w:pPr>
        <w:jc w:val="both"/>
        <w:rPr>
          <w:rFonts w:eastAsia="等线"/>
          <w:lang w:eastAsia="zh-CN"/>
        </w:rPr>
      </w:pPr>
      <w:r w:rsidRPr="00884ED9">
        <w:rPr>
          <w:rFonts w:eastAsia="等线"/>
          <w:lang w:eastAsia="zh-CN"/>
        </w:rPr>
        <w:t xml:space="preserve">Regarding the antenna efficiency, </w:t>
      </w:r>
      <w:r>
        <w:rPr>
          <w:rFonts w:eastAsia="等线"/>
          <w:lang w:eastAsia="zh-CN"/>
        </w:rPr>
        <w:t xml:space="preserve">we can take the </w:t>
      </w:r>
      <w:r w:rsidR="00DF03AD">
        <w:rPr>
          <w:rFonts w:eastAsia="等线"/>
          <w:lang w:eastAsia="zh-CN"/>
        </w:rPr>
        <w:t>half-wave dipole as an example. I</w:t>
      </w:r>
      <w:r w:rsidR="007F0274">
        <w:rPr>
          <w:rFonts w:eastAsia="等线" w:hint="eastAsia"/>
          <w:lang w:eastAsia="zh-CN"/>
        </w:rPr>
        <w:t>ts</w:t>
      </w:r>
      <w:r w:rsidR="007F0274">
        <w:rPr>
          <w:rFonts w:eastAsia="等线"/>
          <w:lang w:eastAsia="zh-CN"/>
        </w:rPr>
        <w:t xml:space="preserve"> </w:t>
      </w:r>
      <w:r w:rsidR="007F0274">
        <w:rPr>
          <w:rFonts w:eastAsia="等线" w:hint="eastAsia"/>
          <w:lang w:eastAsia="zh-CN"/>
        </w:rPr>
        <w:t>structure</w:t>
      </w:r>
      <w:r w:rsidR="007F0274">
        <w:rPr>
          <w:rFonts w:eastAsia="等线"/>
          <w:lang w:eastAsia="zh-CN"/>
        </w:rPr>
        <w:t xml:space="preserve"> </w:t>
      </w:r>
      <w:r w:rsidR="007F0274">
        <w:rPr>
          <w:rFonts w:eastAsia="等线" w:hint="eastAsia"/>
          <w:lang w:eastAsia="zh-CN"/>
        </w:rPr>
        <w:t>is</w:t>
      </w:r>
      <w:r w:rsidR="007F0274">
        <w:rPr>
          <w:rFonts w:eastAsia="等线"/>
          <w:lang w:eastAsia="zh-CN"/>
        </w:rPr>
        <w:t xml:space="preserve"> </w:t>
      </w:r>
      <w:r w:rsidR="007F0274">
        <w:rPr>
          <w:rFonts w:eastAsia="等线" w:hint="eastAsia"/>
          <w:lang w:eastAsia="zh-CN"/>
        </w:rPr>
        <w:t>simple</w:t>
      </w:r>
      <w:r w:rsidR="007F0274">
        <w:rPr>
          <w:rFonts w:eastAsia="等线"/>
          <w:lang w:eastAsia="zh-CN"/>
        </w:rPr>
        <w:t xml:space="preserve">, and the conductor loss is low. According to the survey, its antenna </w:t>
      </w:r>
      <w:r w:rsidR="00DF03AD">
        <w:rPr>
          <w:rFonts w:eastAsia="等线"/>
          <w:lang w:eastAsia="zh-CN"/>
        </w:rPr>
        <w:t xml:space="preserve">efficiency </w:t>
      </w:r>
      <w:r w:rsidR="007F0274">
        <w:rPr>
          <w:rFonts w:eastAsia="等线"/>
          <w:lang w:eastAsia="zh-CN"/>
        </w:rPr>
        <w:t>is about 90%~99%, so we can use its low value 90% as a reference.</w:t>
      </w:r>
    </w:p>
    <w:p w14:paraId="24B24A96" w14:textId="6F2C1DAA" w:rsidR="007F0274" w:rsidRDefault="002B532C" w:rsidP="009F4A4B">
      <w:pPr>
        <w:jc w:val="both"/>
        <w:rPr>
          <w:rFonts w:eastAsia="等线"/>
          <w:lang w:eastAsia="zh-CN"/>
        </w:rPr>
      </w:pPr>
      <w:r w:rsidRPr="002B532C">
        <w:rPr>
          <w:rFonts w:eastAsia="等线"/>
          <w:lang w:eastAsia="zh-CN"/>
        </w:rPr>
        <w:t xml:space="preserve">Regarding the impairment margin, </w:t>
      </w:r>
      <w:r>
        <w:rPr>
          <w:rFonts w:eastAsia="等线" w:hint="eastAsia"/>
          <w:lang w:eastAsia="zh-CN"/>
        </w:rPr>
        <w:t>considering</w:t>
      </w:r>
      <w:r>
        <w:rPr>
          <w:rFonts w:eastAsia="等线"/>
          <w:lang w:eastAsia="zh-CN"/>
        </w:rPr>
        <w:t xml:space="preserve"> the differences in implementation and tolerance of other factors, we can </w:t>
      </w:r>
      <w:r w:rsidR="00600480">
        <w:rPr>
          <w:rFonts w:eastAsia="等线"/>
          <w:lang w:eastAsia="zh-CN"/>
        </w:rPr>
        <w:t xml:space="preserve">use 3dB </w:t>
      </w:r>
      <w:r w:rsidR="00600480">
        <w:rPr>
          <w:rFonts w:eastAsia="等线" w:hint="eastAsia"/>
          <w:lang w:eastAsia="zh-CN"/>
        </w:rPr>
        <w:t>for</w:t>
      </w:r>
      <w:r w:rsidR="00600480">
        <w:rPr>
          <w:rFonts w:eastAsia="等线"/>
          <w:lang w:eastAsia="zh-CN"/>
        </w:rPr>
        <w:t xml:space="preserve"> the impairment margin.</w:t>
      </w:r>
    </w:p>
    <w:p w14:paraId="0A7B018A" w14:textId="19239995" w:rsidR="00600480" w:rsidRPr="00600480" w:rsidRDefault="00600480" w:rsidP="009F4A4B">
      <w:pPr>
        <w:jc w:val="both"/>
        <w:rPr>
          <w:rFonts w:eastAsia="等线"/>
          <w:b/>
          <w:i/>
          <w:lang w:eastAsia="zh-CN"/>
        </w:rPr>
      </w:pPr>
      <w:r w:rsidRPr="00600480">
        <w:rPr>
          <w:rFonts w:eastAsia="等线"/>
          <w:b/>
          <w:i/>
          <w:lang w:eastAsia="zh-CN"/>
        </w:rPr>
        <w:t xml:space="preserve">Proposal </w:t>
      </w:r>
      <w:r w:rsidR="003B771D">
        <w:rPr>
          <w:rFonts w:eastAsia="等线"/>
          <w:b/>
          <w:i/>
          <w:lang w:eastAsia="zh-CN"/>
        </w:rPr>
        <w:t>2</w:t>
      </w:r>
      <w:r w:rsidRPr="00600480">
        <w:rPr>
          <w:rFonts w:eastAsia="等线"/>
          <w:b/>
          <w:i/>
          <w:lang w:eastAsia="zh-CN"/>
        </w:rPr>
        <w:t xml:space="preserve">: </w:t>
      </w:r>
      <w:r>
        <w:rPr>
          <w:rFonts w:eastAsia="等线"/>
          <w:b/>
          <w:i/>
          <w:lang w:eastAsia="zh-CN"/>
        </w:rPr>
        <w:t>I</w:t>
      </w:r>
      <w:r w:rsidRPr="00600480">
        <w:rPr>
          <w:rFonts w:eastAsia="等线"/>
          <w:b/>
          <w:i/>
          <w:lang w:eastAsia="zh-CN"/>
        </w:rPr>
        <w:t>mpairment margin can be 3dB</w:t>
      </w:r>
      <w:r w:rsidRPr="00600480">
        <w:rPr>
          <w:rFonts w:eastAsia="等线" w:hint="eastAsia"/>
          <w:b/>
          <w:i/>
          <w:lang w:eastAsia="zh-CN"/>
        </w:rPr>
        <w:t>.</w:t>
      </w:r>
    </w:p>
    <w:p w14:paraId="4755B1DC" w14:textId="17CDBA2A" w:rsidR="007F0274" w:rsidRDefault="00600480" w:rsidP="009F4A4B">
      <w:pPr>
        <w:jc w:val="both"/>
        <w:rPr>
          <w:rFonts w:eastAsia="等线"/>
          <w:lang w:eastAsia="zh-CN"/>
        </w:rPr>
      </w:pPr>
      <w:r>
        <w:rPr>
          <w:rFonts w:eastAsia="等线"/>
          <w:lang w:eastAsia="zh-CN"/>
        </w:rPr>
        <w:t>Based on the above analysis, considering modul</w:t>
      </w:r>
      <w:r w:rsidR="00EA43A4">
        <w:rPr>
          <w:rFonts w:eastAsia="等线"/>
          <w:lang w:eastAsia="zh-CN"/>
        </w:rPr>
        <w:t xml:space="preserve">ation loss, antenna efficiency </w:t>
      </w:r>
      <w:r>
        <w:rPr>
          <w:rFonts w:eastAsia="等线"/>
          <w:lang w:eastAsia="zh-CN"/>
        </w:rPr>
        <w:t>and impairment margin, we can calculate the backscattering loss can be 1</w:t>
      </w:r>
      <w:r w:rsidR="00CA22C8">
        <w:rPr>
          <w:rFonts w:eastAsia="等线"/>
          <w:lang w:eastAsia="zh-CN"/>
        </w:rPr>
        <w:t xml:space="preserve">0 </w:t>
      </w:r>
      <w:proofErr w:type="spellStart"/>
      <w:r w:rsidR="00CA22C8">
        <w:rPr>
          <w:rFonts w:eastAsia="等线"/>
          <w:lang w:eastAsia="zh-CN"/>
        </w:rPr>
        <w:t>dB.</w:t>
      </w:r>
      <w:proofErr w:type="spellEnd"/>
    </w:p>
    <w:p w14:paraId="64F67A41" w14:textId="0BE5B596" w:rsidR="00600480" w:rsidRPr="00600480" w:rsidRDefault="00600480" w:rsidP="009F4A4B">
      <w:pPr>
        <w:jc w:val="both"/>
        <w:rPr>
          <w:rFonts w:eastAsia="等线"/>
          <w:b/>
          <w:i/>
          <w:lang w:eastAsia="zh-CN"/>
        </w:rPr>
      </w:pPr>
      <w:r w:rsidRPr="00600480">
        <w:rPr>
          <w:rFonts w:eastAsia="等线"/>
          <w:b/>
          <w:i/>
          <w:lang w:eastAsia="zh-CN"/>
        </w:rPr>
        <w:t xml:space="preserve">Proposal </w:t>
      </w:r>
      <w:r w:rsidR="003B771D">
        <w:rPr>
          <w:rFonts w:eastAsia="等线"/>
          <w:b/>
          <w:i/>
          <w:lang w:eastAsia="zh-CN"/>
        </w:rPr>
        <w:t>3</w:t>
      </w:r>
      <w:r w:rsidRPr="00600480">
        <w:rPr>
          <w:rFonts w:eastAsia="等线"/>
          <w:b/>
          <w:i/>
          <w:lang w:eastAsia="zh-CN"/>
        </w:rPr>
        <w:t xml:space="preserve">: </w:t>
      </w:r>
      <w:r>
        <w:rPr>
          <w:rFonts w:eastAsia="等线"/>
          <w:b/>
          <w:i/>
          <w:lang w:eastAsia="zh-CN"/>
        </w:rPr>
        <w:t>D</w:t>
      </w:r>
      <w:r w:rsidRPr="00600480">
        <w:rPr>
          <w:rFonts w:eastAsia="等线"/>
          <w:b/>
          <w:i/>
          <w:lang w:eastAsia="zh-CN"/>
        </w:rPr>
        <w:t>efine backscattering loss as 1</w:t>
      </w:r>
      <w:r w:rsidR="00CA22C8">
        <w:rPr>
          <w:rFonts w:eastAsia="等线"/>
          <w:b/>
          <w:i/>
          <w:lang w:eastAsia="zh-CN"/>
        </w:rPr>
        <w:t>0</w:t>
      </w:r>
      <w:r w:rsidRPr="00600480">
        <w:rPr>
          <w:rFonts w:eastAsia="等线"/>
          <w:b/>
          <w:i/>
          <w:lang w:eastAsia="zh-CN"/>
        </w:rPr>
        <w:t>dB.</w:t>
      </w:r>
    </w:p>
    <w:p w14:paraId="5F8E1B42" w14:textId="167C25E6" w:rsidR="00600480" w:rsidRDefault="00600480" w:rsidP="009F4A4B">
      <w:pPr>
        <w:jc w:val="both"/>
        <w:rPr>
          <w:rFonts w:eastAsia="等线"/>
          <w:lang w:eastAsia="zh-CN"/>
        </w:rPr>
      </w:pPr>
      <w:r>
        <w:rPr>
          <w:rFonts w:eastAsia="等线" w:hint="eastAsia"/>
          <w:lang w:eastAsia="zh-CN"/>
        </w:rPr>
        <w:t>I</w:t>
      </w:r>
      <w:r>
        <w:rPr>
          <w:rFonts w:eastAsia="等线"/>
          <w:lang w:eastAsia="zh-CN"/>
        </w:rPr>
        <w:t xml:space="preserve">n order to derive the minimum backscattered power, we can </w:t>
      </w:r>
      <w:r w:rsidR="00DF03AD">
        <w:rPr>
          <w:rFonts w:eastAsia="等线"/>
          <w:lang w:eastAsia="zh-CN"/>
        </w:rPr>
        <w:t>use</w:t>
      </w:r>
      <w:r>
        <w:rPr>
          <w:rFonts w:eastAsia="等线"/>
          <w:lang w:eastAsia="zh-CN"/>
        </w:rPr>
        <w:t xml:space="preserve"> the link budget </w:t>
      </w:r>
      <w:r>
        <w:rPr>
          <w:rFonts w:eastAsia="等线" w:hint="eastAsia"/>
          <w:lang w:eastAsia="zh-CN"/>
        </w:rPr>
        <w:t>to</w:t>
      </w:r>
      <w:r>
        <w:rPr>
          <w:rFonts w:eastAsia="等线"/>
          <w:lang w:eastAsia="zh-CN"/>
        </w:rPr>
        <w:t xml:space="preserve"> calculate. Similar to the reader to device, we can get the sensitivity of </w:t>
      </w:r>
      <w:r w:rsidR="00DF03AD">
        <w:rPr>
          <w:rFonts w:eastAsia="等线"/>
          <w:lang w:eastAsia="zh-CN"/>
        </w:rPr>
        <w:t xml:space="preserve">the </w:t>
      </w:r>
      <w:r>
        <w:rPr>
          <w:rFonts w:eastAsia="等线"/>
          <w:lang w:eastAsia="zh-CN"/>
        </w:rPr>
        <w:t xml:space="preserve">reader, then we can get the minimum backscattered power. </w:t>
      </w:r>
      <w:r w:rsidR="00DF03AD">
        <w:rPr>
          <w:rFonts w:eastAsia="等线"/>
          <w:lang w:eastAsia="zh-CN"/>
        </w:rPr>
        <w:t>On the whole</w:t>
      </w:r>
      <w:r>
        <w:rPr>
          <w:rFonts w:eastAsia="等线"/>
          <w:lang w:eastAsia="zh-CN"/>
        </w:rPr>
        <w:t>, we have two approaches to get the minimum backscattered power. Approach 1</w:t>
      </w:r>
      <w:r>
        <w:rPr>
          <w:rFonts w:eastAsia="等线" w:hint="eastAsia"/>
          <w:lang w:eastAsia="zh-CN"/>
        </w:rPr>
        <w:t>:</w:t>
      </w:r>
      <w:r>
        <w:rPr>
          <w:rFonts w:eastAsia="等线"/>
          <w:lang w:eastAsia="zh-CN"/>
        </w:rPr>
        <w:t xml:space="preserve"> input CW power – backscattering loss.</w:t>
      </w:r>
      <w:r w:rsidR="008377AB" w:rsidRPr="008377AB">
        <w:rPr>
          <w:rFonts w:eastAsia="等线"/>
          <w:lang w:eastAsia="zh-CN"/>
        </w:rPr>
        <w:t xml:space="preserve"> </w:t>
      </w:r>
      <w:r w:rsidR="008377AB">
        <w:rPr>
          <w:rFonts w:eastAsia="等线"/>
          <w:lang w:eastAsia="zh-CN"/>
        </w:rPr>
        <w:t xml:space="preserve">Approach 2: link budget (target coverage is 15m). </w:t>
      </w:r>
      <w:r>
        <w:rPr>
          <w:rFonts w:eastAsia="等线"/>
          <w:lang w:eastAsia="zh-CN"/>
        </w:rPr>
        <w:t xml:space="preserve"> However, how to get the proper input CW power.</w:t>
      </w:r>
      <w:r w:rsidR="00E72605">
        <w:rPr>
          <w:rFonts w:eastAsia="等线"/>
          <w:lang w:eastAsia="zh-CN"/>
        </w:rPr>
        <w:t xml:space="preserve"> We need to assume the distance between CW node and tag at first</w:t>
      </w:r>
      <w:r w:rsidR="00DF03AD">
        <w:rPr>
          <w:rFonts w:eastAsia="等线"/>
          <w:lang w:eastAsia="zh-CN"/>
        </w:rPr>
        <w:t xml:space="preserve">, </w:t>
      </w:r>
      <w:r w:rsidR="008377AB">
        <w:rPr>
          <w:rFonts w:eastAsia="等线"/>
          <w:lang w:eastAsia="zh-CN"/>
        </w:rPr>
        <w:t>we can assume the CW node is in the middle of the four Readers, then we can get the distance is about 15m.</w:t>
      </w:r>
      <w:r w:rsidR="00E72605">
        <w:rPr>
          <w:rFonts w:eastAsia="等线"/>
          <w:lang w:eastAsia="zh-CN"/>
        </w:rPr>
        <w:t xml:space="preserve"> If </w:t>
      </w:r>
      <w:r w:rsidR="00E72605">
        <w:rPr>
          <w:rFonts w:eastAsia="等线" w:hint="eastAsia"/>
          <w:lang w:eastAsia="zh-CN"/>
        </w:rPr>
        <w:t>the</w:t>
      </w:r>
      <w:r w:rsidR="00E72605">
        <w:rPr>
          <w:rFonts w:eastAsia="等线"/>
          <w:lang w:eastAsia="zh-CN"/>
        </w:rPr>
        <w:t xml:space="preserve"> result of approach </w:t>
      </w:r>
      <w:r w:rsidR="00DF03AD">
        <w:rPr>
          <w:rFonts w:eastAsia="等线"/>
          <w:lang w:eastAsia="zh-CN"/>
        </w:rPr>
        <w:t xml:space="preserve">1 </w:t>
      </w:r>
      <w:r w:rsidR="00E72605">
        <w:rPr>
          <w:rFonts w:eastAsia="等线"/>
          <w:lang w:eastAsia="zh-CN"/>
        </w:rPr>
        <w:t>is low</w:t>
      </w:r>
      <w:r w:rsidR="00796932">
        <w:rPr>
          <w:rFonts w:eastAsia="等线" w:hint="eastAsia"/>
          <w:lang w:eastAsia="zh-CN"/>
        </w:rPr>
        <w:t>er</w:t>
      </w:r>
      <w:r w:rsidR="00E72605">
        <w:rPr>
          <w:rFonts w:eastAsia="等线"/>
          <w:lang w:eastAsia="zh-CN"/>
        </w:rPr>
        <w:t xml:space="preserve"> than </w:t>
      </w:r>
      <w:r w:rsidR="00E72605">
        <w:rPr>
          <w:rFonts w:eastAsia="等线" w:hint="eastAsia"/>
          <w:lang w:eastAsia="zh-CN"/>
        </w:rPr>
        <w:t>approach</w:t>
      </w:r>
      <w:r w:rsidR="00E72605">
        <w:rPr>
          <w:rFonts w:eastAsia="等线"/>
          <w:lang w:eastAsia="zh-CN"/>
        </w:rPr>
        <w:t xml:space="preserve"> 2</w:t>
      </w:r>
      <w:r w:rsidR="00796932">
        <w:rPr>
          <w:rFonts w:eastAsia="等线"/>
          <w:lang w:eastAsia="zh-CN"/>
        </w:rPr>
        <w:t>, we can use the minimum backscattered power by approach 1. Otherwise, we can use the minimum backscatter power by approach 2.</w:t>
      </w:r>
    </w:p>
    <w:p w14:paraId="01D238EF" w14:textId="21C4803A" w:rsidR="00CA22C8" w:rsidRDefault="00CA22C8" w:rsidP="00531BF2">
      <w:pPr>
        <w:pStyle w:val="aff4"/>
        <w:numPr>
          <w:ilvl w:val="0"/>
          <w:numId w:val="30"/>
        </w:numPr>
        <w:jc w:val="both"/>
        <w:rPr>
          <w:rFonts w:eastAsia="等线"/>
          <w:lang w:eastAsia="zh-CN"/>
        </w:rPr>
      </w:pPr>
      <w:r w:rsidRPr="00531BF2">
        <w:rPr>
          <w:rFonts w:eastAsia="等线"/>
          <w:lang w:eastAsia="zh-CN"/>
        </w:rPr>
        <w:t>Approach 1:</w:t>
      </w:r>
      <w:r w:rsidR="00251B61" w:rsidRPr="00531BF2">
        <w:rPr>
          <w:rFonts w:eastAsia="等线"/>
          <w:lang w:eastAsia="zh-CN"/>
        </w:rPr>
        <w:t xml:space="preserve"> </w:t>
      </w:r>
      <w:r w:rsidR="00EA43A4">
        <w:rPr>
          <w:rFonts w:eastAsia="等线"/>
          <w:lang w:eastAsia="zh-CN"/>
        </w:rPr>
        <w:t>input power – backscattering loss= minimum backscattered power</w:t>
      </w:r>
      <w:r w:rsidR="00531BF2" w:rsidRPr="00531BF2">
        <w:rPr>
          <w:rFonts w:eastAsia="等线"/>
          <w:lang w:eastAsia="zh-CN"/>
        </w:rPr>
        <w:t>.</w:t>
      </w:r>
    </w:p>
    <w:p w14:paraId="2E7EF2FB" w14:textId="01C70D57" w:rsidR="00EA1EDA" w:rsidRPr="008024E2" w:rsidRDefault="003D7ADA" w:rsidP="008024E2">
      <w:pPr>
        <w:jc w:val="both"/>
        <w:rPr>
          <w:rFonts w:eastAsia="等线"/>
          <w:b/>
          <w:i/>
          <w:lang w:eastAsia="zh-CN"/>
        </w:rPr>
      </w:pPr>
      <w:r w:rsidRPr="003D7ADA">
        <w:rPr>
          <w:rFonts w:eastAsia="等线"/>
          <w:b/>
          <w:i/>
          <w:lang w:eastAsia="zh-CN"/>
        </w:rPr>
        <w:t xml:space="preserve">Proposal </w:t>
      </w:r>
      <w:r w:rsidR="003B771D">
        <w:rPr>
          <w:rFonts w:eastAsia="等线"/>
          <w:b/>
          <w:i/>
          <w:lang w:eastAsia="zh-CN"/>
        </w:rPr>
        <w:t>4</w:t>
      </w:r>
      <w:r w:rsidRPr="003D7ADA">
        <w:rPr>
          <w:rFonts w:eastAsia="等线"/>
          <w:b/>
          <w:i/>
          <w:lang w:eastAsia="zh-CN"/>
        </w:rPr>
        <w:t>: We need to assume the distance between CW node and tag, such as 15m</w:t>
      </w:r>
      <w:r>
        <w:rPr>
          <w:rFonts w:eastAsia="等线"/>
          <w:b/>
          <w:i/>
          <w:lang w:eastAsia="zh-CN"/>
        </w:rPr>
        <w:t xml:space="preserve"> to get the input CW power.</w:t>
      </w:r>
    </w:p>
    <w:p w14:paraId="235A82C4" w14:textId="3B31A397" w:rsidR="00CA22C8" w:rsidRPr="003D7ADA" w:rsidRDefault="00CA22C8" w:rsidP="003D7ADA">
      <w:pPr>
        <w:pStyle w:val="aff4"/>
        <w:numPr>
          <w:ilvl w:val="0"/>
          <w:numId w:val="30"/>
        </w:numPr>
        <w:jc w:val="both"/>
        <w:rPr>
          <w:rFonts w:eastAsia="等线"/>
          <w:lang w:eastAsia="zh-CN"/>
        </w:rPr>
      </w:pPr>
      <w:r w:rsidRPr="00531BF2">
        <w:rPr>
          <w:rFonts w:eastAsia="等线"/>
          <w:lang w:eastAsia="zh-CN"/>
        </w:rPr>
        <w:t xml:space="preserve">Approach 2: </w:t>
      </w:r>
      <w:r w:rsidR="00531BF2">
        <w:rPr>
          <w:rFonts w:eastAsia="等线"/>
          <w:lang w:eastAsia="zh-CN"/>
        </w:rPr>
        <w:t>we can use the link budge to calculate. For D2R.</w:t>
      </w:r>
      <w:r w:rsidR="00531BF2" w:rsidRPr="00531BF2">
        <w:rPr>
          <w:rFonts w:eastAsia="等线"/>
          <w:lang w:eastAsia="zh-CN"/>
        </w:rPr>
        <w:t xml:space="preserve"> </w:t>
      </w:r>
      <w:r w:rsidR="00531BF2">
        <w:rPr>
          <w:rFonts w:eastAsia="等线"/>
          <w:lang w:eastAsia="zh-CN"/>
        </w:rPr>
        <w:t xml:space="preserve"> </w:t>
      </w:r>
      <w:r w:rsidR="00531BF2" w:rsidRPr="0037088D">
        <w:rPr>
          <w:rFonts w:eastAsia="等线"/>
          <w:lang w:eastAsia="zh-CN"/>
        </w:rPr>
        <w:t xml:space="preserve"> [4A] = [1M] + [2C] - [2X] - [2L] - [3A] - [3B] + [3C] + [3D]</w:t>
      </w:r>
      <w:r w:rsidR="00531BF2">
        <w:rPr>
          <w:rFonts w:eastAsia="等线"/>
          <w:lang w:eastAsia="zh-CN"/>
        </w:rPr>
        <w:t xml:space="preserve">. </w:t>
      </w:r>
      <w:r w:rsidR="00EA1EDA">
        <w:rPr>
          <w:rFonts w:eastAsia="等线"/>
          <w:lang w:eastAsia="zh-CN"/>
        </w:rPr>
        <w:t>We</w:t>
      </w:r>
      <w:r w:rsidR="00531BF2">
        <w:rPr>
          <w:rFonts w:eastAsia="等线"/>
          <w:lang w:eastAsia="zh-CN"/>
        </w:rPr>
        <w:t xml:space="preserve"> can assume REFSENS of reader is -106dBm</w:t>
      </w:r>
      <w:r w:rsidR="00531BF2">
        <w:rPr>
          <w:rFonts w:eastAsia="等线" w:hint="eastAsia"/>
          <w:lang w:eastAsia="zh-CN"/>
        </w:rPr>
        <w:t>.</w:t>
      </w:r>
      <w:r w:rsidR="00531BF2">
        <w:rPr>
          <w:rFonts w:eastAsia="等线"/>
          <w:lang w:eastAsia="zh-CN"/>
        </w:rPr>
        <w:t xml:space="preserve"> </w:t>
      </w:r>
      <w:r w:rsidR="00EA1EDA">
        <w:rPr>
          <w:rFonts w:eastAsia="等线"/>
          <w:lang w:eastAsia="zh-CN"/>
        </w:rPr>
        <w:t>According to the formula, we can get the minimum backscatter power is -36dB</w:t>
      </w:r>
      <w:r w:rsidR="00EA1EDA">
        <w:rPr>
          <w:rFonts w:eastAsia="等线" w:hint="eastAsia"/>
          <w:lang w:eastAsia="zh-CN"/>
        </w:rPr>
        <w:t>m</w:t>
      </w:r>
      <w:r w:rsidR="00EA1EDA">
        <w:rPr>
          <w:rFonts w:eastAsia="等线"/>
          <w:lang w:eastAsia="zh-CN"/>
        </w:rPr>
        <w:t>. Additionally, we need to maintain some margin, such as 3dB. We can get the minimum backscattered power is -33dBm</w:t>
      </w:r>
      <w:r w:rsidR="003D7ADA">
        <w:rPr>
          <w:rFonts w:eastAsia="等线"/>
          <w:lang w:eastAsia="zh-CN"/>
        </w:rPr>
        <w:t>.</w:t>
      </w:r>
    </w:p>
    <w:p w14:paraId="03666D11" w14:textId="721461CE" w:rsidR="00784A82" w:rsidRPr="00185F6B" w:rsidRDefault="00796932" w:rsidP="00185F6B">
      <w:pPr>
        <w:jc w:val="both"/>
        <w:rPr>
          <w:rFonts w:eastAsia="等线"/>
          <w:b/>
          <w:i/>
          <w:lang w:eastAsia="zh-CN"/>
        </w:rPr>
      </w:pPr>
      <w:r w:rsidRPr="00796932">
        <w:rPr>
          <w:rFonts w:eastAsia="等线"/>
          <w:b/>
          <w:i/>
          <w:lang w:eastAsia="zh-CN"/>
        </w:rPr>
        <w:t xml:space="preserve">Proposal </w:t>
      </w:r>
      <w:r w:rsidR="003B771D">
        <w:rPr>
          <w:rFonts w:eastAsia="等线"/>
          <w:b/>
          <w:i/>
          <w:lang w:eastAsia="zh-CN"/>
        </w:rPr>
        <w:t>5</w:t>
      </w:r>
      <w:r w:rsidRPr="00796932">
        <w:rPr>
          <w:rFonts w:eastAsia="等线"/>
          <w:b/>
          <w:i/>
          <w:lang w:eastAsia="zh-CN"/>
        </w:rPr>
        <w:t xml:space="preserve">: </w:t>
      </w:r>
      <w:r w:rsidR="003D7ADA">
        <w:rPr>
          <w:rFonts w:eastAsia="等线"/>
          <w:b/>
          <w:i/>
          <w:lang w:eastAsia="zh-CN"/>
        </w:rPr>
        <w:t>Based on the link budget, we can define the minimum backscattered power is -33dB</w:t>
      </w:r>
      <w:r w:rsidR="003D7ADA">
        <w:rPr>
          <w:rFonts w:eastAsia="等线" w:hint="eastAsia"/>
          <w:b/>
          <w:i/>
          <w:lang w:eastAsia="zh-CN"/>
        </w:rPr>
        <w:t>m</w:t>
      </w:r>
      <w:r w:rsidR="003D7ADA">
        <w:rPr>
          <w:rFonts w:eastAsia="等线"/>
          <w:b/>
          <w:i/>
          <w:lang w:eastAsia="zh-CN"/>
        </w:rPr>
        <w:t>.</w:t>
      </w:r>
    </w:p>
    <w:p w14:paraId="44989487" w14:textId="4BB47251" w:rsidR="00B218C2" w:rsidRDefault="00EA3688" w:rsidP="00B218C2">
      <w:pPr>
        <w:pStyle w:val="aff4"/>
        <w:numPr>
          <w:ilvl w:val="0"/>
          <w:numId w:val="15"/>
        </w:numPr>
        <w:rPr>
          <w:rFonts w:eastAsia="等线"/>
          <w:b/>
          <w:lang w:eastAsia="zh-CN"/>
        </w:rPr>
      </w:pPr>
      <w:r>
        <w:rPr>
          <w:rFonts w:eastAsia="等线"/>
          <w:b/>
          <w:lang w:eastAsia="zh-CN"/>
        </w:rPr>
        <w:t>Modulation quality requirements</w:t>
      </w:r>
    </w:p>
    <w:p w14:paraId="59AABA63" w14:textId="783C5D5E" w:rsidR="0040356F" w:rsidRDefault="0040356F" w:rsidP="0040356F">
      <w:pPr>
        <w:rPr>
          <w:rFonts w:eastAsia="等线"/>
          <w:lang w:eastAsia="zh-CN"/>
        </w:rPr>
      </w:pPr>
      <w:r w:rsidRPr="0040356F">
        <w:rPr>
          <w:rFonts w:eastAsia="等线"/>
          <w:lang w:eastAsia="zh-CN"/>
        </w:rPr>
        <w:t xml:space="preserve">According to the last meeting agreement, </w:t>
      </w:r>
      <w:r>
        <w:rPr>
          <w:rFonts w:eastAsia="等线"/>
          <w:lang w:eastAsia="zh-CN"/>
        </w:rPr>
        <w:t>d</w:t>
      </w:r>
      <w:r w:rsidRPr="0040356F">
        <w:rPr>
          <w:rFonts w:eastAsia="等线" w:hint="eastAsia"/>
          <w:lang w:eastAsia="zh-CN"/>
        </w:rPr>
        <w:t xml:space="preserve">efine modulation </w:t>
      </w:r>
      <w:r w:rsidRPr="0040356F">
        <w:rPr>
          <w:rFonts w:eastAsia="等线"/>
          <w:lang w:eastAsia="zh-CN"/>
        </w:rPr>
        <w:t>quality</w:t>
      </w:r>
      <w:r w:rsidRPr="0040356F">
        <w:rPr>
          <w:rFonts w:eastAsia="等线" w:hint="eastAsia"/>
          <w:lang w:eastAsia="zh-CN"/>
        </w:rPr>
        <w:t xml:space="preserve"> requirements for both BPSK and OOK.</w:t>
      </w:r>
      <w:r>
        <w:rPr>
          <w:rFonts w:eastAsia="等线"/>
          <w:lang w:eastAsia="zh-CN"/>
        </w:rPr>
        <w:t xml:space="preserve"> And define the same metric for OOK and BPSK. Based on the EPC RFIC Standard, RF envelope parameters including modulation Depth, RF envelope Ripple, RF envelope Rise Time, RF envelope Fall Time and RF Plusewidth. </w:t>
      </w:r>
      <w:r w:rsidR="006B1786">
        <w:rPr>
          <w:rFonts w:eastAsia="等线"/>
          <w:lang w:eastAsia="zh-CN"/>
        </w:rPr>
        <w:t>In our understanding, these parameters are related to baseband design. We need to consider baseband factors.</w:t>
      </w:r>
    </w:p>
    <w:p w14:paraId="56202A42" w14:textId="29BA1E43" w:rsidR="0040356F" w:rsidRPr="006B1786" w:rsidRDefault="006B1786" w:rsidP="006B1786">
      <w:pPr>
        <w:rPr>
          <w:rFonts w:eastAsia="等线" w:hint="eastAsia"/>
          <w:b/>
          <w:i/>
          <w:lang w:eastAsia="zh-CN"/>
        </w:rPr>
      </w:pPr>
      <w:r w:rsidRPr="006B1786">
        <w:rPr>
          <w:rFonts w:eastAsia="等线"/>
          <w:b/>
          <w:i/>
          <w:lang w:eastAsia="zh-CN"/>
        </w:rPr>
        <w:t xml:space="preserve">Proposal 6: To define </w:t>
      </w:r>
      <w:r w:rsidRPr="006B1786">
        <w:rPr>
          <w:rFonts w:eastAsia="等线"/>
          <w:b/>
          <w:i/>
          <w:lang w:eastAsia="zh-CN"/>
        </w:rPr>
        <w:t>modulation Depth, RF envelope Ripple, RF envelope Rise Time, RF envelope Fall Time and RF Plusewidth</w:t>
      </w:r>
      <w:r w:rsidRPr="006B1786">
        <w:rPr>
          <w:rFonts w:eastAsia="等线"/>
          <w:b/>
          <w:i/>
          <w:lang w:eastAsia="zh-CN"/>
        </w:rPr>
        <w:t xml:space="preserve"> for OOK and BPSK. Detail</w:t>
      </w:r>
      <w:r>
        <w:rPr>
          <w:rFonts w:eastAsia="等线"/>
          <w:b/>
          <w:i/>
          <w:lang w:eastAsia="zh-CN"/>
        </w:rPr>
        <w:t>s</w:t>
      </w:r>
      <w:r w:rsidRPr="006B1786">
        <w:rPr>
          <w:rFonts w:eastAsia="等线"/>
          <w:b/>
          <w:i/>
          <w:lang w:eastAsia="zh-CN"/>
        </w:rPr>
        <w:t xml:space="preserve"> needs to be FFS.</w:t>
      </w:r>
      <w:bookmarkStart w:id="12" w:name="_GoBack"/>
      <w:bookmarkEnd w:id="12"/>
    </w:p>
    <w:p w14:paraId="03BAF7C7" w14:textId="5D98D90C" w:rsidR="00185F6B" w:rsidRDefault="002970FD" w:rsidP="005437A3">
      <w:pPr>
        <w:pStyle w:val="aff4"/>
        <w:numPr>
          <w:ilvl w:val="0"/>
          <w:numId w:val="15"/>
        </w:numPr>
        <w:rPr>
          <w:rFonts w:eastAsia="等线"/>
          <w:b/>
          <w:lang w:eastAsia="zh-CN"/>
        </w:rPr>
      </w:pPr>
      <w:r>
        <w:rPr>
          <w:rFonts w:eastAsia="等线"/>
          <w:b/>
          <w:lang w:eastAsia="zh-CN"/>
        </w:rPr>
        <w:t xml:space="preserve">SFO </w:t>
      </w:r>
      <w:r w:rsidR="00185F6B">
        <w:rPr>
          <w:rFonts w:eastAsia="等线" w:hint="eastAsia"/>
          <w:b/>
          <w:lang w:eastAsia="zh-CN"/>
        </w:rPr>
        <w:t>requirement</w:t>
      </w:r>
    </w:p>
    <w:p w14:paraId="0284E385" w14:textId="6255A2AC" w:rsidR="00092745" w:rsidRDefault="00185F6B" w:rsidP="00092745">
      <w:pPr>
        <w:rPr>
          <w:rFonts w:eastAsiaTheme="minorEastAsia"/>
          <w:lang w:val="en-US" w:eastAsia="zh-CN"/>
        </w:rPr>
      </w:pPr>
      <w:r w:rsidRPr="00092745">
        <w:rPr>
          <w:rFonts w:eastAsiaTheme="minorEastAsia"/>
          <w:lang w:val="en-US" w:eastAsia="zh-CN"/>
        </w:rPr>
        <w:t xml:space="preserve">According to the previous meeting, 10% SFO </w:t>
      </w:r>
      <w:r w:rsidR="00092745" w:rsidRPr="00092745">
        <w:rPr>
          <w:rFonts w:eastAsiaTheme="minorEastAsia" w:hint="eastAsia"/>
          <w:lang w:val="en-US" w:eastAsia="zh-CN"/>
        </w:rPr>
        <w:t>is assumed as the minimum performance for devices.</w:t>
      </w:r>
      <w:r w:rsidR="002C7FA3">
        <w:rPr>
          <w:rFonts w:eastAsiaTheme="minorEastAsia"/>
          <w:lang w:val="en-US" w:eastAsia="zh-CN"/>
        </w:rPr>
        <w:t xml:space="preserve"> Some companies </w:t>
      </w:r>
      <w:r w:rsidR="00A91C92">
        <w:rPr>
          <w:rFonts w:eastAsiaTheme="minorEastAsia"/>
          <w:lang w:val="en-US" w:eastAsia="zh-CN"/>
        </w:rPr>
        <w:t>are</w:t>
      </w:r>
      <w:r w:rsidR="002C7FA3">
        <w:rPr>
          <w:rFonts w:eastAsiaTheme="minorEastAsia"/>
          <w:lang w:val="en-US" w:eastAsia="zh-CN"/>
        </w:rPr>
        <w:t xml:space="preserve"> concerned about how to test SFO requirement. From our point of view, we can base on an ideal receiver, the time domain waveform is received at a higher clock frequency, and the ideal and actual sampling point</w:t>
      </w:r>
      <w:r w:rsidR="008A3436">
        <w:rPr>
          <w:rFonts w:eastAsiaTheme="minorEastAsia"/>
          <w:lang w:val="en-US" w:eastAsia="zh-CN"/>
        </w:rPr>
        <w:t>s</w:t>
      </w:r>
      <w:r w:rsidR="002C7FA3">
        <w:rPr>
          <w:rFonts w:eastAsiaTheme="minorEastAsia"/>
          <w:lang w:val="en-US" w:eastAsia="zh-CN"/>
        </w:rPr>
        <w:t xml:space="preserve"> are calculated, and the deviation is calculated to get the SFO result.</w:t>
      </w:r>
    </w:p>
    <w:p w14:paraId="03304C1E" w14:textId="06E474E8" w:rsidR="009159EF" w:rsidRPr="00612FE0" w:rsidRDefault="002C7FA3" w:rsidP="00185F6B">
      <w:pPr>
        <w:rPr>
          <w:rFonts w:eastAsia="等线" w:hint="eastAsia"/>
          <w:b/>
          <w:i/>
          <w:lang w:val="en-US" w:eastAsia="zh-CN"/>
        </w:rPr>
      </w:pPr>
      <w:r w:rsidRPr="008A3436">
        <w:rPr>
          <w:rFonts w:eastAsiaTheme="minorEastAsia"/>
          <w:b/>
          <w:i/>
          <w:lang w:val="en-US" w:eastAsia="zh-CN"/>
        </w:rPr>
        <w:t xml:space="preserve">Proposal </w:t>
      </w:r>
      <w:r w:rsidR="003B771D">
        <w:rPr>
          <w:rFonts w:eastAsiaTheme="minorEastAsia"/>
          <w:b/>
          <w:i/>
          <w:lang w:val="en-US" w:eastAsia="zh-CN"/>
        </w:rPr>
        <w:t>7</w:t>
      </w:r>
      <w:r w:rsidRPr="008A3436">
        <w:rPr>
          <w:rFonts w:eastAsiaTheme="minorEastAsia"/>
          <w:b/>
          <w:i/>
          <w:lang w:val="en-US" w:eastAsia="zh-CN"/>
        </w:rPr>
        <w:t xml:space="preserve">: </w:t>
      </w:r>
      <w:r w:rsidR="008A3436" w:rsidRPr="008A3436">
        <w:rPr>
          <w:rFonts w:eastAsiaTheme="minorEastAsia"/>
          <w:b/>
          <w:i/>
          <w:lang w:val="en-US" w:eastAsia="zh-CN"/>
        </w:rPr>
        <w:t>To define SFO requirement. If SFO defined, SFO can be obtained by calculating the deviation number of sampling points.</w:t>
      </w:r>
    </w:p>
    <w:p w14:paraId="02D51CC0" w14:textId="532E7AA2" w:rsidR="0087041E" w:rsidRDefault="0087041E" w:rsidP="005437A3">
      <w:pPr>
        <w:pStyle w:val="aff4"/>
        <w:numPr>
          <w:ilvl w:val="0"/>
          <w:numId w:val="15"/>
        </w:numPr>
        <w:rPr>
          <w:rFonts w:eastAsia="等线"/>
          <w:b/>
          <w:lang w:eastAsia="zh-CN"/>
        </w:rPr>
      </w:pPr>
      <w:r>
        <w:rPr>
          <w:rFonts w:eastAsia="等线" w:hint="eastAsia"/>
          <w:b/>
          <w:lang w:eastAsia="zh-CN"/>
        </w:rPr>
        <w:t>O</w:t>
      </w:r>
      <w:r>
        <w:rPr>
          <w:rFonts w:eastAsia="等线"/>
          <w:b/>
          <w:lang w:eastAsia="zh-CN"/>
        </w:rPr>
        <w:t>ccupied bandwidth</w:t>
      </w:r>
    </w:p>
    <w:p w14:paraId="75FEDF26" w14:textId="55FF1B46" w:rsidR="0087041E" w:rsidRDefault="008A3436" w:rsidP="00F64EC2">
      <w:pPr>
        <w:jc w:val="both"/>
        <w:rPr>
          <w:rFonts w:eastAsia="等线"/>
          <w:lang w:eastAsia="zh-CN"/>
        </w:rPr>
      </w:pPr>
      <w:r>
        <w:rPr>
          <w:rFonts w:eastAsia="等线"/>
          <w:lang w:eastAsia="zh-CN"/>
        </w:rPr>
        <w:lastRenderedPageBreak/>
        <w:t>For NR requirements, o</w:t>
      </w:r>
      <w:r w:rsidR="00C33ACF" w:rsidRPr="00C33ACF">
        <w:rPr>
          <w:rFonts w:eastAsia="等线"/>
          <w:lang w:eastAsia="zh-CN"/>
        </w:rPr>
        <w:t>ccupied bandwidth</w:t>
      </w:r>
      <w:r w:rsidR="00C33ACF">
        <w:rPr>
          <w:rFonts w:eastAsia="等线"/>
          <w:b/>
          <w:lang w:eastAsia="zh-CN"/>
        </w:rPr>
        <w:t xml:space="preserve"> </w:t>
      </w:r>
      <w:r w:rsidR="00C33ACF" w:rsidRPr="00C33ACF">
        <w:rPr>
          <w:rFonts w:eastAsia="等线"/>
          <w:lang w:eastAsia="zh-CN"/>
        </w:rPr>
        <w:t>is</w:t>
      </w:r>
      <w:r w:rsidR="00C33ACF">
        <w:rPr>
          <w:rFonts w:eastAsia="等线"/>
          <w:lang w:eastAsia="zh-CN"/>
        </w:rPr>
        <w:t xml:space="preserve"> defined as the bandwidth containing 99% of the total integrated mean power of the transmitted spectrum on the assigned channel</w:t>
      </w:r>
      <w:r w:rsidR="00FC463C">
        <w:rPr>
          <w:rFonts w:eastAsia="等线"/>
          <w:lang w:eastAsia="zh-CN"/>
        </w:rPr>
        <w:t>. According to the definition of channel bandwidth, which doesn’t include 3</w:t>
      </w:r>
      <w:r w:rsidR="00FC463C" w:rsidRPr="00FC463C">
        <w:rPr>
          <w:rFonts w:eastAsia="等线"/>
          <w:vertAlign w:val="superscript"/>
          <w:lang w:eastAsia="zh-CN"/>
        </w:rPr>
        <w:t>rd</w:t>
      </w:r>
      <w:r w:rsidR="00FC463C">
        <w:rPr>
          <w:rFonts w:eastAsia="等线"/>
          <w:lang w:eastAsia="zh-CN"/>
        </w:rPr>
        <w:t xml:space="preserve"> and 5</w:t>
      </w:r>
      <w:r w:rsidR="00FC463C" w:rsidRPr="00FC463C">
        <w:rPr>
          <w:rFonts w:eastAsia="等线"/>
          <w:vertAlign w:val="superscript"/>
          <w:lang w:eastAsia="zh-CN"/>
        </w:rPr>
        <w:t>rd</w:t>
      </w:r>
      <w:r w:rsidR="00FC463C">
        <w:rPr>
          <w:rFonts w:eastAsia="等线"/>
          <w:lang w:eastAsia="zh-CN"/>
        </w:rPr>
        <w:t xml:space="preserve"> harmonics. The power of</w:t>
      </w:r>
      <w:r w:rsidR="00612FE0">
        <w:rPr>
          <w:rFonts w:eastAsia="等线"/>
          <w:lang w:eastAsia="zh-CN"/>
        </w:rPr>
        <w:t xml:space="preserve"> the</w:t>
      </w:r>
      <w:r w:rsidR="00FC463C">
        <w:rPr>
          <w:rFonts w:eastAsia="等线"/>
          <w:lang w:eastAsia="zh-CN"/>
        </w:rPr>
        <w:t xml:space="preserve"> 3</w:t>
      </w:r>
      <w:r w:rsidR="00FC463C" w:rsidRPr="00FC463C">
        <w:rPr>
          <w:rFonts w:eastAsia="等线"/>
          <w:vertAlign w:val="superscript"/>
          <w:lang w:eastAsia="zh-CN"/>
        </w:rPr>
        <w:t>rd</w:t>
      </w:r>
      <w:r w:rsidR="00FC463C">
        <w:rPr>
          <w:rFonts w:eastAsia="等线"/>
          <w:lang w:eastAsia="zh-CN"/>
        </w:rPr>
        <w:t xml:space="preserve"> harmonics occupied of the signal power is 1/9. </w:t>
      </w:r>
      <w:r w:rsidR="00747475">
        <w:rPr>
          <w:rFonts w:eastAsia="等线"/>
          <w:lang w:eastAsia="zh-CN"/>
        </w:rPr>
        <w:t xml:space="preserve">Obviously, (1-1/9) is lower than 99%, which cannot meet the definition of occupied bandwidth. Occupied bandwidth can be </w:t>
      </w:r>
      <w:r w:rsidR="008024E2">
        <w:rPr>
          <w:rFonts w:eastAsia="等线"/>
          <w:lang w:eastAsia="zh-CN"/>
        </w:rPr>
        <w:t xml:space="preserve">indirectly </w:t>
      </w:r>
      <w:r w:rsidR="00747475">
        <w:rPr>
          <w:rFonts w:eastAsia="等线"/>
          <w:lang w:eastAsia="zh-CN"/>
        </w:rPr>
        <w:t>reflected b</w:t>
      </w:r>
      <w:r w:rsidR="008024E2">
        <w:rPr>
          <w:rFonts w:eastAsia="等线"/>
          <w:lang w:eastAsia="zh-CN"/>
        </w:rPr>
        <w:t>y emissions requirements. H</w:t>
      </w:r>
      <w:r w:rsidR="00747475">
        <w:rPr>
          <w:rFonts w:eastAsia="等线"/>
          <w:lang w:eastAsia="zh-CN"/>
        </w:rPr>
        <w:t>ence, there is no need to define occupied bandwidth.</w:t>
      </w:r>
    </w:p>
    <w:p w14:paraId="03B4C480" w14:textId="01D51DF3" w:rsidR="00EB043B" w:rsidRDefault="00EB043B" w:rsidP="00F64EC2">
      <w:pPr>
        <w:jc w:val="both"/>
        <w:rPr>
          <w:rFonts w:eastAsia="等线"/>
          <w:b/>
          <w:i/>
          <w:lang w:eastAsia="zh-CN"/>
        </w:rPr>
      </w:pPr>
      <w:r w:rsidRPr="008160EA">
        <w:rPr>
          <w:rFonts w:eastAsia="等线"/>
          <w:b/>
          <w:i/>
          <w:lang w:eastAsia="zh-CN"/>
        </w:rPr>
        <w:t>P</w:t>
      </w:r>
      <w:r w:rsidRPr="008160EA">
        <w:rPr>
          <w:rFonts w:eastAsia="等线" w:hint="eastAsia"/>
          <w:b/>
          <w:i/>
          <w:lang w:eastAsia="zh-CN"/>
        </w:rPr>
        <w:t>roposal</w:t>
      </w:r>
      <w:r w:rsidRPr="008160EA">
        <w:rPr>
          <w:rFonts w:eastAsia="等线"/>
          <w:b/>
          <w:i/>
          <w:lang w:eastAsia="zh-CN"/>
        </w:rPr>
        <w:t xml:space="preserve"> </w:t>
      </w:r>
      <w:r w:rsidR="003B771D">
        <w:rPr>
          <w:rFonts w:eastAsia="等线"/>
          <w:b/>
          <w:i/>
          <w:lang w:eastAsia="zh-CN"/>
        </w:rPr>
        <w:t>8</w:t>
      </w:r>
      <w:r w:rsidRPr="008160EA">
        <w:rPr>
          <w:rFonts w:eastAsia="等线" w:hint="eastAsia"/>
          <w:b/>
          <w:i/>
          <w:lang w:eastAsia="zh-CN"/>
        </w:rPr>
        <w:t>:</w:t>
      </w:r>
      <w:r w:rsidRPr="008160EA">
        <w:rPr>
          <w:rFonts w:eastAsia="等线"/>
          <w:b/>
          <w:i/>
          <w:lang w:eastAsia="zh-CN"/>
        </w:rPr>
        <w:t xml:space="preserve"> </w:t>
      </w:r>
      <w:r w:rsidR="00747475">
        <w:rPr>
          <w:rFonts w:eastAsia="等线"/>
          <w:b/>
          <w:i/>
          <w:lang w:eastAsia="zh-CN"/>
        </w:rPr>
        <w:t>No need to define occupied bandwidth.</w:t>
      </w:r>
    </w:p>
    <w:p w14:paraId="6B5396AB" w14:textId="2604D8BC" w:rsidR="00EF7CC5" w:rsidRPr="00EF7CC5" w:rsidRDefault="00EF7CC5" w:rsidP="00EF7CC5">
      <w:pPr>
        <w:pStyle w:val="aff4"/>
        <w:numPr>
          <w:ilvl w:val="0"/>
          <w:numId w:val="15"/>
        </w:numPr>
        <w:rPr>
          <w:rFonts w:eastAsia="等线"/>
          <w:b/>
          <w:lang w:eastAsia="zh-CN"/>
        </w:rPr>
      </w:pPr>
      <w:r w:rsidRPr="00EF7CC5">
        <w:rPr>
          <w:rFonts w:eastAsia="等线"/>
          <w:b/>
          <w:lang w:eastAsia="zh-CN"/>
        </w:rPr>
        <w:t>Emission requirements</w:t>
      </w:r>
    </w:p>
    <w:p w14:paraId="22FB6184" w14:textId="32588A02" w:rsidR="00EF7CC5" w:rsidRPr="004E38D9" w:rsidRDefault="00F64EC2" w:rsidP="00F64EC2">
      <w:pPr>
        <w:jc w:val="both"/>
        <w:rPr>
          <w:rFonts w:eastAsia="等线"/>
          <w:lang w:val="en-US" w:eastAsia="zh-CN"/>
        </w:rPr>
      </w:pPr>
      <w:r>
        <w:rPr>
          <w:rFonts w:eastAsia="等线"/>
          <w:lang w:eastAsia="zh-CN"/>
        </w:rPr>
        <w:t>One composite e</w:t>
      </w:r>
      <w:r w:rsidR="003B698B">
        <w:rPr>
          <w:rFonts w:eastAsia="等线"/>
          <w:lang w:eastAsia="zh-CN"/>
        </w:rPr>
        <w:t>mission requirement</w:t>
      </w:r>
      <w:r w:rsidR="00C41904" w:rsidRPr="00C41904">
        <w:rPr>
          <w:rFonts w:eastAsia="等线"/>
          <w:lang w:eastAsia="zh-CN"/>
        </w:rPr>
        <w:t xml:space="preserve"> </w:t>
      </w:r>
      <w:r>
        <w:rPr>
          <w:rFonts w:eastAsia="等线"/>
          <w:lang w:eastAsia="zh-CN"/>
        </w:rPr>
        <w:t>covers</w:t>
      </w:r>
      <w:r w:rsidR="00C41904" w:rsidRPr="00C41904">
        <w:rPr>
          <w:rFonts w:eastAsia="等线"/>
          <w:lang w:eastAsia="zh-CN"/>
        </w:rPr>
        <w:t xml:space="preserve"> the emission frequency range of SEM and spurious emissions</w:t>
      </w:r>
      <w:r w:rsidR="00C41904">
        <w:rPr>
          <w:rFonts w:eastAsia="等线"/>
          <w:lang w:eastAsia="zh-CN"/>
        </w:rPr>
        <w:t>.</w:t>
      </w:r>
      <w:r w:rsidR="00257F56">
        <w:rPr>
          <w:rFonts w:eastAsia="等线"/>
          <w:lang w:eastAsia="zh-CN"/>
        </w:rPr>
        <w:t xml:space="preserve"> In FR2, all out of band emissions for frequency range 2 are TRP.</w:t>
      </w:r>
      <w:r w:rsidR="00E856C7">
        <w:rPr>
          <w:rFonts w:eastAsia="等线"/>
          <w:lang w:eastAsia="zh-CN"/>
        </w:rPr>
        <w:t xml:space="preserve"> In the actual test, TRP and EIRP are </w:t>
      </w:r>
      <w:r>
        <w:rPr>
          <w:rFonts w:eastAsia="等线"/>
          <w:lang w:eastAsia="zh-CN"/>
        </w:rPr>
        <w:t>need</w:t>
      </w:r>
      <w:r w:rsidR="003B698B">
        <w:rPr>
          <w:rFonts w:eastAsia="等线"/>
          <w:lang w:eastAsia="zh-CN"/>
        </w:rPr>
        <w:t>ed</w:t>
      </w:r>
      <w:r>
        <w:rPr>
          <w:rFonts w:eastAsia="等线"/>
          <w:lang w:eastAsia="zh-CN"/>
        </w:rPr>
        <w:t xml:space="preserve"> to scan 3D and they </w:t>
      </w:r>
      <w:r w:rsidR="003B698B">
        <w:rPr>
          <w:rFonts w:eastAsia="等线"/>
          <w:lang w:eastAsia="zh-CN"/>
        </w:rPr>
        <w:t xml:space="preserve">are </w:t>
      </w:r>
      <w:r w:rsidR="00E856C7">
        <w:rPr>
          <w:rFonts w:eastAsia="等线"/>
          <w:lang w:eastAsia="zh-CN"/>
        </w:rPr>
        <w:t>basically measured at the same time.</w:t>
      </w:r>
      <w:r>
        <w:rPr>
          <w:rFonts w:eastAsia="等线"/>
          <w:lang w:eastAsia="zh-CN"/>
        </w:rPr>
        <w:t xml:space="preserve"> TRP can also reflect the efficiency of the antenna. Hence, we can define TRP requirements for unwanted emission</w:t>
      </w:r>
      <w:r w:rsidR="003B698B">
        <w:rPr>
          <w:rFonts w:eastAsia="等线"/>
          <w:lang w:eastAsia="zh-CN"/>
        </w:rPr>
        <w:t>s</w:t>
      </w:r>
      <w:r>
        <w:rPr>
          <w:rFonts w:eastAsia="等线"/>
          <w:lang w:eastAsia="zh-CN"/>
        </w:rPr>
        <w:t>.</w:t>
      </w:r>
      <w:r w:rsidR="00851260">
        <w:rPr>
          <w:rFonts w:eastAsia="等线"/>
          <w:lang w:val="en-US" w:eastAsia="zh-CN"/>
        </w:rPr>
        <w:t xml:space="preserve"> </w:t>
      </w:r>
      <w:r w:rsidR="004E38D9">
        <w:rPr>
          <w:rFonts w:eastAsia="等线"/>
          <w:lang w:val="en-US" w:eastAsia="zh-CN"/>
        </w:rPr>
        <w:t xml:space="preserve">Regarding the boundary of OOB, we can reuse legacy NR, </w:t>
      </w:r>
      <w:r w:rsidR="00BC7075">
        <w:rPr>
          <w:rFonts w:eastAsia="等线"/>
          <w:lang w:val="en-US" w:eastAsia="zh-CN"/>
        </w:rPr>
        <w:t xml:space="preserve">for different channel bandwidth, </w:t>
      </w:r>
      <w:r w:rsidR="004E38D9">
        <w:rPr>
          <w:rFonts w:eastAsia="等线"/>
          <w:lang w:val="en-US" w:eastAsia="zh-CN"/>
        </w:rPr>
        <w:t xml:space="preserve">define D2R channel bandwidth </w:t>
      </w:r>
      <w:r w:rsidR="00BC7075">
        <w:rPr>
          <w:rFonts w:eastAsia="等线"/>
          <w:lang w:val="en-US" w:eastAsia="zh-CN"/>
        </w:rPr>
        <w:t>plus minimum D2R channel bandwidth as the boundary between A-</w:t>
      </w:r>
      <w:proofErr w:type="spellStart"/>
      <w:r w:rsidR="00BC7075">
        <w:rPr>
          <w:rFonts w:eastAsia="等线"/>
          <w:lang w:val="en-US" w:eastAsia="zh-CN"/>
        </w:rPr>
        <w:t>IoT</w:t>
      </w:r>
      <w:proofErr w:type="spellEnd"/>
      <w:r w:rsidR="00BC7075">
        <w:rPr>
          <w:rFonts w:eastAsia="等线"/>
          <w:lang w:val="en-US" w:eastAsia="zh-CN"/>
        </w:rPr>
        <w:t xml:space="preserve"> </w:t>
      </w:r>
      <w:r w:rsidR="00BC7075">
        <w:rPr>
          <w:rFonts w:eastAsia="等线" w:hint="eastAsia"/>
          <w:lang w:val="en-US" w:eastAsia="zh-CN"/>
        </w:rPr>
        <w:t>out</w:t>
      </w:r>
      <w:r w:rsidR="00BC7075">
        <w:rPr>
          <w:rFonts w:eastAsia="等线"/>
          <w:lang w:val="en-US" w:eastAsia="zh-CN"/>
        </w:rPr>
        <w:t xml:space="preserve"> </w:t>
      </w:r>
      <w:r w:rsidR="00BC7075">
        <w:rPr>
          <w:rFonts w:eastAsia="等线" w:hint="eastAsia"/>
          <w:lang w:val="en-US" w:eastAsia="zh-CN"/>
        </w:rPr>
        <w:t>of</w:t>
      </w:r>
      <w:r w:rsidR="00BC7075">
        <w:rPr>
          <w:rFonts w:eastAsia="等线"/>
          <w:lang w:val="en-US" w:eastAsia="zh-CN"/>
        </w:rPr>
        <w:t xml:space="preserve"> band </w:t>
      </w:r>
      <w:r w:rsidR="00BC7075">
        <w:rPr>
          <w:rFonts w:eastAsia="等线" w:hint="eastAsia"/>
          <w:lang w:val="en-US" w:eastAsia="zh-CN"/>
        </w:rPr>
        <w:t>and</w:t>
      </w:r>
      <w:r w:rsidR="00BC7075">
        <w:rPr>
          <w:rFonts w:eastAsia="等线"/>
          <w:lang w:val="en-US" w:eastAsia="zh-CN"/>
        </w:rPr>
        <w:t xml:space="preserve"> spurious emission domain.</w:t>
      </w:r>
    </w:p>
    <w:p w14:paraId="132659C4" w14:textId="02A6C0BD" w:rsidR="00F64EC2" w:rsidRPr="00BC7075" w:rsidRDefault="00F64EC2" w:rsidP="00F64EC2">
      <w:pPr>
        <w:jc w:val="both"/>
        <w:rPr>
          <w:rFonts w:eastAsia="等线"/>
          <w:b/>
          <w:i/>
          <w:lang w:eastAsia="zh-CN"/>
        </w:rPr>
      </w:pPr>
      <w:r w:rsidRPr="00F64EC2">
        <w:rPr>
          <w:rFonts w:eastAsia="等线"/>
          <w:b/>
          <w:i/>
          <w:lang w:eastAsia="zh-CN"/>
        </w:rPr>
        <w:t xml:space="preserve">Proposal </w:t>
      </w:r>
      <w:r w:rsidR="003B771D">
        <w:rPr>
          <w:rFonts w:eastAsia="等线"/>
          <w:b/>
          <w:i/>
          <w:lang w:eastAsia="zh-CN"/>
        </w:rPr>
        <w:t>9</w:t>
      </w:r>
      <w:r w:rsidRPr="00F64EC2">
        <w:rPr>
          <w:rFonts w:eastAsia="等线"/>
          <w:b/>
          <w:i/>
          <w:lang w:eastAsia="zh-CN"/>
        </w:rPr>
        <w:t>: Define TRP requirements for unwanted emission</w:t>
      </w:r>
      <w:r w:rsidR="003B698B">
        <w:rPr>
          <w:rFonts w:eastAsia="等线"/>
          <w:b/>
          <w:i/>
          <w:lang w:eastAsia="zh-CN"/>
        </w:rPr>
        <w:t>s</w:t>
      </w:r>
      <w:r w:rsidRPr="00F64EC2">
        <w:rPr>
          <w:rFonts w:eastAsia="等线"/>
          <w:b/>
          <w:i/>
          <w:lang w:eastAsia="zh-CN"/>
        </w:rPr>
        <w:t>.</w:t>
      </w:r>
      <w:r w:rsidR="00851260" w:rsidRPr="00851260">
        <w:rPr>
          <w:rFonts w:eastAsia="等线"/>
          <w:b/>
          <w:i/>
          <w:lang w:eastAsia="zh-CN"/>
        </w:rPr>
        <w:t xml:space="preserve"> </w:t>
      </w:r>
      <w:r w:rsidR="00BC7075" w:rsidRPr="00BC7075">
        <w:rPr>
          <w:rFonts w:eastAsia="等线"/>
          <w:b/>
          <w:i/>
          <w:lang w:eastAsia="zh-CN"/>
        </w:rPr>
        <w:t>For different channel bandwidth, define D2R channel bandwidth plus minimum D2R channel bandwidth as the boundary between A-</w:t>
      </w:r>
      <w:proofErr w:type="spellStart"/>
      <w:r w:rsidR="00BC7075" w:rsidRPr="00BC7075">
        <w:rPr>
          <w:rFonts w:eastAsia="等线"/>
          <w:b/>
          <w:i/>
          <w:lang w:eastAsia="zh-CN"/>
        </w:rPr>
        <w:t>IoT</w:t>
      </w:r>
      <w:proofErr w:type="spellEnd"/>
      <w:r w:rsidR="00BC7075" w:rsidRPr="00BC7075">
        <w:rPr>
          <w:rFonts w:eastAsia="等线"/>
          <w:b/>
          <w:i/>
          <w:lang w:eastAsia="zh-CN"/>
        </w:rPr>
        <w:t xml:space="preserve"> </w:t>
      </w:r>
      <w:r w:rsidR="00BC7075" w:rsidRPr="00BC7075">
        <w:rPr>
          <w:rFonts w:eastAsia="等线" w:hint="eastAsia"/>
          <w:b/>
          <w:i/>
          <w:lang w:eastAsia="zh-CN"/>
        </w:rPr>
        <w:t>out</w:t>
      </w:r>
      <w:r w:rsidR="00BC7075" w:rsidRPr="00BC7075">
        <w:rPr>
          <w:rFonts w:eastAsia="等线"/>
          <w:b/>
          <w:i/>
          <w:lang w:eastAsia="zh-CN"/>
        </w:rPr>
        <w:t xml:space="preserve"> </w:t>
      </w:r>
      <w:r w:rsidR="00BC7075" w:rsidRPr="00BC7075">
        <w:rPr>
          <w:rFonts w:eastAsia="等线" w:hint="eastAsia"/>
          <w:b/>
          <w:i/>
          <w:lang w:eastAsia="zh-CN"/>
        </w:rPr>
        <w:t>of</w:t>
      </w:r>
      <w:r w:rsidR="00BC7075" w:rsidRPr="00BC7075">
        <w:rPr>
          <w:rFonts w:eastAsia="等线"/>
          <w:b/>
          <w:i/>
          <w:lang w:eastAsia="zh-CN"/>
        </w:rPr>
        <w:t xml:space="preserve"> band </w:t>
      </w:r>
      <w:r w:rsidR="00BC7075" w:rsidRPr="00BC7075">
        <w:rPr>
          <w:rFonts w:eastAsia="等线" w:hint="eastAsia"/>
          <w:b/>
          <w:i/>
          <w:lang w:eastAsia="zh-CN"/>
        </w:rPr>
        <w:t>and</w:t>
      </w:r>
      <w:r w:rsidR="00BC7075" w:rsidRPr="00BC7075">
        <w:rPr>
          <w:rFonts w:eastAsia="等线"/>
          <w:b/>
          <w:i/>
          <w:lang w:eastAsia="zh-CN"/>
        </w:rPr>
        <w:t xml:space="preserve"> spurious emission domain.</w:t>
      </w:r>
    </w:p>
    <w:p w14:paraId="173DE39D" w14:textId="15E12D5F" w:rsidR="001160FD" w:rsidRDefault="005D53F4" w:rsidP="00C75C4B">
      <w:pPr>
        <w:pStyle w:val="2"/>
        <w:rPr>
          <w:rFonts w:ascii="Times New Roman" w:eastAsia="等线" w:hAnsi="Times New Roman"/>
          <w:b/>
          <w:sz w:val="24"/>
          <w:lang w:eastAsia="zh-CN"/>
        </w:rPr>
      </w:pPr>
      <w:r>
        <w:rPr>
          <w:rFonts w:ascii="Times New Roman" w:eastAsia="等线" w:hAnsi="Times New Roman"/>
          <w:b/>
          <w:sz w:val="24"/>
          <w:lang w:eastAsia="zh-CN"/>
        </w:rPr>
        <w:t xml:space="preserve">RX </w:t>
      </w:r>
      <w:r>
        <w:rPr>
          <w:rFonts w:ascii="Times New Roman" w:eastAsia="等线" w:hAnsi="Times New Roman" w:hint="eastAsia"/>
          <w:b/>
          <w:sz w:val="24"/>
          <w:lang w:eastAsia="zh-CN"/>
        </w:rPr>
        <w:t>requireme</w:t>
      </w:r>
      <w:r>
        <w:rPr>
          <w:rFonts w:ascii="Times New Roman" w:eastAsia="等线" w:hAnsi="Times New Roman"/>
          <w:b/>
          <w:sz w:val="24"/>
          <w:lang w:eastAsia="zh-CN"/>
        </w:rPr>
        <w:t>nts</w:t>
      </w:r>
    </w:p>
    <w:p w14:paraId="7A965439" w14:textId="46EC70CA" w:rsidR="008160EA" w:rsidRPr="008160EA" w:rsidRDefault="008160EA" w:rsidP="008160EA">
      <w:pPr>
        <w:pStyle w:val="aff4"/>
        <w:numPr>
          <w:ilvl w:val="0"/>
          <w:numId w:val="15"/>
        </w:numPr>
        <w:rPr>
          <w:rFonts w:eastAsia="等线"/>
          <w:b/>
          <w:lang w:eastAsia="zh-CN"/>
        </w:rPr>
      </w:pPr>
      <w:r w:rsidRPr="008160EA">
        <w:rPr>
          <w:rFonts w:eastAsia="等线" w:hint="eastAsia"/>
          <w:b/>
          <w:lang w:eastAsia="zh-CN"/>
        </w:rPr>
        <w:t>R</w:t>
      </w:r>
      <w:r w:rsidRPr="008160EA">
        <w:rPr>
          <w:rFonts w:eastAsia="等线"/>
          <w:b/>
          <w:lang w:eastAsia="zh-CN"/>
        </w:rPr>
        <w:t>eference sensitivity</w:t>
      </w:r>
    </w:p>
    <w:p w14:paraId="6D3B6BC7" w14:textId="2E1B8CB7" w:rsidR="00417086" w:rsidRDefault="00417086" w:rsidP="00046BBE">
      <w:pPr>
        <w:jc w:val="both"/>
        <w:rPr>
          <w:rFonts w:eastAsia="等线"/>
          <w:iCs/>
          <w:sz w:val="18"/>
          <w:szCs w:val="18"/>
          <w:lang w:val="en-US" w:eastAsia="zh-CN"/>
        </w:rPr>
      </w:pPr>
      <w:r>
        <w:rPr>
          <w:rFonts w:eastAsia="等线"/>
          <w:lang w:eastAsia="zh-CN"/>
        </w:rPr>
        <w:t xml:space="preserve">We can derive </w:t>
      </w:r>
      <w:r>
        <w:rPr>
          <w:rFonts w:eastAsia="等线" w:hint="eastAsia"/>
          <w:lang w:eastAsia="zh-CN"/>
        </w:rPr>
        <w:t>reference</w:t>
      </w:r>
      <w:r>
        <w:rPr>
          <w:rFonts w:eastAsia="等线"/>
          <w:lang w:eastAsia="zh-CN"/>
        </w:rPr>
        <w:t xml:space="preserve"> </w:t>
      </w:r>
      <w:r>
        <w:rPr>
          <w:rFonts w:eastAsia="等线" w:hint="eastAsia"/>
          <w:lang w:eastAsia="zh-CN"/>
        </w:rPr>
        <w:t>sensitivity</w:t>
      </w:r>
      <w:r>
        <w:rPr>
          <w:rFonts w:eastAsia="等线"/>
          <w:lang w:eastAsia="zh-CN"/>
        </w:rPr>
        <w:t xml:space="preserve"> </w:t>
      </w:r>
      <w:r>
        <w:rPr>
          <w:rFonts w:eastAsia="等线" w:hint="eastAsia"/>
          <w:lang w:eastAsia="zh-CN"/>
        </w:rPr>
        <w:t>a</w:t>
      </w:r>
      <w:r w:rsidR="00046BBE">
        <w:rPr>
          <w:rFonts w:eastAsia="等线"/>
          <w:lang w:eastAsia="zh-CN"/>
        </w:rPr>
        <w:t xml:space="preserve">ccording to the </w:t>
      </w:r>
      <w:r w:rsidR="004E3549">
        <w:rPr>
          <w:rFonts w:eastAsia="等线"/>
          <w:lang w:eastAsia="zh-CN"/>
        </w:rPr>
        <w:t xml:space="preserve">link budget table </w:t>
      </w:r>
      <w:r>
        <w:rPr>
          <w:rFonts w:eastAsia="等线"/>
          <w:lang w:eastAsia="zh-CN"/>
        </w:rPr>
        <w:t xml:space="preserve">1 </w:t>
      </w:r>
      <w:r>
        <w:rPr>
          <w:rFonts w:eastAsia="等线" w:hint="eastAsia"/>
          <w:lang w:eastAsia="zh-CN"/>
        </w:rPr>
        <w:t>from</w:t>
      </w:r>
      <w:r>
        <w:rPr>
          <w:rFonts w:eastAsia="等线"/>
          <w:lang w:eastAsia="zh-CN"/>
        </w:rPr>
        <w:t xml:space="preserve"> TR 38.769. According to the last meeting, </w:t>
      </w:r>
      <w:r w:rsidR="004E3549">
        <w:rPr>
          <w:rFonts w:eastAsia="等线"/>
          <w:lang w:eastAsia="zh-CN"/>
        </w:rPr>
        <w:t xml:space="preserve">the coverage target is 15m. </w:t>
      </w:r>
      <w:r>
        <w:rPr>
          <w:rFonts w:eastAsia="等线"/>
          <w:lang w:eastAsia="zh-CN"/>
        </w:rPr>
        <w:t xml:space="preserve"> The </w:t>
      </w:r>
      <w:proofErr w:type="spellStart"/>
      <w:r>
        <w:rPr>
          <w:rFonts w:eastAsia="等线"/>
          <w:lang w:eastAsia="zh-CN"/>
        </w:rPr>
        <w:t>pathloss</w:t>
      </w:r>
      <w:proofErr w:type="spellEnd"/>
      <w:r>
        <w:rPr>
          <w:rFonts w:eastAsia="等线"/>
          <w:lang w:eastAsia="zh-CN"/>
        </w:rPr>
        <w:t xml:space="preserve"> </w:t>
      </w:r>
      <w:r w:rsidR="00BC7075">
        <w:rPr>
          <w:rFonts w:eastAsia="等线"/>
          <w:lang w:eastAsia="zh-CN"/>
        </w:rPr>
        <w:t>is</w:t>
      </w:r>
      <m:oMath>
        <m:r>
          <w:rPr>
            <w:rFonts w:ascii="Cambria Math" w:hAnsi="Cambria Math"/>
            <w:sz w:val="18"/>
            <w:szCs w:val="18"/>
            <w:lang w:val="en-US"/>
          </w:rPr>
          <m:t>PL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r>
        <w:rPr>
          <w:rFonts w:eastAsia="等线"/>
          <w:iCs/>
          <w:sz w:val="18"/>
          <w:szCs w:val="18"/>
          <w:lang w:val="en-US" w:eastAsia="zh-C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57"/>
        <w:gridCol w:w="3823"/>
        <w:gridCol w:w="3539"/>
      </w:tblGrid>
      <w:tr w:rsidR="00417086" w:rsidRPr="0037088D" w14:paraId="0D6A9FFC" w14:textId="77777777" w:rsidTr="00417086">
        <w:trPr>
          <w:trHeight w:val="64"/>
          <w:jc w:val="center"/>
        </w:trPr>
        <w:tc>
          <w:tcPr>
            <w:tcW w:w="365" w:type="pct"/>
            <w:shd w:val="clear" w:color="auto" w:fill="D0CECE"/>
            <w:vAlign w:val="center"/>
          </w:tcPr>
          <w:p w14:paraId="7355E646" w14:textId="77777777" w:rsidR="00417086" w:rsidRPr="0037088D" w:rsidRDefault="00417086" w:rsidP="00417086">
            <w:pPr>
              <w:pStyle w:val="TAH"/>
              <w:rPr>
                <w:rFonts w:eastAsia="等线"/>
                <w:lang w:eastAsia="zh-CN" w:bidi="ar"/>
              </w:rPr>
            </w:pPr>
            <w:r w:rsidRPr="0037088D">
              <w:rPr>
                <w:rFonts w:eastAsia="等线"/>
                <w:lang w:eastAsia="zh-CN" w:bidi="ar"/>
              </w:rPr>
              <w:t>No.</w:t>
            </w:r>
          </w:p>
        </w:tc>
        <w:tc>
          <w:tcPr>
            <w:tcW w:w="809" w:type="pct"/>
            <w:shd w:val="clear" w:color="auto" w:fill="D0CECE"/>
            <w:noWrap/>
            <w:vAlign w:val="center"/>
          </w:tcPr>
          <w:p w14:paraId="416FFC46" w14:textId="77777777" w:rsidR="00417086" w:rsidRPr="0037088D" w:rsidRDefault="00417086" w:rsidP="00417086">
            <w:pPr>
              <w:pStyle w:val="TAH"/>
              <w:rPr>
                <w:rFonts w:eastAsia="等线"/>
                <w:lang w:eastAsia="zh-CN" w:bidi="ar"/>
              </w:rPr>
            </w:pPr>
            <w:r w:rsidRPr="0037088D">
              <w:rPr>
                <w:rFonts w:eastAsia="等线"/>
                <w:lang w:eastAsia="zh-CN" w:bidi="ar"/>
              </w:rPr>
              <w:t>Item</w:t>
            </w:r>
          </w:p>
        </w:tc>
        <w:tc>
          <w:tcPr>
            <w:tcW w:w="1987" w:type="pct"/>
            <w:shd w:val="clear" w:color="auto" w:fill="D0CECE"/>
            <w:noWrap/>
            <w:vAlign w:val="center"/>
          </w:tcPr>
          <w:p w14:paraId="002DD230" w14:textId="77777777" w:rsidR="00417086" w:rsidRPr="0037088D" w:rsidRDefault="00417086" w:rsidP="00417086">
            <w:pPr>
              <w:pStyle w:val="TAH"/>
              <w:rPr>
                <w:rFonts w:eastAsia="等线"/>
                <w:lang w:eastAsia="zh-CN" w:bidi="ar"/>
              </w:rPr>
            </w:pPr>
            <w:r w:rsidRPr="0037088D">
              <w:rPr>
                <w:rFonts w:eastAsia="等线"/>
                <w:lang w:eastAsia="zh-CN" w:bidi="ar"/>
              </w:rPr>
              <w:t>Reader-to-Device</w:t>
            </w:r>
          </w:p>
        </w:tc>
        <w:tc>
          <w:tcPr>
            <w:tcW w:w="1839" w:type="pct"/>
            <w:shd w:val="clear" w:color="auto" w:fill="D0CECE"/>
            <w:noWrap/>
            <w:vAlign w:val="center"/>
          </w:tcPr>
          <w:p w14:paraId="78E53D39" w14:textId="77777777" w:rsidR="00417086" w:rsidRPr="0037088D" w:rsidRDefault="00417086" w:rsidP="00417086">
            <w:pPr>
              <w:pStyle w:val="TAH"/>
              <w:rPr>
                <w:rFonts w:eastAsia="等线"/>
                <w:lang w:eastAsia="zh-CN" w:bidi="ar"/>
              </w:rPr>
            </w:pPr>
            <w:r w:rsidRPr="0037088D">
              <w:rPr>
                <w:rFonts w:eastAsia="等线"/>
                <w:lang w:eastAsia="zh-CN" w:bidi="ar"/>
              </w:rPr>
              <w:t>Device-to-Reader</w:t>
            </w:r>
          </w:p>
        </w:tc>
      </w:tr>
      <w:tr w:rsidR="00417086" w:rsidRPr="0037088D" w14:paraId="5A4693F0" w14:textId="77777777" w:rsidTr="00417086">
        <w:trPr>
          <w:trHeight w:val="330"/>
          <w:jc w:val="center"/>
        </w:trPr>
        <w:tc>
          <w:tcPr>
            <w:tcW w:w="5000" w:type="pct"/>
            <w:gridSpan w:val="4"/>
            <w:shd w:val="clear" w:color="auto" w:fill="D0CECE"/>
            <w:vAlign w:val="center"/>
          </w:tcPr>
          <w:p w14:paraId="4E88342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bidi="ar"/>
              </w:rPr>
              <w:t>(0) System configuration</w:t>
            </w:r>
          </w:p>
        </w:tc>
      </w:tr>
      <w:tr w:rsidR="00417086" w:rsidRPr="00154DD6" w14:paraId="3C74650C" w14:textId="77777777" w:rsidTr="00417086">
        <w:trPr>
          <w:trHeight w:val="151"/>
          <w:jc w:val="center"/>
        </w:trPr>
        <w:tc>
          <w:tcPr>
            <w:tcW w:w="365" w:type="pct"/>
            <w:shd w:val="clear" w:color="auto" w:fill="D0CECE"/>
            <w:vAlign w:val="center"/>
          </w:tcPr>
          <w:p w14:paraId="60A6461D"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[0A]</w:t>
            </w:r>
          </w:p>
        </w:tc>
        <w:tc>
          <w:tcPr>
            <w:tcW w:w="809" w:type="pct"/>
            <w:shd w:val="clear" w:color="auto" w:fill="auto"/>
            <w:noWrap/>
            <w:vAlign w:val="center"/>
          </w:tcPr>
          <w:p w14:paraId="65DC9DE6"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Scenarios</w:t>
            </w:r>
          </w:p>
        </w:tc>
        <w:tc>
          <w:tcPr>
            <w:tcW w:w="1987" w:type="pct"/>
            <w:shd w:val="clear" w:color="auto" w:fill="auto"/>
            <w:vAlign w:val="center"/>
          </w:tcPr>
          <w:p w14:paraId="5BA278D0"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D1T1-A1/A2/B/C</w:t>
            </w:r>
          </w:p>
          <w:p w14:paraId="0301B1DC"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D2T2-A1/A2/B/C</w:t>
            </w:r>
          </w:p>
        </w:tc>
        <w:tc>
          <w:tcPr>
            <w:tcW w:w="1839" w:type="pct"/>
            <w:shd w:val="clear" w:color="auto" w:fill="auto"/>
            <w:vAlign w:val="center"/>
          </w:tcPr>
          <w:p w14:paraId="731106C8"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D1T1-A1/A2/B/C</w:t>
            </w:r>
          </w:p>
          <w:p w14:paraId="6F3E19E5" w14:textId="77777777" w:rsidR="00417086" w:rsidRPr="0037088D" w:rsidRDefault="00417086" w:rsidP="00417086">
            <w:pPr>
              <w:widowControl w:val="0"/>
              <w:spacing w:after="0"/>
              <w:rPr>
                <w:rFonts w:ascii="Arial" w:eastAsia="等线" w:hAnsi="Arial" w:cs="Arial"/>
                <w:sz w:val="18"/>
                <w:szCs w:val="18"/>
                <w:lang w:val="fr-FR" w:eastAsia="zh-CN"/>
              </w:rPr>
            </w:pPr>
            <w:r w:rsidRPr="0037088D">
              <w:rPr>
                <w:rFonts w:ascii="Arial" w:eastAsia="等线" w:hAnsi="Arial" w:cs="Arial"/>
                <w:sz w:val="18"/>
                <w:szCs w:val="18"/>
                <w:lang w:val="fr-FR" w:eastAsia="zh-CN"/>
              </w:rPr>
              <w:t>D2T2-A1/A2/B/C</w:t>
            </w:r>
          </w:p>
        </w:tc>
      </w:tr>
      <w:tr w:rsidR="00417086" w:rsidRPr="0037088D" w14:paraId="7D670F8F" w14:textId="77777777" w:rsidTr="00417086">
        <w:trPr>
          <w:trHeight w:val="151"/>
          <w:jc w:val="center"/>
        </w:trPr>
        <w:tc>
          <w:tcPr>
            <w:tcW w:w="365" w:type="pct"/>
            <w:shd w:val="clear" w:color="auto" w:fill="D0CECE"/>
            <w:vAlign w:val="center"/>
          </w:tcPr>
          <w:p w14:paraId="585544C4"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[0A1]</w:t>
            </w:r>
          </w:p>
        </w:tc>
        <w:tc>
          <w:tcPr>
            <w:tcW w:w="809" w:type="pct"/>
            <w:shd w:val="clear" w:color="auto" w:fill="auto"/>
            <w:noWrap/>
            <w:vAlign w:val="center"/>
          </w:tcPr>
          <w:p w14:paraId="5A3BF10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CW case</w:t>
            </w:r>
          </w:p>
        </w:tc>
        <w:tc>
          <w:tcPr>
            <w:tcW w:w="1987" w:type="pct"/>
            <w:shd w:val="clear" w:color="auto" w:fill="auto"/>
            <w:vAlign w:val="center"/>
          </w:tcPr>
          <w:p w14:paraId="4899E9D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shd w:val="clear" w:color="auto" w:fill="auto"/>
            <w:vAlign w:val="center"/>
          </w:tcPr>
          <w:p w14:paraId="53ABB5B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1-1/1-2/1-4/2-2/2-3/2-4</w:t>
            </w:r>
          </w:p>
        </w:tc>
      </w:tr>
      <w:tr w:rsidR="00417086" w:rsidRPr="0037088D" w14:paraId="75111D84" w14:textId="77777777" w:rsidTr="00417086">
        <w:trPr>
          <w:trHeight w:val="151"/>
          <w:jc w:val="center"/>
        </w:trPr>
        <w:tc>
          <w:tcPr>
            <w:tcW w:w="365" w:type="pct"/>
            <w:shd w:val="clear" w:color="auto" w:fill="D0CECE"/>
            <w:vAlign w:val="center"/>
          </w:tcPr>
          <w:p w14:paraId="75CCD83B"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[0B]</w:t>
            </w:r>
          </w:p>
        </w:tc>
        <w:tc>
          <w:tcPr>
            <w:tcW w:w="809" w:type="pct"/>
            <w:shd w:val="clear" w:color="auto" w:fill="auto"/>
            <w:noWrap/>
            <w:vAlign w:val="center"/>
          </w:tcPr>
          <w:p w14:paraId="4E90563B"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Device 1/2a/2b</w:t>
            </w:r>
          </w:p>
        </w:tc>
        <w:tc>
          <w:tcPr>
            <w:tcW w:w="1987" w:type="pct"/>
            <w:shd w:val="clear" w:color="auto" w:fill="auto"/>
            <w:vAlign w:val="center"/>
          </w:tcPr>
          <w:p w14:paraId="1248E69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Device 1/2a/2b</w:t>
            </w:r>
          </w:p>
        </w:tc>
        <w:tc>
          <w:tcPr>
            <w:tcW w:w="1839" w:type="pct"/>
            <w:shd w:val="clear" w:color="auto" w:fill="auto"/>
            <w:vAlign w:val="center"/>
          </w:tcPr>
          <w:p w14:paraId="11C2B11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Device 1/2a/2b</w:t>
            </w:r>
          </w:p>
        </w:tc>
      </w:tr>
      <w:tr w:rsidR="00417086" w:rsidRPr="0037088D" w14:paraId="31A818AF" w14:textId="77777777" w:rsidTr="00417086">
        <w:trPr>
          <w:trHeight w:val="151"/>
          <w:jc w:val="center"/>
        </w:trPr>
        <w:tc>
          <w:tcPr>
            <w:tcW w:w="365" w:type="pct"/>
            <w:shd w:val="clear" w:color="auto" w:fill="D0CECE"/>
            <w:vAlign w:val="center"/>
          </w:tcPr>
          <w:p w14:paraId="2CA64073"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[0C]</w:t>
            </w:r>
          </w:p>
        </w:tc>
        <w:tc>
          <w:tcPr>
            <w:tcW w:w="809" w:type="pct"/>
            <w:shd w:val="clear" w:color="auto" w:fill="auto"/>
            <w:noWrap/>
            <w:vAlign w:val="center"/>
          </w:tcPr>
          <w:p w14:paraId="01033A0C" w14:textId="77777777" w:rsidR="00417086" w:rsidRPr="0037088D" w:rsidRDefault="00417086" w:rsidP="00417086">
            <w:pPr>
              <w:widowControl w:val="0"/>
              <w:spacing w:after="0"/>
              <w:rPr>
                <w:rFonts w:ascii="Arial" w:eastAsia="等线" w:hAnsi="Arial" w:cs="Arial"/>
                <w:sz w:val="18"/>
                <w:szCs w:val="18"/>
                <w:lang w:eastAsia="zh-CN"/>
              </w:rPr>
            </w:pPr>
            <w:proofErr w:type="spellStart"/>
            <w:r w:rsidRPr="0037088D">
              <w:rPr>
                <w:rFonts w:ascii="Arial" w:eastAsia="等线" w:hAnsi="Arial" w:cs="Arial"/>
                <w:sz w:val="18"/>
                <w:szCs w:val="18"/>
                <w:lang w:eastAsia="zh-CN" w:bidi="ar"/>
              </w:rPr>
              <w:t>Center</w:t>
            </w:r>
            <w:proofErr w:type="spellEnd"/>
            <w:r w:rsidRPr="0037088D">
              <w:rPr>
                <w:rFonts w:ascii="Arial" w:eastAsia="等线" w:hAnsi="Arial" w:cs="Arial"/>
                <w:sz w:val="18"/>
                <w:szCs w:val="18"/>
                <w:lang w:eastAsia="zh-CN" w:bidi="ar"/>
              </w:rPr>
              <w:t xml:space="preserve"> frequency (MHz)</w:t>
            </w:r>
          </w:p>
        </w:tc>
        <w:tc>
          <w:tcPr>
            <w:tcW w:w="1987" w:type="pct"/>
            <w:shd w:val="clear" w:color="auto" w:fill="auto"/>
            <w:vAlign w:val="center"/>
          </w:tcPr>
          <w:p w14:paraId="73D68FA9"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900MHz (M), 2GHz (O)</w:t>
            </w:r>
          </w:p>
        </w:tc>
        <w:tc>
          <w:tcPr>
            <w:tcW w:w="1839" w:type="pct"/>
            <w:shd w:val="clear" w:color="auto" w:fill="auto"/>
            <w:vAlign w:val="center"/>
          </w:tcPr>
          <w:p w14:paraId="0952342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900MHz (M), 2GHz (O)</w:t>
            </w:r>
          </w:p>
        </w:tc>
      </w:tr>
      <w:tr w:rsidR="00417086" w:rsidRPr="0037088D" w14:paraId="2C758255" w14:textId="77777777" w:rsidTr="00417086">
        <w:trPr>
          <w:trHeight w:val="151"/>
          <w:jc w:val="center"/>
        </w:trPr>
        <w:tc>
          <w:tcPr>
            <w:tcW w:w="365" w:type="pct"/>
            <w:shd w:val="clear" w:color="auto" w:fill="D0CECE"/>
            <w:vAlign w:val="center"/>
          </w:tcPr>
          <w:p w14:paraId="18C7BADB" w14:textId="77777777" w:rsidR="00417086" w:rsidRPr="0037088D" w:rsidRDefault="00417086" w:rsidP="00417086">
            <w:pPr>
              <w:widowControl w:val="0"/>
              <w:spacing w:after="0"/>
              <w:jc w:val="center"/>
              <w:rPr>
                <w:rFonts w:ascii="Arial" w:eastAsia="等线" w:hAnsi="Arial" w:cs="Arial"/>
                <w:b/>
                <w:bCs/>
                <w:sz w:val="18"/>
                <w:szCs w:val="18"/>
                <w:lang w:eastAsia="zh-CN" w:bidi="ar"/>
              </w:rPr>
            </w:pPr>
            <w:r w:rsidRPr="0037088D">
              <w:rPr>
                <w:rFonts w:ascii="Arial" w:eastAsia="等线" w:hAnsi="Arial" w:cs="Arial"/>
                <w:b/>
                <w:bCs/>
                <w:sz w:val="18"/>
                <w:szCs w:val="18"/>
                <w:lang w:eastAsia="zh-CN" w:bidi="ar"/>
              </w:rPr>
              <w:t>[0D]</w:t>
            </w:r>
          </w:p>
        </w:tc>
        <w:tc>
          <w:tcPr>
            <w:tcW w:w="809" w:type="pct"/>
            <w:shd w:val="clear" w:color="auto" w:fill="auto"/>
            <w:noWrap/>
            <w:vAlign w:val="center"/>
          </w:tcPr>
          <w:p w14:paraId="41582FC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Topology/</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 xml:space="preserve"> model</w:t>
            </w:r>
          </w:p>
        </w:tc>
        <w:tc>
          <w:tcPr>
            <w:tcW w:w="1987" w:type="pct"/>
            <w:shd w:val="clear" w:color="auto" w:fill="auto"/>
            <w:vAlign w:val="center"/>
          </w:tcPr>
          <w:p w14:paraId="6F2D1B4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D2T2:</w:t>
            </w:r>
          </w:p>
          <w:p w14:paraId="307BC7DC"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 xml:space="preserve">BS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is reused for intermediate UE with antenna height = 1.5 m</w:t>
            </w:r>
          </w:p>
          <w:p w14:paraId="17AF19C4" w14:textId="77777777" w:rsidR="00417086" w:rsidRPr="0037088D" w:rsidRDefault="00417086" w:rsidP="00417086">
            <w:pPr>
              <w:widowControl w:val="0"/>
              <w:spacing w:after="0"/>
              <w:ind w:left="284"/>
              <w:rPr>
                <w:rFonts w:ascii="Arial" w:eastAsia="等线" w:hAnsi="Arial" w:cs="Arial"/>
                <w:sz w:val="18"/>
                <w:szCs w:val="18"/>
                <w:lang w:eastAsia="zh-CN"/>
              </w:rPr>
            </w:pPr>
          </w:p>
          <w:p w14:paraId="337C3BB0"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 xml:space="preserve">[0D]-Alt1: </w:t>
            </w:r>
            <w:proofErr w:type="spellStart"/>
            <w:r w:rsidRPr="0037088D">
              <w:rPr>
                <w:rFonts w:ascii="Arial" w:eastAsia="等线" w:hAnsi="Arial" w:cs="Arial"/>
                <w:sz w:val="18"/>
                <w:szCs w:val="18"/>
              </w:rPr>
              <w:t>InF</w:t>
            </w:r>
            <w:proofErr w:type="spellEnd"/>
            <w:r w:rsidRPr="0037088D">
              <w:rPr>
                <w:rFonts w:ascii="Arial" w:eastAsia="等线" w:hAnsi="Arial" w:cs="Arial"/>
                <w:sz w:val="18"/>
                <w:szCs w:val="18"/>
              </w:rPr>
              <w:t xml:space="preserve">-DL NLOS </w:t>
            </w:r>
          </w:p>
          <w:p w14:paraId="400A8D5A"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[0D]-Alt2:</w:t>
            </w:r>
            <w:r w:rsidRPr="0037088D">
              <w:rPr>
                <w:rFonts w:ascii="Arial" w:eastAsia="等线" w:hAnsi="Arial" w:cs="Arial"/>
                <w:sz w:val="18"/>
                <w:szCs w:val="18"/>
              </w:rPr>
              <w:t xml:space="preserve"> </w:t>
            </w:r>
            <w:proofErr w:type="spellStart"/>
            <w:r w:rsidRPr="0037088D">
              <w:rPr>
                <w:rFonts w:ascii="Arial" w:eastAsia="等线" w:hAnsi="Arial" w:cs="Arial"/>
                <w:sz w:val="18"/>
                <w:szCs w:val="18"/>
              </w:rPr>
              <w:t>InH</w:t>
            </w:r>
            <w:proofErr w:type="spellEnd"/>
            <w:r w:rsidRPr="0037088D">
              <w:rPr>
                <w:rFonts w:ascii="Arial" w:eastAsia="等线" w:hAnsi="Arial" w:cs="Arial"/>
                <w:sz w:val="18"/>
                <w:szCs w:val="18"/>
              </w:rPr>
              <w:t>-Office LOS</w:t>
            </w:r>
          </w:p>
          <w:p w14:paraId="6FDD9B4C" w14:textId="77777777" w:rsidR="00417086" w:rsidRPr="0037088D" w:rsidRDefault="00417086" w:rsidP="00417086">
            <w:pPr>
              <w:widowControl w:val="0"/>
              <w:spacing w:after="0"/>
              <w:ind w:left="284"/>
              <w:rPr>
                <w:rFonts w:ascii="Arial" w:eastAsia="等线" w:hAnsi="Arial" w:cs="Arial"/>
                <w:sz w:val="18"/>
                <w:szCs w:val="18"/>
              </w:rPr>
            </w:pPr>
          </w:p>
          <w:p w14:paraId="239B982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w:t>
            </w:r>
          </w:p>
          <w:p w14:paraId="2328555A" w14:textId="77777777" w:rsidR="00417086" w:rsidRPr="0037088D" w:rsidRDefault="00417086" w:rsidP="00417086">
            <w:pPr>
              <w:widowControl w:val="0"/>
              <w:spacing w:after="0"/>
              <w:ind w:left="284"/>
              <w:rPr>
                <w:rFonts w:ascii="Arial" w:eastAsia="等线" w:hAnsi="Arial" w:cs="Arial"/>
                <w:sz w:val="18"/>
                <w:szCs w:val="18"/>
                <w:lang w:eastAsia="zh-CN"/>
              </w:rPr>
            </w:pP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-DH NLOS</w:t>
            </w:r>
          </w:p>
        </w:tc>
        <w:tc>
          <w:tcPr>
            <w:tcW w:w="1839" w:type="pct"/>
            <w:shd w:val="clear" w:color="auto" w:fill="auto"/>
            <w:vAlign w:val="center"/>
          </w:tcPr>
          <w:p w14:paraId="5D5F20F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D2T2:</w:t>
            </w:r>
          </w:p>
          <w:p w14:paraId="25811B5F"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 xml:space="preserve">BS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is reused for intermediate UE with antenna height = 1.5 m</w:t>
            </w:r>
          </w:p>
          <w:p w14:paraId="6503CB59" w14:textId="77777777" w:rsidR="00417086" w:rsidRPr="0037088D" w:rsidRDefault="00417086" w:rsidP="00417086">
            <w:pPr>
              <w:widowControl w:val="0"/>
              <w:spacing w:after="0"/>
              <w:ind w:left="284"/>
              <w:rPr>
                <w:rFonts w:ascii="Arial" w:eastAsia="等线" w:hAnsi="Arial" w:cs="Arial"/>
                <w:sz w:val="18"/>
                <w:szCs w:val="18"/>
                <w:lang w:eastAsia="zh-CN"/>
              </w:rPr>
            </w:pPr>
          </w:p>
          <w:p w14:paraId="5D9D0C3E"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 xml:space="preserve">[0D]-Alt1: </w:t>
            </w:r>
            <w:proofErr w:type="spellStart"/>
            <w:r w:rsidRPr="0037088D">
              <w:rPr>
                <w:rFonts w:ascii="Arial" w:eastAsia="等线" w:hAnsi="Arial" w:cs="Arial"/>
                <w:sz w:val="18"/>
                <w:szCs w:val="18"/>
              </w:rPr>
              <w:t>InF</w:t>
            </w:r>
            <w:proofErr w:type="spellEnd"/>
            <w:r w:rsidRPr="0037088D">
              <w:rPr>
                <w:rFonts w:ascii="Arial" w:eastAsia="等线" w:hAnsi="Arial" w:cs="Arial"/>
                <w:sz w:val="18"/>
                <w:szCs w:val="18"/>
              </w:rPr>
              <w:t xml:space="preserve">-DL NLOS </w:t>
            </w:r>
          </w:p>
          <w:p w14:paraId="6CEB8A7A" w14:textId="77777777" w:rsidR="00417086" w:rsidRPr="0037088D" w:rsidRDefault="00417086" w:rsidP="00417086">
            <w:pPr>
              <w:widowControl w:val="0"/>
              <w:spacing w:after="0"/>
              <w:ind w:left="284"/>
              <w:rPr>
                <w:rFonts w:ascii="Arial" w:eastAsia="等线" w:hAnsi="Arial" w:cs="Arial"/>
                <w:sz w:val="18"/>
                <w:szCs w:val="18"/>
              </w:rPr>
            </w:pPr>
            <w:r w:rsidRPr="0037088D">
              <w:rPr>
                <w:rFonts w:ascii="Arial" w:eastAsia="等线" w:hAnsi="Arial" w:cs="Arial"/>
                <w:sz w:val="18"/>
                <w:szCs w:val="18"/>
                <w:lang w:eastAsia="zh-CN"/>
              </w:rPr>
              <w:t>[0D]-Alt2:</w:t>
            </w:r>
            <w:r w:rsidRPr="0037088D">
              <w:rPr>
                <w:rFonts w:ascii="Arial" w:eastAsia="等线" w:hAnsi="Arial" w:cs="Arial"/>
                <w:sz w:val="18"/>
                <w:szCs w:val="18"/>
              </w:rPr>
              <w:t xml:space="preserve"> </w:t>
            </w:r>
            <w:proofErr w:type="spellStart"/>
            <w:r w:rsidRPr="0037088D">
              <w:rPr>
                <w:rFonts w:ascii="Arial" w:eastAsia="等线" w:hAnsi="Arial" w:cs="Arial"/>
                <w:sz w:val="18"/>
                <w:szCs w:val="18"/>
              </w:rPr>
              <w:t>InH</w:t>
            </w:r>
            <w:proofErr w:type="spellEnd"/>
            <w:r w:rsidRPr="0037088D">
              <w:rPr>
                <w:rFonts w:ascii="Arial" w:eastAsia="等线" w:hAnsi="Arial" w:cs="Arial"/>
                <w:sz w:val="18"/>
                <w:szCs w:val="18"/>
              </w:rPr>
              <w:t>-Office LOS</w:t>
            </w:r>
          </w:p>
          <w:p w14:paraId="232C5000" w14:textId="77777777" w:rsidR="00417086" w:rsidRPr="0037088D" w:rsidRDefault="00417086" w:rsidP="00417086">
            <w:pPr>
              <w:widowControl w:val="0"/>
              <w:spacing w:after="0"/>
              <w:ind w:left="284"/>
              <w:rPr>
                <w:rFonts w:ascii="Arial" w:eastAsia="等线" w:hAnsi="Arial" w:cs="Arial"/>
                <w:sz w:val="18"/>
                <w:szCs w:val="18"/>
              </w:rPr>
            </w:pPr>
          </w:p>
          <w:p w14:paraId="7605D63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w:t>
            </w:r>
          </w:p>
          <w:p w14:paraId="58F790A9" w14:textId="77777777" w:rsidR="00417086" w:rsidRPr="0037088D" w:rsidRDefault="00417086" w:rsidP="00417086">
            <w:pPr>
              <w:widowControl w:val="0"/>
              <w:spacing w:after="0"/>
              <w:ind w:left="284"/>
              <w:rPr>
                <w:rFonts w:ascii="Arial" w:eastAsia="等线" w:hAnsi="Arial" w:cs="Arial"/>
                <w:sz w:val="18"/>
                <w:szCs w:val="18"/>
                <w:lang w:eastAsia="zh-CN"/>
              </w:rPr>
            </w:pP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-DH NLOS</w:t>
            </w:r>
          </w:p>
        </w:tc>
      </w:tr>
      <w:tr w:rsidR="00417086" w:rsidRPr="0037088D" w14:paraId="62014D8C" w14:textId="77777777" w:rsidTr="00417086">
        <w:trPr>
          <w:trHeight w:val="315"/>
          <w:jc w:val="center"/>
        </w:trPr>
        <w:tc>
          <w:tcPr>
            <w:tcW w:w="5000" w:type="pct"/>
            <w:gridSpan w:val="4"/>
            <w:shd w:val="clear" w:color="auto" w:fill="D0CECE"/>
            <w:vAlign w:val="center"/>
          </w:tcPr>
          <w:p w14:paraId="3315AFA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 Transmitter</w:t>
            </w:r>
          </w:p>
        </w:tc>
      </w:tr>
      <w:tr w:rsidR="00417086" w:rsidRPr="0037088D" w14:paraId="61C6A47C" w14:textId="77777777" w:rsidTr="00417086">
        <w:trPr>
          <w:trHeight w:val="276"/>
          <w:jc w:val="center"/>
        </w:trPr>
        <w:tc>
          <w:tcPr>
            <w:tcW w:w="365" w:type="pct"/>
            <w:shd w:val="clear" w:color="auto" w:fill="D0CECE"/>
            <w:vAlign w:val="center"/>
          </w:tcPr>
          <w:p w14:paraId="6708DB8F"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[1D]</w:t>
            </w:r>
          </w:p>
        </w:tc>
        <w:tc>
          <w:tcPr>
            <w:tcW w:w="809" w:type="pct"/>
            <w:shd w:val="clear" w:color="auto" w:fill="auto"/>
            <w:noWrap/>
            <w:vAlign w:val="center"/>
          </w:tcPr>
          <w:p w14:paraId="59DBE5C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Number of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antenna elements / </w:t>
            </w:r>
            <w:proofErr w:type="spellStart"/>
            <w:r w:rsidRPr="0037088D">
              <w:rPr>
                <w:rFonts w:ascii="Arial" w:eastAsia="等线" w:hAnsi="Arial" w:cs="Arial"/>
                <w:sz w:val="18"/>
                <w:szCs w:val="18"/>
                <w:lang w:eastAsia="zh-CN"/>
              </w:rPr>
              <w:t>TxRU</w:t>
            </w:r>
            <w:proofErr w:type="spellEnd"/>
            <w:r w:rsidRPr="0037088D">
              <w:rPr>
                <w:rFonts w:ascii="Arial" w:eastAsia="等线" w:hAnsi="Arial" w:cs="Arial"/>
                <w:sz w:val="18"/>
                <w:szCs w:val="18"/>
                <w:lang w:eastAsia="zh-CN"/>
              </w:rPr>
              <w:t xml:space="preserve">/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chains modelled in LLS</w:t>
            </w:r>
          </w:p>
        </w:tc>
        <w:tc>
          <w:tcPr>
            <w:tcW w:w="1987" w:type="pct"/>
            <w:shd w:val="clear" w:color="auto" w:fill="auto"/>
            <w:vAlign w:val="center"/>
          </w:tcPr>
          <w:p w14:paraId="640ABB30"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BS:</w:t>
            </w:r>
          </w:p>
          <w:p w14:paraId="0ABC0D9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2(M) or 4(O) antenna elements for 0.9 GHz</w:t>
            </w:r>
          </w:p>
          <w:p w14:paraId="6B62E619" w14:textId="77777777" w:rsidR="00417086" w:rsidRPr="0037088D" w:rsidRDefault="00417086" w:rsidP="00417086">
            <w:pPr>
              <w:widowControl w:val="0"/>
              <w:spacing w:after="0"/>
              <w:rPr>
                <w:rFonts w:ascii="Arial" w:eastAsia="等线" w:hAnsi="Arial" w:cs="Arial"/>
                <w:sz w:val="18"/>
                <w:szCs w:val="18"/>
                <w:lang w:eastAsia="zh-CN" w:bidi="ar"/>
              </w:rPr>
            </w:pPr>
          </w:p>
          <w:p w14:paraId="4C22316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Intermediate UE:</w:t>
            </w:r>
          </w:p>
          <w:p w14:paraId="56CE6B60"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1(M) or 2(O) </w:t>
            </w:r>
          </w:p>
        </w:tc>
        <w:tc>
          <w:tcPr>
            <w:tcW w:w="1839" w:type="pct"/>
            <w:shd w:val="clear" w:color="auto" w:fill="auto"/>
            <w:vAlign w:val="center"/>
          </w:tcPr>
          <w:p w14:paraId="47FA20B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w:t>
            </w:r>
          </w:p>
        </w:tc>
      </w:tr>
      <w:tr w:rsidR="00417086" w:rsidRPr="0037088D" w14:paraId="11028CAB" w14:textId="77777777" w:rsidTr="00417086">
        <w:trPr>
          <w:trHeight w:val="276"/>
          <w:jc w:val="center"/>
        </w:trPr>
        <w:tc>
          <w:tcPr>
            <w:tcW w:w="365" w:type="pct"/>
            <w:shd w:val="clear" w:color="auto" w:fill="D0CECE"/>
            <w:vAlign w:val="center"/>
          </w:tcPr>
          <w:p w14:paraId="1CA1213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w:t>
            </w:r>
          </w:p>
        </w:tc>
        <w:tc>
          <w:tcPr>
            <w:tcW w:w="809" w:type="pct"/>
            <w:shd w:val="clear" w:color="auto" w:fill="auto"/>
            <w:noWrap/>
            <w:vAlign w:val="center"/>
          </w:tcPr>
          <w:p w14:paraId="6C84BBC2"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 xml:space="preserve">Total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Power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 xml:space="preserve">) </w:t>
            </w:r>
          </w:p>
        </w:tc>
        <w:tc>
          <w:tcPr>
            <w:tcW w:w="1987" w:type="pct"/>
            <w:shd w:val="clear" w:color="auto" w:fill="auto"/>
            <w:vAlign w:val="center"/>
          </w:tcPr>
          <w:p w14:paraId="3B23EDD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BS in DL spectrum for indoor</w:t>
            </w:r>
          </w:p>
          <w:p w14:paraId="6C67844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[1E]-R2D-Alt1: 33dBm(M), </w:t>
            </w:r>
          </w:p>
          <w:p w14:paraId="5A4B7735"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[1E]-R2D-Alt2: 38dBm(O), </w:t>
            </w:r>
          </w:p>
          <w:p w14:paraId="1C290233"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[1E]-R2D-Alt3: 24dBm(M)</w:t>
            </w:r>
          </w:p>
          <w:p w14:paraId="6C461F1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Companies to report if PSD </w:t>
            </w:r>
            <w:r w:rsidRPr="0037088D">
              <w:rPr>
                <w:rFonts w:ascii="Arial" w:eastAsia="等线" w:hAnsi="Arial" w:cs="Arial"/>
                <w:sz w:val="18"/>
                <w:szCs w:val="18"/>
                <w:lang w:eastAsia="zh-CN" w:bidi="ar"/>
              </w:rPr>
              <w:tab/>
              <w:t xml:space="preserve">constraints are imposed </w:t>
            </w:r>
            <w:r w:rsidRPr="0037088D">
              <w:rPr>
                <w:rFonts w:ascii="Arial" w:eastAsia="等线" w:hAnsi="Arial" w:cs="Arial"/>
                <w:sz w:val="18"/>
                <w:szCs w:val="18"/>
                <w:lang w:eastAsia="zh-CN" w:bidi="ar"/>
              </w:rPr>
              <w:tab/>
              <w:t xml:space="preserve">(company to report the condition for applying PSD constraints in Row [5A]) </w:t>
            </w:r>
          </w:p>
          <w:p w14:paraId="59248B67" w14:textId="77777777" w:rsidR="00417086" w:rsidRPr="0037088D" w:rsidRDefault="00417086" w:rsidP="00417086">
            <w:pPr>
              <w:widowControl w:val="0"/>
              <w:spacing w:after="0"/>
              <w:ind w:left="284"/>
              <w:rPr>
                <w:rFonts w:ascii="Arial" w:eastAsia="等线" w:hAnsi="Arial" w:cs="Arial"/>
                <w:sz w:val="18"/>
                <w:szCs w:val="18"/>
                <w:lang w:eastAsia="zh-CN" w:bidi="ar"/>
              </w:rPr>
            </w:pPr>
          </w:p>
          <w:p w14:paraId="6A04CF9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For UL spectrum for indoor, </w:t>
            </w:r>
          </w:p>
          <w:p w14:paraId="559D10F9"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[1E]-R2D-Alt4:23dBm (M)</w:t>
            </w:r>
          </w:p>
          <w:p w14:paraId="05A10BFC"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[1E]-R2D-Alt5:26dBm(O)</w:t>
            </w:r>
          </w:p>
          <w:p w14:paraId="0E5568C3" w14:textId="77777777" w:rsidR="00417086" w:rsidRPr="0037088D" w:rsidRDefault="00417086" w:rsidP="00417086">
            <w:pPr>
              <w:widowControl w:val="0"/>
              <w:snapToGrid w:val="0"/>
              <w:spacing w:after="0"/>
              <w:rPr>
                <w:rFonts w:ascii="Arial" w:eastAsia="等线" w:hAnsi="Arial" w:cs="Arial"/>
                <w:sz w:val="18"/>
                <w:szCs w:val="18"/>
                <w:lang w:eastAsia="zh-CN"/>
              </w:rPr>
            </w:pPr>
          </w:p>
        </w:tc>
        <w:tc>
          <w:tcPr>
            <w:tcW w:w="1839" w:type="pct"/>
            <w:shd w:val="clear" w:color="auto" w:fill="auto"/>
            <w:vAlign w:val="center"/>
          </w:tcPr>
          <w:p w14:paraId="7DA0CCB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lastRenderedPageBreak/>
              <w:t>For device 1/2a: (see note 1)</w:t>
            </w:r>
          </w:p>
          <w:p w14:paraId="1CDB6EF1"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[1E]-D2R-Alt1: For scenarios ‘B’, the device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Power is calculated by CW received power which can be derived by at least CW2D distance (m) value and other related factors.</w:t>
            </w:r>
          </w:p>
          <w:p w14:paraId="293BC5D4"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 </w:t>
            </w:r>
          </w:p>
          <w:p w14:paraId="75212B48"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[1E]-D2R-Alt2: For scenarios ‘A1’ and ‘A2’, the device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Power is calculated by assuming CW2D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 xml:space="preserve"> = D2R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w:t>
            </w:r>
          </w:p>
          <w:p w14:paraId="14865E1F" w14:textId="77777777" w:rsidR="00417086" w:rsidRPr="0037088D" w:rsidRDefault="00417086" w:rsidP="00417086">
            <w:pPr>
              <w:widowControl w:val="0"/>
              <w:spacing w:after="0"/>
              <w:ind w:left="284"/>
              <w:rPr>
                <w:rFonts w:ascii="Arial" w:eastAsia="等线" w:hAnsi="Arial" w:cs="Arial"/>
                <w:sz w:val="18"/>
                <w:szCs w:val="18"/>
                <w:lang w:eastAsia="zh-CN"/>
              </w:rPr>
            </w:pPr>
          </w:p>
          <w:p w14:paraId="01D5939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device 2b: For scenarios ‘C’</w:t>
            </w:r>
          </w:p>
          <w:p w14:paraId="798B0660"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[1E]-D2R-Alt3: -20 </w:t>
            </w:r>
            <w:proofErr w:type="spellStart"/>
            <w:r w:rsidRPr="0037088D">
              <w:rPr>
                <w:rFonts w:ascii="Arial" w:eastAsia="等线" w:hAnsi="Arial" w:cs="Arial"/>
                <w:sz w:val="18"/>
                <w:szCs w:val="18"/>
                <w:lang w:eastAsia="zh-CN" w:bidi="ar"/>
              </w:rPr>
              <w:t>dBm</w:t>
            </w:r>
            <w:proofErr w:type="spellEnd"/>
            <w:r w:rsidRPr="0037088D">
              <w:rPr>
                <w:rFonts w:ascii="Arial" w:eastAsia="等线" w:hAnsi="Arial" w:cs="Arial"/>
                <w:sz w:val="18"/>
                <w:szCs w:val="18"/>
                <w:lang w:eastAsia="zh-CN" w:bidi="ar"/>
              </w:rPr>
              <w:t>(M)</w:t>
            </w:r>
          </w:p>
          <w:p w14:paraId="658095E0"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[1E]-D2R-Alt4: -10 </w:t>
            </w:r>
            <w:proofErr w:type="spellStart"/>
            <w:r w:rsidRPr="0037088D">
              <w:rPr>
                <w:rFonts w:ascii="Arial" w:eastAsia="等线" w:hAnsi="Arial" w:cs="Arial"/>
                <w:sz w:val="18"/>
                <w:szCs w:val="18"/>
                <w:lang w:eastAsia="zh-CN" w:bidi="ar"/>
              </w:rPr>
              <w:t>dBm</w:t>
            </w:r>
            <w:proofErr w:type="spellEnd"/>
            <w:r w:rsidRPr="0037088D">
              <w:rPr>
                <w:rFonts w:ascii="Arial" w:eastAsia="等线" w:hAnsi="Arial" w:cs="Arial"/>
                <w:sz w:val="18"/>
                <w:szCs w:val="18"/>
                <w:lang w:eastAsia="zh-CN" w:bidi="ar"/>
              </w:rPr>
              <w:t>(O)</w:t>
            </w:r>
          </w:p>
        </w:tc>
      </w:tr>
      <w:tr w:rsidR="00417086" w:rsidRPr="0037088D" w14:paraId="3035D287" w14:textId="77777777" w:rsidTr="00417086">
        <w:trPr>
          <w:trHeight w:val="276"/>
          <w:jc w:val="center"/>
        </w:trPr>
        <w:tc>
          <w:tcPr>
            <w:tcW w:w="365" w:type="pct"/>
            <w:shd w:val="clear" w:color="auto" w:fill="D0CECE"/>
            <w:vAlign w:val="center"/>
          </w:tcPr>
          <w:p w14:paraId="29DB2AE1"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lastRenderedPageBreak/>
              <w:t>[1E1]</w:t>
            </w:r>
          </w:p>
        </w:tc>
        <w:tc>
          <w:tcPr>
            <w:tcW w:w="809" w:type="pct"/>
            <w:shd w:val="clear" w:color="auto" w:fill="auto"/>
            <w:noWrap/>
            <w:vAlign w:val="center"/>
          </w:tcPr>
          <w:p w14:paraId="5808BA6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 xml:space="preserve">CW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power (</w:t>
            </w:r>
            <w:proofErr w:type="spellStart"/>
            <w:r w:rsidRPr="0037088D">
              <w:rPr>
                <w:rFonts w:ascii="Arial" w:eastAsia="等线" w:hAnsi="Arial" w:cs="Arial"/>
                <w:sz w:val="18"/>
                <w:szCs w:val="18"/>
                <w:lang w:eastAsia="zh-CN" w:bidi="ar"/>
              </w:rPr>
              <w:t>dBm</w:t>
            </w:r>
            <w:proofErr w:type="spellEnd"/>
            <w:r w:rsidRPr="0037088D">
              <w:rPr>
                <w:rFonts w:ascii="Arial" w:eastAsia="等线" w:hAnsi="Arial" w:cs="Arial"/>
                <w:sz w:val="18"/>
                <w:szCs w:val="18"/>
                <w:lang w:eastAsia="zh-CN" w:bidi="ar"/>
              </w:rPr>
              <w:t>)</w:t>
            </w:r>
          </w:p>
        </w:tc>
        <w:tc>
          <w:tcPr>
            <w:tcW w:w="1987" w:type="pct"/>
            <w:shd w:val="clear" w:color="auto" w:fill="auto"/>
            <w:vAlign w:val="center"/>
          </w:tcPr>
          <w:p w14:paraId="61E3D1E4"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7BF7F4D0"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For scenario ‘A1’, ‘A2’ and ‘B’</w:t>
            </w:r>
          </w:p>
          <w:p w14:paraId="7277B95C"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Report a value from the candidate values [1E]-R2D-Alt1 / [1E]-R2D-Alt2 / [1E]-R2D-Alt3 from [1E]-R2D if CW in DL spectrum</w:t>
            </w:r>
          </w:p>
          <w:p w14:paraId="760EEA8A" w14:textId="77777777" w:rsidR="00417086" w:rsidRPr="0037088D" w:rsidRDefault="00417086" w:rsidP="00417086">
            <w:pPr>
              <w:widowControl w:val="0"/>
              <w:spacing w:after="0"/>
              <w:ind w:left="284"/>
              <w:rPr>
                <w:rFonts w:ascii="Arial" w:eastAsia="等线" w:hAnsi="Arial" w:cs="Arial"/>
                <w:sz w:val="18"/>
                <w:szCs w:val="18"/>
                <w:lang w:eastAsia="zh-CN" w:bidi="ar"/>
              </w:rPr>
            </w:pPr>
          </w:p>
          <w:p w14:paraId="3548B488"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Report a value from the candidate values [1E]-R2D-Alt4 / [1E]-R2D-Alt5 from [1E]-R2D if CW in UL spectrum.</w:t>
            </w:r>
          </w:p>
          <w:p w14:paraId="41429DBF" w14:textId="77777777" w:rsidR="00417086" w:rsidRPr="0037088D" w:rsidRDefault="00417086" w:rsidP="00417086">
            <w:pPr>
              <w:widowControl w:val="0"/>
              <w:snapToGrid w:val="0"/>
              <w:spacing w:after="0"/>
              <w:rPr>
                <w:rFonts w:ascii="Arial" w:eastAsia="等线" w:hAnsi="Arial" w:cs="Arial"/>
                <w:sz w:val="18"/>
                <w:szCs w:val="18"/>
                <w:lang w:eastAsia="zh-CN"/>
              </w:rPr>
            </w:pPr>
          </w:p>
          <w:p w14:paraId="33AA882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Note: only applicable for device 1/2a</w:t>
            </w:r>
          </w:p>
        </w:tc>
      </w:tr>
      <w:tr w:rsidR="00417086" w:rsidRPr="0037088D" w14:paraId="6484748D" w14:textId="77777777" w:rsidTr="00417086">
        <w:trPr>
          <w:trHeight w:val="276"/>
          <w:jc w:val="center"/>
        </w:trPr>
        <w:tc>
          <w:tcPr>
            <w:tcW w:w="365" w:type="pct"/>
            <w:shd w:val="clear" w:color="auto" w:fill="D0CECE"/>
            <w:vAlign w:val="center"/>
          </w:tcPr>
          <w:p w14:paraId="1BDA4BC7"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[1E2]</w:t>
            </w:r>
          </w:p>
        </w:tc>
        <w:tc>
          <w:tcPr>
            <w:tcW w:w="809" w:type="pct"/>
            <w:shd w:val="clear" w:color="auto" w:fill="auto"/>
            <w:noWrap/>
            <w:vAlign w:val="center"/>
          </w:tcPr>
          <w:p w14:paraId="2099D6C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CW </w:t>
            </w: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antenna gain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w:t>
            </w:r>
          </w:p>
        </w:tc>
        <w:tc>
          <w:tcPr>
            <w:tcW w:w="1987" w:type="pct"/>
            <w:shd w:val="clear" w:color="auto" w:fill="auto"/>
            <w:vAlign w:val="center"/>
          </w:tcPr>
          <w:p w14:paraId="48D06C33"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7ED3C24E"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Company to report, the value equals: </w:t>
            </w:r>
          </w:p>
          <w:p w14:paraId="1CD22C1D"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UE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ant gain, or</w:t>
            </w:r>
          </w:p>
          <w:p w14:paraId="45F31F17"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w:t>
            </w:r>
            <w:r w:rsidRPr="0037088D">
              <w:rPr>
                <w:rFonts w:ascii="Arial" w:eastAsia="等线" w:hAnsi="Arial" w:cs="Arial"/>
                <w:sz w:val="18"/>
                <w:szCs w:val="18"/>
                <w:lang w:eastAsia="zh-CN" w:bidi="ar"/>
              </w:rPr>
              <w:tab/>
              <w:t xml:space="preserve">BS </w:t>
            </w:r>
            <w:proofErr w:type="spellStart"/>
            <w:r w:rsidRPr="0037088D">
              <w:rPr>
                <w:rFonts w:ascii="Arial" w:eastAsia="等线" w:hAnsi="Arial" w:cs="Arial"/>
                <w:sz w:val="18"/>
                <w:szCs w:val="18"/>
                <w:lang w:eastAsia="zh-CN" w:bidi="ar"/>
              </w:rPr>
              <w:t>Tx</w:t>
            </w:r>
            <w:proofErr w:type="spellEnd"/>
            <w:r w:rsidRPr="0037088D">
              <w:rPr>
                <w:rFonts w:ascii="Arial" w:eastAsia="等线" w:hAnsi="Arial" w:cs="Arial"/>
                <w:sz w:val="18"/>
                <w:szCs w:val="18"/>
                <w:lang w:eastAsia="zh-CN" w:bidi="ar"/>
              </w:rPr>
              <w:t xml:space="preserve"> ant gain</w:t>
            </w:r>
          </w:p>
          <w:p w14:paraId="1AFC84EF"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Note: Only applicable for device 1/2a</w:t>
            </w:r>
          </w:p>
        </w:tc>
      </w:tr>
      <w:tr w:rsidR="00417086" w:rsidRPr="0037088D" w14:paraId="11FB2D89" w14:textId="77777777" w:rsidTr="00417086">
        <w:trPr>
          <w:trHeight w:val="276"/>
          <w:jc w:val="center"/>
        </w:trPr>
        <w:tc>
          <w:tcPr>
            <w:tcW w:w="365" w:type="pct"/>
            <w:shd w:val="clear" w:color="auto" w:fill="D0CECE"/>
            <w:vAlign w:val="center"/>
          </w:tcPr>
          <w:p w14:paraId="48783A1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[1E3]</w:t>
            </w:r>
          </w:p>
        </w:tc>
        <w:tc>
          <w:tcPr>
            <w:tcW w:w="809" w:type="pct"/>
            <w:shd w:val="clear" w:color="auto" w:fill="auto"/>
            <w:noWrap/>
            <w:vAlign w:val="center"/>
          </w:tcPr>
          <w:p w14:paraId="475A2BC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CW2D distance (m)</w:t>
            </w:r>
          </w:p>
        </w:tc>
        <w:tc>
          <w:tcPr>
            <w:tcW w:w="1987" w:type="pct"/>
            <w:shd w:val="clear" w:color="auto" w:fill="auto"/>
            <w:vAlign w:val="center"/>
          </w:tcPr>
          <w:p w14:paraId="694F12F7"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1997701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scenarios ‘B’</w:t>
            </w:r>
          </w:p>
          <w:p w14:paraId="61B4CEF7"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D1T1-B: </w:t>
            </w:r>
          </w:p>
          <w:p w14:paraId="7074D00A"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5m,</w:t>
            </w:r>
          </w:p>
          <w:p w14:paraId="4C5E0891"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10m,</w:t>
            </w:r>
          </w:p>
          <w:p w14:paraId="4E7B831C"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20m</w:t>
            </w:r>
          </w:p>
          <w:p w14:paraId="73619A3E" w14:textId="77777777" w:rsidR="00417086" w:rsidRPr="0037088D" w:rsidRDefault="00417086" w:rsidP="00417086">
            <w:pPr>
              <w:widowControl w:val="0"/>
              <w:spacing w:after="0"/>
              <w:ind w:left="595" w:hanging="311"/>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CW2D distance is derived assuming CW node is located with the same position as ‘R1’ in ‘A1’ scenario. (See note 1)</w:t>
            </w:r>
          </w:p>
          <w:p w14:paraId="02672AE6" w14:textId="77777777" w:rsidR="00417086" w:rsidRPr="0037088D" w:rsidRDefault="00417086" w:rsidP="00417086">
            <w:pPr>
              <w:widowControl w:val="0"/>
              <w:spacing w:after="0"/>
              <w:ind w:left="284"/>
              <w:rPr>
                <w:rFonts w:ascii="Arial" w:eastAsia="等线" w:hAnsi="Arial" w:cs="Arial"/>
                <w:sz w:val="18"/>
                <w:szCs w:val="18"/>
                <w:lang w:eastAsia="zh-CN" w:bidi="ar"/>
              </w:rPr>
            </w:pPr>
          </w:p>
          <w:p w14:paraId="4AE55C19"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D2T2-B: </w:t>
            </w:r>
          </w:p>
          <w:p w14:paraId="5C0AFACF"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 xml:space="preserve">5m, </w:t>
            </w:r>
          </w:p>
          <w:p w14:paraId="2C44ABDF"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 xml:space="preserve">10m, </w:t>
            </w:r>
          </w:p>
          <w:p w14:paraId="6182473A" w14:textId="77777777" w:rsidR="00417086" w:rsidRPr="0037088D" w:rsidRDefault="00417086" w:rsidP="00417086">
            <w:pPr>
              <w:widowControl w:val="0"/>
              <w:spacing w:after="0"/>
              <w:rPr>
                <w:rFonts w:ascii="Arial" w:eastAsia="等线" w:hAnsi="Arial" w:cs="Arial"/>
                <w:sz w:val="18"/>
                <w:szCs w:val="18"/>
                <w:lang w:eastAsia="zh-CN" w:bidi="ar"/>
              </w:rPr>
            </w:pPr>
          </w:p>
          <w:p w14:paraId="5DF3654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scenarios ‘A1’ and ‘A2’:</w:t>
            </w:r>
          </w:p>
          <w:p w14:paraId="5D80E2CE" w14:textId="77777777" w:rsidR="00417086" w:rsidRPr="0037088D" w:rsidRDefault="00417086" w:rsidP="00417086">
            <w:pPr>
              <w:widowControl w:val="0"/>
              <w:spacing w:after="0"/>
              <w:ind w:left="284"/>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Calculated (see note 1), (i.e., CW2D distance is calculated by assuming CW2D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 xml:space="preserve"> = D2R </w:t>
            </w:r>
            <w:proofErr w:type="spellStart"/>
            <w:r w:rsidRPr="0037088D">
              <w:rPr>
                <w:rFonts w:ascii="Arial" w:eastAsia="等线" w:hAnsi="Arial" w:cs="Arial"/>
                <w:sz w:val="18"/>
                <w:szCs w:val="18"/>
                <w:lang w:eastAsia="zh-CN" w:bidi="ar"/>
              </w:rPr>
              <w:t>pathloss</w:t>
            </w:r>
            <w:proofErr w:type="spellEnd"/>
            <w:r w:rsidRPr="0037088D">
              <w:rPr>
                <w:rFonts w:ascii="Arial" w:eastAsia="等线" w:hAnsi="Arial" w:cs="Arial"/>
                <w:sz w:val="18"/>
                <w:szCs w:val="18"/>
                <w:lang w:eastAsia="zh-CN" w:bidi="ar"/>
              </w:rPr>
              <w:t>)</w:t>
            </w:r>
          </w:p>
          <w:p w14:paraId="3489D167" w14:textId="77777777" w:rsidR="00417086" w:rsidRPr="0037088D" w:rsidRDefault="00417086" w:rsidP="00417086">
            <w:pPr>
              <w:widowControl w:val="0"/>
              <w:snapToGrid w:val="0"/>
              <w:spacing w:after="0"/>
              <w:rPr>
                <w:rFonts w:ascii="Arial" w:eastAsia="等线" w:hAnsi="Arial" w:cs="Arial"/>
                <w:sz w:val="18"/>
                <w:szCs w:val="18"/>
                <w:lang w:eastAsia="zh-CN" w:bidi="ar"/>
              </w:rPr>
            </w:pPr>
          </w:p>
          <w:p w14:paraId="26332AB8" w14:textId="77777777" w:rsidR="00417086" w:rsidRPr="0037088D" w:rsidRDefault="00417086" w:rsidP="00417086">
            <w:pPr>
              <w:widowControl w:val="0"/>
              <w:spacing w:after="0"/>
              <w:ind w:left="595" w:hanging="595"/>
              <w:rPr>
                <w:rFonts w:ascii="Arial" w:eastAsia="等线" w:hAnsi="Arial" w:cs="Arial"/>
                <w:sz w:val="18"/>
                <w:szCs w:val="18"/>
                <w:lang w:eastAsia="zh-CN" w:bidi="ar"/>
              </w:rPr>
            </w:pPr>
            <w:r w:rsidRPr="0037088D">
              <w:rPr>
                <w:rFonts w:ascii="Arial" w:eastAsia="等线" w:hAnsi="Arial" w:cs="Arial"/>
                <w:sz w:val="18"/>
                <w:szCs w:val="18"/>
                <w:lang w:eastAsia="zh-CN" w:bidi="ar"/>
              </w:rPr>
              <w:t>Note 1:</w:t>
            </w:r>
            <w:r w:rsidRPr="0037088D">
              <w:rPr>
                <w:rFonts w:ascii="Arial" w:eastAsia="等线" w:hAnsi="Arial" w:cs="Arial"/>
                <w:sz w:val="18"/>
                <w:szCs w:val="18"/>
                <w:lang w:eastAsia="zh-CN" w:bidi="ar"/>
              </w:rPr>
              <w:tab/>
              <w:t>Only applicable for device 1/2a.</w:t>
            </w:r>
          </w:p>
          <w:p w14:paraId="13FAA791" w14:textId="77777777" w:rsidR="00417086" w:rsidRPr="0037088D" w:rsidRDefault="00417086" w:rsidP="00417086">
            <w:pPr>
              <w:widowControl w:val="0"/>
              <w:spacing w:after="0"/>
              <w:ind w:left="595" w:hanging="595"/>
              <w:rPr>
                <w:rFonts w:ascii="Arial" w:eastAsia="等线" w:hAnsi="Arial" w:cs="Arial"/>
                <w:sz w:val="18"/>
                <w:szCs w:val="18"/>
                <w:lang w:eastAsia="zh-CN"/>
              </w:rPr>
            </w:pPr>
            <w:r w:rsidRPr="0037088D">
              <w:rPr>
                <w:rFonts w:ascii="Arial" w:eastAsia="等线" w:hAnsi="Arial" w:cs="Arial"/>
                <w:sz w:val="18"/>
                <w:szCs w:val="18"/>
                <w:lang w:eastAsia="zh-CN" w:bidi="ar"/>
              </w:rPr>
              <w:t>Note 2:</w:t>
            </w:r>
            <w:r w:rsidRPr="0037088D">
              <w:rPr>
                <w:rFonts w:ascii="Arial" w:eastAsia="等线" w:hAnsi="Arial" w:cs="Arial"/>
                <w:sz w:val="18"/>
                <w:szCs w:val="18"/>
                <w:lang w:eastAsia="zh-CN" w:bidi="ar"/>
              </w:rPr>
              <w:tab/>
              <w:t>Companies to report which value(s) are evaluated.</w:t>
            </w:r>
          </w:p>
        </w:tc>
      </w:tr>
      <w:tr w:rsidR="00417086" w:rsidRPr="0037088D" w14:paraId="4233C62F" w14:textId="77777777" w:rsidTr="00417086">
        <w:trPr>
          <w:trHeight w:val="276"/>
          <w:jc w:val="center"/>
        </w:trPr>
        <w:tc>
          <w:tcPr>
            <w:tcW w:w="365" w:type="pct"/>
            <w:shd w:val="clear" w:color="auto" w:fill="D0CECE"/>
            <w:vAlign w:val="center"/>
          </w:tcPr>
          <w:p w14:paraId="6C0E9BA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[1E4]</w:t>
            </w:r>
          </w:p>
        </w:tc>
        <w:tc>
          <w:tcPr>
            <w:tcW w:w="809" w:type="pct"/>
            <w:shd w:val="clear" w:color="auto" w:fill="auto"/>
            <w:noWrap/>
            <w:vAlign w:val="center"/>
          </w:tcPr>
          <w:p w14:paraId="077699C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CW2D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(dB)</w:t>
            </w:r>
          </w:p>
        </w:tc>
        <w:tc>
          <w:tcPr>
            <w:tcW w:w="1987" w:type="pct"/>
            <w:shd w:val="clear" w:color="auto" w:fill="auto"/>
            <w:vAlign w:val="center"/>
          </w:tcPr>
          <w:p w14:paraId="6BF56896"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40BA3CC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note1)</w:t>
            </w:r>
          </w:p>
          <w:p w14:paraId="43BA628E" w14:textId="77777777" w:rsidR="00417086" w:rsidRPr="0037088D" w:rsidRDefault="00417086" w:rsidP="00417086">
            <w:pPr>
              <w:widowControl w:val="0"/>
              <w:spacing w:after="0"/>
              <w:rPr>
                <w:rFonts w:ascii="Arial" w:eastAsia="等线" w:hAnsi="Arial" w:cs="Arial"/>
                <w:sz w:val="18"/>
                <w:szCs w:val="18"/>
                <w:lang w:eastAsia="zh-CN"/>
              </w:rPr>
            </w:pPr>
          </w:p>
          <w:p w14:paraId="6063A745"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Note 1: Only applicable for device 1/2a</w:t>
            </w:r>
          </w:p>
          <w:p w14:paraId="6A14D90E" w14:textId="77777777" w:rsidR="00417086" w:rsidRPr="0037088D" w:rsidRDefault="00417086" w:rsidP="00417086">
            <w:pPr>
              <w:widowControl w:val="0"/>
              <w:spacing w:after="0"/>
              <w:rPr>
                <w:rFonts w:ascii="Arial" w:eastAsia="等线" w:hAnsi="Arial" w:cs="Arial"/>
                <w:sz w:val="18"/>
                <w:szCs w:val="18"/>
                <w:lang w:eastAsia="zh-CN" w:bidi="ar"/>
              </w:rPr>
            </w:pPr>
          </w:p>
          <w:p w14:paraId="3CD7E9DE"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Note 2: </w:t>
            </w:r>
            <w:r w:rsidRPr="0037088D">
              <w:rPr>
                <w:rFonts w:ascii="Arial" w:eastAsia="等线" w:hAnsi="Arial" w:cs="Arial"/>
                <w:sz w:val="18"/>
                <w:szCs w:val="18"/>
                <w:lang w:eastAsia="zh-CN"/>
              </w:rPr>
              <w:t xml:space="preserve">For CW2D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use the same </w:t>
            </w:r>
            <w:proofErr w:type="spellStart"/>
            <w:r w:rsidRPr="0037088D">
              <w:rPr>
                <w:rFonts w:ascii="Arial" w:eastAsia="等线" w:hAnsi="Arial" w:cs="Arial"/>
                <w:sz w:val="18"/>
                <w:szCs w:val="18"/>
                <w:lang w:eastAsia="zh-CN"/>
              </w:rPr>
              <w:t>pathloss</w:t>
            </w:r>
            <w:proofErr w:type="spellEnd"/>
            <w:r w:rsidRPr="0037088D">
              <w:rPr>
                <w:rFonts w:ascii="Arial" w:eastAsia="等线" w:hAnsi="Arial" w:cs="Arial"/>
                <w:sz w:val="18"/>
                <w:szCs w:val="18"/>
                <w:lang w:eastAsia="zh-CN"/>
              </w:rPr>
              <w:t xml:space="preserve"> model as used for R2D/D2R.</w:t>
            </w:r>
          </w:p>
        </w:tc>
      </w:tr>
      <w:tr w:rsidR="00417086" w:rsidRPr="0037088D" w14:paraId="2C92B504" w14:textId="77777777" w:rsidTr="00417086">
        <w:trPr>
          <w:trHeight w:val="276"/>
          <w:jc w:val="center"/>
        </w:trPr>
        <w:tc>
          <w:tcPr>
            <w:tcW w:w="365" w:type="pct"/>
            <w:shd w:val="clear" w:color="auto" w:fill="D0CECE"/>
            <w:vAlign w:val="center"/>
          </w:tcPr>
          <w:p w14:paraId="5746DF6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[1E5]</w:t>
            </w:r>
          </w:p>
        </w:tc>
        <w:tc>
          <w:tcPr>
            <w:tcW w:w="809" w:type="pct"/>
            <w:shd w:val="clear" w:color="auto" w:fill="auto"/>
            <w:noWrap/>
            <w:vAlign w:val="center"/>
          </w:tcPr>
          <w:p w14:paraId="54F6371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 received power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w:t>
            </w:r>
          </w:p>
        </w:tc>
        <w:tc>
          <w:tcPr>
            <w:tcW w:w="1987" w:type="pct"/>
            <w:shd w:val="clear" w:color="auto" w:fill="auto"/>
            <w:vAlign w:val="center"/>
          </w:tcPr>
          <w:p w14:paraId="04ABFC58"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N/A</w:t>
            </w:r>
          </w:p>
        </w:tc>
        <w:tc>
          <w:tcPr>
            <w:tcW w:w="1839" w:type="pct"/>
            <w:shd w:val="clear" w:color="auto" w:fill="auto"/>
            <w:vAlign w:val="center"/>
          </w:tcPr>
          <w:p w14:paraId="54FC7C0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note1)</w:t>
            </w:r>
          </w:p>
          <w:p w14:paraId="752F245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bidi="ar"/>
              </w:rPr>
              <w:t>Note: Only applicable for device 1/2a</w:t>
            </w:r>
          </w:p>
        </w:tc>
      </w:tr>
      <w:tr w:rsidR="00417086" w:rsidRPr="0037088D" w14:paraId="54455F5D"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3371AF8"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125EA1"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Transmission 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FC52BB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180kHz(M), </w:t>
            </w:r>
          </w:p>
          <w:p w14:paraId="1A2AF48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360kHz(O), </w:t>
            </w:r>
          </w:p>
          <w:p w14:paraId="7CF3D23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1.08MHz(O)</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0D41C1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[2a1]</w:t>
            </w:r>
          </w:p>
        </w:tc>
      </w:tr>
      <w:tr w:rsidR="00417086" w:rsidRPr="0037088D" w14:paraId="2C4FC3B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4684C8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4D87ED" w14:textId="77777777" w:rsidR="00417086" w:rsidRPr="0037088D" w:rsidRDefault="00417086" w:rsidP="00417086">
            <w:pPr>
              <w:widowControl w:val="0"/>
              <w:spacing w:after="0"/>
              <w:rPr>
                <w:rFonts w:ascii="Arial" w:eastAsia="等线" w:hAnsi="Arial" w:cs="Arial"/>
                <w:sz w:val="18"/>
                <w:szCs w:val="18"/>
                <w:lang w:eastAsia="zh-CN" w:bidi="ar"/>
              </w:rPr>
            </w:pPr>
            <w:proofErr w:type="spellStart"/>
            <w:r w:rsidRPr="0037088D">
              <w:rPr>
                <w:rFonts w:ascii="Arial" w:eastAsia="等线" w:hAnsi="Arial" w:cs="Arial"/>
                <w:sz w:val="18"/>
                <w:szCs w:val="18"/>
                <w:lang w:eastAsia="zh-CN"/>
              </w:rPr>
              <w:t>Tx</w:t>
            </w:r>
            <w:proofErr w:type="spellEnd"/>
            <w:r w:rsidRPr="0037088D">
              <w:rPr>
                <w:rFonts w:ascii="Arial" w:eastAsia="等线" w:hAnsi="Arial" w:cs="Arial"/>
                <w:sz w:val="18"/>
                <w:szCs w:val="18"/>
                <w:lang w:eastAsia="zh-CN"/>
              </w:rPr>
              <w:t xml:space="preserve"> antenna gain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9646C9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BS for indoor, 6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(M), 2dBi(M)</w:t>
            </w:r>
          </w:p>
          <w:p w14:paraId="0CA76A87" w14:textId="77777777" w:rsidR="00417086" w:rsidRPr="0037088D" w:rsidRDefault="00417086" w:rsidP="00417086">
            <w:pPr>
              <w:widowControl w:val="0"/>
              <w:spacing w:after="0"/>
              <w:rPr>
                <w:rFonts w:ascii="Arial" w:eastAsia="等线" w:hAnsi="Arial" w:cs="Arial"/>
                <w:sz w:val="18"/>
                <w:szCs w:val="18"/>
                <w:lang w:eastAsia="zh-CN"/>
              </w:rPr>
            </w:pPr>
          </w:p>
          <w:p w14:paraId="0DAE65F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intermediate UE, 0 </w:t>
            </w:r>
            <w:proofErr w:type="spellStart"/>
            <w:r w:rsidRPr="0037088D">
              <w:rPr>
                <w:rFonts w:ascii="Arial" w:eastAsia="等线" w:hAnsi="Arial" w:cs="Arial"/>
                <w:sz w:val="18"/>
                <w:szCs w:val="18"/>
                <w:lang w:eastAsia="zh-CN"/>
              </w:rPr>
              <w:t>dBi</w:t>
            </w:r>
            <w:proofErr w:type="spellEnd"/>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68A223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A-</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device, 0dBi</w:t>
            </w:r>
          </w:p>
        </w:tc>
      </w:tr>
      <w:tr w:rsidR="00417086" w:rsidRPr="0037088D" w14:paraId="7216F60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B14299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8D0F4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backscatter loss (dB) </w:t>
            </w:r>
            <w:r w:rsidRPr="0037088D">
              <w:rPr>
                <w:rFonts w:ascii="Arial" w:eastAsia="等线" w:hAnsi="Arial" w:cs="Arial"/>
                <w:sz w:val="18"/>
                <w:szCs w:val="18"/>
                <w:lang w:eastAsia="zh-CN" w:bidi="ar"/>
              </w:rPr>
              <w:t xml:space="preserve">due to Modulation factor </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18EF25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F33F7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OOK: 6 dB</w:t>
            </w:r>
          </w:p>
          <w:p w14:paraId="05D6352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PSK: 0 dB</w:t>
            </w:r>
          </w:p>
          <w:p w14:paraId="05C23A0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FSK: Y dB</w:t>
            </w:r>
          </w:p>
          <w:p w14:paraId="07396ACD"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It is applicable for device 1 and 2a.</w:t>
            </w:r>
          </w:p>
          <w:p w14:paraId="40C2F3CB" w14:textId="77777777" w:rsidR="00417086" w:rsidRPr="0037088D" w:rsidRDefault="00417086" w:rsidP="00417086">
            <w:pPr>
              <w:widowControl w:val="0"/>
              <w:spacing w:after="0"/>
              <w:rPr>
                <w:rFonts w:ascii="Arial" w:eastAsia="等线" w:hAnsi="Arial" w:cs="Arial"/>
                <w:sz w:val="18"/>
                <w:szCs w:val="18"/>
                <w:lang w:eastAsia="zh-CN" w:bidi="ar"/>
              </w:rPr>
            </w:pPr>
          </w:p>
          <w:p w14:paraId="120F8ADD"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Companies to report and justify their assumptions for Y.</w:t>
            </w:r>
          </w:p>
          <w:p w14:paraId="794F0B23" w14:textId="77777777" w:rsidR="00417086" w:rsidRPr="0037088D" w:rsidRDefault="00417086" w:rsidP="00417086">
            <w:pPr>
              <w:widowControl w:val="0"/>
              <w:spacing w:after="0"/>
              <w:rPr>
                <w:rFonts w:ascii="Arial" w:eastAsia="等线" w:hAnsi="Arial" w:cs="Arial"/>
                <w:sz w:val="18"/>
                <w:szCs w:val="18"/>
                <w:lang w:eastAsia="zh-CN" w:bidi="ar"/>
              </w:rPr>
            </w:pPr>
          </w:p>
          <w:p w14:paraId="686B292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Companies to report in row 3D if they assume any additional related</w:t>
            </w:r>
            <w:r w:rsidRPr="0037088D">
              <w:rPr>
                <w:rFonts w:ascii="Arial" w:eastAsia="等线" w:hAnsi="Arial" w:cs="Arial"/>
                <w:sz w:val="18"/>
                <w:szCs w:val="18"/>
                <w:lang w:eastAsia="zh-CN"/>
              </w:rPr>
              <w:t xml:space="preserve"> loss</w:t>
            </w:r>
            <w:r w:rsidRPr="0037088D">
              <w:rPr>
                <w:rFonts w:ascii="Arial" w:eastAsia="等线" w:hAnsi="Arial" w:cs="Arial"/>
                <w:sz w:val="18"/>
                <w:szCs w:val="18"/>
                <w:lang w:eastAsia="zh-CN" w:bidi="ar"/>
              </w:rPr>
              <w:t>.</w:t>
            </w:r>
          </w:p>
        </w:tc>
      </w:tr>
      <w:tr w:rsidR="00417086" w:rsidRPr="0037088D" w14:paraId="47E9B7E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5E8D56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5014F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on-</w:t>
            </w:r>
            <w:r w:rsidRPr="0037088D">
              <w:rPr>
                <w:rFonts w:ascii="Arial" w:eastAsia="等线" w:hAnsi="Arial" w:cs="Arial"/>
                <w:sz w:val="18"/>
                <w:szCs w:val="18"/>
                <w:lang w:eastAsia="zh-CN"/>
              </w:rPr>
              <w:lastRenderedPageBreak/>
              <w:t>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B40BF9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lastRenderedPageBreak/>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E01D8DF"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0.9dB or 4.7dB</w:t>
            </w:r>
          </w:p>
        </w:tc>
      </w:tr>
      <w:tr w:rsidR="00417086" w:rsidRPr="0037088D" w14:paraId="64FA33BB"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C41116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457942"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backscatter amplifier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F498E8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3EE8C3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10 dB (M)</w:t>
            </w:r>
          </w:p>
          <w:p w14:paraId="11850CE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15 dB (O)</w:t>
            </w:r>
          </w:p>
          <w:p w14:paraId="384C5F8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Note: Only for device </w:t>
            </w:r>
            <w:r w:rsidRPr="0037088D">
              <w:rPr>
                <w:rFonts w:ascii="Arial" w:eastAsia="等线" w:hAnsi="Arial" w:cs="Arial"/>
                <w:sz w:val="18"/>
                <w:szCs w:val="18"/>
                <w:lang w:eastAsia="zh-CN" w:bidi="ar"/>
              </w:rPr>
              <w:t>2a</w:t>
            </w:r>
          </w:p>
        </w:tc>
      </w:tr>
      <w:tr w:rsidR="00417086" w:rsidRPr="0037088D" w14:paraId="31491851"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D9F7DC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[1N]</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A903E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10768D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BS, X dB, X &lt;=3 to be reported by companies with justification provided in row 5A</w:t>
            </w:r>
          </w:p>
          <w:p w14:paraId="744DFB96" w14:textId="77777777" w:rsidR="00417086" w:rsidRPr="0037088D" w:rsidRDefault="00417086" w:rsidP="00417086">
            <w:pPr>
              <w:widowControl w:val="0"/>
              <w:spacing w:after="0"/>
              <w:rPr>
                <w:rFonts w:ascii="Arial" w:eastAsia="等线" w:hAnsi="Arial" w:cs="Arial"/>
                <w:sz w:val="18"/>
                <w:szCs w:val="18"/>
                <w:lang w:eastAsia="zh-CN"/>
              </w:rPr>
            </w:pPr>
          </w:p>
          <w:p w14:paraId="6EB9908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intermediate UE, 1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FEA0ED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r>
      <w:tr w:rsidR="00417086" w:rsidRPr="0037088D" w14:paraId="547113E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36A1B5"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[1M]</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E68521"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EIRP (</w:t>
            </w:r>
            <w:proofErr w:type="spellStart"/>
            <w:r w:rsidRPr="0037088D">
              <w:rPr>
                <w:rFonts w:ascii="Arial" w:eastAsia="等线" w:hAnsi="Arial" w:cs="Arial"/>
                <w:sz w:val="18"/>
                <w:szCs w:val="18"/>
                <w:lang w:eastAsia="zh-CN" w:bidi="ar"/>
              </w:rPr>
              <w:t>dBm</w:t>
            </w:r>
            <w:proofErr w:type="spellEnd"/>
            <w:r w:rsidRPr="0037088D">
              <w:rPr>
                <w:rFonts w:ascii="Arial" w:eastAsia="等线" w:hAnsi="Arial" w:cs="Arial"/>
                <w:sz w:val="18"/>
                <w:szCs w:val="18"/>
                <w:lang w:eastAsia="zh-CN" w:bidi="ar"/>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48E1DC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B1A210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009E1394" w14:textId="77777777" w:rsidTr="00417086">
        <w:trPr>
          <w:trHeight w:val="327"/>
          <w:jc w:val="center"/>
        </w:trPr>
        <w:tc>
          <w:tcPr>
            <w:tcW w:w="5000" w:type="pct"/>
            <w:gridSpan w:val="4"/>
            <w:shd w:val="clear" w:color="auto" w:fill="D0CECE"/>
            <w:vAlign w:val="center"/>
          </w:tcPr>
          <w:p w14:paraId="11157E61"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 Receiver</w:t>
            </w:r>
          </w:p>
        </w:tc>
      </w:tr>
      <w:tr w:rsidR="00417086" w:rsidRPr="0037088D" w14:paraId="5300B36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B61BB0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51DAF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Number of receive antenna elements / </w:t>
            </w:r>
            <w:proofErr w:type="spellStart"/>
            <w:r w:rsidRPr="0037088D">
              <w:rPr>
                <w:rFonts w:ascii="Arial" w:eastAsia="等线" w:hAnsi="Arial" w:cs="Arial"/>
                <w:sz w:val="18"/>
                <w:szCs w:val="18"/>
                <w:lang w:eastAsia="zh-CN"/>
              </w:rPr>
              <w:t>TxRU</w:t>
            </w:r>
            <w:proofErr w:type="spellEnd"/>
            <w:r w:rsidRPr="0037088D">
              <w:rPr>
                <w:rFonts w:ascii="Arial" w:eastAsia="等线" w:hAnsi="Arial" w:cs="Arial"/>
                <w:sz w:val="18"/>
                <w:szCs w:val="18"/>
                <w:lang w:eastAsia="zh-CN"/>
              </w:rPr>
              <w:t xml:space="preserve"> / chains modelled in LLS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49CA4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[1D]-D2R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3E13D7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[1D]-R2D</w:t>
            </w:r>
          </w:p>
        </w:tc>
      </w:tr>
      <w:tr w:rsidR="00417086" w:rsidRPr="0037088D" w14:paraId="4139771A"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CEEB8A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FAB46"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bidi="ar"/>
              </w:rPr>
              <w:t>Bandwidth used for the evaluated channel (Hz)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8CA81E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[1b] ED bandwidth</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BE592B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Refer to LLS table [2a3]</w:t>
            </w:r>
          </w:p>
        </w:tc>
      </w:tr>
      <w:tr w:rsidR="00417086" w:rsidRPr="0037088D" w14:paraId="1F08DF26"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49B0260"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B70639"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Receiver antenna gain (</w:t>
            </w:r>
            <w:proofErr w:type="spellStart"/>
            <w:r w:rsidRPr="0037088D">
              <w:rPr>
                <w:rFonts w:ascii="Arial" w:eastAsia="等线" w:hAnsi="Arial" w:cs="Arial"/>
                <w:sz w:val="18"/>
                <w:szCs w:val="18"/>
                <w:lang w:eastAsia="zh-CN"/>
              </w:rPr>
              <w:t>dBi</w:t>
            </w:r>
            <w:proofErr w:type="spellEnd"/>
            <w:r w:rsidRPr="0037088D">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D76A16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[1G]-D2R</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B19FCE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[1G]-R2D</w:t>
            </w:r>
          </w:p>
        </w:tc>
      </w:tr>
      <w:tr w:rsidR="00417086" w:rsidRPr="0037088D" w14:paraId="5C0325AA"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265807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[2X]</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EDA0D"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Cable, connector, combiner, body losses, etc.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1E00301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841B68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Same as [1N]-R2D</w:t>
            </w:r>
          </w:p>
        </w:tc>
      </w:tr>
      <w:tr w:rsidR="00417086" w:rsidRPr="0037088D" w14:paraId="6419270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FC8CA70"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0B292A"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Receiver Noise Figure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837217A"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RF-ED receiver</w:t>
            </w:r>
          </w:p>
          <w:p w14:paraId="660C0A67"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20dB, Device 2</w:t>
            </w:r>
          </w:p>
          <w:p w14:paraId="76F7FD63" w14:textId="77777777" w:rsidR="00417086" w:rsidRPr="0037088D" w:rsidRDefault="00417086" w:rsidP="00417086">
            <w:pPr>
              <w:widowControl w:val="0"/>
              <w:spacing w:after="0"/>
              <w:rPr>
                <w:rFonts w:ascii="Arial" w:eastAsia="等线" w:hAnsi="Arial" w:cs="Arial"/>
                <w:sz w:val="18"/>
                <w:szCs w:val="18"/>
                <w:lang w:eastAsia="zh-CN"/>
              </w:rPr>
            </w:pPr>
          </w:p>
          <w:p w14:paraId="22C0B55B"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IF/ZIF receiver</w:t>
            </w:r>
          </w:p>
          <w:p w14:paraId="55FA173C"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15dB, Device 2</w:t>
            </w:r>
          </w:p>
          <w:p w14:paraId="765A34F5"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Other values can be optionally used and reported by companies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AE84E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BS as reader: 5dB</w:t>
            </w:r>
          </w:p>
          <w:p w14:paraId="2B2C788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intermediate UE as reader: 7dB</w:t>
            </w:r>
          </w:p>
        </w:tc>
      </w:tr>
      <w:tr w:rsidR="00417086" w:rsidRPr="0037088D" w14:paraId="05E3FBBC"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3FA98F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[2E]</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B5E1A" w14:textId="77777777" w:rsidR="00417086" w:rsidRPr="0037088D" w:rsidRDefault="00417086" w:rsidP="00417086">
            <w:pPr>
              <w:widowControl w:val="0"/>
              <w:spacing w:after="0"/>
              <w:rPr>
                <w:rFonts w:ascii="Arial" w:eastAsia="等线" w:hAnsi="Arial" w:cs="Arial"/>
                <w:sz w:val="18"/>
                <w:szCs w:val="18"/>
                <w:lang w:eastAsia="zh-CN" w:bidi="ar"/>
              </w:rPr>
            </w:pPr>
            <w:r w:rsidRPr="0037088D">
              <w:rPr>
                <w:rFonts w:ascii="Arial" w:eastAsia="等线" w:hAnsi="Arial" w:cs="Arial"/>
                <w:sz w:val="18"/>
                <w:szCs w:val="18"/>
                <w:lang w:eastAsia="zh-CN"/>
              </w:rPr>
              <w:t>Thermal Noise power spectrum density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/Hz)</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27E5D68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-174</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3763ACA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-174</w:t>
            </w:r>
          </w:p>
        </w:tc>
      </w:tr>
      <w:tr w:rsidR="00417086" w:rsidRPr="0037088D" w14:paraId="23FD718B"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163D0615"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[2F]</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F229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Noise Power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7F590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F86DDF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5EBE4B9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CF9B93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[2G]</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44278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Required SNR/CNR</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8AD8C76"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for Budget-Alt2</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4F24E9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for Budget-Alt2</w:t>
            </w:r>
          </w:p>
        </w:tc>
      </w:tr>
      <w:tr w:rsidR="00417086" w:rsidRPr="0037088D" w14:paraId="5271806E"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5663A3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[2H]</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D52F5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Ambient </w:t>
            </w:r>
            <w:proofErr w:type="spellStart"/>
            <w:r w:rsidRPr="0037088D">
              <w:rPr>
                <w:rFonts w:ascii="Arial" w:eastAsia="等线" w:hAnsi="Arial" w:cs="Arial"/>
                <w:sz w:val="18"/>
                <w:szCs w:val="18"/>
                <w:lang w:eastAsia="zh-CN"/>
              </w:rPr>
              <w:t>IoT</w:t>
            </w:r>
            <w:proofErr w:type="spellEnd"/>
            <w:r w:rsidRPr="0037088D">
              <w:rPr>
                <w:rFonts w:ascii="Arial" w:eastAsia="等线" w:hAnsi="Arial" w:cs="Arial"/>
                <w:sz w:val="18"/>
                <w:szCs w:val="18"/>
                <w:lang w:eastAsia="zh-CN"/>
              </w:rPr>
              <w:t xml:space="preserve"> on-object antenna penalty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6852B9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0.9 dB or 4.7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6DE7032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 applicable</w:t>
            </w:r>
          </w:p>
        </w:tc>
      </w:tr>
      <w:tr w:rsidR="00417086" w:rsidRPr="0037088D" w14:paraId="7D402630"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758E6E2"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[2J]</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9E4DA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Budget-Alt1/ Budget-Alt2</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C1612E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Budget-Alt1/ Budget-Alt2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5DFFED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Budget-Alt2</w:t>
            </w:r>
          </w:p>
        </w:tc>
      </w:tr>
      <w:tr w:rsidR="00417086" w:rsidRPr="0037088D" w14:paraId="4E7879D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06067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[2K]</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329CA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CW cancellation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3AFBC6E"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7DCB03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 for scenario A2/A1/B for BS and intermediate UE.</w:t>
            </w:r>
          </w:p>
          <w:p w14:paraId="085FEE51" w14:textId="77777777" w:rsidR="00417086" w:rsidRPr="0037088D" w:rsidRDefault="00417086" w:rsidP="00417086">
            <w:pPr>
              <w:widowControl w:val="0"/>
              <w:snapToGrid w:val="0"/>
              <w:spacing w:after="0"/>
              <w:rPr>
                <w:rFonts w:ascii="Arial" w:eastAsia="等线" w:hAnsi="Arial" w:cs="Arial"/>
                <w:sz w:val="18"/>
                <w:szCs w:val="18"/>
                <w:lang w:eastAsia="zh-CN"/>
              </w:rPr>
            </w:pPr>
          </w:p>
          <w:p w14:paraId="63465AD6" w14:textId="77777777" w:rsidR="00417086" w:rsidRPr="0037088D" w:rsidRDefault="00417086" w:rsidP="00417086">
            <w:pPr>
              <w:widowControl w:val="0"/>
              <w:spacing w:after="0"/>
              <w:ind w:left="851" w:hanging="851"/>
              <w:rPr>
                <w:rFonts w:ascii="Arial" w:eastAsia="等线" w:hAnsi="Arial" w:cs="Arial"/>
                <w:sz w:val="18"/>
                <w:szCs w:val="18"/>
                <w:lang w:eastAsia="zh-CN" w:bidi="ar"/>
              </w:rPr>
            </w:pPr>
            <w:r w:rsidRPr="0037088D">
              <w:rPr>
                <w:rFonts w:ascii="Arial" w:eastAsia="等线" w:hAnsi="Arial" w:cs="Arial"/>
                <w:sz w:val="18"/>
                <w:szCs w:val="18"/>
                <w:lang w:eastAsia="zh-CN" w:bidi="ar"/>
              </w:rPr>
              <w:t xml:space="preserve">Notes: </w:t>
            </w:r>
          </w:p>
          <w:p w14:paraId="1D17B38A" w14:textId="77777777" w:rsidR="00417086" w:rsidRPr="0037088D" w:rsidRDefault="00417086" w:rsidP="00417086">
            <w:pPr>
              <w:widowControl w:val="0"/>
              <w:spacing w:after="0"/>
              <w:ind w:left="169" w:hanging="169"/>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Only applicable for device 1/2a</w:t>
            </w:r>
          </w:p>
          <w:p w14:paraId="314F68E9" w14:textId="77777777" w:rsidR="00417086" w:rsidRPr="0037088D" w:rsidRDefault="00417086" w:rsidP="00417086">
            <w:pPr>
              <w:widowControl w:val="0"/>
              <w:spacing w:after="0"/>
              <w:ind w:left="169" w:hanging="169"/>
              <w:rPr>
                <w:rFonts w:ascii="Arial" w:eastAsia="等线" w:hAnsi="Arial" w:cs="Arial"/>
                <w:sz w:val="18"/>
                <w:szCs w:val="18"/>
                <w:lang w:eastAsia="zh-CN" w:bidi="ar"/>
              </w:rPr>
            </w:pPr>
            <w:r w:rsidRPr="0037088D">
              <w:rPr>
                <w:rFonts w:ascii="Arial" w:eastAsia="等线" w:hAnsi="Arial" w:cs="Arial"/>
                <w:sz w:val="18"/>
                <w:szCs w:val="18"/>
                <w:lang w:eastAsia="zh-CN" w:bidi="ar"/>
              </w:rPr>
              <w:tab/>
              <w:t>-</w:t>
            </w:r>
            <w:r w:rsidRPr="0037088D">
              <w:rPr>
                <w:rFonts w:ascii="Arial" w:eastAsia="等线" w:hAnsi="Arial" w:cs="Arial"/>
                <w:sz w:val="18"/>
                <w:szCs w:val="18"/>
                <w:lang w:eastAsia="zh-CN" w:bidi="ar"/>
              </w:rPr>
              <w:tab/>
              <w:t xml:space="preserve">The value provided is for the </w:t>
            </w:r>
            <w:r w:rsidRPr="0037088D">
              <w:rPr>
                <w:rFonts w:ascii="Arial" w:eastAsia="等线" w:hAnsi="Arial" w:cs="Arial"/>
                <w:sz w:val="18"/>
                <w:szCs w:val="18"/>
                <w:lang w:eastAsia="zh-CN" w:bidi="ar"/>
              </w:rPr>
              <w:tab/>
              <w:t xml:space="preserve">unmodulated single-tone CW. The </w:t>
            </w:r>
            <w:r w:rsidRPr="0037088D">
              <w:rPr>
                <w:rFonts w:ascii="Arial" w:eastAsia="等线" w:hAnsi="Arial" w:cs="Arial"/>
                <w:sz w:val="18"/>
                <w:szCs w:val="18"/>
                <w:lang w:eastAsia="zh-CN" w:bidi="ar"/>
              </w:rPr>
              <w:tab/>
              <w:t xml:space="preserve">value for other cases (e.g. multi-tone </w:t>
            </w:r>
            <w:r w:rsidRPr="0037088D">
              <w:rPr>
                <w:rFonts w:ascii="Arial" w:eastAsia="等线" w:hAnsi="Arial" w:cs="Arial"/>
                <w:sz w:val="18"/>
                <w:szCs w:val="18"/>
                <w:lang w:eastAsia="zh-CN" w:bidi="ar"/>
              </w:rPr>
              <w:tab/>
              <w:t>CW) can be reported by companies.</w:t>
            </w:r>
          </w:p>
        </w:tc>
      </w:tr>
      <w:tr w:rsidR="00417086" w:rsidRPr="0037088D" w14:paraId="4B43E3A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EE682EB"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[2K1]</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9677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Remaining CW interference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7142D78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C53692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p w14:paraId="16F4E00C"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Note: only applicable for device 1/2a</w:t>
            </w:r>
          </w:p>
        </w:tc>
      </w:tr>
      <w:tr w:rsidR="00417086" w:rsidRPr="0037088D" w14:paraId="02A22307"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06817FD2"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[2K2]</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11625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Receiver sensitivity loss(dB)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2F5C52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N/A</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9980E3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p w14:paraId="4966AA5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Note: only applicable for device 1/2a</w:t>
            </w:r>
          </w:p>
        </w:tc>
      </w:tr>
      <w:tr w:rsidR="00417086" w:rsidRPr="0037088D" w14:paraId="288E98AB"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1267F57"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[2L]</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EFDE22"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Receiver Sensitivity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w:t>
            </w:r>
          </w:p>
          <w:p w14:paraId="7929B1AA" w14:textId="77777777" w:rsidR="00417086" w:rsidRPr="0037088D" w:rsidRDefault="00417086" w:rsidP="00417086">
            <w:pPr>
              <w:widowControl w:val="0"/>
              <w:spacing w:after="0"/>
              <w:rPr>
                <w:rFonts w:ascii="Arial" w:eastAsia="等线" w:hAnsi="Arial" w:cs="Arial"/>
                <w:sz w:val="18"/>
                <w:szCs w:val="18"/>
                <w:lang w:eastAsia="zh-CN"/>
              </w:rPr>
            </w:pP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F91B580"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Budget-Alt1</w:t>
            </w:r>
          </w:p>
          <w:p w14:paraId="23ECDB53"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For device 1 (RF-ED), for example:</w:t>
            </w:r>
          </w:p>
          <w:p w14:paraId="50A6C13D" w14:textId="77777777" w:rsidR="00417086" w:rsidRPr="0037088D" w:rsidRDefault="00417086" w:rsidP="00417086">
            <w:pPr>
              <w:widowControl w:val="0"/>
              <w:spacing w:after="0"/>
              <w:ind w:left="568"/>
              <w:rPr>
                <w:rFonts w:ascii="Arial" w:eastAsia="等线" w:hAnsi="Arial" w:cs="Arial"/>
                <w:sz w:val="18"/>
                <w:szCs w:val="18"/>
                <w:lang w:eastAsia="zh-CN"/>
              </w:rPr>
            </w:pPr>
            <w:r w:rsidRPr="0037088D">
              <w:rPr>
                <w:rFonts w:ascii="Arial" w:eastAsia="等线" w:hAnsi="Arial" w:cs="Arial"/>
                <w:sz w:val="18"/>
                <w:szCs w:val="18"/>
                <w:lang w:eastAsia="zh-CN"/>
              </w:rPr>
              <w:t>{</w:t>
            </w:r>
            <w:r w:rsidRPr="0037088D">
              <w:rPr>
                <w:rFonts w:ascii="Arial" w:eastAsia="等线" w:hAnsi="Arial" w:cs="Arial"/>
                <w:sz w:val="18"/>
                <w:szCs w:val="18"/>
                <w:lang w:eastAsia="zh-CN"/>
              </w:rPr>
              <w:noBreakHyphen/>
              <w:t>30 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 xml:space="preserve">, </w:t>
            </w:r>
            <w:r w:rsidRPr="0037088D">
              <w:rPr>
                <w:rFonts w:ascii="Arial" w:eastAsia="等线" w:hAnsi="Arial" w:cs="Arial"/>
                <w:sz w:val="18"/>
                <w:szCs w:val="18"/>
                <w:lang w:eastAsia="zh-CN"/>
              </w:rPr>
              <w:noBreakHyphen/>
              <w:t>36 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 xml:space="preserve">, </w:t>
            </w:r>
            <w:r w:rsidRPr="0037088D">
              <w:rPr>
                <w:rFonts w:ascii="Arial" w:eastAsia="等线" w:hAnsi="Arial" w:cs="Arial"/>
                <w:sz w:val="18"/>
                <w:szCs w:val="18"/>
                <w:lang w:eastAsia="zh-CN"/>
              </w:rPr>
              <w:noBreakHyphen/>
              <w:t>40 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 xml:space="preserve">, </w:t>
            </w:r>
            <w:proofErr w:type="spellStart"/>
            <w:r w:rsidRPr="0037088D">
              <w:rPr>
                <w:rFonts w:ascii="Arial" w:eastAsia="等线" w:hAnsi="Arial" w:cs="Arial"/>
                <w:sz w:val="18"/>
                <w:szCs w:val="18"/>
                <w:lang w:eastAsia="zh-CN"/>
              </w:rPr>
              <w:t>etc</w:t>
            </w:r>
            <w:proofErr w:type="spellEnd"/>
            <w:r w:rsidRPr="0037088D">
              <w:rPr>
                <w:rFonts w:ascii="Arial" w:eastAsia="等线" w:hAnsi="Arial" w:cs="Arial"/>
                <w:sz w:val="18"/>
                <w:szCs w:val="18"/>
                <w:lang w:eastAsia="zh-CN"/>
              </w:rPr>
              <w:t>}</w:t>
            </w:r>
          </w:p>
          <w:p w14:paraId="285022F1" w14:textId="77777777" w:rsidR="00417086" w:rsidRPr="0037088D" w:rsidRDefault="00417086" w:rsidP="00417086">
            <w:pPr>
              <w:widowControl w:val="0"/>
              <w:spacing w:after="0"/>
              <w:rPr>
                <w:rFonts w:ascii="Arial" w:eastAsia="等线" w:hAnsi="Arial" w:cs="Arial"/>
                <w:sz w:val="18"/>
                <w:szCs w:val="18"/>
                <w:lang w:eastAsia="zh-CN"/>
              </w:rPr>
            </w:pPr>
          </w:p>
          <w:p w14:paraId="255952F7"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lastRenderedPageBreak/>
              <w:t>For device 2 (RF-ED), for example:</w:t>
            </w:r>
          </w:p>
          <w:p w14:paraId="6ED09848" w14:textId="77777777" w:rsidR="00417086" w:rsidRPr="0037088D" w:rsidRDefault="00417086" w:rsidP="00417086">
            <w:pPr>
              <w:widowControl w:val="0"/>
              <w:spacing w:after="0"/>
              <w:ind w:left="568"/>
              <w:rPr>
                <w:rFonts w:ascii="Arial" w:eastAsia="等线" w:hAnsi="Arial" w:cs="Arial"/>
                <w:sz w:val="18"/>
                <w:szCs w:val="18"/>
                <w:lang w:eastAsia="zh-CN"/>
              </w:rPr>
            </w:pPr>
            <w:r w:rsidRPr="0037088D">
              <w:rPr>
                <w:rFonts w:ascii="Arial" w:eastAsia="等线" w:hAnsi="Arial" w:cs="Arial"/>
                <w:sz w:val="18"/>
                <w:szCs w:val="18"/>
                <w:lang w:eastAsia="zh-CN"/>
              </w:rPr>
              <w:t>{-40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 -45 </w:t>
            </w:r>
            <w:proofErr w:type="spellStart"/>
            <w:r w:rsidRPr="0037088D">
              <w:rPr>
                <w:rFonts w:ascii="Arial" w:eastAsia="等线" w:hAnsi="Arial" w:cs="Arial"/>
                <w:sz w:val="18"/>
                <w:szCs w:val="18"/>
                <w:lang w:eastAsia="zh-CN"/>
              </w:rPr>
              <w:t>dBm</w:t>
            </w:r>
            <w:proofErr w:type="spellEnd"/>
            <w:r w:rsidRPr="0037088D">
              <w:rPr>
                <w:rFonts w:ascii="Arial" w:eastAsia="等线" w:hAnsi="Arial" w:cs="Arial"/>
                <w:sz w:val="18"/>
                <w:szCs w:val="18"/>
                <w:lang w:eastAsia="zh-CN"/>
              </w:rPr>
              <w:t xml:space="preserve">, </w:t>
            </w:r>
            <w:proofErr w:type="spellStart"/>
            <w:r w:rsidRPr="0037088D">
              <w:rPr>
                <w:rFonts w:ascii="Arial" w:eastAsia="等线" w:hAnsi="Arial" w:cs="Arial"/>
                <w:sz w:val="18"/>
                <w:szCs w:val="18"/>
                <w:lang w:eastAsia="zh-CN"/>
              </w:rPr>
              <w:t>etc</w:t>
            </w:r>
            <w:proofErr w:type="spellEnd"/>
            <w:r w:rsidRPr="0037088D">
              <w:rPr>
                <w:rFonts w:ascii="Arial" w:eastAsia="等线" w:hAnsi="Arial" w:cs="Arial"/>
                <w:sz w:val="18"/>
                <w:szCs w:val="18"/>
                <w:lang w:eastAsia="zh-CN"/>
              </w:rPr>
              <w:t>}</w:t>
            </w:r>
          </w:p>
          <w:p w14:paraId="536EF818" w14:textId="77777777" w:rsidR="00417086" w:rsidRPr="0037088D" w:rsidRDefault="00417086" w:rsidP="00417086">
            <w:pPr>
              <w:widowControl w:val="0"/>
              <w:snapToGrid w:val="0"/>
              <w:spacing w:after="0"/>
              <w:rPr>
                <w:rFonts w:ascii="Arial" w:eastAsia="等线" w:hAnsi="Arial" w:cs="Arial"/>
                <w:sz w:val="18"/>
                <w:szCs w:val="18"/>
                <w:lang w:eastAsia="zh-CN"/>
              </w:rPr>
            </w:pPr>
          </w:p>
          <w:p w14:paraId="633086F6" w14:textId="77777777" w:rsidR="00417086" w:rsidRPr="0037088D" w:rsidRDefault="00417086" w:rsidP="00417086">
            <w:pPr>
              <w:widowControl w:val="0"/>
              <w:spacing w:after="0"/>
              <w:rPr>
                <w:rFonts w:ascii="Arial" w:eastAsia="等线" w:hAnsi="Arial" w:cs="Arial"/>
                <w:sz w:val="18"/>
                <w:szCs w:val="18"/>
                <w:u w:val="single"/>
                <w:lang w:eastAsia="zh-CN"/>
              </w:rPr>
            </w:pPr>
            <w:r w:rsidRPr="0037088D">
              <w:rPr>
                <w:rFonts w:ascii="Arial" w:eastAsia="等线" w:hAnsi="Arial" w:cs="Arial"/>
                <w:sz w:val="18"/>
                <w:szCs w:val="18"/>
                <w:u w:val="single"/>
                <w:lang w:eastAsia="zh-CN"/>
              </w:rPr>
              <w:t>For Budget-Alt2</w:t>
            </w:r>
          </w:p>
          <w:p w14:paraId="57B667D4" w14:textId="77777777" w:rsidR="00417086" w:rsidRPr="0037088D" w:rsidRDefault="00417086" w:rsidP="00417086">
            <w:pPr>
              <w:widowControl w:val="0"/>
              <w:spacing w:after="0"/>
              <w:ind w:left="284"/>
              <w:rPr>
                <w:rFonts w:ascii="Arial" w:eastAsia="等线" w:hAnsi="Arial" w:cs="Arial"/>
                <w:sz w:val="18"/>
                <w:szCs w:val="18"/>
                <w:lang w:eastAsia="zh-CN"/>
              </w:rPr>
            </w:pPr>
            <w:r w:rsidRPr="0037088D">
              <w:rPr>
                <w:rFonts w:ascii="Arial" w:eastAsia="等线" w:hAnsi="Arial" w:cs="Arial"/>
                <w:sz w:val="18"/>
                <w:szCs w:val="18"/>
                <w:lang w:eastAsia="zh-CN"/>
              </w:rPr>
              <w:t>Calculated (see note1)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0BBA0F6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lastRenderedPageBreak/>
              <w:t>Calculated (see Note 1)</w:t>
            </w:r>
          </w:p>
          <w:p w14:paraId="7BED9EA8" w14:textId="77777777" w:rsidR="00417086" w:rsidRPr="0037088D" w:rsidRDefault="00417086" w:rsidP="00417086">
            <w:pPr>
              <w:widowControl w:val="0"/>
              <w:spacing w:after="0"/>
              <w:rPr>
                <w:rFonts w:ascii="Arial" w:eastAsia="等线" w:hAnsi="Arial" w:cs="Arial"/>
                <w:sz w:val="18"/>
                <w:szCs w:val="18"/>
                <w:lang w:eastAsia="zh-CN"/>
              </w:rPr>
            </w:pPr>
          </w:p>
          <w:p w14:paraId="65EC94B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Note 2L: the receiver sensitivity includes the receiver sensitivity loss [2K2], i.e. </w:t>
            </w:r>
            <w:r w:rsidRPr="0037088D">
              <w:rPr>
                <w:rFonts w:ascii="Arial" w:eastAsia="等线" w:hAnsi="Arial" w:cs="Arial"/>
                <w:sz w:val="18"/>
                <w:szCs w:val="18"/>
                <w:lang w:eastAsia="zh-CN"/>
              </w:rPr>
              <w:lastRenderedPageBreak/>
              <w:t>after CW cancellation at least if ‘A2’ scenario is used</w:t>
            </w:r>
          </w:p>
          <w:p w14:paraId="4012B3F5" w14:textId="77777777" w:rsidR="00417086" w:rsidRPr="0037088D" w:rsidRDefault="00417086" w:rsidP="00417086">
            <w:pPr>
              <w:widowControl w:val="0"/>
              <w:snapToGrid w:val="0"/>
              <w:spacing w:after="0"/>
              <w:jc w:val="center"/>
              <w:rPr>
                <w:rFonts w:ascii="Arial" w:eastAsia="等线" w:hAnsi="Arial" w:cs="Arial"/>
                <w:sz w:val="18"/>
                <w:szCs w:val="18"/>
                <w:lang w:eastAsia="zh-CN"/>
              </w:rPr>
            </w:pPr>
          </w:p>
        </w:tc>
      </w:tr>
      <w:tr w:rsidR="00417086" w:rsidRPr="0037088D" w14:paraId="3312CA44" w14:textId="77777777" w:rsidTr="00417086">
        <w:trPr>
          <w:trHeight w:val="259"/>
          <w:jc w:val="center"/>
        </w:trPr>
        <w:tc>
          <w:tcPr>
            <w:tcW w:w="5000" w:type="pct"/>
            <w:gridSpan w:val="4"/>
            <w:shd w:val="clear" w:color="auto" w:fill="D0CECE"/>
            <w:vAlign w:val="center"/>
          </w:tcPr>
          <w:p w14:paraId="0183A9B9"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lastRenderedPageBreak/>
              <w:t>(3) System margins</w:t>
            </w:r>
          </w:p>
        </w:tc>
      </w:tr>
      <w:tr w:rsidR="00417086" w:rsidRPr="0037088D" w14:paraId="056CDA51"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2E6650C"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BF7A9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Shadow fading margin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4BCF4421"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 4 dB</w:t>
            </w:r>
          </w:p>
          <w:p w14:paraId="69758C30" w14:textId="77777777" w:rsidR="00417086" w:rsidRPr="0037088D" w:rsidRDefault="00417086" w:rsidP="00417086">
            <w:pPr>
              <w:widowControl w:val="0"/>
              <w:spacing w:after="0"/>
              <w:rPr>
                <w:rFonts w:ascii="Arial" w:eastAsia="等线" w:hAnsi="Arial" w:cs="Arial"/>
                <w:sz w:val="18"/>
                <w:szCs w:val="18"/>
                <w:lang w:eastAsia="zh-CN"/>
              </w:rPr>
            </w:pPr>
          </w:p>
          <w:p w14:paraId="5D900459"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D2T2: 3dB for </w:t>
            </w:r>
            <w:proofErr w:type="spellStart"/>
            <w:r w:rsidRPr="0037088D">
              <w:rPr>
                <w:rFonts w:ascii="Arial" w:eastAsia="等线" w:hAnsi="Arial" w:cs="Arial"/>
                <w:sz w:val="18"/>
                <w:szCs w:val="18"/>
                <w:lang w:eastAsia="zh-CN"/>
              </w:rPr>
              <w:t>InH</w:t>
            </w:r>
            <w:proofErr w:type="spellEnd"/>
            <w:r w:rsidRPr="0037088D">
              <w:rPr>
                <w:rFonts w:ascii="Arial" w:eastAsia="等线" w:hAnsi="Arial" w:cs="Arial"/>
                <w:sz w:val="18"/>
                <w:szCs w:val="18"/>
                <w:lang w:eastAsia="zh-CN"/>
              </w:rPr>
              <w:t>-LOS</w:t>
            </w:r>
          </w:p>
          <w:p w14:paraId="7903AE49" w14:textId="77777777" w:rsidR="00417086" w:rsidRPr="0037088D" w:rsidRDefault="00417086" w:rsidP="00417086">
            <w:pPr>
              <w:widowControl w:val="0"/>
              <w:spacing w:after="0"/>
              <w:rPr>
                <w:rFonts w:ascii="Arial" w:eastAsia="等线" w:hAnsi="Arial" w:cs="Arial"/>
                <w:strike/>
                <w:sz w:val="18"/>
                <w:szCs w:val="18"/>
                <w:lang w:eastAsia="zh-CN"/>
              </w:rPr>
            </w:pPr>
            <w:r w:rsidRPr="0037088D">
              <w:rPr>
                <w:rFonts w:ascii="Arial" w:eastAsia="等线" w:hAnsi="Arial" w:cs="Arial"/>
                <w:sz w:val="18"/>
                <w:szCs w:val="18"/>
                <w:lang w:eastAsia="zh-CN"/>
              </w:rPr>
              <w:t xml:space="preserve">7.2dB for </w:t>
            </w: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-DL-NLOS</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420C3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For D1T1: 4 dB</w:t>
            </w:r>
          </w:p>
          <w:p w14:paraId="09DAC6BD" w14:textId="77777777" w:rsidR="00417086" w:rsidRPr="0037088D" w:rsidRDefault="00417086" w:rsidP="00417086">
            <w:pPr>
              <w:widowControl w:val="0"/>
              <w:spacing w:after="0"/>
              <w:rPr>
                <w:rFonts w:ascii="Arial" w:eastAsia="等线" w:hAnsi="Arial" w:cs="Arial"/>
                <w:sz w:val="18"/>
                <w:szCs w:val="18"/>
                <w:lang w:eastAsia="zh-CN"/>
              </w:rPr>
            </w:pPr>
          </w:p>
          <w:p w14:paraId="2906FBB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For D2T2: 3dB for </w:t>
            </w:r>
            <w:proofErr w:type="spellStart"/>
            <w:r w:rsidRPr="0037088D">
              <w:rPr>
                <w:rFonts w:ascii="Arial" w:eastAsia="等线" w:hAnsi="Arial" w:cs="Arial"/>
                <w:sz w:val="18"/>
                <w:szCs w:val="18"/>
                <w:lang w:eastAsia="zh-CN"/>
              </w:rPr>
              <w:t>InH</w:t>
            </w:r>
            <w:proofErr w:type="spellEnd"/>
            <w:r w:rsidRPr="0037088D">
              <w:rPr>
                <w:rFonts w:ascii="Arial" w:eastAsia="等线" w:hAnsi="Arial" w:cs="Arial"/>
                <w:sz w:val="18"/>
                <w:szCs w:val="18"/>
                <w:lang w:eastAsia="zh-CN"/>
              </w:rPr>
              <w:t>-LOS</w:t>
            </w:r>
          </w:p>
          <w:p w14:paraId="0BF30754" w14:textId="77777777" w:rsidR="00417086" w:rsidRPr="0037088D" w:rsidRDefault="00417086" w:rsidP="00417086">
            <w:pPr>
              <w:widowControl w:val="0"/>
              <w:spacing w:after="0"/>
              <w:rPr>
                <w:rFonts w:ascii="Arial" w:eastAsia="等线" w:hAnsi="Arial" w:cs="Arial"/>
                <w:strike/>
                <w:sz w:val="18"/>
                <w:szCs w:val="18"/>
                <w:lang w:eastAsia="zh-CN"/>
              </w:rPr>
            </w:pPr>
            <w:r w:rsidRPr="0037088D">
              <w:rPr>
                <w:rFonts w:ascii="Arial" w:eastAsia="等线" w:hAnsi="Arial" w:cs="Arial"/>
                <w:sz w:val="18"/>
                <w:szCs w:val="18"/>
                <w:lang w:eastAsia="zh-CN"/>
              </w:rPr>
              <w:t xml:space="preserve">7.2dB for </w:t>
            </w:r>
            <w:proofErr w:type="spellStart"/>
            <w:r w:rsidRPr="0037088D">
              <w:rPr>
                <w:rFonts w:ascii="Arial" w:eastAsia="等线" w:hAnsi="Arial" w:cs="Arial"/>
                <w:sz w:val="18"/>
                <w:szCs w:val="18"/>
                <w:lang w:eastAsia="zh-CN"/>
              </w:rPr>
              <w:t>InF</w:t>
            </w:r>
            <w:proofErr w:type="spellEnd"/>
            <w:r w:rsidRPr="0037088D">
              <w:rPr>
                <w:rFonts w:ascii="Arial" w:eastAsia="等线" w:hAnsi="Arial" w:cs="Arial"/>
                <w:sz w:val="18"/>
                <w:szCs w:val="18"/>
                <w:lang w:eastAsia="zh-CN"/>
              </w:rPr>
              <w:t>-DL-NLOS</w:t>
            </w:r>
          </w:p>
        </w:tc>
      </w:tr>
      <w:tr w:rsidR="00417086" w:rsidRPr="0037088D" w14:paraId="26883A83"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3BFFFCC4"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90AC8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polarization mismatching loss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573812F5"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3 dB</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1D3C1F4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3 dB</w:t>
            </w:r>
          </w:p>
        </w:tc>
      </w:tr>
      <w:tr w:rsidR="00417086" w:rsidRPr="0037088D" w14:paraId="21FEDC58"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53398004"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[3C]</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0FDC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BS selection/macro-diversity gain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3B44C3D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0 dB </w:t>
            </w:r>
          </w:p>
          <w:p w14:paraId="5818DA7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 xml:space="preserve">Note: only applicable for D1T1 </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4C817074"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0 dB</w:t>
            </w:r>
          </w:p>
          <w:p w14:paraId="1CC3E39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Note: only applicable for D1T1</w:t>
            </w:r>
          </w:p>
        </w:tc>
      </w:tr>
      <w:tr w:rsidR="00417086" w:rsidRPr="0037088D" w14:paraId="6F03F275"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4957D032"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[3D]</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DAD8C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Other gains (dB) (if any please specify)</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EBBBA4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52E67ADB"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Reported by companies with justification</w:t>
            </w:r>
          </w:p>
        </w:tc>
      </w:tr>
      <w:tr w:rsidR="00417086" w:rsidRPr="0037088D" w14:paraId="1AFC6BED" w14:textId="77777777" w:rsidTr="00417086">
        <w:trPr>
          <w:trHeight w:val="319"/>
          <w:jc w:val="center"/>
        </w:trPr>
        <w:tc>
          <w:tcPr>
            <w:tcW w:w="5000" w:type="pct"/>
            <w:gridSpan w:val="4"/>
            <w:shd w:val="clear" w:color="auto" w:fill="D0CECE"/>
            <w:vAlign w:val="center"/>
          </w:tcPr>
          <w:p w14:paraId="0579569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 MPL / distance</w:t>
            </w:r>
          </w:p>
        </w:tc>
      </w:tr>
      <w:tr w:rsidR="00417086" w:rsidRPr="0037088D" w14:paraId="6A85D1FF"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60C520FD"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8F651A"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MPL (dB)</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9264C1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D4210A7"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1AEF3725"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2AD6233E"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[4B]</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2C1CF" w14:textId="77777777" w:rsidR="00417086" w:rsidRPr="0037088D" w:rsidRDefault="00417086" w:rsidP="00417086">
            <w:pPr>
              <w:widowControl w:val="0"/>
              <w:spacing w:after="0"/>
              <w:rPr>
                <w:rFonts w:ascii="Arial" w:eastAsia="等线" w:hAnsi="Arial" w:cs="Arial"/>
                <w:bCs/>
                <w:sz w:val="18"/>
                <w:szCs w:val="18"/>
                <w:lang w:eastAsia="zh-CN"/>
              </w:rPr>
            </w:pPr>
            <w:r w:rsidRPr="0037088D">
              <w:rPr>
                <w:rFonts w:ascii="Arial" w:eastAsia="等线" w:hAnsi="Arial" w:cs="Arial"/>
                <w:bCs/>
                <w:sz w:val="18"/>
                <w:szCs w:val="18"/>
                <w:lang w:eastAsia="zh-CN"/>
              </w:rPr>
              <w:t>Distance (m)</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0EA21C8F"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7C2E6540"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Calculated (see Note 1)</w:t>
            </w:r>
          </w:p>
        </w:tc>
      </w:tr>
      <w:tr w:rsidR="00417086" w:rsidRPr="0037088D" w14:paraId="75348735" w14:textId="77777777" w:rsidTr="00417086">
        <w:trPr>
          <w:trHeight w:val="276"/>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662359AF"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5</w:t>
            </w:r>
            <w:r w:rsidRPr="0037088D">
              <w:rPr>
                <w:rFonts w:ascii="Arial" w:eastAsia="等线" w:hAnsi="Arial" w:cs="Arial"/>
                <w:b/>
                <w:bCs/>
                <w:sz w:val="18"/>
                <w:szCs w:val="18"/>
                <w:lang w:eastAsia="zh-CN"/>
              </w:rPr>
              <w:t>）</w:t>
            </w:r>
            <w:r w:rsidRPr="0037088D">
              <w:rPr>
                <w:rFonts w:ascii="Arial" w:eastAsia="等线" w:hAnsi="Arial" w:cs="Arial"/>
                <w:b/>
                <w:bCs/>
                <w:sz w:val="18"/>
                <w:szCs w:val="18"/>
                <w:lang w:eastAsia="zh-CN"/>
              </w:rPr>
              <w:t xml:space="preserve">Other </w:t>
            </w:r>
          </w:p>
        </w:tc>
      </w:tr>
      <w:tr w:rsidR="00417086" w:rsidRPr="0037088D" w14:paraId="6B5A9BC7" w14:textId="77777777" w:rsidTr="00417086">
        <w:trPr>
          <w:trHeight w:val="276"/>
          <w:jc w:val="center"/>
        </w:trPr>
        <w:tc>
          <w:tcPr>
            <w:tcW w:w="365" w:type="pct"/>
            <w:tcBorders>
              <w:top w:val="single" w:sz="4" w:space="0" w:color="auto"/>
              <w:left w:val="single" w:sz="4" w:space="0" w:color="auto"/>
              <w:bottom w:val="single" w:sz="4" w:space="0" w:color="auto"/>
              <w:right w:val="single" w:sz="4" w:space="0" w:color="auto"/>
            </w:tcBorders>
            <w:shd w:val="clear" w:color="auto" w:fill="D0CECE"/>
            <w:vAlign w:val="center"/>
          </w:tcPr>
          <w:p w14:paraId="7B33E706" w14:textId="77777777" w:rsidR="00417086" w:rsidRPr="0037088D" w:rsidRDefault="00417086" w:rsidP="00417086">
            <w:pPr>
              <w:widowControl w:val="0"/>
              <w:spacing w:after="0"/>
              <w:jc w:val="center"/>
              <w:rPr>
                <w:rFonts w:ascii="Arial" w:eastAsia="等线" w:hAnsi="Arial" w:cs="Arial"/>
                <w:b/>
                <w:bCs/>
                <w:sz w:val="18"/>
                <w:szCs w:val="18"/>
                <w:lang w:eastAsia="zh-CN"/>
              </w:rPr>
            </w:pPr>
            <w:r w:rsidRPr="0037088D">
              <w:rPr>
                <w:rFonts w:ascii="Arial" w:eastAsia="等线" w:hAnsi="Arial" w:cs="Arial"/>
                <w:b/>
                <w:bCs/>
                <w:sz w:val="18"/>
                <w:szCs w:val="18"/>
                <w:lang w:eastAsia="zh-CN"/>
              </w:rPr>
              <w:t>[5A]</w:t>
            </w:r>
          </w:p>
        </w:tc>
        <w:tc>
          <w:tcPr>
            <w:tcW w:w="80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32CB3E"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Other notes</w:t>
            </w:r>
          </w:p>
        </w:tc>
        <w:tc>
          <w:tcPr>
            <w:tcW w:w="1987" w:type="pct"/>
            <w:tcBorders>
              <w:top w:val="single" w:sz="4" w:space="0" w:color="auto"/>
              <w:left w:val="single" w:sz="4" w:space="0" w:color="auto"/>
              <w:bottom w:val="single" w:sz="4" w:space="0" w:color="auto"/>
              <w:right w:val="single" w:sz="4" w:space="0" w:color="auto"/>
            </w:tcBorders>
            <w:shd w:val="clear" w:color="auto" w:fill="auto"/>
            <w:vAlign w:val="center"/>
          </w:tcPr>
          <w:p w14:paraId="64ABB8F3"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c>
          <w:tcPr>
            <w:tcW w:w="1839" w:type="pct"/>
            <w:tcBorders>
              <w:top w:val="single" w:sz="4" w:space="0" w:color="auto"/>
              <w:left w:val="single" w:sz="4" w:space="0" w:color="auto"/>
              <w:bottom w:val="single" w:sz="4" w:space="0" w:color="auto"/>
              <w:right w:val="single" w:sz="4" w:space="0" w:color="auto"/>
            </w:tcBorders>
            <w:shd w:val="clear" w:color="auto" w:fill="auto"/>
            <w:vAlign w:val="center"/>
          </w:tcPr>
          <w:p w14:paraId="2AE341A8" w14:textId="77777777" w:rsidR="00417086" w:rsidRPr="0037088D" w:rsidRDefault="00417086" w:rsidP="00417086">
            <w:pPr>
              <w:widowControl w:val="0"/>
              <w:spacing w:after="0"/>
              <w:rPr>
                <w:rFonts w:ascii="Arial" w:eastAsia="等线" w:hAnsi="Arial" w:cs="Arial"/>
                <w:sz w:val="18"/>
                <w:szCs w:val="18"/>
                <w:lang w:eastAsia="zh-CN"/>
              </w:rPr>
            </w:pPr>
            <w:r w:rsidRPr="0037088D">
              <w:rPr>
                <w:rFonts w:ascii="Arial" w:eastAsia="等线" w:hAnsi="Arial" w:cs="Arial"/>
                <w:sz w:val="18"/>
                <w:szCs w:val="18"/>
                <w:lang w:eastAsia="zh-CN"/>
              </w:rPr>
              <w:t>Companies to report</w:t>
            </w:r>
          </w:p>
        </w:tc>
      </w:tr>
    </w:tbl>
    <w:p w14:paraId="583678B3" w14:textId="2F398EB2" w:rsidR="00417086" w:rsidRDefault="00417086" w:rsidP="00046BBE">
      <w:pPr>
        <w:jc w:val="both"/>
        <w:rPr>
          <w:rFonts w:eastAsia="等线"/>
          <w:lang w:eastAsia="zh-CN"/>
        </w:rPr>
      </w:pPr>
    </w:p>
    <w:p w14:paraId="5434F612" w14:textId="2057DEDD" w:rsidR="00046BBE" w:rsidRPr="004E3549" w:rsidRDefault="00417086" w:rsidP="00046BBE">
      <w:pPr>
        <w:jc w:val="both"/>
        <w:rPr>
          <w:rFonts w:eastAsia="等线"/>
          <w:lang w:eastAsia="zh-CN"/>
        </w:rPr>
      </w:pPr>
      <w:r>
        <w:rPr>
          <w:rFonts w:eastAsia="等线" w:hint="eastAsia"/>
          <w:lang w:eastAsia="zh-CN"/>
        </w:rPr>
        <w:t>F</w:t>
      </w:r>
      <w:r>
        <w:rPr>
          <w:rFonts w:eastAsia="等线"/>
          <w:lang w:eastAsia="zh-CN"/>
        </w:rPr>
        <w:t xml:space="preserve">or R2D, [4A] </w:t>
      </w:r>
      <w:r w:rsidRPr="0037088D">
        <w:rPr>
          <w:rFonts w:eastAsia="等线"/>
          <w:lang w:eastAsia="zh-CN"/>
        </w:rPr>
        <w:t>= [1M] + [2C] - [2H] - [2L] - [3A] - [3B] + [3C] + [3D]</w:t>
      </w:r>
      <w:r>
        <w:rPr>
          <w:rFonts w:eastAsia="等线"/>
          <w:lang w:eastAsia="zh-CN"/>
        </w:rPr>
        <w:t xml:space="preserve">, we can get the </w:t>
      </w:r>
      <w:r w:rsidR="001A2447">
        <w:rPr>
          <w:rFonts w:eastAsia="等线"/>
          <w:lang w:eastAsia="zh-CN"/>
        </w:rPr>
        <w:t>[2L] =</w:t>
      </w:r>
      <w:r w:rsidR="001A2447" w:rsidRPr="001A2447">
        <w:rPr>
          <w:rFonts w:eastAsia="等线"/>
          <w:lang w:eastAsia="zh-CN"/>
        </w:rPr>
        <w:t xml:space="preserve"> </w:t>
      </w:r>
      <w:r w:rsidR="001A2447" w:rsidRPr="0037088D">
        <w:rPr>
          <w:rFonts w:eastAsia="等线"/>
          <w:lang w:eastAsia="zh-CN"/>
        </w:rPr>
        <w:t>[1M] + [2C] - [2H] - [3A] - [3B] + [3C] + [3D]</w:t>
      </w:r>
      <w:r w:rsidR="001A2447">
        <w:rPr>
          <w:rFonts w:eastAsia="等线"/>
          <w:lang w:eastAsia="zh-CN"/>
        </w:rPr>
        <w:t xml:space="preserve"> - </w:t>
      </w:r>
      <w:proofErr w:type="spellStart"/>
      <w:r w:rsidR="001A2447">
        <w:rPr>
          <w:rFonts w:eastAsia="等线"/>
          <w:lang w:eastAsia="zh-CN"/>
        </w:rPr>
        <w:t>pathloss</w:t>
      </w:r>
      <w:proofErr w:type="spellEnd"/>
      <w:r w:rsidR="001A2447">
        <w:rPr>
          <w:rFonts w:eastAsia="等线"/>
          <w:lang w:eastAsia="zh-CN"/>
        </w:rPr>
        <w:t>, reference sensitivity = -2</w:t>
      </w:r>
      <w:r w:rsidR="00ED4CCD">
        <w:rPr>
          <w:rFonts w:eastAsia="等线"/>
          <w:lang w:eastAsia="zh-CN"/>
        </w:rPr>
        <w:t>5.37</w:t>
      </w:r>
      <w:r w:rsidR="001A2447">
        <w:rPr>
          <w:rFonts w:eastAsia="等线"/>
          <w:lang w:eastAsia="zh-CN"/>
        </w:rPr>
        <w:t>dBm</w:t>
      </w:r>
      <w:r w:rsidR="001A2447">
        <w:rPr>
          <w:rFonts w:eastAsia="等线" w:hint="eastAsia"/>
          <w:lang w:eastAsia="zh-CN"/>
        </w:rPr>
        <w:t>.</w:t>
      </w:r>
      <w:r w:rsidR="00BA5400">
        <w:rPr>
          <w:rFonts w:eastAsia="等线" w:hint="eastAsia"/>
          <w:lang w:eastAsia="zh-CN"/>
        </w:rPr>
        <w:t xml:space="preserve"> </w:t>
      </w:r>
      <w:r w:rsidR="00ED4CCD">
        <w:rPr>
          <w:rFonts w:eastAsia="等线"/>
          <w:lang w:eastAsia="zh-CN"/>
        </w:rPr>
        <w:t xml:space="preserve">In addition, we need to maintain some margin, such as 3dB. </w:t>
      </w:r>
      <w:r w:rsidR="00406CA9">
        <w:rPr>
          <w:rFonts w:eastAsia="等线"/>
          <w:szCs w:val="18"/>
          <w:lang w:eastAsia="zh-CN"/>
        </w:rPr>
        <w:t>T</w:t>
      </w:r>
      <w:r w:rsidR="00046BBE">
        <w:rPr>
          <w:rFonts w:eastAsia="等线"/>
          <w:szCs w:val="18"/>
          <w:lang w:eastAsia="zh-CN"/>
        </w:rPr>
        <w:t xml:space="preserve">he </w:t>
      </w:r>
      <w:r w:rsidR="00BA5400">
        <w:rPr>
          <w:rFonts w:eastAsia="等线"/>
          <w:szCs w:val="18"/>
          <w:lang w:eastAsia="zh-CN"/>
        </w:rPr>
        <w:t>reference sensitivity c</w:t>
      </w:r>
      <w:r w:rsidR="00EF5B87">
        <w:rPr>
          <w:rFonts w:eastAsia="等线"/>
          <w:szCs w:val="18"/>
          <w:lang w:eastAsia="zh-CN"/>
        </w:rPr>
        <w:t>an</w:t>
      </w:r>
      <w:r w:rsidR="00BA5400">
        <w:rPr>
          <w:rFonts w:eastAsia="等线"/>
          <w:szCs w:val="18"/>
          <w:lang w:eastAsia="zh-CN"/>
        </w:rPr>
        <w:t xml:space="preserve"> be -2</w:t>
      </w:r>
      <w:r w:rsidR="00ED4CCD">
        <w:rPr>
          <w:rFonts w:eastAsia="等线"/>
          <w:szCs w:val="18"/>
          <w:lang w:eastAsia="zh-CN"/>
        </w:rPr>
        <w:t>9</w:t>
      </w:r>
      <w:r w:rsidR="00BA5400">
        <w:rPr>
          <w:rFonts w:eastAsia="等线"/>
          <w:szCs w:val="18"/>
          <w:lang w:eastAsia="zh-CN"/>
        </w:rPr>
        <w:t>dB</w:t>
      </w:r>
      <w:r w:rsidR="00BA5400">
        <w:rPr>
          <w:rFonts w:eastAsia="等线" w:hint="eastAsia"/>
          <w:szCs w:val="18"/>
          <w:lang w:eastAsia="zh-CN"/>
        </w:rPr>
        <w:t>m</w:t>
      </w:r>
      <w:r w:rsidR="00BA5400">
        <w:rPr>
          <w:rFonts w:eastAsia="等线"/>
          <w:szCs w:val="18"/>
          <w:lang w:eastAsia="zh-CN"/>
        </w:rPr>
        <w:t>.</w:t>
      </w:r>
      <w:r w:rsidR="00072B69">
        <w:rPr>
          <w:rFonts w:eastAsia="等线"/>
          <w:szCs w:val="18"/>
          <w:lang w:eastAsia="zh-CN"/>
        </w:rPr>
        <w:t xml:space="preserve"> </w:t>
      </w:r>
    </w:p>
    <w:p w14:paraId="539A2847" w14:textId="3AB5C013" w:rsidR="002C012A" w:rsidRDefault="009C7F3C" w:rsidP="003C5C28">
      <w:pPr>
        <w:jc w:val="both"/>
        <w:rPr>
          <w:rFonts w:eastAsia="等线"/>
          <w:b/>
          <w:i/>
          <w:szCs w:val="18"/>
          <w:lang w:eastAsia="zh-CN"/>
        </w:rPr>
      </w:pPr>
      <w:r w:rsidRPr="009C7F3C">
        <w:rPr>
          <w:rFonts w:eastAsia="等线"/>
          <w:b/>
          <w:i/>
          <w:szCs w:val="18"/>
          <w:lang w:eastAsia="zh-CN"/>
        </w:rPr>
        <w:t xml:space="preserve">Proposal </w:t>
      </w:r>
      <w:r w:rsidR="003B771D">
        <w:rPr>
          <w:rFonts w:eastAsia="等线"/>
          <w:b/>
          <w:i/>
          <w:szCs w:val="18"/>
          <w:lang w:eastAsia="zh-CN"/>
        </w:rPr>
        <w:t>10</w:t>
      </w:r>
      <w:r w:rsidRPr="009C7F3C">
        <w:rPr>
          <w:rFonts w:eastAsia="等线"/>
          <w:b/>
          <w:i/>
          <w:szCs w:val="18"/>
          <w:lang w:eastAsia="zh-CN"/>
        </w:rPr>
        <w:t xml:space="preserve">: </w:t>
      </w:r>
      <w:r w:rsidR="00BA5400">
        <w:rPr>
          <w:rFonts w:eastAsia="等线"/>
          <w:b/>
          <w:i/>
          <w:szCs w:val="18"/>
          <w:lang w:eastAsia="zh-CN"/>
        </w:rPr>
        <w:t xml:space="preserve"> The reference sensitivity can be -2</w:t>
      </w:r>
      <w:r w:rsidR="00ED4CCD">
        <w:rPr>
          <w:rFonts w:eastAsia="等线"/>
          <w:b/>
          <w:i/>
          <w:szCs w:val="18"/>
          <w:lang w:eastAsia="zh-CN"/>
        </w:rPr>
        <w:t>9</w:t>
      </w:r>
      <w:r w:rsidR="00BA5400">
        <w:rPr>
          <w:rFonts w:eastAsia="等线"/>
          <w:b/>
          <w:i/>
          <w:szCs w:val="18"/>
          <w:lang w:eastAsia="zh-CN"/>
        </w:rPr>
        <w:t>dB</w:t>
      </w:r>
      <w:r w:rsidR="00BA5400">
        <w:rPr>
          <w:rFonts w:eastAsia="等线" w:hint="eastAsia"/>
          <w:b/>
          <w:i/>
          <w:szCs w:val="18"/>
          <w:lang w:eastAsia="zh-CN"/>
        </w:rPr>
        <w:t>m</w:t>
      </w:r>
      <w:r w:rsidR="00BA5400">
        <w:rPr>
          <w:rFonts w:eastAsia="等线"/>
          <w:b/>
          <w:i/>
          <w:szCs w:val="18"/>
          <w:lang w:eastAsia="zh-CN"/>
        </w:rPr>
        <w:t>.</w:t>
      </w:r>
    </w:p>
    <w:p w14:paraId="3FCECCD0" w14:textId="4D602D18" w:rsidR="001260B9" w:rsidRPr="007A5E05" w:rsidRDefault="00D211A5" w:rsidP="007A5E05">
      <w:pPr>
        <w:pStyle w:val="aff4"/>
        <w:numPr>
          <w:ilvl w:val="0"/>
          <w:numId w:val="15"/>
        </w:numPr>
        <w:rPr>
          <w:rFonts w:eastAsia="等线"/>
          <w:b/>
          <w:lang w:eastAsia="zh-CN"/>
        </w:rPr>
      </w:pPr>
      <w:r>
        <w:rPr>
          <w:rFonts w:eastAsia="等线"/>
          <w:b/>
          <w:lang w:eastAsia="zh-CN"/>
        </w:rPr>
        <w:t>Maximum input level</w:t>
      </w:r>
    </w:p>
    <w:p w14:paraId="4427F10A" w14:textId="1AB83192" w:rsidR="00963FA8" w:rsidRDefault="00E715A0" w:rsidP="00967A33">
      <w:pPr>
        <w:jc w:val="both"/>
        <w:rPr>
          <w:rFonts w:eastAsia="等线"/>
          <w:lang w:eastAsia="zh-CN"/>
        </w:rPr>
      </w:pPr>
      <w:r>
        <w:rPr>
          <w:rFonts w:eastAsia="等线"/>
          <w:lang w:eastAsia="zh-CN"/>
        </w:rPr>
        <w:t>The purpose of the definition is to prevent the whole link from being saturated, thus causing the deterioration of SNR and performance. A</w:t>
      </w:r>
      <w:r>
        <w:rPr>
          <w:rFonts w:eastAsia="等线" w:hint="eastAsia"/>
          <w:lang w:eastAsia="zh-CN"/>
        </w:rPr>
        <w:t>ccording</w:t>
      </w:r>
      <w:r>
        <w:rPr>
          <w:rFonts w:eastAsia="等线"/>
          <w:lang w:eastAsia="zh-CN"/>
        </w:rPr>
        <w:t xml:space="preserve"> to the investigation for envelop detector, the dynamic range of envelop detector is about </w:t>
      </w:r>
      <w:r w:rsidR="00265DDC">
        <w:rPr>
          <w:rFonts w:eastAsia="等线"/>
          <w:lang w:eastAsia="zh-CN"/>
        </w:rPr>
        <w:t>30</w:t>
      </w:r>
      <w:r w:rsidR="004E3549">
        <w:rPr>
          <w:rFonts w:eastAsia="等线"/>
          <w:lang w:eastAsia="zh-CN"/>
        </w:rPr>
        <w:t>-</w:t>
      </w:r>
      <w:r>
        <w:rPr>
          <w:rFonts w:eastAsia="等线"/>
          <w:lang w:eastAsia="zh-CN"/>
        </w:rPr>
        <w:t>45dB</w:t>
      </w:r>
      <w:r>
        <w:rPr>
          <w:rFonts w:eastAsia="等线" w:hint="eastAsia"/>
          <w:lang w:eastAsia="zh-CN"/>
        </w:rPr>
        <w:t>,</w:t>
      </w:r>
      <w:r>
        <w:rPr>
          <w:rFonts w:eastAsia="等线"/>
          <w:lang w:eastAsia="zh-CN"/>
        </w:rPr>
        <w:t xml:space="preserve"> </w:t>
      </w:r>
      <w:r w:rsidR="00D67CFC">
        <w:rPr>
          <w:rFonts w:eastAsia="等线"/>
          <w:lang w:eastAsia="zh-CN"/>
        </w:rPr>
        <w:t xml:space="preserve">and </w:t>
      </w:r>
      <w:r w:rsidR="0032694C">
        <w:rPr>
          <w:rFonts w:eastAsia="等线"/>
          <w:lang w:eastAsia="zh-CN"/>
        </w:rPr>
        <w:t xml:space="preserve">the </w:t>
      </w:r>
      <w:r w:rsidR="00D67CFC">
        <w:rPr>
          <w:rFonts w:eastAsia="等线"/>
          <w:lang w:eastAsia="zh-CN"/>
        </w:rPr>
        <w:t>reference sensitivity of device 1</w:t>
      </w:r>
      <w:r w:rsidR="007B3BD0">
        <w:rPr>
          <w:rFonts w:eastAsia="等线"/>
          <w:lang w:eastAsia="zh-CN"/>
        </w:rPr>
        <w:t xml:space="preserve"> is</w:t>
      </w:r>
      <w:r w:rsidR="00D67CFC">
        <w:rPr>
          <w:rFonts w:eastAsia="等线"/>
          <w:lang w:eastAsia="zh-CN"/>
        </w:rPr>
        <w:t xml:space="preserve"> -</w:t>
      </w:r>
      <w:r w:rsidR="00482030">
        <w:rPr>
          <w:rFonts w:eastAsia="等线"/>
          <w:lang w:eastAsia="zh-CN"/>
        </w:rPr>
        <w:t>2</w:t>
      </w:r>
      <w:r w:rsidR="00CA22C8">
        <w:rPr>
          <w:rFonts w:eastAsia="等线"/>
          <w:lang w:eastAsia="zh-CN"/>
        </w:rPr>
        <w:t>9</w:t>
      </w:r>
      <w:r w:rsidR="00D67CFC">
        <w:rPr>
          <w:rFonts w:eastAsia="等线"/>
          <w:lang w:eastAsia="zh-CN"/>
        </w:rPr>
        <w:t>dB</w:t>
      </w:r>
      <w:r w:rsidR="00D67CFC">
        <w:rPr>
          <w:rFonts w:eastAsia="等线" w:hint="eastAsia"/>
          <w:lang w:eastAsia="zh-CN"/>
        </w:rPr>
        <w:t>m</w:t>
      </w:r>
      <w:r w:rsidR="00D67CFC">
        <w:rPr>
          <w:rFonts w:eastAsia="等线"/>
          <w:lang w:eastAsia="zh-CN"/>
        </w:rPr>
        <w:t xml:space="preserve">. </w:t>
      </w:r>
      <w:r w:rsidR="004E3549">
        <w:rPr>
          <w:rFonts w:eastAsia="等线"/>
          <w:lang w:eastAsia="zh-CN"/>
        </w:rPr>
        <w:t>A</w:t>
      </w:r>
      <w:r w:rsidR="004E3549">
        <w:rPr>
          <w:rFonts w:eastAsia="等线" w:hint="eastAsia"/>
          <w:lang w:eastAsia="zh-CN"/>
        </w:rPr>
        <w:t>t</w:t>
      </w:r>
      <w:r w:rsidR="004E3549">
        <w:rPr>
          <w:rFonts w:eastAsia="等线"/>
          <w:lang w:eastAsia="zh-CN"/>
        </w:rPr>
        <w:t xml:space="preserve"> </w:t>
      </w:r>
      <w:r w:rsidR="004E3549">
        <w:rPr>
          <w:rFonts w:eastAsia="等线" w:hint="eastAsia"/>
          <w:lang w:eastAsia="zh-CN"/>
        </w:rPr>
        <w:t>the</w:t>
      </w:r>
      <w:r w:rsidR="004E3549">
        <w:rPr>
          <w:rFonts w:eastAsia="等线"/>
          <w:lang w:eastAsia="zh-CN"/>
        </w:rPr>
        <w:t xml:space="preserve"> same time, we need to maintain some margin, such as 3dB. </w:t>
      </w:r>
      <w:r w:rsidR="00D211A5">
        <w:rPr>
          <w:rFonts w:eastAsia="等线"/>
          <w:lang w:eastAsia="zh-CN"/>
        </w:rPr>
        <w:t xml:space="preserve"> The maximum input level </w:t>
      </w:r>
      <w:r w:rsidR="00265DDC">
        <w:rPr>
          <w:rFonts w:eastAsia="等线"/>
          <w:lang w:eastAsia="zh-CN"/>
        </w:rPr>
        <w:t>can be -2</w:t>
      </w:r>
      <w:r w:rsidR="00265DDC">
        <w:rPr>
          <w:rFonts w:eastAsia="等线" w:hint="eastAsia"/>
          <w:lang w:eastAsia="zh-CN"/>
        </w:rPr>
        <w:t>d</w:t>
      </w:r>
      <w:r w:rsidR="00265DDC">
        <w:rPr>
          <w:rFonts w:eastAsia="等线"/>
          <w:lang w:eastAsia="zh-CN"/>
        </w:rPr>
        <w:t>Bm</w:t>
      </w:r>
      <w:r w:rsidR="00265DDC">
        <w:rPr>
          <w:rFonts w:eastAsia="等线" w:hint="eastAsia"/>
          <w:lang w:eastAsia="zh-CN"/>
        </w:rPr>
        <w:t>.</w:t>
      </w:r>
    </w:p>
    <w:p w14:paraId="36CBCF15" w14:textId="55433628" w:rsidR="007944F3" w:rsidRDefault="0032694C" w:rsidP="00967A33">
      <w:pPr>
        <w:jc w:val="both"/>
        <w:rPr>
          <w:rFonts w:eastAsia="等线"/>
          <w:b/>
          <w:i/>
          <w:lang w:eastAsia="zh-CN"/>
        </w:rPr>
      </w:pPr>
      <w:r w:rsidRPr="0032694C">
        <w:rPr>
          <w:rFonts w:eastAsia="等线"/>
          <w:b/>
          <w:i/>
          <w:lang w:eastAsia="zh-CN"/>
        </w:rPr>
        <w:t xml:space="preserve">Proposal </w:t>
      </w:r>
      <w:r w:rsidR="001228E6">
        <w:rPr>
          <w:rFonts w:eastAsia="等线"/>
          <w:b/>
          <w:i/>
          <w:lang w:eastAsia="zh-CN"/>
        </w:rPr>
        <w:t>1</w:t>
      </w:r>
      <w:r w:rsidR="003B771D">
        <w:rPr>
          <w:rFonts w:eastAsia="等线"/>
          <w:b/>
          <w:i/>
          <w:lang w:eastAsia="zh-CN"/>
        </w:rPr>
        <w:t>1</w:t>
      </w:r>
      <w:r w:rsidRPr="0032694C">
        <w:rPr>
          <w:rFonts w:eastAsia="等线"/>
          <w:b/>
          <w:i/>
          <w:lang w:eastAsia="zh-CN"/>
        </w:rPr>
        <w:t xml:space="preserve">: </w:t>
      </w:r>
      <w:r w:rsidR="00D211A5">
        <w:rPr>
          <w:rFonts w:eastAsia="等线"/>
          <w:b/>
          <w:i/>
          <w:lang w:eastAsia="zh-CN"/>
        </w:rPr>
        <w:t>U</w:t>
      </w:r>
      <w:r w:rsidR="007944F3">
        <w:rPr>
          <w:rFonts w:eastAsia="等线"/>
          <w:b/>
          <w:i/>
          <w:lang w:eastAsia="zh-CN"/>
        </w:rPr>
        <w:t>s</w:t>
      </w:r>
      <w:r w:rsidR="007944F3">
        <w:rPr>
          <w:rFonts w:eastAsia="等线" w:hint="eastAsia"/>
          <w:b/>
          <w:i/>
          <w:lang w:eastAsia="zh-CN"/>
        </w:rPr>
        <w:t>ing</w:t>
      </w:r>
      <w:r w:rsidR="007944F3">
        <w:rPr>
          <w:rFonts w:eastAsia="等线"/>
          <w:b/>
          <w:i/>
          <w:lang w:eastAsia="zh-CN"/>
        </w:rPr>
        <w:t xml:space="preserve"> </w:t>
      </w:r>
      <w:r w:rsidR="007944F3">
        <w:rPr>
          <w:rFonts w:eastAsia="等线" w:hint="eastAsia"/>
          <w:b/>
          <w:i/>
          <w:lang w:eastAsia="zh-CN"/>
        </w:rPr>
        <w:t>dynamic</w:t>
      </w:r>
      <w:r w:rsidR="007944F3">
        <w:rPr>
          <w:rFonts w:eastAsia="等线"/>
          <w:b/>
          <w:i/>
          <w:lang w:eastAsia="zh-CN"/>
        </w:rPr>
        <w:t xml:space="preserve"> range of device receiver to define maximum input level. The maximum input level </w:t>
      </w:r>
      <w:r w:rsidR="00265DDC">
        <w:rPr>
          <w:rFonts w:eastAsia="等线" w:hint="eastAsia"/>
          <w:b/>
          <w:i/>
          <w:lang w:eastAsia="zh-CN"/>
        </w:rPr>
        <w:t>can</w:t>
      </w:r>
      <w:r w:rsidR="00265DDC">
        <w:rPr>
          <w:rFonts w:eastAsia="等线"/>
          <w:b/>
          <w:i/>
          <w:lang w:eastAsia="zh-CN"/>
        </w:rPr>
        <w:t xml:space="preserve"> be -2dB</w:t>
      </w:r>
      <w:r w:rsidR="00265DDC">
        <w:rPr>
          <w:rFonts w:eastAsia="等线" w:hint="eastAsia"/>
          <w:b/>
          <w:i/>
          <w:lang w:eastAsia="zh-CN"/>
        </w:rPr>
        <w:t>m</w:t>
      </w:r>
      <w:r w:rsidR="00265DDC">
        <w:rPr>
          <w:rFonts w:eastAsia="等线"/>
          <w:b/>
          <w:i/>
          <w:lang w:eastAsia="zh-CN"/>
        </w:rPr>
        <w:t>.</w:t>
      </w:r>
    </w:p>
    <w:p w14:paraId="25BD6D27" w14:textId="1C459418" w:rsidR="00DF60C1" w:rsidRDefault="002E4704" w:rsidP="00DF60C1">
      <w:pPr>
        <w:pStyle w:val="10"/>
        <w:rPr>
          <w:lang w:val="en-US"/>
        </w:rPr>
      </w:pPr>
      <w:r>
        <w:rPr>
          <w:lang w:val="en-US"/>
        </w:rPr>
        <w:t>Conclusions</w:t>
      </w:r>
    </w:p>
    <w:p w14:paraId="67BBCE9D" w14:textId="331947A8"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w:t>
      </w:r>
      <w:proofErr w:type="spellStart"/>
      <w:r w:rsidR="00994115">
        <w:rPr>
          <w:rFonts w:eastAsia="等线"/>
          <w:lang w:val="en-US" w:eastAsia="zh-CN"/>
        </w:rPr>
        <w:t>IoT</w:t>
      </w:r>
      <w:proofErr w:type="spellEnd"/>
      <w:r w:rsidR="00994115">
        <w:rPr>
          <w:rFonts w:eastAsia="等线"/>
          <w:lang w:val="en-US" w:eastAsia="zh-CN"/>
        </w:rPr>
        <w:t xml:space="preserve"> </w:t>
      </w:r>
      <w:r w:rsidR="00994115">
        <w:rPr>
          <w:rFonts w:eastAsia="等线" w:hint="eastAsia"/>
          <w:lang w:val="en-US" w:eastAsia="zh-CN"/>
        </w:rPr>
        <w:t>device</w:t>
      </w:r>
      <w:r>
        <w:rPr>
          <w:rFonts w:eastAsia="等线"/>
          <w:lang w:val="en-US" w:eastAsia="zh-CN"/>
        </w:rPr>
        <w:t xml:space="preserve">, we have made the following proposals. </w:t>
      </w:r>
    </w:p>
    <w:p w14:paraId="70AB53CC" w14:textId="77777777" w:rsidR="003B771D" w:rsidRDefault="003B771D" w:rsidP="003B771D">
      <w:pPr>
        <w:jc w:val="both"/>
        <w:rPr>
          <w:rFonts w:eastAsia="等线"/>
          <w:b/>
          <w:i/>
          <w:lang w:eastAsia="zh-CN"/>
        </w:rPr>
      </w:pPr>
      <w:r>
        <w:rPr>
          <w:rFonts w:eastAsia="等线" w:hint="eastAsia"/>
          <w:b/>
          <w:i/>
          <w:lang w:eastAsia="zh-CN"/>
        </w:rPr>
        <w:t>P</w:t>
      </w:r>
      <w:r>
        <w:rPr>
          <w:rFonts w:eastAsia="等线"/>
          <w:b/>
          <w:i/>
          <w:lang w:eastAsia="zh-CN"/>
        </w:rPr>
        <w:t>roposal 1: We need to assume the tag surrounding material such as cardboard.</w:t>
      </w:r>
    </w:p>
    <w:p w14:paraId="77BAA4C7" w14:textId="77777777" w:rsidR="003B771D" w:rsidRDefault="003B771D" w:rsidP="003B771D">
      <w:pPr>
        <w:jc w:val="both"/>
        <w:rPr>
          <w:rFonts w:eastAsia="等线"/>
          <w:b/>
          <w:i/>
          <w:lang w:eastAsia="zh-CN"/>
        </w:rPr>
      </w:pPr>
      <w:r w:rsidRPr="0045215A">
        <w:rPr>
          <w:rFonts w:eastAsia="等线"/>
          <w:b/>
          <w:i/>
          <w:lang w:eastAsia="zh-CN"/>
        </w:rPr>
        <w:t xml:space="preserve">Observation1: </w:t>
      </w:r>
      <w:r>
        <w:rPr>
          <w:rFonts w:eastAsia="等线"/>
          <w:b/>
          <w:i/>
          <w:lang w:eastAsia="zh-CN"/>
        </w:rPr>
        <w:t>M</w:t>
      </w:r>
      <w:r w:rsidRPr="0045215A">
        <w:rPr>
          <w:rFonts w:eastAsia="等线"/>
          <w:b/>
          <w:i/>
          <w:lang w:eastAsia="zh-CN"/>
        </w:rPr>
        <w:t xml:space="preserve">odulation loss is </w:t>
      </w:r>
      <w:r>
        <w:rPr>
          <w:rFonts w:eastAsia="等线"/>
          <w:b/>
          <w:i/>
          <w:lang w:eastAsia="zh-CN"/>
        </w:rPr>
        <w:t>6</w:t>
      </w:r>
      <w:r w:rsidRPr="0045215A">
        <w:rPr>
          <w:rFonts w:eastAsia="等线"/>
          <w:b/>
          <w:i/>
          <w:lang w:eastAsia="zh-CN"/>
        </w:rPr>
        <w:t>dB for cardboard</w:t>
      </w:r>
      <w:r>
        <w:rPr>
          <w:rFonts w:eastAsia="等线"/>
          <w:b/>
          <w:i/>
          <w:lang w:eastAsia="zh-CN"/>
        </w:rPr>
        <w:t xml:space="preserve"> material</w:t>
      </w:r>
      <w:r w:rsidRPr="0045215A">
        <w:rPr>
          <w:rFonts w:eastAsia="等线"/>
          <w:b/>
          <w:i/>
          <w:lang w:eastAsia="zh-CN"/>
        </w:rPr>
        <w:t>.</w:t>
      </w:r>
    </w:p>
    <w:p w14:paraId="1EC09BB2" w14:textId="77777777" w:rsidR="003B771D" w:rsidRPr="00600480" w:rsidRDefault="003B771D" w:rsidP="003B771D">
      <w:pPr>
        <w:jc w:val="both"/>
        <w:rPr>
          <w:rFonts w:eastAsia="等线"/>
          <w:b/>
          <w:i/>
          <w:lang w:eastAsia="zh-CN"/>
        </w:rPr>
      </w:pPr>
      <w:r w:rsidRPr="00600480">
        <w:rPr>
          <w:rFonts w:eastAsia="等线"/>
          <w:b/>
          <w:i/>
          <w:lang w:eastAsia="zh-CN"/>
        </w:rPr>
        <w:t xml:space="preserve">Proposal </w:t>
      </w:r>
      <w:r>
        <w:rPr>
          <w:rFonts w:eastAsia="等线"/>
          <w:b/>
          <w:i/>
          <w:lang w:eastAsia="zh-CN"/>
        </w:rPr>
        <w:t>2</w:t>
      </w:r>
      <w:r w:rsidRPr="00600480">
        <w:rPr>
          <w:rFonts w:eastAsia="等线"/>
          <w:b/>
          <w:i/>
          <w:lang w:eastAsia="zh-CN"/>
        </w:rPr>
        <w:t xml:space="preserve">: </w:t>
      </w:r>
      <w:r>
        <w:rPr>
          <w:rFonts w:eastAsia="等线"/>
          <w:b/>
          <w:i/>
          <w:lang w:eastAsia="zh-CN"/>
        </w:rPr>
        <w:t>I</w:t>
      </w:r>
      <w:r w:rsidRPr="00600480">
        <w:rPr>
          <w:rFonts w:eastAsia="等线"/>
          <w:b/>
          <w:i/>
          <w:lang w:eastAsia="zh-CN"/>
        </w:rPr>
        <w:t>mpairment margin can be 3dB</w:t>
      </w:r>
      <w:r w:rsidRPr="00600480">
        <w:rPr>
          <w:rFonts w:eastAsia="等线" w:hint="eastAsia"/>
          <w:b/>
          <w:i/>
          <w:lang w:eastAsia="zh-CN"/>
        </w:rPr>
        <w:t>.</w:t>
      </w:r>
    </w:p>
    <w:p w14:paraId="038410D6" w14:textId="77777777" w:rsidR="003B771D" w:rsidRPr="00600480" w:rsidRDefault="003B771D" w:rsidP="003B771D">
      <w:pPr>
        <w:jc w:val="both"/>
        <w:rPr>
          <w:rFonts w:eastAsia="等线"/>
          <w:b/>
          <w:i/>
          <w:lang w:eastAsia="zh-CN"/>
        </w:rPr>
      </w:pPr>
      <w:r w:rsidRPr="00600480">
        <w:rPr>
          <w:rFonts w:eastAsia="等线"/>
          <w:b/>
          <w:i/>
          <w:lang w:eastAsia="zh-CN"/>
        </w:rPr>
        <w:t xml:space="preserve">Proposal </w:t>
      </w:r>
      <w:r>
        <w:rPr>
          <w:rFonts w:eastAsia="等线"/>
          <w:b/>
          <w:i/>
          <w:lang w:eastAsia="zh-CN"/>
        </w:rPr>
        <w:t>3</w:t>
      </w:r>
      <w:r w:rsidRPr="00600480">
        <w:rPr>
          <w:rFonts w:eastAsia="等线"/>
          <w:b/>
          <w:i/>
          <w:lang w:eastAsia="zh-CN"/>
        </w:rPr>
        <w:t xml:space="preserve">: </w:t>
      </w:r>
      <w:r>
        <w:rPr>
          <w:rFonts w:eastAsia="等线"/>
          <w:b/>
          <w:i/>
          <w:lang w:eastAsia="zh-CN"/>
        </w:rPr>
        <w:t>D</w:t>
      </w:r>
      <w:r w:rsidRPr="00600480">
        <w:rPr>
          <w:rFonts w:eastAsia="等线"/>
          <w:b/>
          <w:i/>
          <w:lang w:eastAsia="zh-CN"/>
        </w:rPr>
        <w:t>efine backscattering loss as 1</w:t>
      </w:r>
      <w:r>
        <w:rPr>
          <w:rFonts w:eastAsia="等线"/>
          <w:b/>
          <w:i/>
          <w:lang w:eastAsia="zh-CN"/>
        </w:rPr>
        <w:t>0</w:t>
      </w:r>
      <w:r w:rsidRPr="00600480">
        <w:rPr>
          <w:rFonts w:eastAsia="等线"/>
          <w:b/>
          <w:i/>
          <w:lang w:eastAsia="zh-CN"/>
        </w:rPr>
        <w:t>dB.</w:t>
      </w:r>
    </w:p>
    <w:p w14:paraId="45125EA5" w14:textId="77777777" w:rsidR="00322C54" w:rsidRPr="008024E2" w:rsidRDefault="00322C54" w:rsidP="00322C54">
      <w:pPr>
        <w:jc w:val="both"/>
        <w:rPr>
          <w:rFonts w:eastAsia="等线"/>
          <w:b/>
          <w:i/>
          <w:lang w:eastAsia="zh-CN"/>
        </w:rPr>
      </w:pPr>
      <w:r w:rsidRPr="003D7ADA">
        <w:rPr>
          <w:rFonts w:eastAsia="等线"/>
          <w:b/>
          <w:i/>
          <w:lang w:eastAsia="zh-CN"/>
        </w:rPr>
        <w:t xml:space="preserve">Proposal </w:t>
      </w:r>
      <w:r>
        <w:rPr>
          <w:rFonts w:eastAsia="等线"/>
          <w:b/>
          <w:i/>
          <w:lang w:eastAsia="zh-CN"/>
        </w:rPr>
        <w:t>4</w:t>
      </w:r>
      <w:r w:rsidRPr="003D7ADA">
        <w:rPr>
          <w:rFonts w:eastAsia="等线"/>
          <w:b/>
          <w:i/>
          <w:lang w:eastAsia="zh-CN"/>
        </w:rPr>
        <w:t>: We need to assume the distance between CW node and tag, such as 15m</w:t>
      </w:r>
      <w:r>
        <w:rPr>
          <w:rFonts w:eastAsia="等线"/>
          <w:b/>
          <w:i/>
          <w:lang w:eastAsia="zh-CN"/>
        </w:rPr>
        <w:t xml:space="preserve"> to get the input CW power.</w:t>
      </w:r>
    </w:p>
    <w:p w14:paraId="29A63860" w14:textId="77777777" w:rsidR="00322C54" w:rsidRPr="00185F6B" w:rsidRDefault="00322C54" w:rsidP="00322C54">
      <w:pPr>
        <w:jc w:val="both"/>
        <w:rPr>
          <w:rFonts w:eastAsia="等线"/>
          <w:b/>
          <w:i/>
          <w:lang w:eastAsia="zh-CN"/>
        </w:rPr>
      </w:pPr>
      <w:r w:rsidRPr="00796932">
        <w:rPr>
          <w:rFonts w:eastAsia="等线"/>
          <w:b/>
          <w:i/>
          <w:lang w:eastAsia="zh-CN"/>
        </w:rPr>
        <w:t xml:space="preserve">Proposal </w:t>
      </w:r>
      <w:r>
        <w:rPr>
          <w:rFonts w:eastAsia="等线"/>
          <w:b/>
          <w:i/>
          <w:lang w:eastAsia="zh-CN"/>
        </w:rPr>
        <w:t>5</w:t>
      </w:r>
      <w:r w:rsidRPr="00796932">
        <w:rPr>
          <w:rFonts w:eastAsia="等线"/>
          <w:b/>
          <w:i/>
          <w:lang w:eastAsia="zh-CN"/>
        </w:rPr>
        <w:t xml:space="preserve">: </w:t>
      </w:r>
      <w:r>
        <w:rPr>
          <w:rFonts w:eastAsia="等线"/>
          <w:b/>
          <w:i/>
          <w:lang w:eastAsia="zh-CN"/>
        </w:rPr>
        <w:t>Based on the link budget, we can define the minimum backscattered power is -33dB</w:t>
      </w:r>
      <w:r>
        <w:rPr>
          <w:rFonts w:eastAsia="等线" w:hint="eastAsia"/>
          <w:b/>
          <w:i/>
          <w:lang w:eastAsia="zh-CN"/>
        </w:rPr>
        <w:t>m</w:t>
      </w:r>
      <w:r>
        <w:rPr>
          <w:rFonts w:eastAsia="等线"/>
          <w:b/>
          <w:i/>
          <w:lang w:eastAsia="zh-CN"/>
        </w:rPr>
        <w:t>.</w:t>
      </w:r>
    </w:p>
    <w:p w14:paraId="2B3C61BB" w14:textId="731E37D1" w:rsidR="00322C54" w:rsidRDefault="00322C54" w:rsidP="00322C54">
      <w:pPr>
        <w:jc w:val="both"/>
        <w:rPr>
          <w:rFonts w:eastAsia="等线"/>
          <w:b/>
          <w:i/>
          <w:lang w:eastAsia="zh-CN"/>
        </w:rPr>
      </w:pPr>
      <w:r w:rsidRPr="00784A82">
        <w:rPr>
          <w:rFonts w:eastAsia="等线"/>
          <w:b/>
          <w:i/>
          <w:lang w:eastAsia="zh-CN"/>
        </w:rPr>
        <w:t xml:space="preserve">Proposal </w:t>
      </w:r>
      <w:r>
        <w:rPr>
          <w:rFonts w:eastAsia="等线"/>
          <w:b/>
          <w:i/>
          <w:lang w:eastAsia="zh-CN"/>
        </w:rPr>
        <w:t>6</w:t>
      </w:r>
      <w:r w:rsidRPr="00784A82">
        <w:rPr>
          <w:rFonts w:eastAsia="等线"/>
          <w:b/>
          <w:i/>
          <w:lang w:eastAsia="zh-CN"/>
        </w:rPr>
        <w:t>: There is no need to define modulation quality requirements.</w:t>
      </w:r>
      <w:r w:rsidRPr="00506759">
        <w:rPr>
          <w:rFonts w:eastAsia="等线"/>
          <w:lang w:eastAsia="zh-CN"/>
        </w:rPr>
        <w:t xml:space="preserve"> </w:t>
      </w:r>
      <w:r w:rsidRPr="00506759">
        <w:rPr>
          <w:rFonts w:eastAsia="等线"/>
          <w:b/>
          <w:i/>
          <w:lang w:eastAsia="zh-CN"/>
        </w:rPr>
        <w:t>The modulation quality requirements can be reflected by demodulation requirements.</w:t>
      </w:r>
    </w:p>
    <w:p w14:paraId="30E0A483" w14:textId="77777777" w:rsidR="00322C54" w:rsidRPr="008A3436" w:rsidRDefault="00322C54" w:rsidP="00322C54">
      <w:pPr>
        <w:rPr>
          <w:rFonts w:eastAsia="等线"/>
          <w:b/>
          <w:i/>
          <w:lang w:val="en-US" w:eastAsia="zh-CN"/>
        </w:rPr>
      </w:pPr>
      <w:r w:rsidRPr="008A3436">
        <w:rPr>
          <w:rFonts w:eastAsiaTheme="minorEastAsia"/>
          <w:b/>
          <w:i/>
          <w:lang w:val="en-US" w:eastAsia="zh-CN"/>
        </w:rPr>
        <w:lastRenderedPageBreak/>
        <w:t xml:space="preserve">Proposal </w:t>
      </w:r>
      <w:r>
        <w:rPr>
          <w:rFonts w:eastAsiaTheme="minorEastAsia"/>
          <w:b/>
          <w:i/>
          <w:lang w:val="en-US" w:eastAsia="zh-CN"/>
        </w:rPr>
        <w:t>7</w:t>
      </w:r>
      <w:r w:rsidRPr="008A3436">
        <w:rPr>
          <w:rFonts w:eastAsiaTheme="minorEastAsia"/>
          <w:b/>
          <w:i/>
          <w:lang w:val="en-US" w:eastAsia="zh-CN"/>
        </w:rPr>
        <w:t>: To define SFO requirement. If SFO defined, SFO can be obtained by calculating the deviation number of sampling points.</w:t>
      </w:r>
    </w:p>
    <w:p w14:paraId="15749C6B" w14:textId="04DACEED" w:rsidR="00322C54" w:rsidRDefault="00322C54" w:rsidP="00322C54">
      <w:pPr>
        <w:jc w:val="both"/>
        <w:rPr>
          <w:rFonts w:eastAsia="等线"/>
          <w:b/>
          <w:i/>
          <w:lang w:eastAsia="zh-CN"/>
        </w:rPr>
      </w:pPr>
      <w:r w:rsidRPr="008160EA">
        <w:rPr>
          <w:rFonts w:eastAsia="等线"/>
          <w:b/>
          <w:i/>
          <w:lang w:eastAsia="zh-CN"/>
        </w:rPr>
        <w:t>P</w:t>
      </w:r>
      <w:r w:rsidRPr="008160EA">
        <w:rPr>
          <w:rFonts w:eastAsia="等线" w:hint="eastAsia"/>
          <w:b/>
          <w:i/>
          <w:lang w:eastAsia="zh-CN"/>
        </w:rPr>
        <w:t>roposal</w:t>
      </w:r>
      <w:r w:rsidRPr="008160EA">
        <w:rPr>
          <w:rFonts w:eastAsia="等线"/>
          <w:b/>
          <w:i/>
          <w:lang w:eastAsia="zh-CN"/>
        </w:rPr>
        <w:t xml:space="preserve"> </w:t>
      </w:r>
      <w:r>
        <w:rPr>
          <w:rFonts w:eastAsia="等线"/>
          <w:b/>
          <w:i/>
          <w:lang w:eastAsia="zh-CN"/>
        </w:rPr>
        <w:t>8</w:t>
      </w:r>
      <w:r w:rsidRPr="008160EA">
        <w:rPr>
          <w:rFonts w:eastAsia="等线" w:hint="eastAsia"/>
          <w:b/>
          <w:i/>
          <w:lang w:eastAsia="zh-CN"/>
        </w:rPr>
        <w:t>:</w:t>
      </w:r>
      <w:r w:rsidRPr="008160EA">
        <w:rPr>
          <w:rFonts w:eastAsia="等线"/>
          <w:b/>
          <w:i/>
          <w:lang w:eastAsia="zh-CN"/>
        </w:rPr>
        <w:t xml:space="preserve"> </w:t>
      </w:r>
      <w:r>
        <w:rPr>
          <w:rFonts w:eastAsia="等线"/>
          <w:b/>
          <w:i/>
          <w:lang w:eastAsia="zh-CN"/>
        </w:rPr>
        <w:t>No need to define occupied bandwidth.</w:t>
      </w:r>
    </w:p>
    <w:p w14:paraId="4A9A7C98" w14:textId="77777777" w:rsidR="00322C54" w:rsidRPr="00BC7075" w:rsidRDefault="00322C54" w:rsidP="00322C54">
      <w:pPr>
        <w:jc w:val="both"/>
        <w:rPr>
          <w:rFonts w:eastAsia="等线"/>
          <w:b/>
          <w:i/>
          <w:lang w:eastAsia="zh-CN"/>
        </w:rPr>
      </w:pPr>
      <w:r w:rsidRPr="00F64EC2">
        <w:rPr>
          <w:rFonts w:eastAsia="等线"/>
          <w:b/>
          <w:i/>
          <w:lang w:eastAsia="zh-CN"/>
        </w:rPr>
        <w:t xml:space="preserve">Proposal </w:t>
      </w:r>
      <w:r>
        <w:rPr>
          <w:rFonts w:eastAsia="等线"/>
          <w:b/>
          <w:i/>
          <w:lang w:eastAsia="zh-CN"/>
        </w:rPr>
        <w:t>9</w:t>
      </w:r>
      <w:r w:rsidRPr="00F64EC2">
        <w:rPr>
          <w:rFonts w:eastAsia="等线"/>
          <w:b/>
          <w:i/>
          <w:lang w:eastAsia="zh-CN"/>
        </w:rPr>
        <w:t>: Define TRP requirements for unwanted emission</w:t>
      </w:r>
      <w:r>
        <w:rPr>
          <w:rFonts w:eastAsia="等线"/>
          <w:b/>
          <w:i/>
          <w:lang w:eastAsia="zh-CN"/>
        </w:rPr>
        <w:t>s</w:t>
      </w:r>
      <w:r w:rsidRPr="00F64EC2">
        <w:rPr>
          <w:rFonts w:eastAsia="等线"/>
          <w:b/>
          <w:i/>
          <w:lang w:eastAsia="zh-CN"/>
        </w:rPr>
        <w:t>.</w:t>
      </w:r>
      <w:r w:rsidRPr="00851260">
        <w:rPr>
          <w:rFonts w:eastAsia="等线"/>
          <w:b/>
          <w:i/>
          <w:lang w:eastAsia="zh-CN"/>
        </w:rPr>
        <w:t xml:space="preserve"> </w:t>
      </w:r>
      <w:r w:rsidRPr="00BC7075">
        <w:rPr>
          <w:rFonts w:eastAsia="等线"/>
          <w:b/>
          <w:i/>
          <w:lang w:eastAsia="zh-CN"/>
        </w:rPr>
        <w:t>For different channel bandwidth, define D2R channel bandwidth plus minimum D2R channel bandwidth as the boundary between A-</w:t>
      </w:r>
      <w:proofErr w:type="spellStart"/>
      <w:r w:rsidRPr="00BC7075">
        <w:rPr>
          <w:rFonts w:eastAsia="等线"/>
          <w:b/>
          <w:i/>
          <w:lang w:eastAsia="zh-CN"/>
        </w:rPr>
        <w:t>IoT</w:t>
      </w:r>
      <w:proofErr w:type="spellEnd"/>
      <w:r w:rsidRPr="00BC7075">
        <w:rPr>
          <w:rFonts w:eastAsia="等线"/>
          <w:b/>
          <w:i/>
          <w:lang w:eastAsia="zh-CN"/>
        </w:rPr>
        <w:t xml:space="preserve"> </w:t>
      </w:r>
      <w:r w:rsidRPr="00BC7075">
        <w:rPr>
          <w:rFonts w:eastAsia="等线" w:hint="eastAsia"/>
          <w:b/>
          <w:i/>
          <w:lang w:eastAsia="zh-CN"/>
        </w:rPr>
        <w:t>out</w:t>
      </w:r>
      <w:r w:rsidRPr="00BC7075">
        <w:rPr>
          <w:rFonts w:eastAsia="等线"/>
          <w:b/>
          <w:i/>
          <w:lang w:eastAsia="zh-CN"/>
        </w:rPr>
        <w:t xml:space="preserve"> </w:t>
      </w:r>
      <w:r w:rsidRPr="00BC7075">
        <w:rPr>
          <w:rFonts w:eastAsia="等线" w:hint="eastAsia"/>
          <w:b/>
          <w:i/>
          <w:lang w:eastAsia="zh-CN"/>
        </w:rPr>
        <w:t>of</w:t>
      </w:r>
      <w:r w:rsidRPr="00BC7075">
        <w:rPr>
          <w:rFonts w:eastAsia="等线"/>
          <w:b/>
          <w:i/>
          <w:lang w:eastAsia="zh-CN"/>
        </w:rPr>
        <w:t xml:space="preserve"> band </w:t>
      </w:r>
      <w:r w:rsidRPr="00BC7075">
        <w:rPr>
          <w:rFonts w:eastAsia="等线" w:hint="eastAsia"/>
          <w:b/>
          <w:i/>
          <w:lang w:eastAsia="zh-CN"/>
        </w:rPr>
        <w:t>and</w:t>
      </w:r>
      <w:r w:rsidRPr="00BC7075">
        <w:rPr>
          <w:rFonts w:eastAsia="等线"/>
          <w:b/>
          <w:i/>
          <w:lang w:eastAsia="zh-CN"/>
        </w:rPr>
        <w:t xml:space="preserve"> spurious emission domain.</w:t>
      </w:r>
    </w:p>
    <w:p w14:paraId="59411E0E" w14:textId="3794DE92" w:rsidR="00322C54" w:rsidRPr="00322C54" w:rsidRDefault="00322C54" w:rsidP="00322C54">
      <w:pPr>
        <w:jc w:val="both"/>
        <w:rPr>
          <w:rFonts w:eastAsia="等线"/>
          <w:b/>
          <w:i/>
          <w:szCs w:val="18"/>
          <w:lang w:eastAsia="zh-CN"/>
        </w:rPr>
      </w:pPr>
      <w:r w:rsidRPr="009C7F3C">
        <w:rPr>
          <w:rFonts w:eastAsia="等线"/>
          <w:b/>
          <w:i/>
          <w:szCs w:val="18"/>
          <w:lang w:eastAsia="zh-CN"/>
        </w:rPr>
        <w:t xml:space="preserve">Proposal </w:t>
      </w:r>
      <w:r>
        <w:rPr>
          <w:rFonts w:eastAsia="等线"/>
          <w:b/>
          <w:i/>
          <w:szCs w:val="18"/>
          <w:lang w:eastAsia="zh-CN"/>
        </w:rPr>
        <w:t>10</w:t>
      </w:r>
      <w:r w:rsidRPr="009C7F3C">
        <w:rPr>
          <w:rFonts w:eastAsia="等线"/>
          <w:b/>
          <w:i/>
          <w:szCs w:val="18"/>
          <w:lang w:eastAsia="zh-CN"/>
        </w:rPr>
        <w:t xml:space="preserve">: </w:t>
      </w:r>
      <w:r>
        <w:rPr>
          <w:rFonts w:eastAsia="等线"/>
          <w:b/>
          <w:i/>
          <w:szCs w:val="18"/>
          <w:lang w:eastAsia="zh-CN"/>
        </w:rPr>
        <w:t xml:space="preserve"> The reference sensitivity can be -29dB</w:t>
      </w:r>
      <w:r>
        <w:rPr>
          <w:rFonts w:eastAsia="等线" w:hint="eastAsia"/>
          <w:b/>
          <w:i/>
          <w:szCs w:val="18"/>
          <w:lang w:eastAsia="zh-CN"/>
        </w:rPr>
        <w:t>m</w:t>
      </w:r>
      <w:r>
        <w:rPr>
          <w:rFonts w:eastAsia="等线"/>
          <w:b/>
          <w:i/>
          <w:szCs w:val="18"/>
          <w:lang w:eastAsia="zh-CN"/>
        </w:rPr>
        <w:t>.</w:t>
      </w:r>
    </w:p>
    <w:p w14:paraId="787D8916" w14:textId="77777777" w:rsidR="00695FD1" w:rsidRDefault="00695FD1" w:rsidP="00695FD1">
      <w:pPr>
        <w:jc w:val="both"/>
        <w:rPr>
          <w:rFonts w:eastAsia="等线"/>
          <w:b/>
          <w:i/>
          <w:lang w:eastAsia="zh-CN"/>
        </w:rPr>
      </w:pPr>
      <w:r w:rsidRPr="0032694C">
        <w:rPr>
          <w:rFonts w:eastAsia="等线"/>
          <w:b/>
          <w:i/>
          <w:lang w:eastAsia="zh-CN"/>
        </w:rPr>
        <w:t xml:space="preserve">Proposal </w:t>
      </w:r>
      <w:r>
        <w:rPr>
          <w:rFonts w:eastAsia="等线"/>
          <w:b/>
          <w:i/>
          <w:lang w:eastAsia="zh-CN"/>
        </w:rPr>
        <w:t>11</w:t>
      </w:r>
      <w:r w:rsidRPr="0032694C">
        <w:rPr>
          <w:rFonts w:eastAsia="等线"/>
          <w:b/>
          <w:i/>
          <w:lang w:eastAsia="zh-CN"/>
        </w:rPr>
        <w:t xml:space="preserve">: </w:t>
      </w:r>
      <w:r>
        <w:rPr>
          <w:rFonts w:eastAsia="等线"/>
          <w:b/>
          <w:i/>
          <w:lang w:eastAsia="zh-CN"/>
        </w:rPr>
        <w:t>Us</w:t>
      </w:r>
      <w:r>
        <w:rPr>
          <w:rFonts w:eastAsia="等线" w:hint="eastAsia"/>
          <w:b/>
          <w:i/>
          <w:lang w:eastAsia="zh-CN"/>
        </w:rPr>
        <w:t>ing</w:t>
      </w:r>
      <w:r>
        <w:rPr>
          <w:rFonts w:eastAsia="等线"/>
          <w:b/>
          <w:i/>
          <w:lang w:eastAsia="zh-CN"/>
        </w:rPr>
        <w:t xml:space="preserve"> </w:t>
      </w:r>
      <w:r>
        <w:rPr>
          <w:rFonts w:eastAsia="等线" w:hint="eastAsia"/>
          <w:b/>
          <w:i/>
          <w:lang w:eastAsia="zh-CN"/>
        </w:rPr>
        <w:t>dynamic</w:t>
      </w:r>
      <w:r>
        <w:rPr>
          <w:rFonts w:eastAsia="等线"/>
          <w:b/>
          <w:i/>
          <w:lang w:eastAsia="zh-CN"/>
        </w:rPr>
        <w:t xml:space="preserve"> range of device receiver to define maximum input level. The maximum input level </w:t>
      </w:r>
      <w:r>
        <w:rPr>
          <w:rFonts w:eastAsia="等线" w:hint="eastAsia"/>
          <w:b/>
          <w:i/>
          <w:lang w:eastAsia="zh-CN"/>
        </w:rPr>
        <w:t>can</w:t>
      </w:r>
      <w:r>
        <w:rPr>
          <w:rFonts w:eastAsia="等线"/>
          <w:b/>
          <w:i/>
          <w:lang w:eastAsia="zh-CN"/>
        </w:rPr>
        <w:t xml:space="preserve"> be -2dB</w:t>
      </w:r>
      <w:r>
        <w:rPr>
          <w:rFonts w:eastAsia="等线" w:hint="eastAsia"/>
          <w:b/>
          <w:i/>
          <w:lang w:eastAsia="zh-CN"/>
        </w:rPr>
        <w:t>m</w:t>
      </w:r>
      <w:r>
        <w:rPr>
          <w:rFonts w:eastAsia="等线"/>
          <w:b/>
          <w:i/>
          <w:lang w:eastAsia="zh-CN"/>
        </w:rPr>
        <w:t>.</w:t>
      </w:r>
    </w:p>
    <w:p w14:paraId="28C94D65" w14:textId="77777777" w:rsidR="00C152C1" w:rsidRDefault="00C152C1" w:rsidP="005C6546">
      <w:pPr>
        <w:pStyle w:val="10"/>
        <w:rPr>
          <w:lang w:val="en-US"/>
        </w:rPr>
      </w:pPr>
      <w:r>
        <w:rPr>
          <w:lang w:val="en-US"/>
        </w:rPr>
        <w:t>Reference</w:t>
      </w:r>
    </w:p>
    <w:p w14:paraId="4DAADCE1" w14:textId="79571341" w:rsidR="00C152C1" w:rsidRDefault="008111C6" w:rsidP="00EF5A1A">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FD1277">
        <w:rPr>
          <w:lang w:eastAsia="zh-CN"/>
        </w:rPr>
        <w:t>P-</w:t>
      </w:r>
      <w:r w:rsidR="00104819">
        <w:rPr>
          <w:lang w:eastAsia="zh-CN"/>
        </w:rPr>
        <w:t>250</w:t>
      </w:r>
      <w:r w:rsidR="00D74AC6">
        <w:rPr>
          <w:lang w:eastAsia="zh-CN"/>
        </w:rPr>
        <w:t>5230</w:t>
      </w:r>
      <w:r w:rsidRPr="00F3011A">
        <w:rPr>
          <w:lang w:eastAsia="zh-CN"/>
        </w:rPr>
        <w:t xml:space="preserve">, </w:t>
      </w:r>
      <w:r w:rsidR="00104819" w:rsidRPr="00104819">
        <w:rPr>
          <w:lang w:eastAsia="zh-CN"/>
        </w:rPr>
        <w:t xml:space="preserve">WF </w:t>
      </w:r>
      <w:r w:rsidR="00104819" w:rsidRPr="00104819">
        <w:rPr>
          <w:rFonts w:eastAsia="等线"/>
          <w:lang w:eastAsia="zh-CN"/>
        </w:rPr>
        <w:t>on</w:t>
      </w:r>
      <w:r w:rsidR="00104819" w:rsidRPr="00104819">
        <w:rPr>
          <w:lang w:eastAsia="zh-CN"/>
        </w:rPr>
        <w:t xml:space="preserve"> </w:t>
      </w:r>
      <w:r w:rsidR="00104819" w:rsidRPr="00104819">
        <w:rPr>
          <w:rFonts w:eastAsia="等线"/>
          <w:lang w:eastAsia="zh-CN"/>
        </w:rPr>
        <w:t>requirements</w:t>
      </w:r>
      <w:r w:rsidR="00104819" w:rsidRPr="00104819">
        <w:rPr>
          <w:lang w:eastAsia="zh-CN"/>
        </w:rPr>
        <w:t xml:space="preserve"> for system parameters and A-</w:t>
      </w:r>
      <w:proofErr w:type="spellStart"/>
      <w:r w:rsidR="00104819" w:rsidRPr="00104819">
        <w:rPr>
          <w:lang w:eastAsia="zh-CN"/>
        </w:rPr>
        <w:t>IoT</w:t>
      </w:r>
      <w:proofErr w:type="spellEnd"/>
      <w:r w:rsidR="00104819" w:rsidRPr="00104819">
        <w:rPr>
          <w:lang w:eastAsia="zh-CN"/>
        </w:rPr>
        <w:t xml:space="preserve"> </w:t>
      </w:r>
      <w:r w:rsidR="00104819" w:rsidRPr="00104819">
        <w:rPr>
          <w:rFonts w:eastAsia="等线"/>
          <w:lang w:eastAsia="zh-CN"/>
        </w:rPr>
        <w:t>device</w:t>
      </w:r>
      <w:r w:rsidR="00FD1277">
        <w:rPr>
          <w:lang w:eastAsia="zh-CN"/>
        </w:rPr>
        <w:t xml:space="preserve">, </w:t>
      </w:r>
      <w:r w:rsidR="00104819">
        <w:rPr>
          <w:lang w:eastAsia="zh-CN"/>
        </w:rPr>
        <w:t>CMCC</w:t>
      </w:r>
      <w:r w:rsidR="00FD1277">
        <w:rPr>
          <w:lang w:eastAsia="zh-CN"/>
        </w:rPr>
        <w:t>, TSG RAN</w:t>
      </w:r>
      <w:r w:rsidR="00BD3AC8">
        <w:rPr>
          <w:lang w:eastAsia="zh-CN"/>
        </w:rPr>
        <w:t>4</w:t>
      </w:r>
      <w:r w:rsidR="00FD1277">
        <w:rPr>
          <w:lang w:eastAsia="zh-CN"/>
        </w:rPr>
        <w:t xml:space="preserve"> </w:t>
      </w:r>
      <w:r w:rsidR="00A42A7D">
        <w:rPr>
          <w:lang w:eastAsia="zh-CN"/>
        </w:rPr>
        <w:t>meeting #1</w:t>
      </w:r>
      <w:r w:rsidR="00BD3AC8">
        <w:rPr>
          <w:lang w:eastAsia="zh-CN"/>
        </w:rPr>
        <w:t>14</w:t>
      </w:r>
      <w:r w:rsidR="00D74AC6">
        <w:rPr>
          <w:lang w:eastAsia="zh-CN"/>
        </w:rPr>
        <w:t>bis</w:t>
      </w:r>
    </w:p>
    <w:p w14:paraId="5B6F298F" w14:textId="7B770AD8" w:rsidR="009C6730" w:rsidRDefault="009C6730" w:rsidP="009C6730">
      <w:pPr>
        <w:pStyle w:val="aff4"/>
        <w:numPr>
          <w:ilvl w:val="0"/>
          <w:numId w:val="12"/>
        </w:numPr>
        <w:overflowPunct/>
        <w:autoSpaceDE/>
        <w:autoSpaceDN/>
        <w:adjustRightInd/>
        <w:spacing w:after="160" w:line="259" w:lineRule="auto"/>
        <w:ind w:left="714" w:right="-23" w:hanging="357"/>
        <w:jc w:val="both"/>
        <w:textAlignment w:val="auto"/>
        <w:rPr>
          <w:lang w:eastAsia="zh-CN"/>
        </w:rPr>
      </w:pPr>
      <w:r w:rsidRPr="009C6730">
        <w:rPr>
          <w:lang w:eastAsia="zh-CN"/>
        </w:rPr>
        <w:t xml:space="preserve">Joshua D. Griffin and Gregory D. </w:t>
      </w:r>
      <w:proofErr w:type="spellStart"/>
      <w:r w:rsidRPr="009C6730">
        <w:rPr>
          <w:lang w:eastAsia="zh-CN"/>
        </w:rPr>
        <w:t>Durgin</w:t>
      </w:r>
      <w:proofErr w:type="spellEnd"/>
      <w:r>
        <w:rPr>
          <w:lang w:eastAsia="zh-CN"/>
        </w:rPr>
        <w:t xml:space="preserve"> “</w:t>
      </w:r>
      <w:r w:rsidRPr="009C6730">
        <w:rPr>
          <w:lang w:eastAsia="zh-CN"/>
        </w:rPr>
        <w:t>Complete Link Budgets for</w:t>
      </w:r>
      <w:r w:rsidRPr="009C6730">
        <w:rPr>
          <w:rFonts w:hint="eastAsia"/>
          <w:lang w:eastAsia="zh-CN"/>
        </w:rPr>
        <w:t xml:space="preserve"> </w:t>
      </w:r>
      <w:r w:rsidRPr="009C6730">
        <w:rPr>
          <w:lang w:eastAsia="zh-CN"/>
        </w:rPr>
        <w:t xml:space="preserve">Backscatter-Radio and RFID </w:t>
      </w:r>
      <w:proofErr w:type="spellStart"/>
      <w:r w:rsidRPr="009C6730">
        <w:rPr>
          <w:lang w:eastAsia="zh-CN"/>
        </w:rPr>
        <w:t>Systems”Georgia</w:t>
      </w:r>
      <w:proofErr w:type="spellEnd"/>
      <w:r w:rsidRPr="009C6730">
        <w:rPr>
          <w:lang w:eastAsia="zh-CN"/>
        </w:rPr>
        <w:t xml:space="preserve"> Institute of Technology 777 Atlantic Ave., Atlanta, GA 30332-0250 USA</w:t>
      </w:r>
    </w:p>
    <w:p w14:paraId="20E80146" w14:textId="5577522E" w:rsidR="00A91C92" w:rsidRPr="009C6730" w:rsidRDefault="00A91C92" w:rsidP="009C6730">
      <w:pPr>
        <w:pStyle w:val="aff4"/>
        <w:numPr>
          <w:ilvl w:val="0"/>
          <w:numId w:val="12"/>
        </w:numPr>
        <w:overflowPunct/>
        <w:autoSpaceDE/>
        <w:autoSpaceDN/>
        <w:adjustRightInd/>
        <w:spacing w:after="160" w:line="259" w:lineRule="auto"/>
        <w:ind w:left="714" w:right="-23" w:hanging="357"/>
        <w:jc w:val="both"/>
        <w:textAlignment w:val="auto"/>
        <w:rPr>
          <w:lang w:eastAsia="zh-CN"/>
        </w:rPr>
      </w:pPr>
      <w:r w:rsidRPr="00A91C92">
        <w:rPr>
          <w:lang w:eastAsia="zh-CN"/>
        </w:rPr>
        <w:t>EPC™ Radio-Frequency Identity Protocols Generation-2 UHF RFID Standard</w:t>
      </w:r>
    </w:p>
    <w:p w14:paraId="1D551AB8" w14:textId="77777777" w:rsidR="00321E8B" w:rsidRPr="008111C6" w:rsidRDefault="00321E8B" w:rsidP="00FD1277">
      <w:pPr>
        <w:spacing w:after="160" w:line="259" w:lineRule="auto"/>
        <w:ind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B96986" w14:textId="77777777" w:rsidR="00E65489" w:rsidRDefault="00E65489">
      <w:r>
        <w:separator/>
      </w:r>
    </w:p>
  </w:endnote>
  <w:endnote w:type="continuationSeparator" w:id="0">
    <w:p w14:paraId="6524CB41" w14:textId="77777777" w:rsidR="00E65489" w:rsidRDefault="00E65489">
      <w:r>
        <w:continuationSeparator/>
      </w:r>
    </w:p>
  </w:endnote>
  <w:endnote w:type="continuationNotice" w:id="1">
    <w:p w14:paraId="58902E81" w14:textId="77777777" w:rsidR="00E65489" w:rsidRDefault="00E654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40356F" w:rsidRDefault="0040356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40356F" w:rsidRDefault="0040356F">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80AEC23" w:rsidR="0040356F" w:rsidRDefault="0040356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615411">
      <w:rPr>
        <w:rStyle w:val="afb"/>
      </w:rPr>
      <w:t>5</w:t>
    </w:r>
    <w:r>
      <w:rPr>
        <w:rStyle w:val="afb"/>
      </w:rPr>
      <w:fldChar w:fldCharType="end"/>
    </w:r>
  </w:p>
  <w:p w14:paraId="0FACBD0C" w14:textId="77777777" w:rsidR="0040356F" w:rsidRDefault="0040356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7E6BC" w14:textId="77777777" w:rsidR="00E65489" w:rsidRDefault="00E65489">
      <w:r>
        <w:separator/>
      </w:r>
    </w:p>
  </w:footnote>
  <w:footnote w:type="continuationSeparator" w:id="0">
    <w:p w14:paraId="650B71FC" w14:textId="77777777" w:rsidR="00E65489" w:rsidRDefault="00E65489">
      <w:r>
        <w:continuationSeparator/>
      </w:r>
    </w:p>
  </w:footnote>
  <w:footnote w:type="continuationNotice" w:id="1">
    <w:p w14:paraId="1996CE39" w14:textId="77777777" w:rsidR="00E65489" w:rsidRDefault="00E654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1172F8"/>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5F69B8"/>
    <w:multiLevelType w:val="hybridMultilevel"/>
    <w:tmpl w:val="F6141210"/>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EE740ED"/>
    <w:multiLevelType w:val="hybridMultilevel"/>
    <w:tmpl w:val="BCF8EB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5A3CBB"/>
    <w:multiLevelType w:val="hybridMultilevel"/>
    <w:tmpl w:val="4EC0A93A"/>
    <w:lvl w:ilvl="0" w:tplc="1B5876D6">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9B41F8"/>
    <w:multiLevelType w:val="hybridMultilevel"/>
    <w:tmpl w:val="9E2A4C42"/>
    <w:lvl w:ilvl="0" w:tplc="04090003">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1620655"/>
    <w:multiLevelType w:val="hybridMultilevel"/>
    <w:tmpl w:val="AFA833CE"/>
    <w:lvl w:ilvl="0" w:tplc="FFFFFFFF">
      <w:numFmt w:val="bullet"/>
      <w:lvlText w:val="-"/>
      <w:lvlJc w:val="left"/>
      <w:pPr>
        <w:ind w:left="440" w:hanging="440"/>
      </w:pPr>
      <w:rPr>
        <w:rFonts w:ascii="Calibri" w:eastAsia="等线"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27"/>
  </w:num>
  <w:num w:numId="4">
    <w:abstractNumId w:val="16"/>
  </w:num>
  <w:num w:numId="5">
    <w:abstractNumId w:val="5"/>
  </w:num>
  <w:num w:numId="6">
    <w:abstractNumId w:val="1"/>
  </w:num>
  <w:num w:numId="7">
    <w:abstractNumId w:val="24"/>
  </w:num>
  <w:num w:numId="8">
    <w:abstractNumId w:val="7"/>
  </w:num>
  <w:num w:numId="9">
    <w:abstractNumId w:val="14"/>
  </w:num>
  <w:num w:numId="10">
    <w:abstractNumId w:val="28"/>
  </w:num>
  <w:num w:numId="11">
    <w:abstractNumId w:val="3"/>
  </w:num>
  <w:num w:numId="12">
    <w:abstractNumId w:val="21"/>
  </w:num>
  <w:num w:numId="13">
    <w:abstractNumId w:val="17"/>
  </w:num>
  <w:num w:numId="14">
    <w:abstractNumId w:val="22"/>
  </w:num>
  <w:num w:numId="15">
    <w:abstractNumId w:val="18"/>
  </w:num>
  <w:num w:numId="16">
    <w:abstractNumId w:val="9"/>
  </w:num>
  <w:num w:numId="17">
    <w:abstractNumId w:val="19"/>
  </w:num>
  <w:num w:numId="18">
    <w:abstractNumId w:val="12"/>
  </w:num>
  <w:num w:numId="19">
    <w:abstractNumId w:val="0"/>
  </w:num>
  <w:num w:numId="20">
    <w:abstractNumId w:val="6"/>
  </w:num>
  <w:num w:numId="21">
    <w:abstractNumId w:val="26"/>
  </w:num>
  <w:num w:numId="22">
    <w:abstractNumId w:val="10"/>
  </w:num>
  <w:num w:numId="23">
    <w:abstractNumId w:val="8"/>
  </w:num>
  <w:num w:numId="24">
    <w:abstractNumId w:val="2"/>
  </w:num>
  <w:num w:numId="25">
    <w:abstractNumId w:val="23"/>
  </w:num>
  <w:num w:numId="26">
    <w:abstractNumId w:val="11"/>
  </w:num>
  <w:num w:numId="27">
    <w:abstractNumId w:val="20"/>
  </w:num>
  <w:num w:numId="28">
    <w:abstractNumId w:val="15"/>
  </w:num>
  <w:num w:numId="29">
    <w:abstractNumId w:val="4"/>
  </w:num>
  <w:num w:numId="3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06C"/>
    <w:rsid w:val="00034310"/>
    <w:rsid w:val="00034928"/>
    <w:rsid w:val="000349F9"/>
    <w:rsid w:val="00034D4C"/>
    <w:rsid w:val="00034F8D"/>
    <w:rsid w:val="000354FD"/>
    <w:rsid w:val="0003558C"/>
    <w:rsid w:val="00035828"/>
    <w:rsid w:val="00035E11"/>
    <w:rsid w:val="00036437"/>
    <w:rsid w:val="0003668C"/>
    <w:rsid w:val="0003672E"/>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6BBE"/>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14FA"/>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B69"/>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745"/>
    <w:rsid w:val="00092919"/>
    <w:rsid w:val="00092DCA"/>
    <w:rsid w:val="00092E07"/>
    <w:rsid w:val="00093167"/>
    <w:rsid w:val="000937D2"/>
    <w:rsid w:val="000940C0"/>
    <w:rsid w:val="0009429E"/>
    <w:rsid w:val="0009458D"/>
    <w:rsid w:val="00094661"/>
    <w:rsid w:val="00094751"/>
    <w:rsid w:val="00094768"/>
    <w:rsid w:val="0009486D"/>
    <w:rsid w:val="00094FFF"/>
    <w:rsid w:val="00096860"/>
    <w:rsid w:val="00096C3C"/>
    <w:rsid w:val="000970D2"/>
    <w:rsid w:val="00097168"/>
    <w:rsid w:val="000972E8"/>
    <w:rsid w:val="000976E3"/>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6C9E"/>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BB1"/>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819"/>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8E6"/>
    <w:rsid w:val="00122D3E"/>
    <w:rsid w:val="0012364D"/>
    <w:rsid w:val="001239DE"/>
    <w:rsid w:val="00123B8B"/>
    <w:rsid w:val="00123EA8"/>
    <w:rsid w:val="00124252"/>
    <w:rsid w:val="00124802"/>
    <w:rsid w:val="001248C3"/>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CD3"/>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3B6D"/>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5F6B"/>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47"/>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9F7"/>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5EC9"/>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1"/>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57F56"/>
    <w:rsid w:val="00260006"/>
    <w:rsid w:val="002604B0"/>
    <w:rsid w:val="00260833"/>
    <w:rsid w:val="00261335"/>
    <w:rsid w:val="0026168B"/>
    <w:rsid w:val="0026182D"/>
    <w:rsid w:val="00261FFD"/>
    <w:rsid w:val="002623A5"/>
    <w:rsid w:val="00262D51"/>
    <w:rsid w:val="002635B5"/>
    <w:rsid w:val="00263856"/>
    <w:rsid w:val="00263B56"/>
    <w:rsid w:val="00263D95"/>
    <w:rsid w:val="00263DE4"/>
    <w:rsid w:val="00264019"/>
    <w:rsid w:val="002642D2"/>
    <w:rsid w:val="002647D1"/>
    <w:rsid w:val="00265201"/>
    <w:rsid w:val="002658E7"/>
    <w:rsid w:val="00265DDC"/>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15E"/>
    <w:rsid w:val="00276223"/>
    <w:rsid w:val="00276A29"/>
    <w:rsid w:val="00276CC3"/>
    <w:rsid w:val="002778DC"/>
    <w:rsid w:val="00277B68"/>
    <w:rsid w:val="00277BD4"/>
    <w:rsid w:val="00277F2F"/>
    <w:rsid w:val="002801F7"/>
    <w:rsid w:val="00280813"/>
    <w:rsid w:val="00280882"/>
    <w:rsid w:val="00280AE6"/>
    <w:rsid w:val="00280D5D"/>
    <w:rsid w:val="002810CE"/>
    <w:rsid w:val="0028169A"/>
    <w:rsid w:val="00281A9C"/>
    <w:rsid w:val="002822C2"/>
    <w:rsid w:val="002834C9"/>
    <w:rsid w:val="0028362B"/>
    <w:rsid w:val="00283AAC"/>
    <w:rsid w:val="00284015"/>
    <w:rsid w:val="002840A5"/>
    <w:rsid w:val="0028415F"/>
    <w:rsid w:val="0028417E"/>
    <w:rsid w:val="00284391"/>
    <w:rsid w:val="00284C38"/>
    <w:rsid w:val="00284C5A"/>
    <w:rsid w:val="00285070"/>
    <w:rsid w:val="00285299"/>
    <w:rsid w:val="002854F2"/>
    <w:rsid w:val="00285829"/>
    <w:rsid w:val="00285CF2"/>
    <w:rsid w:val="0028617B"/>
    <w:rsid w:val="002865FA"/>
    <w:rsid w:val="002866C4"/>
    <w:rsid w:val="0028685E"/>
    <w:rsid w:val="002869C0"/>
    <w:rsid w:val="00287385"/>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0FD"/>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171"/>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2C"/>
    <w:rsid w:val="002B53D8"/>
    <w:rsid w:val="002B59E9"/>
    <w:rsid w:val="002B6231"/>
    <w:rsid w:val="002B6395"/>
    <w:rsid w:val="002B6529"/>
    <w:rsid w:val="002B6A74"/>
    <w:rsid w:val="002B75CC"/>
    <w:rsid w:val="002B79E3"/>
    <w:rsid w:val="002B7DF5"/>
    <w:rsid w:val="002C012A"/>
    <w:rsid w:val="002C034B"/>
    <w:rsid w:val="002C065F"/>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C7FA3"/>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C54"/>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713"/>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68B4"/>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AF"/>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557"/>
    <w:rsid w:val="00391C68"/>
    <w:rsid w:val="00391CF7"/>
    <w:rsid w:val="00392F02"/>
    <w:rsid w:val="003930C3"/>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97A6B"/>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04"/>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0D0"/>
    <w:rsid w:val="003B1244"/>
    <w:rsid w:val="003B15CC"/>
    <w:rsid w:val="003B1806"/>
    <w:rsid w:val="003B1819"/>
    <w:rsid w:val="003B1BB6"/>
    <w:rsid w:val="003B1DCE"/>
    <w:rsid w:val="003B3BF9"/>
    <w:rsid w:val="003B3D77"/>
    <w:rsid w:val="003B53D8"/>
    <w:rsid w:val="003B5714"/>
    <w:rsid w:val="003B5903"/>
    <w:rsid w:val="003B5F4D"/>
    <w:rsid w:val="003B6013"/>
    <w:rsid w:val="003B607A"/>
    <w:rsid w:val="003B698B"/>
    <w:rsid w:val="003B6CA6"/>
    <w:rsid w:val="003B6FBA"/>
    <w:rsid w:val="003B72B7"/>
    <w:rsid w:val="003B771D"/>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ADA"/>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56F"/>
    <w:rsid w:val="004037C7"/>
    <w:rsid w:val="00403F04"/>
    <w:rsid w:val="004042A4"/>
    <w:rsid w:val="00404369"/>
    <w:rsid w:val="004045B3"/>
    <w:rsid w:val="0040521D"/>
    <w:rsid w:val="00405484"/>
    <w:rsid w:val="004056A3"/>
    <w:rsid w:val="00405EE1"/>
    <w:rsid w:val="00405F8D"/>
    <w:rsid w:val="00406252"/>
    <w:rsid w:val="00406526"/>
    <w:rsid w:val="00406B75"/>
    <w:rsid w:val="00406B81"/>
    <w:rsid w:val="00406CA9"/>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049"/>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086"/>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532"/>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5D4"/>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182"/>
    <w:rsid w:val="00450661"/>
    <w:rsid w:val="00450852"/>
    <w:rsid w:val="004516FB"/>
    <w:rsid w:val="00451B62"/>
    <w:rsid w:val="00451E11"/>
    <w:rsid w:val="0045215A"/>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0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4FFE"/>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549"/>
    <w:rsid w:val="004E373A"/>
    <w:rsid w:val="004E38D9"/>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2F"/>
    <w:rsid w:val="00504294"/>
    <w:rsid w:val="00504CDF"/>
    <w:rsid w:val="00504DAC"/>
    <w:rsid w:val="00505386"/>
    <w:rsid w:val="005054DF"/>
    <w:rsid w:val="0050583D"/>
    <w:rsid w:val="00505922"/>
    <w:rsid w:val="00505D2D"/>
    <w:rsid w:val="00506759"/>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747"/>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3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80"/>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2FE0"/>
    <w:rsid w:val="00613713"/>
    <w:rsid w:val="006145B9"/>
    <w:rsid w:val="00614B7A"/>
    <w:rsid w:val="00615411"/>
    <w:rsid w:val="00616414"/>
    <w:rsid w:val="00616603"/>
    <w:rsid w:val="006173AF"/>
    <w:rsid w:val="00617440"/>
    <w:rsid w:val="006178BC"/>
    <w:rsid w:val="00617AA7"/>
    <w:rsid w:val="006200A9"/>
    <w:rsid w:val="006205C1"/>
    <w:rsid w:val="00620D81"/>
    <w:rsid w:val="0062102A"/>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8E"/>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4E25"/>
    <w:rsid w:val="00695194"/>
    <w:rsid w:val="006953DC"/>
    <w:rsid w:val="006957D1"/>
    <w:rsid w:val="00695D19"/>
    <w:rsid w:val="00695FD1"/>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786"/>
    <w:rsid w:val="006B19C5"/>
    <w:rsid w:val="006B1C59"/>
    <w:rsid w:val="006B1E6A"/>
    <w:rsid w:val="006B1F01"/>
    <w:rsid w:val="006B26DF"/>
    <w:rsid w:val="006B2B77"/>
    <w:rsid w:val="006B2DBF"/>
    <w:rsid w:val="006B344B"/>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1E6C"/>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09D"/>
    <w:rsid w:val="0073413D"/>
    <w:rsid w:val="0073419D"/>
    <w:rsid w:val="007349E5"/>
    <w:rsid w:val="007360A8"/>
    <w:rsid w:val="00737096"/>
    <w:rsid w:val="0073715A"/>
    <w:rsid w:val="007373B7"/>
    <w:rsid w:val="0074077F"/>
    <w:rsid w:val="00740E14"/>
    <w:rsid w:val="00740E45"/>
    <w:rsid w:val="00740E7B"/>
    <w:rsid w:val="00740EA7"/>
    <w:rsid w:val="00741A81"/>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47475"/>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A82"/>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4F3"/>
    <w:rsid w:val="0079485D"/>
    <w:rsid w:val="00794E0C"/>
    <w:rsid w:val="00794FB8"/>
    <w:rsid w:val="00795163"/>
    <w:rsid w:val="007951C7"/>
    <w:rsid w:val="00795625"/>
    <w:rsid w:val="0079596F"/>
    <w:rsid w:val="00796590"/>
    <w:rsid w:val="00796932"/>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3BD0"/>
    <w:rsid w:val="007B402C"/>
    <w:rsid w:val="007B4575"/>
    <w:rsid w:val="007B4712"/>
    <w:rsid w:val="007B47C3"/>
    <w:rsid w:val="007B4EF8"/>
    <w:rsid w:val="007B5195"/>
    <w:rsid w:val="007B55C0"/>
    <w:rsid w:val="007B58FA"/>
    <w:rsid w:val="007B63B7"/>
    <w:rsid w:val="007B67FF"/>
    <w:rsid w:val="007B6A8B"/>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127"/>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49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274"/>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49A"/>
    <w:rsid w:val="007F7987"/>
    <w:rsid w:val="008000EE"/>
    <w:rsid w:val="00800130"/>
    <w:rsid w:val="0080055A"/>
    <w:rsid w:val="008008A4"/>
    <w:rsid w:val="00800F42"/>
    <w:rsid w:val="008017C0"/>
    <w:rsid w:val="00801901"/>
    <w:rsid w:val="00801D20"/>
    <w:rsid w:val="00801D46"/>
    <w:rsid w:val="00801D79"/>
    <w:rsid w:val="00801DDD"/>
    <w:rsid w:val="008024E2"/>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2B27"/>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7AB"/>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260"/>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2F8D"/>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41E"/>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4ED9"/>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3436"/>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5DDE"/>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9EF"/>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1BF"/>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6EB5"/>
    <w:rsid w:val="00937078"/>
    <w:rsid w:val="0093763B"/>
    <w:rsid w:val="00937657"/>
    <w:rsid w:val="00937FED"/>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249"/>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E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7CA"/>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43A"/>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4F6"/>
    <w:rsid w:val="009C361A"/>
    <w:rsid w:val="009C37D0"/>
    <w:rsid w:val="009C3935"/>
    <w:rsid w:val="009C46D2"/>
    <w:rsid w:val="009C4716"/>
    <w:rsid w:val="009C4CEE"/>
    <w:rsid w:val="009C4F21"/>
    <w:rsid w:val="009C5666"/>
    <w:rsid w:val="009C5C71"/>
    <w:rsid w:val="009C5DCE"/>
    <w:rsid w:val="009C6730"/>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25E"/>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8C8"/>
    <w:rsid w:val="00A44A0D"/>
    <w:rsid w:val="00A44F91"/>
    <w:rsid w:val="00A45234"/>
    <w:rsid w:val="00A45243"/>
    <w:rsid w:val="00A4549F"/>
    <w:rsid w:val="00A45827"/>
    <w:rsid w:val="00A45996"/>
    <w:rsid w:val="00A45A4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C6B"/>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C92"/>
    <w:rsid w:val="00A91D58"/>
    <w:rsid w:val="00A924E5"/>
    <w:rsid w:val="00A924E8"/>
    <w:rsid w:val="00A93120"/>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7AC"/>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555"/>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2FDF"/>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2D2C"/>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0D0"/>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0FE7"/>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400"/>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075"/>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AC8"/>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0C"/>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3ACF"/>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4"/>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2C8"/>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A7EC8"/>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D15"/>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20B"/>
    <w:rsid w:val="00CC1D3D"/>
    <w:rsid w:val="00CC21EF"/>
    <w:rsid w:val="00CC237C"/>
    <w:rsid w:val="00CC246F"/>
    <w:rsid w:val="00CC2571"/>
    <w:rsid w:val="00CC262B"/>
    <w:rsid w:val="00CC2831"/>
    <w:rsid w:val="00CC28CA"/>
    <w:rsid w:val="00CC2964"/>
    <w:rsid w:val="00CC2AFE"/>
    <w:rsid w:val="00CC2E18"/>
    <w:rsid w:val="00CC33AC"/>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41BC"/>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1D2"/>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1A5"/>
    <w:rsid w:val="00D21232"/>
    <w:rsid w:val="00D213CD"/>
    <w:rsid w:val="00D214CF"/>
    <w:rsid w:val="00D215AC"/>
    <w:rsid w:val="00D21C98"/>
    <w:rsid w:val="00D21CA2"/>
    <w:rsid w:val="00D21D17"/>
    <w:rsid w:val="00D21E5D"/>
    <w:rsid w:val="00D22400"/>
    <w:rsid w:val="00D22AB7"/>
    <w:rsid w:val="00D22CAC"/>
    <w:rsid w:val="00D22E7A"/>
    <w:rsid w:val="00D23811"/>
    <w:rsid w:val="00D23F06"/>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65D"/>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5FF"/>
    <w:rsid w:val="00D4094B"/>
    <w:rsid w:val="00D40C2B"/>
    <w:rsid w:val="00D40F61"/>
    <w:rsid w:val="00D41512"/>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C5D"/>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AC6"/>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107"/>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3AD"/>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3AB"/>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489"/>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605"/>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6C7"/>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0B7"/>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1EDA"/>
    <w:rsid w:val="00EA201E"/>
    <w:rsid w:val="00EA22B3"/>
    <w:rsid w:val="00EA2496"/>
    <w:rsid w:val="00EA2AAC"/>
    <w:rsid w:val="00EA2D1B"/>
    <w:rsid w:val="00EA2E88"/>
    <w:rsid w:val="00EA308F"/>
    <w:rsid w:val="00EA3245"/>
    <w:rsid w:val="00EA334C"/>
    <w:rsid w:val="00EA35E9"/>
    <w:rsid w:val="00EA3688"/>
    <w:rsid w:val="00EA3949"/>
    <w:rsid w:val="00EA40FD"/>
    <w:rsid w:val="00EA43A4"/>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43B"/>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59E"/>
    <w:rsid w:val="00ED26D4"/>
    <w:rsid w:val="00ED33CC"/>
    <w:rsid w:val="00ED3446"/>
    <w:rsid w:val="00ED3C0F"/>
    <w:rsid w:val="00ED3C3A"/>
    <w:rsid w:val="00ED4215"/>
    <w:rsid w:val="00ED444D"/>
    <w:rsid w:val="00ED4861"/>
    <w:rsid w:val="00ED4CCD"/>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765"/>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B87"/>
    <w:rsid w:val="00EF5F75"/>
    <w:rsid w:val="00EF61F8"/>
    <w:rsid w:val="00EF638A"/>
    <w:rsid w:val="00EF6714"/>
    <w:rsid w:val="00EF69DD"/>
    <w:rsid w:val="00EF6A39"/>
    <w:rsid w:val="00EF6B9A"/>
    <w:rsid w:val="00EF738A"/>
    <w:rsid w:val="00EF74F9"/>
    <w:rsid w:val="00EF7C60"/>
    <w:rsid w:val="00EF7CC5"/>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4EC2"/>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1FC"/>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2C"/>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463C"/>
    <w:rsid w:val="00FC502D"/>
    <w:rsid w:val="00FC50C6"/>
    <w:rsid w:val="00FC5AA5"/>
    <w:rsid w:val="00FC6066"/>
    <w:rsid w:val="00FC6354"/>
    <w:rsid w:val="00FC63BA"/>
    <w:rsid w:val="00FC6529"/>
    <w:rsid w:val="00FC692F"/>
    <w:rsid w:val="00FC6995"/>
    <w:rsid w:val="00FC6E47"/>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6.xml><?xml version="1.0" encoding="utf-8"?>
<ds:datastoreItem xmlns:ds="http://schemas.openxmlformats.org/officeDocument/2006/customXml" ds:itemID="{B2584677-DDC0-43E1-AC2E-FA77C6949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57</TotalTime>
  <Pages>9</Pages>
  <Words>2672</Words>
  <Characters>15231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17868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6</cp:revision>
  <cp:lastPrinted>2017-09-11T16:45:00Z</cp:lastPrinted>
  <dcterms:created xsi:type="dcterms:W3CDTF">2025-05-09T05:29:00Z</dcterms:created>
  <dcterms:modified xsi:type="dcterms:W3CDTF">2025-05-09T12:34:00Z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