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DADE" w14:textId="578FA558" w:rsidR="00BF5557" w:rsidRPr="00BF5557" w:rsidRDefault="00BF5557" w:rsidP="00BF5557">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#11</w:t>
      </w:r>
      <w:r>
        <w:rPr>
          <w:rFonts w:ascii="Arial" w:hAnsi="Arial" w:cs="Arial"/>
          <w:b/>
          <w:noProof/>
          <w:sz w:val="24"/>
          <w:szCs w:val="24"/>
        </w:rPr>
        <w:t>5</w:t>
      </w:r>
      <w:r w:rsidRPr="00BF5557">
        <w:rPr>
          <w:rFonts w:ascii="Arial" w:hAnsi="Arial" w:cs="Arial"/>
          <w:b/>
          <w:noProof/>
          <w:sz w:val="24"/>
          <w:szCs w:val="24"/>
        </w:rPr>
        <w:tab/>
      </w:r>
      <w:r w:rsidRPr="00BF5557">
        <w:rPr>
          <w:rFonts w:ascii="Arial" w:hAnsi="Arial" w:cs="Arial"/>
          <w:b/>
          <w:noProof/>
          <w:color w:val="000000"/>
          <w:sz w:val="24"/>
          <w:szCs w:val="24"/>
        </w:rPr>
        <w:t>R4-25</w:t>
      </w:r>
      <w:r>
        <w:rPr>
          <w:rFonts w:ascii="Arial" w:hAnsi="Arial" w:cs="Arial"/>
          <w:b/>
          <w:noProof/>
          <w:color w:val="000000"/>
          <w:sz w:val="24"/>
          <w:szCs w:val="24"/>
        </w:rPr>
        <w:t>xxxxx</w:t>
      </w:r>
    </w:p>
    <w:p w14:paraId="3BE567B7" w14:textId="63214385" w:rsidR="00BF5557" w:rsidRPr="00BF5557" w:rsidRDefault="00BF5557" w:rsidP="00BF5557">
      <w:pPr>
        <w:rPr>
          <w:rFonts w:ascii="Arial" w:eastAsia="SimSun" w:hAnsi="Arial" w:cs="Arial"/>
          <w:b/>
          <w:sz w:val="24"/>
          <w:szCs w:val="24"/>
          <w:lang w:eastAsia="zh-CN"/>
        </w:rPr>
      </w:pPr>
      <w:r w:rsidRPr="00BF5557">
        <w:rPr>
          <w:rFonts w:ascii="Arial" w:eastAsia="SimSun" w:hAnsi="Arial" w:cs="Arial"/>
          <w:b/>
          <w:sz w:val="24"/>
          <w:szCs w:val="24"/>
          <w:lang w:eastAsia="zh-CN"/>
        </w:rPr>
        <w:t xml:space="preserve">St Julian’s, </w:t>
      </w:r>
      <w:r>
        <w:rPr>
          <w:rFonts w:ascii="Arial" w:eastAsia="SimSun" w:hAnsi="Arial" w:cs="Arial"/>
          <w:b/>
          <w:sz w:val="24"/>
          <w:szCs w:val="24"/>
          <w:lang w:eastAsia="zh-CN"/>
        </w:rPr>
        <w:t>Malta</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19</w:t>
      </w:r>
      <w:r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25</w:t>
      </w:r>
      <w:r w:rsidRPr="00BF5557">
        <w:rPr>
          <w:rFonts w:ascii="Arial" w:eastAsia="SimSun" w:hAnsi="Arial" w:cs="Arial"/>
          <w:b/>
          <w:sz w:val="24"/>
          <w:szCs w:val="24"/>
          <w:lang w:eastAsia="zh-CN"/>
        </w:rPr>
        <w:t xml:space="preserve">th </w:t>
      </w:r>
      <w:r>
        <w:rPr>
          <w:rFonts w:ascii="Arial" w:eastAsia="SimSun" w:hAnsi="Arial" w:cs="Arial"/>
          <w:b/>
          <w:sz w:val="24"/>
          <w:szCs w:val="24"/>
          <w:lang w:eastAsia="zh-CN"/>
        </w:rPr>
        <w:t>May</w:t>
      </w:r>
      <w:r w:rsidRPr="00BF5557">
        <w:rPr>
          <w:rFonts w:ascii="Arial" w:eastAsia="SimSun" w:hAnsi="Arial" w:cs="Arial"/>
          <w:b/>
          <w:sz w:val="24"/>
          <w:szCs w:val="24"/>
          <w:lang w:eastAsia="zh-CN"/>
        </w:rPr>
        <w:t xml:space="preserve"> 2025</w:t>
      </w:r>
    </w:p>
    <w:p w14:paraId="56A7B55C" w14:textId="6AC8B4FD" w:rsidR="00A84796" w:rsidRDefault="00BF5557" w:rsidP="00BF5557">
      <w:pPr>
        <w:jc w:val="center"/>
        <w:rPr>
          <w:rFonts w:ascii="Arial" w:hAnsi="Arial" w:cs="Arial"/>
          <w:b/>
          <w:sz w:val="36"/>
        </w:rPr>
      </w:pPr>
      <w:r w:rsidRPr="00BF5557">
        <w:rPr>
          <w:rFonts w:ascii="Arial" w:hAnsi="Arial" w:cs="Arial"/>
          <w:b/>
          <w:sz w:val="36"/>
        </w:rPr>
        <w:br/>
      </w:r>
      <w:r w:rsidR="00A84796">
        <w:rPr>
          <w:rFonts w:ascii="Arial" w:hAnsi="Arial" w:cs="Arial"/>
          <w:b/>
          <w:sz w:val="36"/>
        </w:rPr>
        <w:br/>
      </w:r>
      <w:r w:rsidR="00A84796">
        <w:rPr>
          <w:rFonts w:ascii="Arial" w:hAnsi="Arial" w:cs="Arial"/>
          <w:b/>
          <w:sz w:val="36"/>
        </w:rPr>
        <w:br/>
      </w:r>
      <w:r w:rsidR="00A84796">
        <w:rPr>
          <w:rFonts w:ascii="Arial" w:hAnsi="Arial" w:cs="Arial"/>
          <w:b/>
          <w:sz w:val="36"/>
        </w:rPr>
        <w:br/>
        <w:t>Third Generation Partnership Project (3GPP™)</w:t>
      </w:r>
    </w:p>
    <w:p w14:paraId="2F54B9D7" w14:textId="7BC08454" w:rsidR="00A84796" w:rsidRDefault="00A84796" w:rsidP="00A847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713C8">
        <w:rPr>
          <w:rFonts w:ascii="Arial" w:hAnsi="Arial" w:cs="Arial"/>
          <w:b/>
          <w:sz w:val="32"/>
        </w:rPr>
        <w:t>114-</w:t>
      </w:r>
      <w:r>
        <w:rPr>
          <w:rFonts w:ascii="Arial" w:hAnsi="Arial" w:cs="Arial"/>
          <w:b/>
          <w:sz w:val="32"/>
        </w:rPr>
        <w:t>bis</w:t>
      </w:r>
    </w:p>
    <w:p w14:paraId="06298692" w14:textId="77777777" w:rsidR="00A84796" w:rsidRDefault="00A84796" w:rsidP="00A84796">
      <w:pPr>
        <w:jc w:val="center"/>
        <w:rPr>
          <w:rFonts w:ascii="Arial" w:hAnsi="Arial" w:cs="Arial"/>
          <w:b/>
          <w:sz w:val="32"/>
        </w:rPr>
      </w:pPr>
      <w:r>
        <w:rPr>
          <w:rFonts w:ascii="Arial" w:hAnsi="Arial" w:cs="Arial"/>
          <w:b/>
          <w:sz w:val="32"/>
        </w:rPr>
        <w:t>Wuhan, China, 07/04/2025 to 11/04/2025</w:t>
      </w:r>
    </w:p>
    <w:p w14:paraId="107B7BC7" w14:textId="77777777" w:rsidR="00A84796" w:rsidRDefault="00A84796" w:rsidP="00A84796"/>
    <w:p w14:paraId="27B60269" w14:textId="77777777" w:rsidR="00A84796" w:rsidRDefault="00A84796" w:rsidP="00A84796">
      <w:r>
        <w:t>Report generated on Wednesday, 2025-04-02 09:12  UTC</w:t>
      </w:r>
    </w:p>
    <w:p w14:paraId="395CFE89" w14:textId="77777777" w:rsidR="00A84796" w:rsidRDefault="00A84796" w:rsidP="00A84796"/>
    <w:p w14:paraId="1ECF165D" w14:textId="77777777" w:rsidR="00A84796" w:rsidRDefault="00A84796" w:rsidP="00A84796">
      <w:r>
        <w:t>Contents:</w:t>
      </w:r>
    </w:p>
    <w:p w14:paraId="6A48DE7E" w14:textId="40DD7D8F" w:rsidR="00A84796" w:rsidRDefault="00A8479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_Toc194487365 \h </w:instrText>
      </w:r>
      <w:r>
        <w:fldChar w:fldCharType="separate"/>
      </w:r>
      <w:r>
        <w:t>8</w:t>
      </w:r>
      <w:r>
        <w:fldChar w:fldCharType="end"/>
      </w:r>
    </w:p>
    <w:p w14:paraId="088C807D" w14:textId="4D3E459A" w:rsidR="00A84796" w:rsidRDefault="00A8479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_Toc194487366 \h </w:instrText>
      </w:r>
      <w:r>
        <w:fldChar w:fldCharType="separate"/>
      </w:r>
      <w:r>
        <w:t>8</w:t>
      </w:r>
      <w:r>
        <w:fldChar w:fldCharType="end"/>
      </w:r>
    </w:p>
    <w:p w14:paraId="1129E06E" w14:textId="5710C946" w:rsidR="00A84796" w:rsidRDefault="00A8479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RAN4 Chair Elections</w:t>
      </w:r>
      <w:r>
        <w:tab/>
      </w:r>
      <w:r>
        <w:fldChar w:fldCharType="begin"/>
      </w:r>
      <w:r>
        <w:instrText xml:space="preserve"> PAGEREF _Toc194487367 \h </w:instrText>
      </w:r>
      <w:r>
        <w:fldChar w:fldCharType="separate"/>
      </w:r>
      <w:r>
        <w:t>8</w:t>
      </w:r>
      <w:r>
        <w:fldChar w:fldCharType="end"/>
      </w:r>
    </w:p>
    <w:p w14:paraId="0E93851A" w14:textId="7DE504E7" w:rsidR="00A84796" w:rsidRDefault="00A8479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_Toc194487368 \h </w:instrText>
      </w:r>
      <w:r>
        <w:fldChar w:fldCharType="separate"/>
      </w:r>
      <w:r>
        <w:t>8</w:t>
      </w:r>
      <w:r>
        <w:fldChar w:fldCharType="end"/>
      </w:r>
    </w:p>
    <w:p w14:paraId="4C65DF35" w14:textId="3BEF5D22" w:rsidR="00A84796" w:rsidRDefault="00A8479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Rel-19 maintenance for LTE and NR and Rel-18 TEI18</w:t>
      </w:r>
      <w:r>
        <w:tab/>
      </w:r>
      <w:r>
        <w:fldChar w:fldCharType="begin"/>
      </w:r>
      <w:r>
        <w:instrText xml:space="preserve"> PAGEREF _Toc194487369 \h </w:instrText>
      </w:r>
      <w:r>
        <w:fldChar w:fldCharType="separate"/>
      </w:r>
      <w:r>
        <w:t>11</w:t>
      </w:r>
      <w:r>
        <w:fldChar w:fldCharType="end"/>
      </w:r>
    </w:p>
    <w:p w14:paraId="7B30C6E6" w14:textId="3499E1F6" w:rsidR="00A84796" w:rsidRDefault="00A8479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_Toc194487370 \h </w:instrText>
      </w:r>
      <w:r>
        <w:fldChar w:fldCharType="separate"/>
      </w:r>
      <w:r>
        <w:t>11</w:t>
      </w:r>
      <w:r>
        <w:fldChar w:fldCharType="end"/>
      </w:r>
    </w:p>
    <w:p w14:paraId="194B4CCF" w14:textId="203A0F91" w:rsidR="00A84796" w:rsidRDefault="00A84796">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_Toc194487371 \h </w:instrText>
      </w:r>
      <w:r>
        <w:fldChar w:fldCharType="separate"/>
      </w:r>
      <w:r>
        <w:t>11</w:t>
      </w:r>
      <w:r>
        <w:fldChar w:fldCharType="end"/>
      </w:r>
    </w:p>
    <w:p w14:paraId="78CE605C" w14:textId="37337ED9" w:rsidR="00A84796" w:rsidRDefault="00A84796">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_Toc194487372 \h </w:instrText>
      </w:r>
      <w:r>
        <w:fldChar w:fldCharType="separate"/>
      </w:r>
      <w:r>
        <w:t>11</w:t>
      </w:r>
      <w:r>
        <w:fldChar w:fldCharType="end"/>
      </w:r>
    </w:p>
    <w:p w14:paraId="2053AE59" w14:textId="2E6CED7D" w:rsidR="00A84796" w:rsidRDefault="00A84796">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_Toc194487373 \h </w:instrText>
      </w:r>
      <w:r>
        <w:fldChar w:fldCharType="separate"/>
      </w:r>
      <w:r>
        <w:t>11</w:t>
      </w:r>
      <w:r>
        <w:fldChar w:fldCharType="end"/>
      </w:r>
    </w:p>
    <w:p w14:paraId="455448CD" w14:textId="61ECB7E3" w:rsidR="00A84796" w:rsidRDefault="00A8479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_Toc194487374 \h </w:instrText>
      </w:r>
      <w:r>
        <w:fldChar w:fldCharType="separate"/>
      </w:r>
      <w:r>
        <w:t>12</w:t>
      </w:r>
      <w:r>
        <w:fldChar w:fldCharType="end"/>
      </w:r>
    </w:p>
    <w:p w14:paraId="4D79AA5A" w14:textId="0C1B71EA" w:rsidR="00A84796" w:rsidRDefault="00A84796">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_Toc194487375 \h </w:instrText>
      </w:r>
      <w:r>
        <w:fldChar w:fldCharType="separate"/>
      </w:r>
      <w:r>
        <w:t>12</w:t>
      </w:r>
      <w:r>
        <w:fldChar w:fldCharType="end"/>
      </w:r>
    </w:p>
    <w:p w14:paraId="4F891C48" w14:textId="62731216" w:rsidR="00A84796" w:rsidRDefault="00A84796">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_Toc194487376 \h </w:instrText>
      </w:r>
      <w:r>
        <w:fldChar w:fldCharType="separate"/>
      </w:r>
      <w:r>
        <w:t>12</w:t>
      </w:r>
      <w:r>
        <w:fldChar w:fldCharType="end"/>
      </w:r>
    </w:p>
    <w:p w14:paraId="5A0ECAF9" w14:textId="6C4AC987" w:rsidR="00A84796" w:rsidRDefault="00A84796">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_Toc194487377 \h </w:instrText>
      </w:r>
      <w:r>
        <w:fldChar w:fldCharType="separate"/>
      </w:r>
      <w:r>
        <w:t>12</w:t>
      </w:r>
      <w:r>
        <w:fldChar w:fldCharType="end"/>
      </w:r>
    </w:p>
    <w:p w14:paraId="048DA3FA" w14:textId="48B1CDEE" w:rsidR="00A84796" w:rsidRDefault="00A84796">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_Toc194487378 \h </w:instrText>
      </w:r>
      <w:r>
        <w:fldChar w:fldCharType="separate"/>
      </w:r>
      <w:r>
        <w:t>12</w:t>
      </w:r>
      <w:r>
        <w:fldChar w:fldCharType="end"/>
      </w:r>
    </w:p>
    <w:p w14:paraId="48D8686A" w14:textId="5BD6C29F" w:rsidR="00A84796" w:rsidRDefault="00A84796">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_Toc194487379 \h </w:instrText>
      </w:r>
      <w:r>
        <w:fldChar w:fldCharType="separate"/>
      </w:r>
      <w:r>
        <w:t>13</w:t>
      </w:r>
      <w:r>
        <w:fldChar w:fldCharType="end"/>
      </w:r>
    </w:p>
    <w:p w14:paraId="312A85FF" w14:textId="0D3F7C0A" w:rsidR="00A84796" w:rsidRDefault="00A84796">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_Toc194487380 \h </w:instrText>
      </w:r>
      <w:r>
        <w:fldChar w:fldCharType="separate"/>
      </w:r>
      <w:r>
        <w:t>13</w:t>
      </w:r>
      <w:r>
        <w:fldChar w:fldCharType="end"/>
      </w:r>
    </w:p>
    <w:p w14:paraId="47635929" w14:textId="32E62B11" w:rsidR="00A84796" w:rsidRDefault="00A84796">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_Toc194487381 \h </w:instrText>
      </w:r>
      <w:r>
        <w:fldChar w:fldCharType="separate"/>
      </w:r>
      <w:r>
        <w:t>13</w:t>
      </w:r>
      <w:r>
        <w:fldChar w:fldCharType="end"/>
      </w:r>
    </w:p>
    <w:p w14:paraId="49604559" w14:textId="12C185FC" w:rsidR="00A84796" w:rsidRDefault="00A8479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_Toc194487382 \h </w:instrText>
      </w:r>
      <w:r>
        <w:fldChar w:fldCharType="separate"/>
      </w:r>
      <w:r>
        <w:t>14</w:t>
      </w:r>
      <w:r>
        <w:fldChar w:fldCharType="end"/>
      </w:r>
    </w:p>
    <w:p w14:paraId="0D513DCD" w14:textId="35E91B61" w:rsidR="00A84796" w:rsidRDefault="00A84796">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_Toc194487383 \h </w:instrText>
      </w:r>
      <w:r>
        <w:fldChar w:fldCharType="separate"/>
      </w:r>
      <w:r>
        <w:t>14</w:t>
      </w:r>
      <w:r>
        <w:fldChar w:fldCharType="end"/>
      </w:r>
    </w:p>
    <w:p w14:paraId="00BCAC7B" w14:textId="335AB085" w:rsidR="00A84796" w:rsidRDefault="00A84796">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_Toc194487384 \h </w:instrText>
      </w:r>
      <w:r>
        <w:fldChar w:fldCharType="separate"/>
      </w:r>
      <w:r>
        <w:t>17</w:t>
      </w:r>
      <w:r>
        <w:fldChar w:fldCharType="end"/>
      </w:r>
    </w:p>
    <w:p w14:paraId="61319757" w14:textId="33850CEA" w:rsidR="00A84796" w:rsidRDefault="00A84796">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_Toc194487385 \h </w:instrText>
      </w:r>
      <w:r>
        <w:fldChar w:fldCharType="separate"/>
      </w:r>
      <w:r>
        <w:t>18</w:t>
      </w:r>
      <w:r>
        <w:fldChar w:fldCharType="end"/>
      </w:r>
    </w:p>
    <w:p w14:paraId="4687C856" w14:textId="590DB867" w:rsidR="00A84796" w:rsidRDefault="00A8479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_Toc194487386 \h </w:instrText>
      </w:r>
      <w:r>
        <w:fldChar w:fldCharType="separate"/>
      </w:r>
      <w:r>
        <w:t>18</w:t>
      </w:r>
      <w:r>
        <w:fldChar w:fldCharType="end"/>
      </w:r>
    </w:p>
    <w:p w14:paraId="621D677A" w14:textId="5D1C8581" w:rsidR="00A84796" w:rsidRDefault="00A8479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_Toc194487387 \h </w:instrText>
      </w:r>
      <w:r>
        <w:fldChar w:fldCharType="separate"/>
      </w:r>
      <w:r>
        <w:t>18</w:t>
      </w:r>
      <w:r>
        <w:fldChar w:fldCharType="end"/>
      </w:r>
    </w:p>
    <w:p w14:paraId="1D17A42A" w14:textId="3232228D" w:rsidR="00A84796" w:rsidRDefault="00A8479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_Toc194487388 \h </w:instrText>
      </w:r>
      <w:r>
        <w:fldChar w:fldCharType="separate"/>
      </w:r>
      <w:r>
        <w:t>20</w:t>
      </w:r>
      <w:r>
        <w:fldChar w:fldCharType="end"/>
      </w:r>
    </w:p>
    <w:p w14:paraId="2F01A7DD" w14:textId="512B641C" w:rsidR="00A84796" w:rsidRDefault="00A84796">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_Toc194487389 \h </w:instrText>
      </w:r>
      <w:r>
        <w:fldChar w:fldCharType="separate"/>
      </w:r>
      <w:r>
        <w:t>20</w:t>
      </w:r>
      <w:r>
        <w:fldChar w:fldCharType="end"/>
      </w:r>
    </w:p>
    <w:p w14:paraId="6D91A37F" w14:textId="4AC93D89" w:rsidR="00A84796" w:rsidRDefault="00A84796">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_Toc194487390 \h </w:instrText>
      </w:r>
      <w:r>
        <w:fldChar w:fldCharType="separate"/>
      </w:r>
      <w:r>
        <w:t>21</w:t>
      </w:r>
      <w:r>
        <w:fldChar w:fldCharType="end"/>
      </w:r>
    </w:p>
    <w:p w14:paraId="073A33A7" w14:textId="689074E1" w:rsidR="00A84796" w:rsidRDefault="00A84796">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_Toc194487391 \h </w:instrText>
      </w:r>
      <w:r>
        <w:fldChar w:fldCharType="separate"/>
      </w:r>
      <w:r>
        <w:t>22</w:t>
      </w:r>
      <w:r>
        <w:fldChar w:fldCharType="end"/>
      </w:r>
    </w:p>
    <w:p w14:paraId="5EDC5287" w14:textId="3EB3029E" w:rsidR="00A84796" w:rsidRDefault="00A84796">
      <w:pPr>
        <w:pStyle w:val="TOC4"/>
        <w:rPr>
          <w:rFonts w:asciiTheme="minorHAnsi" w:eastAsiaTheme="minorEastAsia" w:hAnsiTheme="minorHAnsi" w:cstheme="minorBidi"/>
          <w:kern w:val="2"/>
          <w:sz w:val="24"/>
          <w:szCs w:val="24"/>
          <w14:ligatures w14:val="standardContextual"/>
        </w:rPr>
      </w:pPr>
      <w:r>
        <w:lastRenderedPageBreak/>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_Toc194487392 \h </w:instrText>
      </w:r>
      <w:r>
        <w:fldChar w:fldCharType="separate"/>
      </w:r>
      <w:r>
        <w:t>25</w:t>
      </w:r>
      <w:r>
        <w:fldChar w:fldCharType="end"/>
      </w:r>
    </w:p>
    <w:p w14:paraId="4556DC1C" w14:textId="706F4470" w:rsidR="00A84796" w:rsidRDefault="00A84796">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_Toc194487393 \h </w:instrText>
      </w:r>
      <w:r>
        <w:fldChar w:fldCharType="separate"/>
      </w:r>
      <w:r>
        <w:t>26</w:t>
      </w:r>
      <w:r>
        <w:fldChar w:fldCharType="end"/>
      </w:r>
    </w:p>
    <w:p w14:paraId="3046FA8F" w14:textId="1CE9EECC" w:rsidR="00A84796" w:rsidRDefault="00A8479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_Toc194487394 \h </w:instrText>
      </w:r>
      <w:r>
        <w:fldChar w:fldCharType="separate"/>
      </w:r>
      <w:r>
        <w:t>26</w:t>
      </w:r>
      <w:r>
        <w:fldChar w:fldCharType="end"/>
      </w:r>
    </w:p>
    <w:p w14:paraId="2E07185E" w14:textId="336DE893" w:rsidR="00A84796" w:rsidRDefault="00A84796">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_Toc194487395 \h </w:instrText>
      </w:r>
      <w:r>
        <w:fldChar w:fldCharType="separate"/>
      </w:r>
      <w:r>
        <w:t>26</w:t>
      </w:r>
      <w:r>
        <w:fldChar w:fldCharType="end"/>
      </w:r>
    </w:p>
    <w:p w14:paraId="613E8E83" w14:textId="30D9781C" w:rsidR="00A84796" w:rsidRDefault="00A84796">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_Toc194487396 \h </w:instrText>
      </w:r>
      <w:r>
        <w:fldChar w:fldCharType="separate"/>
      </w:r>
      <w:r>
        <w:t>29</w:t>
      </w:r>
      <w:r>
        <w:fldChar w:fldCharType="end"/>
      </w:r>
    </w:p>
    <w:p w14:paraId="37EE128E" w14:textId="05C5CEFC" w:rsidR="00A84796" w:rsidRDefault="00A84796">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_Toc194487397 \h </w:instrText>
      </w:r>
      <w:r>
        <w:fldChar w:fldCharType="separate"/>
      </w:r>
      <w:r>
        <w:t>29</w:t>
      </w:r>
      <w:r>
        <w:fldChar w:fldCharType="end"/>
      </w:r>
    </w:p>
    <w:p w14:paraId="434A98B1" w14:textId="188CCF5E" w:rsidR="00A84796" w:rsidRDefault="00A84796">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_Toc194487398 \h </w:instrText>
      </w:r>
      <w:r>
        <w:fldChar w:fldCharType="separate"/>
      </w:r>
      <w:r>
        <w:t>34</w:t>
      </w:r>
      <w:r>
        <w:fldChar w:fldCharType="end"/>
      </w:r>
    </w:p>
    <w:p w14:paraId="1FD0A69A" w14:textId="4B7D776F" w:rsidR="00A84796" w:rsidRDefault="00A84796">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_Toc194487399 \h </w:instrText>
      </w:r>
      <w:r>
        <w:fldChar w:fldCharType="separate"/>
      </w:r>
      <w:r>
        <w:t>38</w:t>
      </w:r>
      <w:r>
        <w:fldChar w:fldCharType="end"/>
      </w:r>
    </w:p>
    <w:p w14:paraId="229435CB" w14:textId="72FCEDEF" w:rsidR="00A84796" w:rsidRDefault="00A84796">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_Toc194487400 \h </w:instrText>
      </w:r>
      <w:r>
        <w:fldChar w:fldCharType="separate"/>
      </w:r>
      <w:r>
        <w:t>39</w:t>
      </w:r>
      <w:r>
        <w:fldChar w:fldCharType="end"/>
      </w:r>
    </w:p>
    <w:p w14:paraId="2AE06A0A" w14:textId="3D7175A6" w:rsidR="00A84796" w:rsidRDefault="00A84796">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_Toc194487401 \h </w:instrText>
      </w:r>
      <w:r>
        <w:fldChar w:fldCharType="separate"/>
      </w:r>
      <w:r>
        <w:t>40</w:t>
      </w:r>
      <w:r>
        <w:fldChar w:fldCharType="end"/>
      </w:r>
    </w:p>
    <w:p w14:paraId="7E50CB6F" w14:textId="5592D86F" w:rsidR="00A84796" w:rsidRDefault="00A84796">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_Toc194487402 \h </w:instrText>
      </w:r>
      <w:r>
        <w:fldChar w:fldCharType="separate"/>
      </w:r>
      <w:r>
        <w:t>40</w:t>
      </w:r>
      <w:r>
        <w:fldChar w:fldCharType="end"/>
      </w:r>
    </w:p>
    <w:p w14:paraId="7C995E4D" w14:textId="61F56B62" w:rsidR="00A84796" w:rsidRDefault="00A84796">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_Toc194487403 \h </w:instrText>
      </w:r>
      <w:r>
        <w:fldChar w:fldCharType="separate"/>
      </w:r>
      <w:r>
        <w:t>40</w:t>
      </w:r>
      <w:r>
        <w:fldChar w:fldCharType="end"/>
      </w:r>
    </w:p>
    <w:p w14:paraId="22C3AF47" w14:textId="4DC3A339" w:rsidR="00A84796" w:rsidRDefault="00A84796">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_Toc194487404 \h </w:instrText>
      </w:r>
      <w:r>
        <w:fldChar w:fldCharType="separate"/>
      </w:r>
      <w:r>
        <w:t>40</w:t>
      </w:r>
      <w:r>
        <w:fldChar w:fldCharType="end"/>
      </w:r>
    </w:p>
    <w:p w14:paraId="482801A5" w14:textId="374517CB" w:rsidR="00A84796" w:rsidRDefault="00A84796">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_Toc194487405 \h </w:instrText>
      </w:r>
      <w:r>
        <w:fldChar w:fldCharType="separate"/>
      </w:r>
      <w:r>
        <w:t>40</w:t>
      </w:r>
      <w:r>
        <w:fldChar w:fldCharType="end"/>
      </w:r>
    </w:p>
    <w:p w14:paraId="41D40264" w14:textId="119251AB" w:rsidR="00A84796" w:rsidRDefault="00A84796">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_Toc194487406 \h </w:instrText>
      </w:r>
      <w:r>
        <w:fldChar w:fldCharType="separate"/>
      </w:r>
      <w:r>
        <w:t>41</w:t>
      </w:r>
      <w:r>
        <w:fldChar w:fldCharType="end"/>
      </w:r>
    </w:p>
    <w:p w14:paraId="7D6C7BEF" w14:textId="116F8B72" w:rsidR="00A84796" w:rsidRDefault="00A84796">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_Toc194487407 \h </w:instrText>
      </w:r>
      <w:r>
        <w:fldChar w:fldCharType="separate"/>
      </w:r>
      <w:r>
        <w:t>41</w:t>
      </w:r>
      <w:r>
        <w:fldChar w:fldCharType="end"/>
      </w:r>
    </w:p>
    <w:p w14:paraId="45DB7636" w14:textId="764B4D1C" w:rsidR="00A84796" w:rsidRDefault="00A84796">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_Toc194487408 \h </w:instrText>
      </w:r>
      <w:r>
        <w:fldChar w:fldCharType="separate"/>
      </w:r>
      <w:r>
        <w:t>41</w:t>
      </w:r>
      <w:r>
        <w:fldChar w:fldCharType="end"/>
      </w:r>
    </w:p>
    <w:p w14:paraId="0F52CF29" w14:textId="5780E876" w:rsidR="00A84796" w:rsidRDefault="00A84796">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_Toc194487409 \h </w:instrText>
      </w:r>
      <w:r>
        <w:fldChar w:fldCharType="separate"/>
      </w:r>
      <w:r>
        <w:t>41</w:t>
      </w:r>
      <w:r>
        <w:fldChar w:fldCharType="end"/>
      </w:r>
    </w:p>
    <w:p w14:paraId="76E20DB1" w14:textId="5C7DF264" w:rsidR="00A84796" w:rsidRDefault="00A84796">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_Toc194487410 \h </w:instrText>
      </w:r>
      <w:r>
        <w:fldChar w:fldCharType="separate"/>
      </w:r>
      <w:r>
        <w:t>41</w:t>
      </w:r>
      <w:r>
        <w:fldChar w:fldCharType="end"/>
      </w:r>
    </w:p>
    <w:p w14:paraId="5934292C" w14:textId="4A9EC285" w:rsidR="00A84796" w:rsidRDefault="00A84796">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_Toc194487411 \h </w:instrText>
      </w:r>
      <w:r>
        <w:fldChar w:fldCharType="separate"/>
      </w:r>
      <w:r>
        <w:t>41</w:t>
      </w:r>
      <w:r>
        <w:fldChar w:fldCharType="end"/>
      </w:r>
    </w:p>
    <w:p w14:paraId="411C7026" w14:textId="1DA0419D" w:rsidR="00A84796" w:rsidRDefault="00A84796">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_Toc194487412 \h </w:instrText>
      </w:r>
      <w:r>
        <w:fldChar w:fldCharType="separate"/>
      </w:r>
      <w:r>
        <w:t>41</w:t>
      </w:r>
      <w:r>
        <w:fldChar w:fldCharType="end"/>
      </w:r>
    </w:p>
    <w:p w14:paraId="7B07429C" w14:textId="12618555" w:rsidR="00A84796" w:rsidRDefault="00A84796">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_Toc194487413 \h </w:instrText>
      </w:r>
      <w:r>
        <w:fldChar w:fldCharType="separate"/>
      </w:r>
      <w:r>
        <w:t>42</w:t>
      </w:r>
      <w:r>
        <w:fldChar w:fldCharType="end"/>
      </w:r>
    </w:p>
    <w:p w14:paraId="60934E96" w14:textId="59904B23" w:rsidR="00A84796" w:rsidRDefault="00A84796">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_Toc194487414 \h </w:instrText>
      </w:r>
      <w:r>
        <w:fldChar w:fldCharType="separate"/>
      </w:r>
      <w:r>
        <w:t>42</w:t>
      </w:r>
      <w:r>
        <w:fldChar w:fldCharType="end"/>
      </w:r>
    </w:p>
    <w:p w14:paraId="0E3AAA56" w14:textId="7D69BE63" w:rsidR="00A84796" w:rsidRDefault="00A84796">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_Toc194487415 \h </w:instrText>
      </w:r>
      <w:r>
        <w:fldChar w:fldCharType="separate"/>
      </w:r>
      <w:r>
        <w:t>42</w:t>
      </w:r>
      <w:r>
        <w:fldChar w:fldCharType="end"/>
      </w:r>
    </w:p>
    <w:p w14:paraId="7BA5508C" w14:textId="371B4153" w:rsidR="00A84796" w:rsidRDefault="00A84796">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_Toc194487416 \h </w:instrText>
      </w:r>
      <w:r>
        <w:fldChar w:fldCharType="separate"/>
      </w:r>
      <w:r>
        <w:t>43</w:t>
      </w:r>
      <w:r>
        <w:fldChar w:fldCharType="end"/>
      </w:r>
    </w:p>
    <w:p w14:paraId="10100A9E" w14:textId="2515E256" w:rsidR="00A84796" w:rsidRDefault="00A84796">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_Toc194487417 \h </w:instrText>
      </w:r>
      <w:r>
        <w:fldChar w:fldCharType="separate"/>
      </w:r>
      <w:r>
        <w:t>43</w:t>
      </w:r>
      <w:r>
        <w:fldChar w:fldCharType="end"/>
      </w:r>
    </w:p>
    <w:p w14:paraId="5273F756" w14:textId="316A0A78" w:rsidR="00A84796" w:rsidRDefault="00A84796">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_Toc194487418 \h </w:instrText>
      </w:r>
      <w:r>
        <w:fldChar w:fldCharType="separate"/>
      </w:r>
      <w:r>
        <w:t>44</w:t>
      </w:r>
      <w:r>
        <w:fldChar w:fldCharType="end"/>
      </w:r>
    </w:p>
    <w:p w14:paraId="45E470F7" w14:textId="231D8288" w:rsidR="00A84796" w:rsidRDefault="00A84796">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_Toc194487419 \h </w:instrText>
      </w:r>
      <w:r>
        <w:fldChar w:fldCharType="separate"/>
      </w:r>
      <w:r>
        <w:t>45</w:t>
      </w:r>
      <w:r>
        <w:fldChar w:fldCharType="end"/>
      </w:r>
    </w:p>
    <w:p w14:paraId="67CE7B96" w14:textId="185A67C6" w:rsidR="00A84796" w:rsidRDefault="00A84796">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_Toc194487420 \h </w:instrText>
      </w:r>
      <w:r>
        <w:fldChar w:fldCharType="separate"/>
      </w:r>
      <w:r>
        <w:t>45</w:t>
      </w:r>
      <w:r>
        <w:fldChar w:fldCharType="end"/>
      </w:r>
    </w:p>
    <w:p w14:paraId="77680ABF" w14:textId="356F42C4" w:rsidR="00A84796" w:rsidRDefault="00A84796">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_Toc194487421 \h </w:instrText>
      </w:r>
      <w:r>
        <w:fldChar w:fldCharType="separate"/>
      </w:r>
      <w:r>
        <w:t>45</w:t>
      </w:r>
      <w:r>
        <w:fldChar w:fldCharType="end"/>
      </w:r>
    </w:p>
    <w:p w14:paraId="6D7138BF" w14:textId="30B8F770" w:rsidR="00A84796" w:rsidRDefault="00A84796">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_Toc194487422 \h </w:instrText>
      </w:r>
      <w:r>
        <w:fldChar w:fldCharType="separate"/>
      </w:r>
      <w:r>
        <w:t>46</w:t>
      </w:r>
      <w:r>
        <w:fldChar w:fldCharType="end"/>
      </w:r>
    </w:p>
    <w:p w14:paraId="2B9ADEDD" w14:textId="68A9F981" w:rsidR="00A84796" w:rsidRDefault="00A84796">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_Toc194487423 \h </w:instrText>
      </w:r>
      <w:r>
        <w:fldChar w:fldCharType="separate"/>
      </w:r>
      <w:r>
        <w:t>46</w:t>
      </w:r>
      <w:r>
        <w:fldChar w:fldCharType="end"/>
      </w:r>
    </w:p>
    <w:p w14:paraId="6F649847" w14:textId="5CA6DD28" w:rsidR="00A84796" w:rsidRDefault="00A84796">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_Toc194487424 \h </w:instrText>
      </w:r>
      <w:r>
        <w:fldChar w:fldCharType="separate"/>
      </w:r>
      <w:r>
        <w:t>46</w:t>
      </w:r>
      <w:r>
        <w:fldChar w:fldCharType="end"/>
      </w:r>
    </w:p>
    <w:p w14:paraId="0132CD63" w14:textId="5CD91A1C" w:rsidR="00A84796" w:rsidRDefault="00A84796">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_Toc194487425 \h </w:instrText>
      </w:r>
      <w:r>
        <w:fldChar w:fldCharType="separate"/>
      </w:r>
      <w:r>
        <w:t>46</w:t>
      </w:r>
      <w:r>
        <w:fldChar w:fldCharType="end"/>
      </w:r>
    </w:p>
    <w:p w14:paraId="14FE1088" w14:textId="73D5E064" w:rsidR="00A84796" w:rsidRDefault="00A84796">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_Toc194487426 \h </w:instrText>
      </w:r>
      <w:r>
        <w:fldChar w:fldCharType="separate"/>
      </w:r>
      <w:r>
        <w:t>46</w:t>
      </w:r>
      <w:r>
        <w:fldChar w:fldCharType="end"/>
      </w:r>
    </w:p>
    <w:p w14:paraId="71CCE268" w14:textId="7D6E8B33" w:rsidR="00A84796" w:rsidRDefault="00A84796">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_Toc194487427 \h </w:instrText>
      </w:r>
      <w:r>
        <w:fldChar w:fldCharType="separate"/>
      </w:r>
      <w:r>
        <w:t>46</w:t>
      </w:r>
      <w:r>
        <w:fldChar w:fldCharType="end"/>
      </w:r>
    </w:p>
    <w:p w14:paraId="5C16B38B" w14:textId="0B11FAEC" w:rsidR="00A84796" w:rsidRDefault="00A84796">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_Toc194487428 \h </w:instrText>
      </w:r>
      <w:r>
        <w:fldChar w:fldCharType="separate"/>
      </w:r>
      <w:r>
        <w:t>46</w:t>
      </w:r>
      <w:r>
        <w:fldChar w:fldCharType="end"/>
      </w:r>
    </w:p>
    <w:p w14:paraId="6DF2B230" w14:textId="2D979AB0" w:rsidR="00A84796" w:rsidRDefault="00A84796">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_Toc194487429 \h </w:instrText>
      </w:r>
      <w:r>
        <w:fldChar w:fldCharType="separate"/>
      </w:r>
      <w:r>
        <w:t>46</w:t>
      </w:r>
      <w:r>
        <w:fldChar w:fldCharType="end"/>
      </w:r>
    </w:p>
    <w:p w14:paraId="12AABB59" w14:textId="7D8E1E1A" w:rsidR="00A84796" w:rsidRDefault="00A84796">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_Toc194487430 \h </w:instrText>
      </w:r>
      <w:r>
        <w:fldChar w:fldCharType="separate"/>
      </w:r>
      <w:r>
        <w:t>47</w:t>
      </w:r>
      <w:r>
        <w:fldChar w:fldCharType="end"/>
      </w:r>
    </w:p>
    <w:p w14:paraId="3AE20BFD" w14:textId="32B525F3" w:rsidR="00A84796" w:rsidRDefault="00A84796">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_Toc194487431 \h </w:instrText>
      </w:r>
      <w:r>
        <w:fldChar w:fldCharType="separate"/>
      </w:r>
      <w:r>
        <w:t>47</w:t>
      </w:r>
      <w:r>
        <w:fldChar w:fldCharType="end"/>
      </w:r>
    </w:p>
    <w:p w14:paraId="0CF2CDC4" w14:textId="5977F7C4" w:rsidR="00A84796" w:rsidRDefault="00A84796">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_Toc194487432 \h </w:instrText>
      </w:r>
      <w:r>
        <w:fldChar w:fldCharType="separate"/>
      </w:r>
      <w:r>
        <w:t>47</w:t>
      </w:r>
      <w:r>
        <w:fldChar w:fldCharType="end"/>
      </w:r>
    </w:p>
    <w:p w14:paraId="59CC9E69" w14:textId="511C7712" w:rsidR="00A84796" w:rsidRDefault="00A84796">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_Toc194487433 \h </w:instrText>
      </w:r>
      <w:r>
        <w:fldChar w:fldCharType="separate"/>
      </w:r>
      <w:r>
        <w:t>48</w:t>
      </w:r>
      <w:r>
        <w:fldChar w:fldCharType="end"/>
      </w:r>
    </w:p>
    <w:p w14:paraId="19E6038E" w14:textId="264048CE" w:rsidR="00A84796" w:rsidRDefault="00A84796">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_Toc194487434 \h </w:instrText>
      </w:r>
      <w:r>
        <w:fldChar w:fldCharType="separate"/>
      </w:r>
      <w:r>
        <w:t>48</w:t>
      </w:r>
      <w:r>
        <w:fldChar w:fldCharType="end"/>
      </w:r>
    </w:p>
    <w:p w14:paraId="28231729" w14:textId="5F02AB79" w:rsidR="00A84796" w:rsidRDefault="00A84796">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_Toc194487435 \h </w:instrText>
      </w:r>
      <w:r>
        <w:fldChar w:fldCharType="separate"/>
      </w:r>
      <w:r>
        <w:t>49</w:t>
      </w:r>
      <w:r>
        <w:fldChar w:fldCharType="end"/>
      </w:r>
    </w:p>
    <w:p w14:paraId="653C38B0" w14:textId="693A2AE7" w:rsidR="00A84796" w:rsidRDefault="00A84796">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_Toc194487436 \h </w:instrText>
      </w:r>
      <w:r>
        <w:fldChar w:fldCharType="separate"/>
      </w:r>
      <w:r>
        <w:t>49</w:t>
      </w:r>
      <w:r>
        <w:fldChar w:fldCharType="end"/>
      </w:r>
    </w:p>
    <w:p w14:paraId="5257AC00" w14:textId="2505229B" w:rsidR="00A84796" w:rsidRDefault="00A84796">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_Toc194487437 \h </w:instrText>
      </w:r>
      <w:r>
        <w:fldChar w:fldCharType="separate"/>
      </w:r>
      <w:r>
        <w:t>50</w:t>
      </w:r>
      <w:r>
        <w:fldChar w:fldCharType="end"/>
      </w:r>
    </w:p>
    <w:p w14:paraId="086E63B4" w14:textId="48708674" w:rsidR="00A84796" w:rsidRDefault="00A84796">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_Toc194487438 \h </w:instrText>
      </w:r>
      <w:r>
        <w:fldChar w:fldCharType="separate"/>
      </w:r>
      <w:r>
        <w:t>50</w:t>
      </w:r>
      <w:r>
        <w:fldChar w:fldCharType="end"/>
      </w:r>
    </w:p>
    <w:p w14:paraId="0DF3B2DB" w14:textId="0DFD33A9" w:rsidR="00A84796" w:rsidRDefault="00A84796">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_Toc194487439 \h </w:instrText>
      </w:r>
      <w:r>
        <w:fldChar w:fldCharType="separate"/>
      </w:r>
      <w:r>
        <w:t>50</w:t>
      </w:r>
      <w:r>
        <w:fldChar w:fldCharType="end"/>
      </w:r>
    </w:p>
    <w:p w14:paraId="59213374" w14:textId="6D61D76F" w:rsidR="00A84796" w:rsidRDefault="00A84796">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_Toc194487440 \h </w:instrText>
      </w:r>
      <w:r>
        <w:fldChar w:fldCharType="separate"/>
      </w:r>
      <w:r>
        <w:t>50</w:t>
      </w:r>
      <w:r>
        <w:fldChar w:fldCharType="end"/>
      </w:r>
    </w:p>
    <w:p w14:paraId="69BFD64F" w14:textId="5C8632E5" w:rsidR="00A84796" w:rsidRDefault="00A84796">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_Toc194487441 \h </w:instrText>
      </w:r>
      <w:r>
        <w:fldChar w:fldCharType="separate"/>
      </w:r>
      <w:r>
        <w:t>51</w:t>
      </w:r>
      <w:r>
        <w:fldChar w:fldCharType="end"/>
      </w:r>
    </w:p>
    <w:p w14:paraId="7F8D877C" w14:textId="10C1D8A4" w:rsidR="00A84796" w:rsidRDefault="00A84796">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_Toc194487442 \h </w:instrText>
      </w:r>
      <w:r>
        <w:fldChar w:fldCharType="separate"/>
      </w:r>
      <w:r>
        <w:t>51</w:t>
      </w:r>
      <w:r>
        <w:fldChar w:fldCharType="end"/>
      </w:r>
    </w:p>
    <w:p w14:paraId="7393AABC" w14:textId="0DC79241" w:rsidR="00A84796" w:rsidRDefault="00A84796">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_Toc194487443 \h </w:instrText>
      </w:r>
      <w:r>
        <w:fldChar w:fldCharType="separate"/>
      </w:r>
      <w:r>
        <w:t>52</w:t>
      </w:r>
      <w:r>
        <w:fldChar w:fldCharType="end"/>
      </w:r>
    </w:p>
    <w:p w14:paraId="0309F6E5" w14:textId="1401FC16" w:rsidR="00A84796" w:rsidRDefault="00A84796">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_Toc194487444 \h </w:instrText>
      </w:r>
      <w:r>
        <w:fldChar w:fldCharType="separate"/>
      </w:r>
      <w:r>
        <w:t>52</w:t>
      </w:r>
      <w:r>
        <w:fldChar w:fldCharType="end"/>
      </w:r>
    </w:p>
    <w:p w14:paraId="305167C3" w14:textId="213024D8" w:rsidR="00A84796" w:rsidRDefault="00A84796">
      <w:pPr>
        <w:pStyle w:val="TOC3"/>
        <w:rPr>
          <w:rFonts w:asciiTheme="minorHAnsi" w:eastAsiaTheme="minorEastAsia" w:hAnsiTheme="minorHAnsi" w:cstheme="minorBidi"/>
          <w:kern w:val="2"/>
          <w:sz w:val="24"/>
          <w:szCs w:val="24"/>
          <w14:ligatures w14:val="standardContextual"/>
        </w:rPr>
      </w:pPr>
      <w:r>
        <w:lastRenderedPageBreak/>
        <w:t>6.16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_Toc194487445 \h </w:instrText>
      </w:r>
      <w:r>
        <w:fldChar w:fldCharType="separate"/>
      </w:r>
      <w:r>
        <w:t>52</w:t>
      </w:r>
      <w:r>
        <w:fldChar w:fldCharType="end"/>
      </w:r>
    </w:p>
    <w:p w14:paraId="3E068300" w14:textId="4AB10683" w:rsidR="00A84796" w:rsidRDefault="00A84796">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_Toc194487446 \h </w:instrText>
      </w:r>
      <w:r>
        <w:fldChar w:fldCharType="separate"/>
      </w:r>
      <w:r>
        <w:t>52</w:t>
      </w:r>
      <w:r>
        <w:fldChar w:fldCharType="end"/>
      </w:r>
    </w:p>
    <w:p w14:paraId="1ADC7BB5" w14:textId="3C3DFC50" w:rsidR="00A84796" w:rsidRDefault="00A84796">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Band and system parameters</w:t>
      </w:r>
      <w:r>
        <w:tab/>
      </w:r>
      <w:r>
        <w:fldChar w:fldCharType="begin"/>
      </w:r>
      <w:r>
        <w:instrText xml:space="preserve"> PAGEREF _Toc194487447 \h </w:instrText>
      </w:r>
      <w:r>
        <w:fldChar w:fldCharType="separate"/>
      </w:r>
      <w:r>
        <w:t>52</w:t>
      </w:r>
      <w:r>
        <w:fldChar w:fldCharType="end"/>
      </w:r>
    </w:p>
    <w:p w14:paraId="17828707" w14:textId="53482C98" w:rsidR="00A84796" w:rsidRDefault="00A84796">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_Toc194487448 \h </w:instrText>
      </w:r>
      <w:r>
        <w:fldChar w:fldCharType="separate"/>
      </w:r>
      <w:r>
        <w:t>52</w:t>
      </w:r>
      <w:r>
        <w:fldChar w:fldCharType="end"/>
      </w:r>
    </w:p>
    <w:p w14:paraId="0582DAD5" w14:textId="79832E52" w:rsidR="00A84796" w:rsidRDefault="00A84796">
      <w:pPr>
        <w:pStyle w:val="TOC4"/>
        <w:rPr>
          <w:rFonts w:asciiTheme="minorHAnsi" w:eastAsiaTheme="minorEastAsia" w:hAnsiTheme="minorHAnsi" w:cstheme="minorBidi"/>
          <w:kern w:val="2"/>
          <w:sz w:val="24"/>
          <w:szCs w:val="24"/>
          <w14:ligatures w14:val="standardContextual"/>
        </w:rPr>
      </w:pPr>
      <w:r>
        <w:t>6.16.4</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_Toc194487449 \h </w:instrText>
      </w:r>
      <w:r>
        <w:fldChar w:fldCharType="separate"/>
      </w:r>
      <w:r>
        <w:t>53</w:t>
      </w:r>
      <w:r>
        <w:fldChar w:fldCharType="end"/>
      </w:r>
    </w:p>
    <w:p w14:paraId="0811D534" w14:textId="69D3087B" w:rsidR="00A84796" w:rsidRDefault="00A84796">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_Toc194487450 \h </w:instrText>
      </w:r>
      <w:r>
        <w:fldChar w:fldCharType="separate"/>
      </w:r>
      <w:r>
        <w:t>53</w:t>
      </w:r>
      <w:r>
        <w:fldChar w:fldCharType="end"/>
      </w:r>
    </w:p>
    <w:p w14:paraId="2F2CEBBB" w14:textId="16A3BBA0" w:rsidR="00A84796" w:rsidRDefault="00A84796">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_Toc194487451 \h </w:instrText>
      </w:r>
      <w:r>
        <w:fldChar w:fldCharType="separate"/>
      </w:r>
      <w:r>
        <w:t>53</w:t>
      </w:r>
      <w:r>
        <w:fldChar w:fldCharType="end"/>
      </w:r>
    </w:p>
    <w:p w14:paraId="695C357B" w14:textId="63947E48" w:rsidR="00A84796" w:rsidRDefault="00A84796">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_Toc194487452 \h </w:instrText>
      </w:r>
      <w:r>
        <w:fldChar w:fldCharType="separate"/>
      </w:r>
      <w:r>
        <w:t>53</w:t>
      </w:r>
      <w:r>
        <w:fldChar w:fldCharType="end"/>
      </w:r>
    </w:p>
    <w:p w14:paraId="117C93A4" w14:textId="450DF08F" w:rsidR="00A84796" w:rsidRDefault="00A84796">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_Toc194487453 \h </w:instrText>
      </w:r>
      <w:r>
        <w:fldChar w:fldCharType="separate"/>
      </w:r>
      <w:r>
        <w:t>56</w:t>
      </w:r>
      <w:r>
        <w:fldChar w:fldCharType="end"/>
      </w:r>
    </w:p>
    <w:p w14:paraId="7338B9E4" w14:textId="5E4404AF" w:rsidR="00A84796" w:rsidRDefault="00A8479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_Toc194487454 \h </w:instrText>
      </w:r>
      <w:r>
        <w:fldChar w:fldCharType="separate"/>
      </w:r>
      <w:r>
        <w:t>56</w:t>
      </w:r>
      <w:r>
        <w:fldChar w:fldCharType="end"/>
      </w:r>
    </w:p>
    <w:p w14:paraId="62404C53" w14:textId="0869C53B" w:rsidR="00A84796" w:rsidRDefault="00A84796">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_Toc194487455 \h </w:instrText>
      </w:r>
      <w:r>
        <w:fldChar w:fldCharType="separate"/>
      </w:r>
      <w:r>
        <w:t>56</w:t>
      </w:r>
      <w:r>
        <w:fldChar w:fldCharType="end"/>
      </w:r>
    </w:p>
    <w:p w14:paraId="57BCE697" w14:textId="08A7ACB8" w:rsidR="00A84796" w:rsidRDefault="00A84796">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_Toc194487456 \h </w:instrText>
      </w:r>
      <w:r>
        <w:fldChar w:fldCharType="separate"/>
      </w:r>
      <w:r>
        <w:t>56</w:t>
      </w:r>
      <w:r>
        <w:fldChar w:fldCharType="end"/>
      </w:r>
    </w:p>
    <w:p w14:paraId="04E711EA" w14:textId="11F010C1" w:rsidR="00A84796" w:rsidRDefault="00A84796">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_Toc194487457 \h </w:instrText>
      </w:r>
      <w:r>
        <w:fldChar w:fldCharType="separate"/>
      </w:r>
      <w:r>
        <w:t>56</w:t>
      </w:r>
      <w:r>
        <w:fldChar w:fldCharType="end"/>
      </w:r>
    </w:p>
    <w:p w14:paraId="2FA6F66E" w14:textId="0A97FDD2" w:rsidR="00A84796" w:rsidRDefault="00A84796">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_Toc194487458 \h </w:instrText>
      </w:r>
      <w:r>
        <w:fldChar w:fldCharType="separate"/>
      </w:r>
      <w:r>
        <w:t>56</w:t>
      </w:r>
      <w:r>
        <w:fldChar w:fldCharType="end"/>
      </w:r>
    </w:p>
    <w:p w14:paraId="3348AB2F" w14:textId="17739B97" w:rsidR="00A84796" w:rsidRDefault="00A84796">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_Toc194487459 \h </w:instrText>
      </w:r>
      <w:r>
        <w:fldChar w:fldCharType="separate"/>
      </w:r>
      <w:r>
        <w:t>59</w:t>
      </w:r>
      <w:r>
        <w:fldChar w:fldCharType="end"/>
      </w:r>
    </w:p>
    <w:p w14:paraId="05DC0005" w14:textId="70783EB8" w:rsidR="00A84796" w:rsidRDefault="00A84796">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_Toc194487460 \h </w:instrText>
      </w:r>
      <w:r>
        <w:fldChar w:fldCharType="separate"/>
      </w:r>
      <w:r>
        <w:t>61</w:t>
      </w:r>
      <w:r>
        <w:fldChar w:fldCharType="end"/>
      </w:r>
    </w:p>
    <w:p w14:paraId="63F98067" w14:textId="5A6B1572" w:rsidR="00A84796" w:rsidRDefault="00A84796">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_Toc194487461 \h </w:instrText>
      </w:r>
      <w:r>
        <w:fldChar w:fldCharType="separate"/>
      </w:r>
      <w:r>
        <w:t>61</w:t>
      </w:r>
      <w:r>
        <w:fldChar w:fldCharType="end"/>
      </w:r>
    </w:p>
    <w:p w14:paraId="75BFDF48" w14:textId="106B9C03" w:rsidR="00A84796" w:rsidRDefault="00A84796">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_Toc194487462 \h </w:instrText>
      </w:r>
      <w:r>
        <w:fldChar w:fldCharType="separate"/>
      </w:r>
      <w:r>
        <w:t>62</w:t>
      </w:r>
      <w:r>
        <w:fldChar w:fldCharType="end"/>
      </w:r>
    </w:p>
    <w:p w14:paraId="5CE5D4A0" w14:textId="309C1424" w:rsidR="00A84796" w:rsidRDefault="00A84796">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_Toc194487463 \h </w:instrText>
      </w:r>
      <w:r>
        <w:fldChar w:fldCharType="separate"/>
      </w:r>
      <w:r>
        <w:t>62</w:t>
      </w:r>
      <w:r>
        <w:fldChar w:fldCharType="end"/>
      </w:r>
    </w:p>
    <w:p w14:paraId="781AE78C" w14:textId="66E94198" w:rsidR="00A84796" w:rsidRDefault="00A84796">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_Toc194487464 \h </w:instrText>
      </w:r>
      <w:r>
        <w:fldChar w:fldCharType="separate"/>
      </w:r>
      <w:r>
        <w:t>64</w:t>
      </w:r>
      <w:r>
        <w:fldChar w:fldCharType="end"/>
      </w:r>
    </w:p>
    <w:p w14:paraId="3B31D581" w14:textId="3F5C757B" w:rsidR="00A84796" w:rsidRDefault="00A84796">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_Toc194487465 \h </w:instrText>
      </w:r>
      <w:r>
        <w:fldChar w:fldCharType="separate"/>
      </w:r>
      <w:r>
        <w:t>65</w:t>
      </w:r>
      <w:r>
        <w:fldChar w:fldCharType="end"/>
      </w:r>
    </w:p>
    <w:p w14:paraId="01D88238" w14:textId="06CA0319" w:rsidR="00A84796" w:rsidRDefault="00A84796">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_Toc194487466 \h </w:instrText>
      </w:r>
      <w:r>
        <w:fldChar w:fldCharType="separate"/>
      </w:r>
      <w:r>
        <w:t>65</w:t>
      </w:r>
      <w:r>
        <w:fldChar w:fldCharType="end"/>
      </w:r>
    </w:p>
    <w:p w14:paraId="6A085557" w14:textId="1AA61A2F" w:rsidR="00A84796" w:rsidRDefault="00A84796">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_Toc194487467 \h </w:instrText>
      </w:r>
      <w:r>
        <w:fldChar w:fldCharType="separate"/>
      </w:r>
      <w:r>
        <w:t>65</w:t>
      </w:r>
      <w:r>
        <w:fldChar w:fldCharType="end"/>
      </w:r>
    </w:p>
    <w:p w14:paraId="5CBED0E2" w14:textId="04B34CC6" w:rsidR="00A84796" w:rsidRDefault="00A84796">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_Toc194487468 \h </w:instrText>
      </w:r>
      <w:r>
        <w:fldChar w:fldCharType="separate"/>
      </w:r>
      <w:r>
        <w:t>65</w:t>
      </w:r>
      <w:r>
        <w:fldChar w:fldCharType="end"/>
      </w:r>
    </w:p>
    <w:p w14:paraId="1F605CA0" w14:textId="3EC8F4F0" w:rsidR="00A84796" w:rsidRDefault="00A84796">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_Toc194487469 \h </w:instrText>
      </w:r>
      <w:r>
        <w:fldChar w:fldCharType="separate"/>
      </w:r>
      <w:r>
        <w:t>67</w:t>
      </w:r>
      <w:r>
        <w:fldChar w:fldCharType="end"/>
      </w:r>
    </w:p>
    <w:p w14:paraId="4ECE1687" w14:textId="454355C8" w:rsidR="00A84796" w:rsidRDefault="00A84796">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_Toc194487470 \h </w:instrText>
      </w:r>
      <w:r>
        <w:fldChar w:fldCharType="separate"/>
      </w:r>
      <w:r>
        <w:t>67</w:t>
      </w:r>
      <w:r>
        <w:fldChar w:fldCharType="end"/>
      </w:r>
    </w:p>
    <w:p w14:paraId="53431FEB" w14:textId="553C22A7" w:rsidR="00A84796" w:rsidRDefault="00A84796">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_Toc194487471 \h </w:instrText>
      </w:r>
      <w:r>
        <w:fldChar w:fldCharType="separate"/>
      </w:r>
      <w:r>
        <w:t>69</w:t>
      </w:r>
      <w:r>
        <w:fldChar w:fldCharType="end"/>
      </w:r>
    </w:p>
    <w:p w14:paraId="512C6345" w14:textId="17ECCE4A" w:rsidR="00A84796" w:rsidRDefault="00A84796">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_Toc194487472 \h </w:instrText>
      </w:r>
      <w:r>
        <w:fldChar w:fldCharType="separate"/>
      </w:r>
      <w:r>
        <w:t>69</w:t>
      </w:r>
      <w:r>
        <w:fldChar w:fldCharType="end"/>
      </w:r>
    </w:p>
    <w:p w14:paraId="2EE9334C" w14:textId="5870704B" w:rsidR="00A84796" w:rsidRDefault="00A84796">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_Toc194487473 \h </w:instrText>
      </w:r>
      <w:r>
        <w:fldChar w:fldCharType="separate"/>
      </w:r>
      <w:r>
        <w:t>70</w:t>
      </w:r>
      <w:r>
        <w:fldChar w:fldCharType="end"/>
      </w:r>
    </w:p>
    <w:p w14:paraId="4361AD4C" w14:textId="697CC18F" w:rsidR="00A84796" w:rsidRDefault="00A84796">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_Toc194487474 \h </w:instrText>
      </w:r>
      <w:r>
        <w:fldChar w:fldCharType="separate"/>
      </w:r>
      <w:r>
        <w:t>71</w:t>
      </w:r>
      <w:r>
        <w:fldChar w:fldCharType="end"/>
      </w:r>
    </w:p>
    <w:p w14:paraId="1542096A" w14:textId="28E8DBFB" w:rsidR="00A84796" w:rsidRDefault="00A84796">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_Toc194487475 \h </w:instrText>
      </w:r>
      <w:r>
        <w:fldChar w:fldCharType="separate"/>
      </w:r>
      <w:r>
        <w:t>71</w:t>
      </w:r>
      <w:r>
        <w:fldChar w:fldCharType="end"/>
      </w:r>
    </w:p>
    <w:p w14:paraId="216FE1F4" w14:textId="3E2F1E5C" w:rsidR="00A84796" w:rsidRDefault="00A84796">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_Toc194487476 \h </w:instrText>
      </w:r>
      <w:r>
        <w:fldChar w:fldCharType="separate"/>
      </w:r>
      <w:r>
        <w:t>72</w:t>
      </w:r>
      <w:r>
        <w:fldChar w:fldCharType="end"/>
      </w:r>
    </w:p>
    <w:p w14:paraId="5C3C1B31" w14:textId="42584856" w:rsidR="00A84796" w:rsidRDefault="00A84796">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_Toc194487477 \h </w:instrText>
      </w:r>
      <w:r>
        <w:fldChar w:fldCharType="separate"/>
      </w:r>
      <w:r>
        <w:t>72</w:t>
      </w:r>
      <w:r>
        <w:fldChar w:fldCharType="end"/>
      </w:r>
    </w:p>
    <w:p w14:paraId="08EC0092" w14:textId="0813109D" w:rsidR="00A84796" w:rsidRDefault="00A84796">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_Toc194487478 \h </w:instrText>
      </w:r>
      <w:r>
        <w:fldChar w:fldCharType="separate"/>
      </w:r>
      <w:r>
        <w:t>72</w:t>
      </w:r>
      <w:r>
        <w:fldChar w:fldCharType="end"/>
      </w:r>
    </w:p>
    <w:p w14:paraId="60DE8561" w14:textId="3E43E9F0" w:rsidR="00A84796" w:rsidRDefault="00A84796">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_Toc194487479 \h </w:instrText>
      </w:r>
      <w:r>
        <w:fldChar w:fldCharType="separate"/>
      </w:r>
      <w:r>
        <w:t>72</w:t>
      </w:r>
      <w:r>
        <w:fldChar w:fldCharType="end"/>
      </w:r>
    </w:p>
    <w:p w14:paraId="53AFB7BF" w14:textId="4E817856" w:rsidR="00A84796" w:rsidRDefault="00A84796">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_Toc194487480 \h </w:instrText>
      </w:r>
      <w:r>
        <w:fldChar w:fldCharType="separate"/>
      </w:r>
      <w:r>
        <w:t>73</w:t>
      </w:r>
      <w:r>
        <w:fldChar w:fldCharType="end"/>
      </w:r>
    </w:p>
    <w:p w14:paraId="17290E9A" w14:textId="5B00EF28" w:rsidR="00A84796" w:rsidRDefault="00A84796">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_Toc194487481 \h </w:instrText>
      </w:r>
      <w:r>
        <w:fldChar w:fldCharType="separate"/>
      </w:r>
      <w:r>
        <w:t>73</w:t>
      </w:r>
      <w:r>
        <w:fldChar w:fldCharType="end"/>
      </w:r>
    </w:p>
    <w:p w14:paraId="1D21F939" w14:textId="6B4A4B67" w:rsidR="00A84796" w:rsidRDefault="00A84796">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_Toc194487482 \h </w:instrText>
      </w:r>
      <w:r>
        <w:fldChar w:fldCharType="separate"/>
      </w:r>
      <w:r>
        <w:t>75</w:t>
      </w:r>
      <w:r>
        <w:fldChar w:fldCharType="end"/>
      </w:r>
    </w:p>
    <w:p w14:paraId="3B62B9ED" w14:textId="494D6B59" w:rsidR="00A84796" w:rsidRDefault="00A84796">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_Toc194487483 \h </w:instrText>
      </w:r>
      <w:r>
        <w:fldChar w:fldCharType="separate"/>
      </w:r>
      <w:r>
        <w:t>76</w:t>
      </w:r>
      <w:r>
        <w:fldChar w:fldCharType="end"/>
      </w:r>
    </w:p>
    <w:p w14:paraId="5583981B" w14:textId="593B4892" w:rsidR="00A84796" w:rsidRDefault="00A84796">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_Toc194487484 \h </w:instrText>
      </w:r>
      <w:r>
        <w:fldChar w:fldCharType="separate"/>
      </w:r>
      <w:r>
        <w:t>76</w:t>
      </w:r>
      <w:r>
        <w:fldChar w:fldCharType="end"/>
      </w:r>
    </w:p>
    <w:p w14:paraId="346F29F0" w14:textId="4E12EE45" w:rsidR="00A84796" w:rsidRDefault="00A84796">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_Toc194487485 \h </w:instrText>
      </w:r>
      <w:r>
        <w:fldChar w:fldCharType="separate"/>
      </w:r>
      <w:r>
        <w:t>76</w:t>
      </w:r>
      <w:r>
        <w:fldChar w:fldCharType="end"/>
      </w:r>
    </w:p>
    <w:p w14:paraId="27A8A5C5" w14:textId="748C6CA7" w:rsidR="00A84796" w:rsidRDefault="00A84796">
      <w:pPr>
        <w:pStyle w:val="TOC5"/>
        <w:rPr>
          <w:rFonts w:asciiTheme="minorHAnsi" w:eastAsiaTheme="minorEastAsia" w:hAnsiTheme="minorHAnsi" w:cstheme="minorBidi"/>
          <w:kern w:val="2"/>
          <w:sz w:val="24"/>
          <w:szCs w:val="24"/>
          <w14:ligatures w14:val="standardContextual"/>
        </w:rPr>
      </w:pPr>
      <w:r>
        <w:t>7.4.1.1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_Toc194487486 \h </w:instrText>
      </w:r>
      <w:r>
        <w:fldChar w:fldCharType="separate"/>
      </w:r>
      <w:r>
        <w:t>76</w:t>
      </w:r>
      <w:r>
        <w:fldChar w:fldCharType="end"/>
      </w:r>
    </w:p>
    <w:p w14:paraId="0BEC3848" w14:textId="16A24E0C" w:rsidR="00A84796" w:rsidRDefault="00A84796">
      <w:pPr>
        <w:pStyle w:val="TOC5"/>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_Toc194487487 \h </w:instrText>
      </w:r>
      <w:r>
        <w:fldChar w:fldCharType="separate"/>
      </w:r>
      <w:r>
        <w:t>77</w:t>
      </w:r>
      <w:r>
        <w:fldChar w:fldCharType="end"/>
      </w:r>
    </w:p>
    <w:p w14:paraId="0037E11A" w14:textId="069E643F" w:rsidR="00A84796" w:rsidRDefault="00A84796">
      <w:pPr>
        <w:pStyle w:val="TOC5"/>
        <w:rPr>
          <w:rFonts w:asciiTheme="minorHAnsi" w:eastAsiaTheme="minorEastAsia" w:hAnsiTheme="minorHAnsi" w:cstheme="minorBidi"/>
          <w:kern w:val="2"/>
          <w:sz w:val="24"/>
          <w:szCs w:val="24"/>
          <w14:ligatures w14:val="standardContextual"/>
        </w:rPr>
      </w:pPr>
      <w:r>
        <w:t>7.4.1.3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_Toc194487488 \h </w:instrText>
      </w:r>
      <w:r>
        <w:fldChar w:fldCharType="separate"/>
      </w:r>
      <w:r>
        <w:t>78</w:t>
      </w:r>
      <w:r>
        <w:fldChar w:fldCharType="end"/>
      </w:r>
    </w:p>
    <w:p w14:paraId="7AC345BC" w14:textId="304D5F93" w:rsidR="00A84796" w:rsidRDefault="00A84796">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_Toc194487489 \h </w:instrText>
      </w:r>
      <w:r>
        <w:fldChar w:fldCharType="separate"/>
      </w:r>
      <w:r>
        <w:t>78</w:t>
      </w:r>
      <w:r>
        <w:fldChar w:fldCharType="end"/>
      </w:r>
    </w:p>
    <w:p w14:paraId="30572C58" w14:textId="7862A5DB" w:rsidR="00A84796" w:rsidRDefault="00A84796">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_Toc194487490 \h </w:instrText>
      </w:r>
      <w:r>
        <w:fldChar w:fldCharType="separate"/>
      </w:r>
      <w:r>
        <w:t>80</w:t>
      </w:r>
      <w:r>
        <w:fldChar w:fldCharType="end"/>
      </w:r>
    </w:p>
    <w:p w14:paraId="1B4CF52D" w14:textId="2E74F991" w:rsidR="00A84796" w:rsidRDefault="00A84796">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_Toc194487491 \h </w:instrText>
      </w:r>
      <w:r>
        <w:fldChar w:fldCharType="separate"/>
      </w:r>
      <w:r>
        <w:t>80</w:t>
      </w:r>
      <w:r>
        <w:fldChar w:fldCharType="end"/>
      </w:r>
    </w:p>
    <w:p w14:paraId="72668494" w14:textId="320950DD" w:rsidR="00A84796" w:rsidRDefault="00A84796">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_Toc194487492 \h </w:instrText>
      </w:r>
      <w:r>
        <w:fldChar w:fldCharType="separate"/>
      </w:r>
      <w:r>
        <w:t>80</w:t>
      </w:r>
      <w:r>
        <w:fldChar w:fldCharType="end"/>
      </w:r>
    </w:p>
    <w:p w14:paraId="61F91BAC" w14:textId="060EFDBF" w:rsidR="00A84796" w:rsidRDefault="00A84796">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_Toc194487493 \h </w:instrText>
      </w:r>
      <w:r>
        <w:fldChar w:fldCharType="separate"/>
      </w:r>
      <w:r>
        <w:t>81</w:t>
      </w:r>
      <w:r>
        <w:fldChar w:fldCharType="end"/>
      </w:r>
    </w:p>
    <w:p w14:paraId="2CA783B5" w14:textId="5945581A" w:rsidR="00A84796" w:rsidRDefault="00A84796">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_Toc194487494 \h </w:instrText>
      </w:r>
      <w:r>
        <w:fldChar w:fldCharType="separate"/>
      </w:r>
      <w:r>
        <w:t>83</w:t>
      </w:r>
      <w:r>
        <w:fldChar w:fldCharType="end"/>
      </w:r>
    </w:p>
    <w:p w14:paraId="317471A6" w14:textId="24399DAA" w:rsidR="00A84796" w:rsidRDefault="00A84796">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_Toc194487495 \h </w:instrText>
      </w:r>
      <w:r>
        <w:fldChar w:fldCharType="separate"/>
      </w:r>
      <w:r>
        <w:t>85</w:t>
      </w:r>
      <w:r>
        <w:fldChar w:fldCharType="end"/>
      </w:r>
    </w:p>
    <w:p w14:paraId="5B38BE4D" w14:textId="1B62A24B" w:rsidR="00A84796" w:rsidRDefault="00A84796">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_Toc194487496 \h </w:instrText>
      </w:r>
      <w:r>
        <w:fldChar w:fldCharType="separate"/>
      </w:r>
      <w:r>
        <w:t>85</w:t>
      </w:r>
      <w:r>
        <w:fldChar w:fldCharType="end"/>
      </w:r>
    </w:p>
    <w:p w14:paraId="2AE97760" w14:textId="63C3A590" w:rsidR="00A84796" w:rsidRDefault="00A84796">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_Toc194487497 \h </w:instrText>
      </w:r>
      <w:r>
        <w:fldChar w:fldCharType="separate"/>
      </w:r>
      <w:r>
        <w:t>85</w:t>
      </w:r>
      <w:r>
        <w:fldChar w:fldCharType="end"/>
      </w:r>
    </w:p>
    <w:p w14:paraId="59956AD3" w14:textId="76B472A5" w:rsidR="00A84796" w:rsidRDefault="00A84796">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_Toc194487498 \h </w:instrText>
      </w:r>
      <w:r>
        <w:fldChar w:fldCharType="separate"/>
      </w:r>
      <w:r>
        <w:t>86</w:t>
      </w:r>
      <w:r>
        <w:fldChar w:fldCharType="end"/>
      </w:r>
    </w:p>
    <w:p w14:paraId="54300F65" w14:textId="22FB773C" w:rsidR="00A84796" w:rsidRDefault="00A84796">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_Toc194487499 \h </w:instrText>
      </w:r>
      <w:r>
        <w:fldChar w:fldCharType="separate"/>
      </w:r>
      <w:r>
        <w:t>87</w:t>
      </w:r>
      <w:r>
        <w:fldChar w:fldCharType="end"/>
      </w:r>
    </w:p>
    <w:p w14:paraId="52CB815D" w14:textId="71696300" w:rsidR="00A84796" w:rsidRDefault="00A84796">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_Toc194487500 \h </w:instrText>
      </w:r>
      <w:r>
        <w:fldChar w:fldCharType="separate"/>
      </w:r>
      <w:r>
        <w:t>87</w:t>
      </w:r>
      <w:r>
        <w:fldChar w:fldCharType="end"/>
      </w:r>
    </w:p>
    <w:p w14:paraId="642EA74C" w14:textId="711E8D3D" w:rsidR="00A84796" w:rsidRDefault="00A84796">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_Toc194487501 \h </w:instrText>
      </w:r>
      <w:r>
        <w:fldChar w:fldCharType="separate"/>
      </w:r>
      <w:r>
        <w:t>87</w:t>
      </w:r>
      <w:r>
        <w:fldChar w:fldCharType="end"/>
      </w:r>
    </w:p>
    <w:p w14:paraId="6CD4F8A1" w14:textId="06F24E1F" w:rsidR="00A84796" w:rsidRDefault="00A84796">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_Toc194487502 \h </w:instrText>
      </w:r>
      <w:r>
        <w:fldChar w:fldCharType="separate"/>
      </w:r>
      <w:r>
        <w:t>89</w:t>
      </w:r>
      <w:r>
        <w:fldChar w:fldCharType="end"/>
      </w:r>
    </w:p>
    <w:p w14:paraId="41533984" w14:textId="1C32A7AE" w:rsidR="00A84796" w:rsidRDefault="00A84796">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_Toc194487503 \h </w:instrText>
      </w:r>
      <w:r>
        <w:fldChar w:fldCharType="separate"/>
      </w:r>
      <w:r>
        <w:t>90</w:t>
      </w:r>
      <w:r>
        <w:fldChar w:fldCharType="end"/>
      </w:r>
    </w:p>
    <w:p w14:paraId="30D24EB3" w14:textId="6ADC800C" w:rsidR="00A84796" w:rsidRDefault="00A84796">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_Toc194487504 \h </w:instrText>
      </w:r>
      <w:r>
        <w:fldChar w:fldCharType="separate"/>
      </w:r>
      <w:r>
        <w:t>91</w:t>
      </w:r>
      <w:r>
        <w:fldChar w:fldCharType="end"/>
      </w:r>
    </w:p>
    <w:p w14:paraId="0F220963" w14:textId="6F68B4AA" w:rsidR="00A84796" w:rsidRDefault="00A84796">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_Toc194487505 \h </w:instrText>
      </w:r>
      <w:r>
        <w:fldChar w:fldCharType="separate"/>
      </w:r>
      <w:r>
        <w:t>91</w:t>
      </w:r>
      <w:r>
        <w:fldChar w:fldCharType="end"/>
      </w:r>
    </w:p>
    <w:p w14:paraId="27CEE512" w14:textId="23BEDA3C" w:rsidR="00A84796" w:rsidRDefault="00A84796">
      <w:pPr>
        <w:pStyle w:val="TOC4"/>
        <w:rPr>
          <w:rFonts w:asciiTheme="minorHAnsi" w:eastAsiaTheme="minorEastAsia" w:hAnsiTheme="minorHAnsi" w:cstheme="minorBidi"/>
          <w:kern w:val="2"/>
          <w:sz w:val="24"/>
          <w:szCs w:val="24"/>
          <w14:ligatures w14:val="standardContextual"/>
        </w:rPr>
      </w:pPr>
      <w:r>
        <w:lastRenderedPageBreak/>
        <w:t>7.8.2</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_Toc194487506 \h </w:instrText>
      </w:r>
      <w:r>
        <w:fldChar w:fldCharType="separate"/>
      </w:r>
      <w:r>
        <w:t>91</w:t>
      </w:r>
      <w:r>
        <w:fldChar w:fldCharType="end"/>
      </w:r>
    </w:p>
    <w:p w14:paraId="4736AFAB" w14:textId="1A1E0EAF" w:rsidR="00A84796" w:rsidRDefault="00A84796">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core requirements</w:t>
      </w:r>
      <w:r>
        <w:tab/>
      </w:r>
      <w:r>
        <w:fldChar w:fldCharType="begin"/>
      </w:r>
      <w:r>
        <w:instrText xml:space="preserve"> PAGEREF _Toc194487507 \h </w:instrText>
      </w:r>
      <w:r>
        <w:fldChar w:fldCharType="separate"/>
      </w:r>
      <w:r>
        <w:t>93</w:t>
      </w:r>
      <w:r>
        <w:fldChar w:fldCharType="end"/>
      </w:r>
    </w:p>
    <w:p w14:paraId="17FDFB94" w14:textId="2B0DB621" w:rsidR="00A84796" w:rsidRDefault="00A84796">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_Toc194487508 \h </w:instrText>
      </w:r>
      <w:r>
        <w:fldChar w:fldCharType="separate"/>
      </w:r>
      <w:r>
        <w:t>95</w:t>
      </w:r>
      <w:r>
        <w:fldChar w:fldCharType="end"/>
      </w:r>
    </w:p>
    <w:p w14:paraId="05A9290C" w14:textId="63696283" w:rsidR="00A84796" w:rsidRDefault="00A84796">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_Toc194487509 \h </w:instrText>
      </w:r>
      <w:r>
        <w:fldChar w:fldCharType="separate"/>
      </w:r>
      <w:r>
        <w:t>95</w:t>
      </w:r>
      <w:r>
        <w:fldChar w:fldCharType="end"/>
      </w:r>
    </w:p>
    <w:p w14:paraId="45986163" w14:textId="1AD6E425" w:rsidR="00A84796" w:rsidRDefault="00A84796">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_Toc194487510 \h </w:instrText>
      </w:r>
      <w:r>
        <w:fldChar w:fldCharType="separate"/>
      </w:r>
      <w:r>
        <w:t>95</w:t>
      </w:r>
      <w:r>
        <w:fldChar w:fldCharType="end"/>
      </w:r>
    </w:p>
    <w:p w14:paraId="01DCFD5E" w14:textId="156ABECC" w:rsidR="00A84796" w:rsidRDefault="00A84796">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_Toc194487511 \h </w:instrText>
      </w:r>
      <w:r>
        <w:fldChar w:fldCharType="separate"/>
      </w:r>
      <w:r>
        <w:t>95</w:t>
      </w:r>
      <w:r>
        <w:fldChar w:fldCharType="end"/>
      </w:r>
    </w:p>
    <w:p w14:paraId="15F0AFEE" w14:textId="57092A89" w:rsidR="00A84796" w:rsidRDefault="00A84796">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_Toc194487512 \h </w:instrText>
      </w:r>
      <w:r>
        <w:fldChar w:fldCharType="separate"/>
      </w:r>
      <w:r>
        <w:t>96</w:t>
      </w:r>
      <w:r>
        <w:fldChar w:fldCharType="end"/>
      </w:r>
    </w:p>
    <w:p w14:paraId="4D99FA74" w14:textId="0B785BB2" w:rsidR="00A84796" w:rsidRDefault="00A84796">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_Toc194487513 \h </w:instrText>
      </w:r>
      <w:r>
        <w:fldChar w:fldCharType="separate"/>
      </w:r>
      <w:r>
        <w:t>96</w:t>
      </w:r>
      <w:r>
        <w:fldChar w:fldCharType="end"/>
      </w:r>
    </w:p>
    <w:p w14:paraId="272A1F71" w14:textId="2A7E61BF" w:rsidR="00A84796" w:rsidRDefault="00A84796">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_Toc194487514 \h </w:instrText>
      </w:r>
      <w:r>
        <w:fldChar w:fldCharType="separate"/>
      </w:r>
      <w:r>
        <w:t>96</w:t>
      </w:r>
      <w:r>
        <w:fldChar w:fldCharType="end"/>
      </w:r>
    </w:p>
    <w:p w14:paraId="1604E9BA" w14:textId="369FF153" w:rsidR="00A84796" w:rsidRDefault="00A84796">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_Toc194487515 \h </w:instrText>
      </w:r>
      <w:r>
        <w:fldChar w:fldCharType="separate"/>
      </w:r>
      <w:r>
        <w:t>96</w:t>
      </w:r>
      <w:r>
        <w:fldChar w:fldCharType="end"/>
      </w:r>
    </w:p>
    <w:p w14:paraId="55873679" w14:textId="311E95DD" w:rsidR="00A84796" w:rsidRDefault="00A84796">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_Toc194487516 \h </w:instrText>
      </w:r>
      <w:r>
        <w:fldChar w:fldCharType="separate"/>
      </w:r>
      <w:r>
        <w:t>96</w:t>
      </w:r>
      <w:r>
        <w:fldChar w:fldCharType="end"/>
      </w:r>
    </w:p>
    <w:p w14:paraId="3F4198BF" w14:textId="29EC87A6" w:rsidR="00A84796" w:rsidRDefault="00A84796">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_Toc194487517 \h </w:instrText>
      </w:r>
      <w:r>
        <w:fldChar w:fldCharType="separate"/>
      </w:r>
      <w:r>
        <w:t>97</w:t>
      </w:r>
      <w:r>
        <w:fldChar w:fldCharType="end"/>
      </w:r>
    </w:p>
    <w:p w14:paraId="528DBA97" w14:textId="04463E39" w:rsidR="00A84796" w:rsidRDefault="00A84796">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_Toc194487518 \h </w:instrText>
      </w:r>
      <w:r>
        <w:fldChar w:fldCharType="separate"/>
      </w:r>
      <w:r>
        <w:t>97</w:t>
      </w:r>
      <w:r>
        <w:fldChar w:fldCharType="end"/>
      </w:r>
    </w:p>
    <w:p w14:paraId="223C1F94" w14:textId="520EB2B8" w:rsidR="00A84796" w:rsidRDefault="00A84796">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_Toc194487519 \h </w:instrText>
      </w:r>
      <w:r>
        <w:fldChar w:fldCharType="separate"/>
      </w:r>
      <w:r>
        <w:t>97</w:t>
      </w:r>
      <w:r>
        <w:fldChar w:fldCharType="end"/>
      </w:r>
    </w:p>
    <w:p w14:paraId="779439BE" w14:textId="0063DC03" w:rsidR="00A84796" w:rsidRDefault="00A84796">
      <w:pPr>
        <w:pStyle w:val="TOC6"/>
        <w:rPr>
          <w:rFonts w:asciiTheme="minorHAnsi" w:eastAsiaTheme="minorEastAsia" w:hAnsiTheme="minorHAnsi" w:cstheme="minorBidi"/>
          <w:kern w:val="2"/>
          <w:sz w:val="24"/>
          <w:szCs w:val="24"/>
          <w14:ligatures w14:val="standardContextual"/>
        </w:rPr>
      </w:pPr>
      <w:r>
        <w:t>7.10.2.2.1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_Toc194487520 \h </w:instrText>
      </w:r>
      <w:r>
        <w:fldChar w:fldCharType="separate"/>
      </w:r>
      <w:r>
        <w:t>97</w:t>
      </w:r>
      <w:r>
        <w:fldChar w:fldCharType="end"/>
      </w:r>
    </w:p>
    <w:p w14:paraId="0C782B15" w14:textId="4FD946A0" w:rsidR="00A84796" w:rsidRDefault="00A84796">
      <w:pPr>
        <w:pStyle w:val="TOC6"/>
        <w:rPr>
          <w:rFonts w:asciiTheme="minorHAnsi" w:eastAsiaTheme="minorEastAsia" w:hAnsiTheme="minorHAnsi" w:cstheme="minorBidi"/>
          <w:kern w:val="2"/>
          <w:sz w:val="24"/>
          <w:szCs w:val="24"/>
          <w14:ligatures w14:val="standardContextual"/>
        </w:rPr>
      </w:pPr>
      <w:r>
        <w:t>7.10.2.2.2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_Toc194487521 \h </w:instrText>
      </w:r>
      <w:r>
        <w:fldChar w:fldCharType="separate"/>
      </w:r>
      <w:r>
        <w:t>99</w:t>
      </w:r>
      <w:r>
        <w:fldChar w:fldCharType="end"/>
      </w:r>
    </w:p>
    <w:p w14:paraId="79197E3F" w14:textId="19113583" w:rsidR="00A84796" w:rsidRDefault="00A84796">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_Toc194487522 \h </w:instrText>
      </w:r>
      <w:r>
        <w:fldChar w:fldCharType="separate"/>
      </w:r>
      <w:r>
        <w:t>100</w:t>
      </w:r>
      <w:r>
        <w:fldChar w:fldCharType="end"/>
      </w:r>
    </w:p>
    <w:p w14:paraId="620D2AE0" w14:textId="0C62A3D8" w:rsidR="00A84796" w:rsidRDefault="00A84796">
      <w:pPr>
        <w:pStyle w:val="TOC6"/>
        <w:rPr>
          <w:rFonts w:asciiTheme="minorHAnsi" w:eastAsiaTheme="minorEastAsia" w:hAnsiTheme="minorHAnsi" w:cstheme="minorBidi"/>
          <w:kern w:val="2"/>
          <w:sz w:val="24"/>
          <w:szCs w:val="24"/>
          <w14:ligatures w14:val="standardContextual"/>
        </w:rPr>
      </w:pPr>
      <w:r>
        <w:t>7.10.2.3.1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_Toc194487523 \h </w:instrText>
      </w:r>
      <w:r>
        <w:fldChar w:fldCharType="separate"/>
      </w:r>
      <w:r>
        <w:t>100</w:t>
      </w:r>
      <w:r>
        <w:fldChar w:fldCharType="end"/>
      </w:r>
    </w:p>
    <w:p w14:paraId="2E32B41C" w14:textId="7CB460E3" w:rsidR="00A84796" w:rsidRDefault="00A84796">
      <w:pPr>
        <w:pStyle w:val="TOC6"/>
        <w:rPr>
          <w:rFonts w:asciiTheme="minorHAnsi" w:eastAsiaTheme="minorEastAsia" w:hAnsiTheme="minorHAnsi" w:cstheme="minorBidi"/>
          <w:kern w:val="2"/>
          <w:sz w:val="24"/>
          <w:szCs w:val="24"/>
          <w14:ligatures w14:val="standardContextual"/>
        </w:rPr>
      </w:pPr>
      <w:r>
        <w:t>7.10.2.3.2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_Toc194487524 \h </w:instrText>
      </w:r>
      <w:r>
        <w:fldChar w:fldCharType="separate"/>
      </w:r>
      <w:r>
        <w:t>101</w:t>
      </w:r>
      <w:r>
        <w:fldChar w:fldCharType="end"/>
      </w:r>
    </w:p>
    <w:p w14:paraId="6A345CC1" w14:textId="33141D18" w:rsidR="00A84796" w:rsidRDefault="00A84796">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_Toc194487525 \h </w:instrText>
      </w:r>
      <w:r>
        <w:fldChar w:fldCharType="separate"/>
      </w:r>
      <w:r>
        <w:t>102</w:t>
      </w:r>
      <w:r>
        <w:fldChar w:fldCharType="end"/>
      </w:r>
    </w:p>
    <w:p w14:paraId="75D735FF" w14:textId="5280A0DD" w:rsidR="00A84796" w:rsidRDefault="00A84796">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_Toc194487526 \h </w:instrText>
      </w:r>
      <w:r>
        <w:fldChar w:fldCharType="separate"/>
      </w:r>
      <w:r>
        <w:t>102</w:t>
      </w:r>
      <w:r>
        <w:fldChar w:fldCharType="end"/>
      </w:r>
    </w:p>
    <w:p w14:paraId="5C3F6854" w14:textId="2EFFEF71" w:rsidR="00A84796" w:rsidRDefault="00A84796">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_Toc194487527 \h </w:instrText>
      </w:r>
      <w:r>
        <w:fldChar w:fldCharType="separate"/>
      </w:r>
      <w:r>
        <w:t>102</w:t>
      </w:r>
      <w:r>
        <w:fldChar w:fldCharType="end"/>
      </w:r>
    </w:p>
    <w:p w14:paraId="07923F8D" w14:textId="25AFE2E9" w:rsidR="00A84796" w:rsidRDefault="00A84796">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_Toc194487528 \h </w:instrText>
      </w:r>
      <w:r>
        <w:fldChar w:fldCharType="separate"/>
      </w:r>
      <w:r>
        <w:t>104</w:t>
      </w:r>
      <w:r>
        <w:fldChar w:fldCharType="end"/>
      </w:r>
    </w:p>
    <w:p w14:paraId="109CC052" w14:textId="78690F53" w:rsidR="00A84796" w:rsidRDefault="00A84796">
      <w:pPr>
        <w:pStyle w:val="TOC5"/>
        <w:rPr>
          <w:rFonts w:asciiTheme="minorHAnsi" w:eastAsiaTheme="minorEastAsia" w:hAnsiTheme="minorHAnsi" w:cstheme="minorBidi"/>
          <w:kern w:val="2"/>
          <w:sz w:val="24"/>
          <w:szCs w:val="24"/>
          <w14:ligatures w14:val="standardContextual"/>
        </w:rPr>
      </w:pPr>
      <w:r>
        <w:t>7.10.3.4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_Toc194487529 \h </w:instrText>
      </w:r>
      <w:r>
        <w:fldChar w:fldCharType="separate"/>
      </w:r>
      <w:r>
        <w:t>105</w:t>
      </w:r>
      <w:r>
        <w:fldChar w:fldCharType="end"/>
      </w:r>
    </w:p>
    <w:p w14:paraId="688AB0D3" w14:textId="299C84C2" w:rsidR="00A84796" w:rsidRDefault="00A84796">
      <w:pPr>
        <w:pStyle w:val="TOC5"/>
        <w:rPr>
          <w:rFonts w:asciiTheme="minorHAnsi" w:eastAsiaTheme="minorEastAsia" w:hAnsiTheme="minorHAnsi" w:cstheme="minorBidi"/>
          <w:kern w:val="2"/>
          <w:sz w:val="24"/>
          <w:szCs w:val="24"/>
          <w14:ligatures w14:val="standardContextual"/>
        </w:rPr>
      </w:pPr>
      <w:r>
        <w:t>7.10.3.5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_Toc194487530 \h </w:instrText>
      </w:r>
      <w:r>
        <w:fldChar w:fldCharType="separate"/>
      </w:r>
      <w:r>
        <w:t>106</w:t>
      </w:r>
      <w:r>
        <w:fldChar w:fldCharType="end"/>
      </w:r>
    </w:p>
    <w:p w14:paraId="2BAE80D8" w14:textId="03C2A905" w:rsidR="00A84796" w:rsidRDefault="00A84796">
      <w:pPr>
        <w:pStyle w:val="TOC5"/>
        <w:rPr>
          <w:rFonts w:asciiTheme="minorHAnsi" w:eastAsiaTheme="minorEastAsia" w:hAnsiTheme="minorHAnsi" w:cstheme="minorBidi"/>
          <w:kern w:val="2"/>
          <w:sz w:val="24"/>
          <w:szCs w:val="24"/>
          <w14:ligatures w14:val="standardContextual"/>
        </w:rPr>
      </w:pPr>
      <w:r>
        <w:t>7.10.3.6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_Toc194487531 \h </w:instrText>
      </w:r>
      <w:r>
        <w:fldChar w:fldCharType="separate"/>
      </w:r>
      <w:r>
        <w:t>107</w:t>
      </w:r>
      <w:r>
        <w:fldChar w:fldCharType="end"/>
      </w:r>
    </w:p>
    <w:p w14:paraId="6091B16A" w14:textId="1A7A9858" w:rsidR="00A84796" w:rsidRDefault="00A84796">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_Toc194487532 \h </w:instrText>
      </w:r>
      <w:r>
        <w:fldChar w:fldCharType="separate"/>
      </w:r>
      <w:r>
        <w:t>108</w:t>
      </w:r>
      <w:r>
        <w:fldChar w:fldCharType="end"/>
      </w:r>
    </w:p>
    <w:p w14:paraId="50500C45" w14:textId="4C89663C" w:rsidR="00A84796" w:rsidRDefault="00A84796">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_Toc194487533 \h </w:instrText>
      </w:r>
      <w:r>
        <w:fldChar w:fldCharType="separate"/>
      </w:r>
      <w:r>
        <w:t>108</w:t>
      </w:r>
      <w:r>
        <w:fldChar w:fldCharType="end"/>
      </w:r>
    </w:p>
    <w:p w14:paraId="29F387F6" w14:textId="39A2AA53" w:rsidR="00A84796" w:rsidRDefault="00A84796">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_Toc194487534 \h </w:instrText>
      </w:r>
      <w:r>
        <w:fldChar w:fldCharType="separate"/>
      </w:r>
      <w:r>
        <w:t>109</w:t>
      </w:r>
      <w:r>
        <w:fldChar w:fldCharType="end"/>
      </w:r>
    </w:p>
    <w:p w14:paraId="7EB3BA7C" w14:textId="4851F2E7" w:rsidR="00A84796" w:rsidRDefault="00A84796">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_Toc194487535 \h </w:instrText>
      </w:r>
      <w:r>
        <w:fldChar w:fldCharType="separate"/>
      </w:r>
      <w:r>
        <w:t>110</w:t>
      </w:r>
      <w:r>
        <w:fldChar w:fldCharType="end"/>
      </w:r>
    </w:p>
    <w:p w14:paraId="50062A3F" w14:textId="30510F31" w:rsidR="00A84796" w:rsidRDefault="00A84796">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_Toc194487536 \h </w:instrText>
      </w:r>
      <w:r>
        <w:fldChar w:fldCharType="separate"/>
      </w:r>
      <w:r>
        <w:t>111</w:t>
      </w:r>
      <w:r>
        <w:fldChar w:fldCharType="end"/>
      </w:r>
    </w:p>
    <w:p w14:paraId="178F8ED4" w14:textId="512C3398" w:rsidR="00A84796" w:rsidRDefault="00A84796">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_Toc194487537 \h </w:instrText>
      </w:r>
      <w:r>
        <w:fldChar w:fldCharType="separate"/>
      </w:r>
      <w:r>
        <w:t>111</w:t>
      </w:r>
      <w:r>
        <w:fldChar w:fldCharType="end"/>
      </w:r>
    </w:p>
    <w:p w14:paraId="7967099E" w14:textId="7ADC7C5E" w:rsidR="00A84796" w:rsidRDefault="00A84796">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_Toc194487538 \h </w:instrText>
      </w:r>
      <w:r>
        <w:fldChar w:fldCharType="separate"/>
      </w:r>
      <w:r>
        <w:t>111</w:t>
      </w:r>
      <w:r>
        <w:fldChar w:fldCharType="end"/>
      </w:r>
    </w:p>
    <w:p w14:paraId="00E8F1DB" w14:textId="4093A5E7" w:rsidR="00A84796" w:rsidRDefault="00A84796">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_Toc194487539 \h </w:instrText>
      </w:r>
      <w:r>
        <w:fldChar w:fldCharType="separate"/>
      </w:r>
      <w:r>
        <w:t>112</w:t>
      </w:r>
      <w:r>
        <w:fldChar w:fldCharType="end"/>
      </w:r>
    </w:p>
    <w:p w14:paraId="039310FD" w14:textId="1BDC8AD0" w:rsidR="00A84796" w:rsidRDefault="00A84796">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_Toc194487540 \h </w:instrText>
      </w:r>
      <w:r>
        <w:fldChar w:fldCharType="separate"/>
      </w:r>
      <w:r>
        <w:t>114</w:t>
      </w:r>
      <w:r>
        <w:fldChar w:fldCharType="end"/>
      </w:r>
    </w:p>
    <w:p w14:paraId="3BFF76C1" w14:textId="56323C50" w:rsidR="00A84796" w:rsidRDefault="00A84796">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_Toc194487541 \h </w:instrText>
      </w:r>
      <w:r>
        <w:fldChar w:fldCharType="separate"/>
      </w:r>
      <w:r>
        <w:t>115</w:t>
      </w:r>
      <w:r>
        <w:fldChar w:fldCharType="end"/>
      </w:r>
    </w:p>
    <w:p w14:paraId="527B9BF8" w14:textId="7C56909D" w:rsidR="00A84796" w:rsidRDefault="00A84796">
      <w:pPr>
        <w:pStyle w:val="TOC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_Toc194487542 \h </w:instrText>
      </w:r>
      <w:r>
        <w:fldChar w:fldCharType="separate"/>
      </w:r>
      <w:r>
        <w:t>116</w:t>
      </w:r>
      <w:r>
        <w:fldChar w:fldCharType="end"/>
      </w:r>
    </w:p>
    <w:p w14:paraId="6B1B491D" w14:textId="0EAAD664" w:rsidR="00A84796" w:rsidRDefault="00A84796">
      <w:pPr>
        <w:pStyle w:val="TOC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_Toc194487543 \h </w:instrText>
      </w:r>
      <w:r>
        <w:fldChar w:fldCharType="separate"/>
      </w:r>
      <w:r>
        <w:t>117</w:t>
      </w:r>
      <w:r>
        <w:fldChar w:fldCharType="end"/>
      </w:r>
    </w:p>
    <w:p w14:paraId="10D0DD71" w14:textId="03A4AD59" w:rsidR="00A84796" w:rsidRDefault="00A84796">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_Toc194487544 \h </w:instrText>
      </w:r>
      <w:r>
        <w:fldChar w:fldCharType="separate"/>
      </w:r>
      <w:r>
        <w:t>118</w:t>
      </w:r>
      <w:r>
        <w:fldChar w:fldCharType="end"/>
      </w:r>
    </w:p>
    <w:p w14:paraId="37CBEDED" w14:textId="4A59E9F2" w:rsidR="00A84796" w:rsidRDefault="00A84796">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_Toc194487545 \h </w:instrText>
      </w:r>
      <w:r>
        <w:fldChar w:fldCharType="separate"/>
      </w:r>
      <w:r>
        <w:t>118</w:t>
      </w:r>
      <w:r>
        <w:fldChar w:fldCharType="end"/>
      </w:r>
    </w:p>
    <w:p w14:paraId="25736794" w14:textId="5271EA3F" w:rsidR="00A84796" w:rsidRDefault="00A84796">
      <w:pPr>
        <w:pStyle w:val="TOC5"/>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_Toc194487546 \h </w:instrText>
      </w:r>
      <w:r>
        <w:fldChar w:fldCharType="separate"/>
      </w:r>
      <w:r>
        <w:t>118</w:t>
      </w:r>
      <w:r>
        <w:fldChar w:fldCharType="end"/>
      </w:r>
    </w:p>
    <w:p w14:paraId="5759615F" w14:textId="1E57C10A" w:rsidR="00A84796" w:rsidRDefault="00A84796">
      <w:pPr>
        <w:pStyle w:val="TOC5"/>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_Toc194487547 \h </w:instrText>
      </w:r>
      <w:r>
        <w:fldChar w:fldCharType="separate"/>
      </w:r>
      <w:r>
        <w:t>118</w:t>
      </w:r>
      <w:r>
        <w:fldChar w:fldCharType="end"/>
      </w:r>
    </w:p>
    <w:p w14:paraId="1AF953BA" w14:textId="4131ADE4" w:rsidR="00A84796" w:rsidRDefault="00A84796">
      <w:pPr>
        <w:pStyle w:val="TOC5"/>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_Toc194487548 \h </w:instrText>
      </w:r>
      <w:r>
        <w:fldChar w:fldCharType="separate"/>
      </w:r>
      <w:r>
        <w:t>119</w:t>
      </w:r>
      <w:r>
        <w:fldChar w:fldCharType="end"/>
      </w:r>
    </w:p>
    <w:p w14:paraId="6A0DD4B8" w14:textId="5D706528" w:rsidR="00A84796" w:rsidRDefault="00A84796">
      <w:pPr>
        <w:pStyle w:val="TOC5"/>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_Toc194487549 \h </w:instrText>
      </w:r>
      <w:r>
        <w:fldChar w:fldCharType="separate"/>
      </w:r>
      <w:r>
        <w:t>119</w:t>
      </w:r>
      <w:r>
        <w:fldChar w:fldCharType="end"/>
      </w:r>
    </w:p>
    <w:p w14:paraId="2FA681FE" w14:textId="72E28C94" w:rsidR="00A84796" w:rsidRDefault="00A84796">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_Toc194487550 \h </w:instrText>
      </w:r>
      <w:r>
        <w:fldChar w:fldCharType="separate"/>
      </w:r>
      <w:r>
        <w:t>119</w:t>
      </w:r>
      <w:r>
        <w:fldChar w:fldCharType="end"/>
      </w:r>
    </w:p>
    <w:p w14:paraId="21D5BD60" w14:textId="639EB107" w:rsidR="00A84796" w:rsidRDefault="00A84796">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_Toc194487551 \h </w:instrText>
      </w:r>
      <w:r>
        <w:fldChar w:fldCharType="separate"/>
      </w:r>
      <w:r>
        <w:t>120</w:t>
      </w:r>
      <w:r>
        <w:fldChar w:fldCharType="end"/>
      </w:r>
    </w:p>
    <w:p w14:paraId="1FCEC606" w14:textId="3F91EC21" w:rsidR="00A84796" w:rsidRDefault="00A84796">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_Toc194487552 \h </w:instrText>
      </w:r>
      <w:r>
        <w:fldChar w:fldCharType="separate"/>
      </w:r>
      <w:r>
        <w:t>121</w:t>
      </w:r>
      <w:r>
        <w:fldChar w:fldCharType="end"/>
      </w:r>
    </w:p>
    <w:p w14:paraId="5A8F85DB" w14:textId="45C5A3C2" w:rsidR="00A84796" w:rsidRDefault="00A84796">
      <w:pPr>
        <w:pStyle w:val="TOC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_Toc194487553 \h </w:instrText>
      </w:r>
      <w:r>
        <w:fldChar w:fldCharType="separate"/>
      </w:r>
      <w:r>
        <w:t>124</w:t>
      </w:r>
      <w:r>
        <w:fldChar w:fldCharType="end"/>
      </w:r>
    </w:p>
    <w:p w14:paraId="4F0F0CCE" w14:textId="4F522A9B" w:rsidR="00A84796" w:rsidRDefault="00A84796">
      <w:pPr>
        <w:pStyle w:val="TOC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_Toc194487554 \h </w:instrText>
      </w:r>
      <w:r>
        <w:fldChar w:fldCharType="separate"/>
      </w:r>
      <w:r>
        <w:t>124</w:t>
      </w:r>
      <w:r>
        <w:fldChar w:fldCharType="end"/>
      </w:r>
    </w:p>
    <w:p w14:paraId="0F6B2A68" w14:textId="08B7F42A" w:rsidR="00A84796" w:rsidRDefault="00A84796">
      <w:pPr>
        <w:pStyle w:val="TOC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_Toc194487555 \h </w:instrText>
      </w:r>
      <w:r>
        <w:fldChar w:fldCharType="separate"/>
      </w:r>
      <w:r>
        <w:t>125</w:t>
      </w:r>
      <w:r>
        <w:fldChar w:fldCharType="end"/>
      </w:r>
    </w:p>
    <w:p w14:paraId="1D469D04" w14:textId="05C334A0" w:rsidR="00A84796" w:rsidRDefault="00A84796">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_Toc194487556 \h </w:instrText>
      </w:r>
      <w:r>
        <w:fldChar w:fldCharType="separate"/>
      </w:r>
      <w:r>
        <w:t>126</w:t>
      </w:r>
      <w:r>
        <w:fldChar w:fldCharType="end"/>
      </w:r>
    </w:p>
    <w:p w14:paraId="39027600" w14:textId="4D387E38" w:rsidR="00A84796" w:rsidRDefault="00A84796">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_Toc194487557 \h </w:instrText>
      </w:r>
      <w:r>
        <w:fldChar w:fldCharType="separate"/>
      </w:r>
      <w:r>
        <w:t>126</w:t>
      </w:r>
      <w:r>
        <w:fldChar w:fldCharType="end"/>
      </w:r>
    </w:p>
    <w:p w14:paraId="2E75A5C8" w14:textId="467E9EEA" w:rsidR="00A84796" w:rsidRDefault="00A84796">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_Toc194487558 \h </w:instrText>
      </w:r>
      <w:r>
        <w:fldChar w:fldCharType="separate"/>
      </w:r>
      <w:r>
        <w:t>126</w:t>
      </w:r>
      <w:r>
        <w:fldChar w:fldCharType="end"/>
      </w:r>
    </w:p>
    <w:p w14:paraId="7265C3F1" w14:textId="1BBD29B0" w:rsidR="00A84796" w:rsidRDefault="00A84796">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_Toc194487559 \h </w:instrText>
      </w:r>
      <w:r>
        <w:fldChar w:fldCharType="separate"/>
      </w:r>
      <w:r>
        <w:t>128</w:t>
      </w:r>
      <w:r>
        <w:fldChar w:fldCharType="end"/>
      </w:r>
    </w:p>
    <w:p w14:paraId="451AF008" w14:textId="1A90ECAC" w:rsidR="00A84796" w:rsidRDefault="00A84796">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_Toc194487560 \h </w:instrText>
      </w:r>
      <w:r>
        <w:fldChar w:fldCharType="separate"/>
      </w:r>
      <w:r>
        <w:t>129</w:t>
      </w:r>
      <w:r>
        <w:fldChar w:fldCharType="end"/>
      </w:r>
    </w:p>
    <w:p w14:paraId="357749EF" w14:textId="70EB00CC" w:rsidR="00A84796" w:rsidRDefault="00A84796">
      <w:pPr>
        <w:pStyle w:val="TOC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_Toc194487561 \h </w:instrText>
      </w:r>
      <w:r>
        <w:fldChar w:fldCharType="separate"/>
      </w:r>
      <w:r>
        <w:t>130</w:t>
      </w:r>
      <w:r>
        <w:fldChar w:fldCharType="end"/>
      </w:r>
    </w:p>
    <w:p w14:paraId="3C5C264C" w14:textId="15B13F57" w:rsidR="00A84796" w:rsidRDefault="00A84796">
      <w:pPr>
        <w:pStyle w:val="TOC5"/>
        <w:rPr>
          <w:rFonts w:asciiTheme="minorHAnsi" w:eastAsiaTheme="minorEastAsia" w:hAnsiTheme="minorHAnsi" w:cstheme="minorBidi"/>
          <w:kern w:val="2"/>
          <w:sz w:val="24"/>
          <w:szCs w:val="24"/>
          <w14:ligatures w14:val="standardContextual"/>
        </w:rPr>
      </w:pPr>
      <w:r>
        <w:t>7.13.5.1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_Toc194487562 \h </w:instrText>
      </w:r>
      <w:r>
        <w:fldChar w:fldCharType="separate"/>
      </w:r>
      <w:r>
        <w:t>130</w:t>
      </w:r>
      <w:r>
        <w:fldChar w:fldCharType="end"/>
      </w:r>
    </w:p>
    <w:p w14:paraId="36360E99" w14:textId="60350EA8" w:rsidR="00A84796" w:rsidRDefault="00A84796">
      <w:pPr>
        <w:pStyle w:val="TOC5"/>
        <w:rPr>
          <w:rFonts w:asciiTheme="minorHAnsi" w:eastAsiaTheme="minorEastAsia" w:hAnsiTheme="minorHAnsi" w:cstheme="minorBidi"/>
          <w:kern w:val="2"/>
          <w:sz w:val="24"/>
          <w:szCs w:val="24"/>
          <w14:ligatures w14:val="standardContextual"/>
        </w:rPr>
      </w:pPr>
      <w:r>
        <w:t>7.13.5.2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_Toc194487563 \h </w:instrText>
      </w:r>
      <w:r>
        <w:fldChar w:fldCharType="separate"/>
      </w:r>
      <w:r>
        <w:t>131</w:t>
      </w:r>
      <w:r>
        <w:fldChar w:fldCharType="end"/>
      </w:r>
    </w:p>
    <w:p w14:paraId="52DAC704" w14:textId="206D1790" w:rsidR="00A84796" w:rsidRDefault="00A84796">
      <w:pPr>
        <w:pStyle w:val="TOC5"/>
        <w:rPr>
          <w:rFonts w:asciiTheme="minorHAnsi" w:eastAsiaTheme="minorEastAsia" w:hAnsiTheme="minorHAnsi" w:cstheme="minorBidi"/>
          <w:kern w:val="2"/>
          <w:sz w:val="24"/>
          <w:szCs w:val="24"/>
          <w14:ligatures w14:val="standardContextual"/>
        </w:rPr>
      </w:pPr>
      <w:r>
        <w:t>7.13.5.3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_Toc194487564 \h </w:instrText>
      </w:r>
      <w:r>
        <w:fldChar w:fldCharType="separate"/>
      </w:r>
      <w:r>
        <w:t>132</w:t>
      </w:r>
      <w:r>
        <w:fldChar w:fldCharType="end"/>
      </w:r>
    </w:p>
    <w:p w14:paraId="2E11D093" w14:textId="48FEF048" w:rsidR="00A84796" w:rsidRDefault="00A84796">
      <w:pPr>
        <w:pStyle w:val="TOC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_Toc194487565 \h </w:instrText>
      </w:r>
      <w:r>
        <w:fldChar w:fldCharType="separate"/>
      </w:r>
      <w:r>
        <w:t>132</w:t>
      </w:r>
      <w:r>
        <w:fldChar w:fldCharType="end"/>
      </w:r>
    </w:p>
    <w:p w14:paraId="7C7B755C" w14:textId="011BCA30" w:rsidR="00A84796" w:rsidRDefault="00A84796">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_Toc194487566 \h </w:instrText>
      </w:r>
      <w:r>
        <w:fldChar w:fldCharType="separate"/>
      </w:r>
      <w:r>
        <w:t>133</w:t>
      </w:r>
      <w:r>
        <w:fldChar w:fldCharType="end"/>
      </w:r>
    </w:p>
    <w:p w14:paraId="27524216" w14:textId="1DCEED65" w:rsidR="00A84796" w:rsidRDefault="00A84796">
      <w:pPr>
        <w:pStyle w:val="TOC4"/>
        <w:rPr>
          <w:rFonts w:asciiTheme="minorHAnsi" w:eastAsiaTheme="minorEastAsia" w:hAnsiTheme="minorHAnsi" w:cstheme="minorBidi"/>
          <w:kern w:val="2"/>
          <w:sz w:val="24"/>
          <w:szCs w:val="24"/>
          <w14:ligatures w14:val="standardContextual"/>
        </w:rPr>
      </w:pPr>
      <w:r>
        <w:lastRenderedPageBreak/>
        <w:t>7.14.1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_Toc194487567 \h </w:instrText>
      </w:r>
      <w:r>
        <w:fldChar w:fldCharType="separate"/>
      </w:r>
      <w:r>
        <w:t>133</w:t>
      </w:r>
      <w:r>
        <w:fldChar w:fldCharType="end"/>
      </w:r>
    </w:p>
    <w:p w14:paraId="19BDFC9E" w14:textId="621514A2" w:rsidR="00A84796" w:rsidRDefault="00A84796">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_Toc194487568 \h </w:instrText>
      </w:r>
      <w:r>
        <w:fldChar w:fldCharType="separate"/>
      </w:r>
      <w:r>
        <w:t>133</w:t>
      </w:r>
      <w:r>
        <w:fldChar w:fldCharType="end"/>
      </w:r>
    </w:p>
    <w:p w14:paraId="2890FCD6" w14:textId="0E67F3D1" w:rsidR="00A84796" w:rsidRDefault="00A84796">
      <w:pPr>
        <w:pStyle w:val="TOC5"/>
        <w:rPr>
          <w:rFonts w:asciiTheme="minorHAnsi" w:eastAsiaTheme="minorEastAsia" w:hAnsiTheme="minorHAnsi" w:cstheme="minorBidi"/>
          <w:kern w:val="2"/>
          <w:sz w:val="24"/>
          <w:szCs w:val="24"/>
          <w14:ligatures w14:val="standardContextual"/>
        </w:rPr>
      </w:pPr>
      <w:r>
        <w:t>7.14.2.1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_Toc194487569 \h </w:instrText>
      </w:r>
      <w:r>
        <w:fldChar w:fldCharType="separate"/>
      </w:r>
      <w:r>
        <w:t>133</w:t>
      </w:r>
      <w:r>
        <w:fldChar w:fldCharType="end"/>
      </w:r>
    </w:p>
    <w:p w14:paraId="5D406380" w14:textId="57824A3F" w:rsidR="00A84796" w:rsidRDefault="00A84796">
      <w:pPr>
        <w:pStyle w:val="TOC5"/>
        <w:rPr>
          <w:rFonts w:asciiTheme="minorHAnsi" w:eastAsiaTheme="minorEastAsia" w:hAnsiTheme="minorHAnsi" w:cstheme="minorBidi"/>
          <w:kern w:val="2"/>
          <w:sz w:val="24"/>
          <w:szCs w:val="24"/>
          <w14:ligatures w14:val="standardContextual"/>
        </w:rPr>
      </w:pPr>
      <w:r>
        <w:t>7.14.2.2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_Toc194487570 \h </w:instrText>
      </w:r>
      <w:r>
        <w:fldChar w:fldCharType="separate"/>
      </w:r>
      <w:r>
        <w:t>134</w:t>
      </w:r>
      <w:r>
        <w:fldChar w:fldCharType="end"/>
      </w:r>
    </w:p>
    <w:p w14:paraId="0A360377" w14:textId="6F066B60" w:rsidR="00A84796" w:rsidRDefault="00A84796">
      <w:pPr>
        <w:pStyle w:val="TOC5"/>
        <w:rPr>
          <w:rFonts w:asciiTheme="minorHAnsi" w:eastAsiaTheme="minorEastAsia" w:hAnsiTheme="minorHAnsi" w:cstheme="minorBidi"/>
          <w:kern w:val="2"/>
          <w:sz w:val="24"/>
          <w:szCs w:val="24"/>
          <w14:ligatures w14:val="standardContextual"/>
        </w:rPr>
      </w:pPr>
      <w:r>
        <w:t>7.14.2.3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_Toc194487571 \h </w:instrText>
      </w:r>
      <w:r>
        <w:fldChar w:fldCharType="separate"/>
      </w:r>
      <w:r>
        <w:t>136</w:t>
      </w:r>
      <w:r>
        <w:fldChar w:fldCharType="end"/>
      </w:r>
    </w:p>
    <w:p w14:paraId="552F972A" w14:textId="17FAC5AB" w:rsidR="00A84796" w:rsidRDefault="00A84796">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_Toc194487572 \h </w:instrText>
      </w:r>
      <w:r>
        <w:fldChar w:fldCharType="separate"/>
      </w:r>
      <w:r>
        <w:t>137</w:t>
      </w:r>
      <w:r>
        <w:fldChar w:fldCharType="end"/>
      </w:r>
    </w:p>
    <w:p w14:paraId="1DC7032C" w14:textId="7FE56910" w:rsidR="00A84796" w:rsidRDefault="00A84796">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_Toc194487573 \h </w:instrText>
      </w:r>
      <w:r>
        <w:fldChar w:fldCharType="separate"/>
      </w:r>
      <w:r>
        <w:t>137</w:t>
      </w:r>
      <w:r>
        <w:fldChar w:fldCharType="end"/>
      </w:r>
    </w:p>
    <w:p w14:paraId="76D16B73" w14:textId="5597A145" w:rsidR="00A84796" w:rsidRDefault="00A84796">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_Toc194487574 \h </w:instrText>
      </w:r>
      <w:r>
        <w:fldChar w:fldCharType="separate"/>
      </w:r>
      <w:r>
        <w:t>137</w:t>
      </w:r>
      <w:r>
        <w:fldChar w:fldCharType="end"/>
      </w:r>
    </w:p>
    <w:p w14:paraId="5B140B05" w14:textId="16207E50" w:rsidR="00A84796" w:rsidRDefault="00A84796">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_Toc194487575 \h </w:instrText>
      </w:r>
      <w:r>
        <w:fldChar w:fldCharType="separate"/>
      </w:r>
      <w:r>
        <w:t>137</w:t>
      </w:r>
      <w:r>
        <w:fldChar w:fldCharType="end"/>
      </w:r>
    </w:p>
    <w:p w14:paraId="2AF79C8E" w14:textId="3D80C3A8" w:rsidR="00A84796" w:rsidRDefault="00A84796">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_Toc194487576 \h </w:instrText>
      </w:r>
      <w:r>
        <w:fldChar w:fldCharType="separate"/>
      </w:r>
      <w:r>
        <w:t>138</w:t>
      </w:r>
      <w:r>
        <w:fldChar w:fldCharType="end"/>
      </w:r>
    </w:p>
    <w:p w14:paraId="783DAFFA" w14:textId="1EA43C6E" w:rsidR="00A84796" w:rsidRDefault="00A84796">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_Toc194487577 \h </w:instrText>
      </w:r>
      <w:r>
        <w:fldChar w:fldCharType="separate"/>
      </w:r>
      <w:r>
        <w:t>138</w:t>
      </w:r>
      <w:r>
        <w:fldChar w:fldCharType="end"/>
      </w:r>
    </w:p>
    <w:p w14:paraId="7194F318" w14:textId="56EDBF02" w:rsidR="00A84796" w:rsidRDefault="00A84796">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_Toc194487578 \h </w:instrText>
      </w:r>
      <w:r>
        <w:fldChar w:fldCharType="separate"/>
      </w:r>
      <w:r>
        <w:t>138</w:t>
      </w:r>
      <w:r>
        <w:fldChar w:fldCharType="end"/>
      </w:r>
    </w:p>
    <w:p w14:paraId="7A3EC17F" w14:textId="06F763B4" w:rsidR="00A84796" w:rsidRDefault="00A84796">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_Toc194487579 \h </w:instrText>
      </w:r>
      <w:r>
        <w:fldChar w:fldCharType="separate"/>
      </w:r>
      <w:r>
        <w:t>139</w:t>
      </w:r>
      <w:r>
        <w:fldChar w:fldCharType="end"/>
      </w:r>
    </w:p>
    <w:p w14:paraId="549226FD" w14:textId="4757016A" w:rsidR="00A84796" w:rsidRDefault="00A84796">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_Toc194487580 \h </w:instrText>
      </w:r>
      <w:r>
        <w:fldChar w:fldCharType="separate"/>
      </w:r>
      <w:r>
        <w:t>139</w:t>
      </w:r>
      <w:r>
        <w:fldChar w:fldCharType="end"/>
      </w:r>
    </w:p>
    <w:p w14:paraId="05EE8983" w14:textId="19528607" w:rsidR="00A84796" w:rsidRDefault="00A84796">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_Toc194487581 \h </w:instrText>
      </w:r>
      <w:r>
        <w:fldChar w:fldCharType="separate"/>
      </w:r>
      <w:r>
        <w:t>139</w:t>
      </w:r>
      <w:r>
        <w:fldChar w:fldCharType="end"/>
      </w:r>
    </w:p>
    <w:p w14:paraId="2B1E12A6" w14:textId="72BE0C07" w:rsidR="00A84796" w:rsidRDefault="00A84796">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_Toc194487582 \h </w:instrText>
      </w:r>
      <w:r>
        <w:fldChar w:fldCharType="separate"/>
      </w:r>
      <w:r>
        <w:t>140</w:t>
      </w:r>
      <w:r>
        <w:fldChar w:fldCharType="end"/>
      </w:r>
    </w:p>
    <w:p w14:paraId="3BBE3CA7" w14:textId="4FAD75E9" w:rsidR="00A84796" w:rsidRDefault="00A84796">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_Toc194487583 \h </w:instrText>
      </w:r>
      <w:r>
        <w:fldChar w:fldCharType="separate"/>
      </w:r>
      <w:r>
        <w:t>144</w:t>
      </w:r>
      <w:r>
        <w:fldChar w:fldCharType="end"/>
      </w:r>
    </w:p>
    <w:p w14:paraId="0C299E0D" w14:textId="248B2AAB" w:rsidR="00A84796" w:rsidRDefault="00A84796">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_Toc194487584 \h </w:instrText>
      </w:r>
      <w:r>
        <w:fldChar w:fldCharType="separate"/>
      </w:r>
      <w:r>
        <w:t>144</w:t>
      </w:r>
      <w:r>
        <w:fldChar w:fldCharType="end"/>
      </w:r>
    </w:p>
    <w:p w14:paraId="33A101DC" w14:textId="5E39DB11" w:rsidR="00A84796" w:rsidRDefault="00A84796">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_Toc194487585 \h </w:instrText>
      </w:r>
      <w:r>
        <w:fldChar w:fldCharType="separate"/>
      </w:r>
      <w:r>
        <w:t>144</w:t>
      </w:r>
      <w:r>
        <w:fldChar w:fldCharType="end"/>
      </w:r>
    </w:p>
    <w:p w14:paraId="42D1240C" w14:textId="6298A22B" w:rsidR="00A84796" w:rsidRDefault="00A84796">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_Toc194487586 \h </w:instrText>
      </w:r>
      <w:r>
        <w:fldChar w:fldCharType="separate"/>
      </w:r>
      <w:r>
        <w:t>145</w:t>
      </w:r>
      <w:r>
        <w:fldChar w:fldCharType="end"/>
      </w:r>
    </w:p>
    <w:p w14:paraId="6C60B301" w14:textId="6B398546" w:rsidR="00A84796" w:rsidRDefault="00A84796">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_Toc194487587 \h </w:instrText>
      </w:r>
      <w:r>
        <w:fldChar w:fldCharType="separate"/>
      </w:r>
      <w:r>
        <w:t>145</w:t>
      </w:r>
      <w:r>
        <w:fldChar w:fldCharType="end"/>
      </w:r>
    </w:p>
    <w:p w14:paraId="54C0149D" w14:textId="62EB728D" w:rsidR="00A84796" w:rsidRDefault="00A84796">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_Toc194487588 \h </w:instrText>
      </w:r>
      <w:r>
        <w:fldChar w:fldCharType="separate"/>
      </w:r>
      <w:r>
        <w:t>148</w:t>
      </w:r>
      <w:r>
        <w:fldChar w:fldCharType="end"/>
      </w:r>
    </w:p>
    <w:p w14:paraId="67E3B090" w14:textId="5CEFE28C" w:rsidR="00A84796" w:rsidRDefault="00A84796">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_Toc194487589 \h </w:instrText>
      </w:r>
      <w:r>
        <w:fldChar w:fldCharType="separate"/>
      </w:r>
      <w:r>
        <w:t>150</w:t>
      </w:r>
      <w:r>
        <w:fldChar w:fldCharType="end"/>
      </w:r>
    </w:p>
    <w:p w14:paraId="24F962E0" w14:textId="33A5BDEA" w:rsidR="00A84796" w:rsidRDefault="00A84796">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_Toc194487590 \h </w:instrText>
      </w:r>
      <w:r>
        <w:fldChar w:fldCharType="separate"/>
      </w:r>
      <w:r>
        <w:t>151</w:t>
      </w:r>
      <w:r>
        <w:fldChar w:fldCharType="end"/>
      </w:r>
    </w:p>
    <w:p w14:paraId="0E52E7B2" w14:textId="13B34F37" w:rsidR="00A84796" w:rsidRDefault="00A84796">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_Toc194487591 \h </w:instrText>
      </w:r>
      <w:r>
        <w:fldChar w:fldCharType="separate"/>
      </w:r>
      <w:r>
        <w:t>152</w:t>
      </w:r>
      <w:r>
        <w:fldChar w:fldCharType="end"/>
      </w:r>
    </w:p>
    <w:p w14:paraId="1D8F539C" w14:textId="6FFE4FFB" w:rsidR="00A84796" w:rsidRDefault="00A84796">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_Toc194487592 \h </w:instrText>
      </w:r>
      <w:r>
        <w:fldChar w:fldCharType="separate"/>
      </w:r>
      <w:r>
        <w:t>153</w:t>
      </w:r>
      <w:r>
        <w:fldChar w:fldCharType="end"/>
      </w:r>
    </w:p>
    <w:p w14:paraId="1E874723" w14:textId="45EC7799" w:rsidR="00A84796" w:rsidRDefault="00A84796">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_Toc194487593 \h </w:instrText>
      </w:r>
      <w:r>
        <w:fldChar w:fldCharType="separate"/>
      </w:r>
      <w:r>
        <w:t>153</w:t>
      </w:r>
      <w:r>
        <w:fldChar w:fldCharType="end"/>
      </w:r>
    </w:p>
    <w:p w14:paraId="46C0DDC9" w14:textId="1E5E4945" w:rsidR="00A84796" w:rsidRDefault="00A84796">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_Toc194487594 \h </w:instrText>
      </w:r>
      <w:r>
        <w:fldChar w:fldCharType="separate"/>
      </w:r>
      <w:r>
        <w:t>153</w:t>
      </w:r>
      <w:r>
        <w:fldChar w:fldCharType="end"/>
      </w:r>
    </w:p>
    <w:p w14:paraId="70093A37" w14:textId="3BE842EE" w:rsidR="00A84796" w:rsidRDefault="00A84796">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_Toc194487595 \h </w:instrText>
      </w:r>
      <w:r>
        <w:fldChar w:fldCharType="separate"/>
      </w:r>
      <w:r>
        <w:t>154</w:t>
      </w:r>
      <w:r>
        <w:fldChar w:fldCharType="end"/>
      </w:r>
    </w:p>
    <w:p w14:paraId="2D0B33C9" w14:textId="187429E7" w:rsidR="00A84796" w:rsidRDefault="00A84796">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_Toc194487596 \h </w:instrText>
      </w:r>
      <w:r>
        <w:fldChar w:fldCharType="separate"/>
      </w:r>
      <w:r>
        <w:t>156</w:t>
      </w:r>
      <w:r>
        <w:fldChar w:fldCharType="end"/>
      </w:r>
    </w:p>
    <w:p w14:paraId="21CE7DC3" w14:textId="401457D5" w:rsidR="00A84796" w:rsidRDefault="00A84796">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_Toc194487597 \h </w:instrText>
      </w:r>
      <w:r>
        <w:fldChar w:fldCharType="separate"/>
      </w:r>
      <w:r>
        <w:t>159</w:t>
      </w:r>
      <w:r>
        <w:fldChar w:fldCharType="end"/>
      </w:r>
    </w:p>
    <w:p w14:paraId="09BB7038" w14:textId="1ED8EB12" w:rsidR="00A84796" w:rsidRDefault="00A84796">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_Toc194487598 \h </w:instrText>
      </w:r>
      <w:r>
        <w:fldChar w:fldCharType="separate"/>
      </w:r>
      <w:r>
        <w:t>159</w:t>
      </w:r>
      <w:r>
        <w:fldChar w:fldCharType="end"/>
      </w:r>
    </w:p>
    <w:p w14:paraId="76CCC7AB" w14:textId="5479CF29" w:rsidR="00A84796" w:rsidRDefault="00A84796">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_Toc194487599 \h </w:instrText>
      </w:r>
      <w:r>
        <w:fldChar w:fldCharType="separate"/>
      </w:r>
      <w:r>
        <w:t>159</w:t>
      </w:r>
      <w:r>
        <w:fldChar w:fldCharType="end"/>
      </w:r>
    </w:p>
    <w:p w14:paraId="2914D539" w14:textId="21F7737B" w:rsidR="00A84796" w:rsidRDefault="00A84796">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_Toc194487600 \h </w:instrText>
      </w:r>
      <w:r>
        <w:fldChar w:fldCharType="separate"/>
      </w:r>
      <w:r>
        <w:t>160</w:t>
      </w:r>
      <w:r>
        <w:fldChar w:fldCharType="end"/>
      </w:r>
    </w:p>
    <w:p w14:paraId="1F44A6FA" w14:textId="3F0605EB" w:rsidR="00A84796" w:rsidRDefault="00A84796">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_Toc194487601 \h </w:instrText>
      </w:r>
      <w:r>
        <w:fldChar w:fldCharType="separate"/>
      </w:r>
      <w:r>
        <w:t>162</w:t>
      </w:r>
      <w:r>
        <w:fldChar w:fldCharType="end"/>
      </w:r>
    </w:p>
    <w:p w14:paraId="27C6924C" w14:textId="209D0872" w:rsidR="00A84796" w:rsidRDefault="00A84796">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_Toc194487602 \h </w:instrText>
      </w:r>
      <w:r>
        <w:fldChar w:fldCharType="separate"/>
      </w:r>
      <w:r>
        <w:t>164</w:t>
      </w:r>
      <w:r>
        <w:fldChar w:fldCharType="end"/>
      </w:r>
    </w:p>
    <w:p w14:paraId="07E74069" w14:textId="2F4474B6" w:rsidR="00A84796" w:rsidRDefault="00A84796">
      <w:pPr>
        <w:pStyle w:val="TOC4"/>
        <w:rPr>
          <w:rFonts w:asciiTheme="minorHAnsi" w:eastAsiaTheme="minorEastAsia" w:hAnsiTheme="minorHAnsi" w:cstheme="minorBidi"/>
          <w:kern w:val="2"/>
          <w:sz w:val="24"/>
          <w:szCs w:val="24"/>
          <w14:ligatures w14:val="standardContextual"/>
        </w:rPr>
      </w:pPr>
      <w:r>
        <w:t>7.19.5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_Toc194487603 \h </w:instrText>
      </w:r>
      <w:r>
        <w:fldChar w:fldCharType="separate"/>
      </w:r>
      <w:r>
        <w:t>165</w:t>
      </w:r>
      <w:r>
        <w:fldChar w:fldCharType="end"/>
      </w:r>
    </w:p>
    <w:p w14:paraId="4D9EA49B" w14:textId="28F39053" w:rsidR="00A84796" w:rsidRDefault="00A84796">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_Toc194487604 \h </w:instrText>
      </w:r>
      <w:r>
        <w:fldChar w:fldCharType="separate"/>
      </w:r>
      <w:r>
        <w:t>166</w:t>
      </w:r>
      <w:r>
        <w:fldChar w:fldCharType="end"/>
      </w:r>
    </w:p>
    <w:p w14:paraId="5A1DAB71" w14:textId="42320128" w:rsidR="00A84796" w:rsidRDefault="00A84796">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_Toc194487605 \h </w:instrText>
      </w:r>
      <w:r>
        <w:fldChar w:fldCharType="separate"/>
      </w:r>
      <w:r>
        <w:t>166</w:t>
      </w:r>
      <w:r>
        <w:fldChar w:fldCharType="end"/>
      </w:r>
    </w:p>
    <w:p w14:paraId="3F4705C9" w14:textId="019D27B9" w:rsidR="00A84796" w:rsidRDefault="00A84796">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_Toc194487606 \h </w:instrText>
      </w:r>
      <w:r>
        <w:fldChar w:fldCharType="separate"/>
      </w:r>
      <w:r>
        <w:t>166</w:t>
      </w:r>
      <w:r>
        <w:fldChar w:fldCharType="end"/>
      </w:r>
    </w:p>
    <w:p w14:paraId="22B5D3E7" w14:textId="4A7DCFFA" w:rsidR="00A84796" w:rsidRDefault="00A84796">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_Toc194487607 \h </w:instrText>
      </w:r>
      <w:r>
        <w:fldChar w:fldCharType="separate"/>
      </w:r>
      <w:r>
        <w:t>168</w:t>
      </w:r>
      <w:r>
        <w:fldChar w:fldCharType="end"/>
      </w:r>
    </w:p>
    <w:p w14:paraId="348EFD44" w14:textId="0C431344" w:rsidR="00A84796" w:rsidRDefault="00A84796">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_Toc194487608 \h </w:instrText>
      </w:r>
      <w:r>
        <w:fldChar w:fldCharType="separate"/>
      </w:r>
      <w:r>
        <w:t>168</w:t>
      </w:r>
      <w:r>
        <w:fldChar w:fldCharType="end"/>
      </w:r>
    </w:p>
    <w:p w14:paraId="6C96E3F4" w14:textId="7501455F" w:rsidR="00A84796" w:rsidRDefault="00A84796">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_Toc194487609 \h </w:instrText>
      </w:r>
      <w:r>
        <w:fldChar w:fldCharType="separate"/>
      </w:r>
      <w:r>
        <w:t>168</w:t>
      </w:r>
      <w:r>
        <w:fldChar w:fldCharType="end"/>
      </w:r>
    </w:p>
    <w:p w14:paraId="73B40811" w14:textId="1FDF2857" w:rsidR="00A84796" w:rsidRDefault="00A84796">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_Toc194487610 \h </w:instrText>
      </w:r>
      <w:r>
        <w:fldChar w:fldCharType="separate"/>
      </w:r>
      <w:r>
        <w:t>169</w:t>
      </w:r>
      <w:r>
        <w:fldChar w:fldCharType="end"/>
      </w:r>
    </w:p>
    <w:p w14:paraId="5CA65AE7" w14:textId="73EB79DE" w:rsidR="00A84796" w:rsidRDefault="00A84796">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_Toc194487611 \h </w:instrText>
      </w:r>
      <w:r>
        <w:fldChar w:fldCharType="separate"/>
      </w:r>
      <w:r>
        <w:t>169</w:t>
      </w:r>
      <w:r>
        <w:fldChar w:fldCharType="end"/>
      </w:r>
    </w:p>
    <w:p w14:paraId="74FA2AF4" w14:textId="2986267A" w:rsidR="00A84796" w:rsidRDefault="00A84796">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_Toc194487612 \h </w:instrText>
      </w:r>
      <w:r>
        <w:fldChar w:fldCharType="separate"/>
      </w:r>
      <w:r>
        <w:t>171</w:t>
      </w:r>
      <w:r>
        <w:fldChar w:fldCharType="end"/>
      </w:r>
    </w:p>
    <w:p w14:paraId="3C4EC714" w14:textId="56646210" w:rsidR="00A84796" w:rsidRDefault="00A84796">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_Toc194487613 \h </w:instrText>
      </w:r>
      <w:r>
        <w:fldChar w:fldCharType="separate"/>
      </w:r>
      <w:r>
        <w:t>173</w:t>
      </w:r>
      <w:r>
        <w:fldChar w:fldCharType="end"/>
      </w:r>
    </w:p>
    <w:p w14:paraId="35382E98" w14:textId="421C66F6" w:rsidR="00A84796" w:rsidRDefault="00A84796">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_Toc194487614 \h </w:instrText>
      </w:r>
      <w:r>
        <w:fldChar w:fldCharType="separate"/>
      </w:r>
      <w:r>
        <w:t>174</w:t>
      </w:r>
      <w:r>
        <w:fldChar w:fldCharType="end"/>
      </w:r>
    </w:p>
    <w:p w14:paraId="47605F60" w14:textId="27C36636" w:rsidR="00A84796" w:rsidRDefault="00A84796">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_Toc194487615 \h </w:instrText>
      </w:r>
      <w:r>
        <w:fldChar w:fldCharType="separate"/>
      </w:r>
      <w:r>
        <w:t>174</w:t>
      </w:r>
      <w:r>
        <w:fldChar w:fldCharType="end"/>
      </w:r>
    </w:p>
    <w:p w14:paraId="5737BDC4" w14:textId="23260447" w:rsidR="00A84796" w:rsidRDefault="00A84796">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_Toc194487616 \h </w:instrText>
      </w:r>
      <w:r>
        <w:fldChar w:fldCharType="separate"/>
      </w:r>
      <w:r>
        <w:t>174</w:t>
      </w:r>
      <w:r>
        <w:fldChar w:fldCharType="end"/>
      </w:r>
    </w:p>
    <w:p w14:paraId="1077E485" w14:textId="0FDAE3C1" w:rsidR="00A84796" w:rsidRDefault="00A84796">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_Toc194487617 \h </w:instrText>
      </w:r>
      <w:r>
        <w:fldChar w:fldCharType="separate"/>
      </w:r>
      <w:r>
        <w:t>175</w:t>
      </w:r>
      <w:r>
        <w:fldChar w:fldCharType="end"/>
      </w:r>
    </w:p>
    <w:p w14:paraId="62866D66" w14:textId="501A4ED5" w:rsidR="00A84796" w:rsidRDefault="00A84796">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_Toc194487618 \h </w:instrText>
      </w:r>
      <w:r>
        <w:fldChar w:fldCharType="separate"/>
      </w:r>
      <w:r>
        <w:t>176</w:t>
      </w:r>
      <w:r>
        <w:fldChar w:fldCharType="end"/>
      </w:r>
    </w:p>
    <w:p w14:paraId="5A1FCCE7" w14:textId="72FB4AC2" w:rsidR="00A84796" w:rsidRDefault="00A84796">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_Toc194487619 \h </w:instrText>
      </w:r>
      <w:r>
        <w:fldChar w:fldCharType="separate"/>
      </w:r>
      <w:r>
        <w:t>176</w:t>
      </w:r>
      <w:r>
        <w:fldChar w:fldCharType="end"/>
      </w:r>
    </w:p>
    <w:p w14:paraId="11049482" w14:textId="1CEC8CB5" w:rsidR="00A84796" w:rsidRDefault="00A84796">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_Toc194487620 \h </w:instrText>
      </w:r>
      <w:r>
        <w:fldChar w:fldCharType="separate"/>
      </w:r>
      <w:r>
        <w:t>177</w:t>
      </w:r>
      <w:r>
        <w:fldChar w:fldCharType="end"/>
      </w:r>
    </w:p>
    <w:p w14:paraId="77C209DA" w14:textId="1702979B" w:rsidR="00A84796" w:rsidRDefault="00A84796">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_Toc194487621 \h </w:instrText>
      </w:r>
      <w:r>
        <w:fldChar w:fldCharType="separate"/>
      </w:r>
      <w:r>
        <w:t>179</w:t>
      </w:r>
      <w:r>
        <w:fldChar w:fldCharType="end"/>
      </w:r>
    </w:p>
    <w:p w14:paraId="6A00ED19" w14:textId="5583C2AF" w:rsidR="00A84796" w:rsidRDefault="00A84796">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_Toc194487622 \h </w:instrText>
      </w:r>
      <w:r>
        <w:fldChar w:fldCharType="separate"/>
      </w:r>
      <w:r>
        <w:t>179</w:t>
      </w:r>
      <w:r>
        <w:fldChar w:fldCharType="end"/>
      </w:r>
    </w:p>
    <w:p w14:paraId="4094D07E" w14:textId="2F7800FB" w:rsidR="00A84796" w:rsidRDefault="00A84796">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_Toc194487623 \h </w:instrText>
      </w:r>
      <w:r>
        <w:fldChar w:fldCharType="separate"/>
      </w:r>
      <w:r>
        <w:t>179</w:t>
      </w:r>
      <w:r>
        <w:fldChar w:fldCharType="end"/>
      </w:r>
    </w:p>
    <w:p w14:paraId="280F47A5" w14:textId="44F9C4CA" w:rsidR="00A84796" w:rsidRDefault="00A84796">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_Toc194487624 \h </w:instrText>
      </w:r>
      <w:r>
        <w:fldChar w:fldCharType="separate"/>
      </w:r>
      <w:r>
        <w:t>181</w:t>
      </w:r>
      <w:r>
        <w:fldChar w:fldCharType="end"/>
      </w:r>
    </w:p>
    <w:p w14:paraId="6D3C3E8F" w14:textId="7F17ABAB" w:rsidR="00A84796" w:rsidRDefault="00A84796">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_Toc194487625 \h </w:instrText>
      </w:r>
      <w:r>
        <w:fldChar w:fldCharType="separate"/>
      </w:r>
      <w:r>
        <w:t>182</w:t>
      </w:r>
      <w:r>
        <w:fldChar w:fldCharType="end"/>
      </w:r>
    </w:p>
    <w:p w14:paraId="3B38E7F0" w14:textId="69D3111B" w:rsidR="00A84796" w:rsidRDefault="00A84796">
      <w:pPr>
        <w:pStyle w:val="TOC5"/>
        <w:rPr>
          <w:rFonts w:asciiTheme="minorHAnsi" w:eastAsiaTheme="minorEastAsia" w:hAnsiTheme="minorHAnsi" w:cstheme="minorBidi"/>
          <w:kern w:val="2"/>
          <w:sz w:val="24"/>
          <w:szCs w:val="24"/>
          <w14:ligatures w14:val="standardContextual"/>
        </w:rPr>
      </w:pPr>
      <w:r>
        <w:lastRenderedPageBreak/>
        <w:t>7.23.2.2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_Toc194487626 \h </w:instrText>
      </w:r>
      <w:r>
        <w:fldChar w:fldCharType="separate"/>
      </w:r>
      <w:r>
        <w:t>183</w:t>
      </w:r>
      <w:r>
        <w:fldChar w:fldCharType="end"/>
      </w:r>
    </w:p>
    <w:p w14:paraId="1126C2EC" w14:textId="0FDAD420" w:rsidR="00A84796" w:rsidRDefault="00A84796">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_Toc194487627 \h </w:instrText>
      </w:r>
      <w:r>
        <w:fldChar w:fldCharType="separate"/>
      </w:r>
      <w:r>
        <w:t>184</w:t>
      </w:r>
      <w:r>
        <w:fldChar w:fldCharType="end"/>
      </w:r>
    </w:p>
    <w:p w14:paraId="17109E52" w14:textId="410731C6" w:rsidR="00A84796" w:rsidRDefault="00A84796">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_Toc194487628 \h </w:instrText>
      </w:r>
      <w:r>
        <w:fldChar w:fldCharType="separate"/>
      </w:r>
      <w:r>
        <w:t>185</w:t>
      </w:r>
      <w:r>
        <w:fldChar w:fldCharType="end"/>
      </w:r>
    </w:p>
    <w:p w14:paraId="7396674F" w14:textId="41606EEC" w:rsidR="00A84796" w:rsidRDefault="00A84796">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_Toc194487629 \h </w:instrText>
      </w:r>
      <w:r>
        <w:fldChar w:fldCharType="separate"/>
      </w:r>
      <w:r>
        <w:t>185</w:t>
      </w:r>
      <w:r>
        <w:fldChar w:fldCharType="end"/>
      </w:r>
    </w:p>
    <w:p w14:paraId="6C063264" w14:textId="0565CD21" w:rsidR="00A84796" w:rsidRDefault="00A84796">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_Toc194487630 \h </w:instrText>
      </w:r>
      <w:r>
        <w:fldChar w:fldCharType="separate"/>
      </w:r>
      <w:r>
        <w:t>187</w:t>
      </w:r>
      <w:r>
        <w:fldChar w:fldCharType="end"/>
      </w:r>
    </w:p>
    <w:p w14:paraId="44C8075C" w14:textId="533B2268" w:rsidR="00A84796" w:rsidRDefault="00A84796">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_Toc194487631 \h </w:instrText>
      </w:r>
      <w:r>
        <w:fldChar w:fldCharType="separate"/>
      </w:r>
      <w:r>
        <w:t>188</w:t>
      </w:r>
      <w:r>
        <w:fldChar w:fldCharType="end"/>
      </w:r>
    </w:p>
    <w:p w14:paraId="48CF36F4" w14:textId="2DBB6422" w:rsidR="00A84796" w:rsidRDefault="00A84796">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_Toc194487632 \h </w:instrText>
      </w:r>
      <w:r>
        <w:fldChar w:fldCharType="separate"/>
      </w:r>
      <w:r>
        <w:t>189</w:t>
      </w:r>
      <w:r>
        <w:fldChar w:fldCharType="end"/>
      </w:r>
    </w:p>
    <w:p w14:paraId="507C0302" w14:textId="255E4169" w:rsidR="00A84796" w:rsidRDefault="00A84796">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_Toc194487633 \h </w:instrText>
      </w:r>
      <w:r>
        <w:fldChar w:fldCharType="separate"/>
      </w:r>
      <w:r>
        <w:t>189</w:t>
      </w:r>
      <w:r>
        <w:fldChar w:fldCharType="end"/>
      </w:r>
    </w:p>
    <w:p w14:paraId="408C51CC" w14:textId="58C704E1" w:rsidR="00A84796" w:rsidRDefault="00A84796">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_Toc194487634 \h </w:instrText>
      </w:r>
      <w:r>
        <w:fldChar w:fldCharType="separate"/>
      </w:r>
      <w:r>
        <w:t>190</w:t>
      </w:r>
      <w:r>
        <w:fldChar w:fldCharType="end"/>
      </w:r>
    </w:p>
    <w:p w14:paraId="622AD26E" w14:textId="3CD361CF" w:rsidR="00A84796" w:rsidRDefault="00A84796">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_Toc194487635 \h </w:instrText>
      </w:r>
      <w:r>
        <w:fldChar w:fldCharType="separate"/>
      </w:r>
      <w:r>
        <w:t>190</w:t>
      </w:r>
      <w:r>
        <w:fldChar w:fldCharType="end"/>
      </w:r>
    </w:p>
    <w:p w14:paraId="1FD79F34" w14:textId="0B8E04A6" w:rsidR="00A84796" w:rsidRDefault="00A84796">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_Toc194487636 \h </w:instrText>
      </w:r>
      <w:r>
        <w:fldChar w:fldCharType="separate"/>
      </w:r>
      <w:r>
        <w:t>191</w:t>
      </w:r>
      <w:r>
        <w:fldChar w:fldCharType="end"/>
      </w:r>
    </w:p>
    <w:p w14:paraId="2E034E2E" w14:textId="03C088C8" w:rsidR="00A84796" w:rsidRDefault="00A84796">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_Toc194487637 \h </w:instrText>
      </w:r>
      <w:r>
        <w:fldChar w:fldCharType="separate"/>
      </w:r>
      <w:r>
        <w:t>193</w:t>
      </w:r>
      <w:r>
        <w:fldChar w:fldCharType="end"/>
      </w:r>
    </w:p>
    <w:p w14:paraId="4FDB0EB4" w14:textId="7B3EA1C9" w:rsidR="00A84796" w:rsidRDefault="00A84796">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_Toc194487638 \h </w:instrText>
      </w:r>
      <w:r>
        <w:fldChar w:fldCharType="separate"/>
      </w:r>
      <w:r>
        <w:t>194</w:t>
      </w:r>
      <w:r>
        <w:fldChar w:fldCharType="end"/>
      </w:r>
    </w:p>
    <w:p w14:paraId="21D000FC" w14:textId="5EE8CA68" w:rsidR="00A84796" w:rsidRDefault="00A84796">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_Toc194487639 \h </w:instrText>
      </w:r>
      <w:r>
        <w:fldChar w:fldCharType="separate"/>
      </w:r>
      <w:r>
        <w:t>195</w:t>
      </w:r>
      <w:r>
        <w:fldChar w:fldCharType="end"/>
      </w:r>
    </w:p>
    <w:p w14:paraId="43C2851C" w14:textId="31C6D4BB" w:rsidR="00A84796" w:rsidRDefault="00A84796">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_Toc194487640 \h </w:instrText>
      </w:r>
      <w:r>
        <w:fldChar w:fldCharType="separate"/>
      </w:r>
      <w:r>
        <w:t>196</w:t>
      </w:r>
      <w:r>
        <w:fldChar w:fldCharType="end"/>
      </w:r>
    </w:p>
    <w:p w14:paraId="18795A8A" w14:textId="238ADF4B" w:rsidR="00A84796" w:rsidRDefault="00A84796">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_Toc194487641 \h </w:instrText>
      </w:r>
      <w:r>
        <w:fldChar w:fldCharType="separate"/>
      </w:r>
      <w:r>
        <w:t>197</w:t>
      </w:r>
      <w:r>
        <w:fldChar w:fldCharType="end"/>
      </w:r>
    </w:p>
    <w:p w14:paraId="02933209" w14:textId="688EE6D8" w:rsidR="00A84796" w:rsidRDefault="00A84796">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_Toc194487642 \h </w:instrText>
      </w:r>
      <w:r>
        <w:fldChar w:fldCharType="separate"/>
      </w:r>
      <w:r>
        <w:t>197</w:t>
      </w:r>
      <w:r>
        <w:fldChar w:fldCharType="end"/>
      </w:r>
    </w:p>
    <w:p w14:paraId="63F324D6" w14:textId="42C74A78" w:rsidR="00A84796" w:rsidRDefault="00A84796">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_Toc194487643 \h </w:instrText>
      </w:r>
      <w:r>
        <w:fldChar w:fldCharType="separate"/>
      </w:r>
      <w:r>
        <w:t>197</w:t>
      </w:r>
      <w:r>
        <w:fldChar w:fldCharType="end"/>
      </w:r>
    </w:p>
    <w:p w14:paraId="01D90DF9" w14:textId="41A011DB" w:rsidR="00A84796" w:rsidRDefault="00A84796">
      <w:pPr>
        <w:pStyle w:val="TOC5"/>
        <w:rPr>
          <w:rFonts w:asciiTheme="minorHAnsi" w:eastAsiaTheme="minorEastAsia" w:hAnsiTheme="minorHAnsi" w:cstheme="minorBidi"/>
          <w:kern w:val="2"/>
          <w:sz w:val="24"/>
          <w:szCs w:val="24"/>
          <w14:ligatures w14:val="standardContextual"/>
        </w:rPr>
      </w:pPr>
      <w:r>
        <w:t>7.25.2.1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_Toc194487644 \h </w:instrText>
      </w:r>
      <w:r>
        <w:fldChar w:fldCharType="separate"/>
      </w:r>
      <w:r>
        <w:t>197</w:t>
      </w:r>
      <w:r>
        <w:fldChar w:fldCharType="end"/>
      </w:r>
    </w:p>
    <w:p w14:paraId="7EF9C6F8" w14:textId="605EE003" w:rsidR="00A84796" w:rsidRDefault="00A84796">
      <w:pPr>
        <w:pStyle w:val="TOC5"/>
        <w:rPr>
          <w:rFonts w:asciiTheme="minorHAnsi" w:eastAsiaTheme="minorEastAsia" w:hAnsiTheme="minorHAnsi" w:cstheme="minorBidi"/>
          <w:kern w:val="2"/>
          <w:sz w:val="24"/>
          <w:szCs w:val="24"/>
          <w14:ligatures w14:val="standardContextual"/>
        </w:rPr>
      </w:pPr>
      <w:r>
        <w:t>7.25.2.2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_Toc194487645 \h </w:instrText>
      </w:r>
      <w:r>
        <w:fldChar w:fldCharType="separate"/>
      </w:r>
      <w:r>
        <w:t>199</w:t>
      </w:r>
      <w:r>
        <w:fldChar w:fldCharType="end"/>
      </w:r>
    </w:p>
    <w:p w14:paraId="4F531D2B" w14:textId="1732B5EF" w:rsidR="00A84796" w:rsidRDefault="00A84796">
      <w:pPr>
        <w:pStyle w:val="TOC5"/>
        <w:rPr>
          <w:rFonts w:asciiTheme="minorHAnsi" w:eastAsiaTheme="minorEastAsia" w:hAnsiTheme="minorHAnsi" w:cstheme="minorBidi"/>
          <w:kern w:val="2"/>
          <w:sz w:val="24"/>
          <w:szCs w:val="24"/>
          <w14:ligatures w14:val="standardContextual"/>
        </w:rPr>
      </w:pPr>
      <w:r>
        <w:t>7.25.2.3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_Toc194487646 \h </w:instrText>
      </w:r>
      <w:r>
        <w:fldChar w:fldCharType="separate"/>
      </w:r>
      <w:r>
        <w:t>201</w:t>
      </w:r>
      <w:r>
        <w:fldChar w:fldCharType="end"/>
      </w:r>
    </w:p>
    <w:p w14:paraId="4292DBF4" w14:textId="4F570F3C" w:rsidR="00A84796" w:rsidRDefault="00A84796">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_Toc194487647 \h </w:instrText>
      </w:r>
      <w:r>
        <w:fldChar w:fldCharType="separate"/>
      </w:r>
      <w:r>
        <w:t>202</w:t>
      </w:r>
      <w:r>
        <w:fldChar w:fldCharType="end"/>
      </w:r>
    </w:p>
    <w:p w14:paraId="170CF79C" w14:textId="05934846" w:rsidR="00A84796" w:rsidRDefault="00A84796">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_Toc194487648 \h </w:instrText>
      </w:r>
      <w:r>
        <w:fldChar w:fldCharType="separate"/>
      </w:r>
      <w:r>
        <w:t>202</w:t>
      </w:r>
      <w:r>
        <w:fldChar w:fldCharType="end"/>
      </w:r>
    </w:p>
    <w:p w14:paraId="6783D896" w14:textId="512A540E" w:rsidR="00A84796" w:rsidRDefault="00A84796">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_Toc194487649 \h </w:instrText>
      </w:r>
      <w:r>
        <w:fldChar w:fldCharType="separate"/>
      </w:r>
      <w:r>
        <w:t>202</w:t>
      </w:r>
      <w:r>
        <w:fldChar w:fldCharType="end"/>
      </w:r>
    </w:p>
    <w:p w14:paraId="4818E62E" w14:textId="00B72CF2" w:rsidR="00A84796" w:rsidRDefault="00A84796">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_Toc194487650 \h </w:instrText>
      </w:r>
      <w:r>
        <w:fldChar w:fldCharType="separate"/>
      </w:r>
      <w:r>
        <w:t>203</w:t>
      </w:r>
      <w:r>
        <w:fldChar w:fldCharType="end"/>
      </w:r>
    </w:p>
    <w:p w14:paraId="7E435DEE" w14:textId="1878CBC3" w:rsidR="00A84796" w:rsidRDefault="00A84796">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_Toc194487651 \h </w:instrText>
      </w:r>
      <w:r>
        <w:fldChar w:fldCharType="separate"/>
      </w:r>
      <w:r>
        <w:t>203</w:t>
      </w:r>
      <w:r>
        <w:fldChar w:fldCharType="end"/>
      </w:r>
    </w:p>
    <w:p w14:paraId="797770E3" w14:textId="2C7ABF71" w:rsidR="00A84796" w:rsidRDefault="00A84796">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_Toc194487652 \h </w:instrText>
      </w:r>
      <w:r>
        <w:fldChar w:fldCharType="separate"/>
      </w:r>
      <w:r>
        <w:t>204</w:t>
      </w:r>
      <w:r>
        <w:fldChar w:fldCharType="end"/>
      </w:r>
    </w:p>
    <w:p w14:paraId="7632B75D" w14:textId="61C45830" w:rsidR="00A84796" w:rsidRDefault="00A84796">
      <w:pPr>
        <w:pStyle w:val="TOC5"/>
        <w:rPr>
          <w:rFonts w:asciiTheme="minorHAnsi" w:eastAsiaTheme="minorEastAsia" w:hAnsiTheme="minorHAnsi" w:cstheme="minorBidi"/>
          <w:kern w:val="2"/>
          <w:sz w:val="24"/>
          <w:szCs w:val="24"/>
          <w14:ligatures w14:val="standardContextual"/>
        </w:rPr>
      </w:pPr>
      <w:r>
        <w:t>7.26.2.3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_Toc194487653 \h </w:instrText>
      </w:r>
      <w:r>
        <w:fldChar w:fldCharType="separate"/>
      </w:r>
      <w:r>
        <w:t>205</w:t>
      </w:r>
      <w:r>
        <w:fldChar w:fldCharType="end"/>
      </w:r>
    </w:p>
    <w:p w14:paraId="12B15137" w14:textId="2C704395" w:rsidR="00A84796" w:rsidRDefault="00A84796">
      <w:pPr>
        <w:pStyle w:val="TOC5"/>
        <w:rPr>
          <w:rFonts w:asciiTheme="minorHAnsi" w:eastAsiaTheme="minorEastAsia" w:hAnsiTheme="minorHAnsi" w:cstheme="minorBidi"/>
          <w:kern w:val="2"/>
          <w:sz w:val="24"/>
          <w:szCs w:val="24"/>
          <w14:ligatures w14:val="standardContextual"/>
        </w:rPr>
      </w:pPr>
      <w:r>
        <w:t>7.26.2.4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_Toc194487654 \h </w:instrText>
      </w:r>
      <w:r>
        <w:fldChar w:fldCharType="separate"/>
      </w:r>
      <w:r>
        <w:t>206</w:t>
      </w:r>
      <w:r>
        <w:fldChar w:fldCharType="end"/>
      </w:r>
    </w:p>
    <w:p w14:paraId="37856A25" w14:textId="679AFB4F" w:rsidR="00A84796" w:rsidRDefault="00A84796">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_Toc194487655 \h </w:instrText>
      </w:r>
      <w:r>
        <w:fldChar w:fldCharType="separate"/>
      </w:r>
      <w:r>
        <w:t>207</w:t>
      </w:r>
      <w:r>
        <w:fldChar w:fldCharType="end"/>
      </w:r>
    </w:p>
    <w:p w14:paraId="1445EC01" w14:textId="3657B5AC" w:rsidR="00A84796" w:rsidRDefault="00A84796">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_Toc194487656 \h </w:instrText>
      </w:r>
      <w:r>
        <w:fldChar w:fldCharType="separate"/>
      </w:r>
      <w:r>
        <w:t>208</w:t>
      </w:r>
      <w:r>
        <w:fldChar w:fldCharType="end"/>
      </w:r>
    </w:p>
    <w:p w14:paraId="597B9EAE" w14:textId="38D4622D" w:rsidR="00A84796" w:rsidRDefault="00A84796">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_Toc194487657 \h </w:instrText>
      </w:r>
      <w:r>
        <w:fldChar w:fldCharType="separate"/>
      </w:r>
      <w:r>
        <w:t>208</w:t>
      </w:r>
      <w:r>
        <w:fldChar w:fldCharType="end"/>
      </w:r>
    </w:p>
    <w:p w14:paraId="76835B84" w14:textId="6C6D8C34" w:rsidR="00A84796" w:rsidRDefault="00A84796">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_Toc194487658 \h </w:instrText>
      </w:r>
      <w:r>
        <w:fldChar w:fldCharType="separate"/>
      </w:r>
      <w:r>
        <w:t>210</w:t>
      </w:r>
      <w:r>
        <w:fldChar w:fldCharType="end"/>
      </w:r>
    </w:p>
    <w:p w14:paraId="285ABCC8" w14:textId="470D37AF" w:rsidR="00A84796" w:rsidRDefault="00A84796">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_Toc194487659 \h </w:instrText>
      </w:r>
      <w:r>
        <w:fldChar w:fldCharType="separate"/>
      </w:r>
      <w:r>
        <w:t>212</w:t>
      </w:r>
      <w:r>
        <w:fldChar w:fldCharType="end"/>
      </w:r>
    </w:p>
    <w:p w14:paraId="3C0918CD" w14:textId="29DBB50A" w:rsidR="00A84796" w:rsidRDefault="00A84796">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_Toc194487660 \h </w:instrText>
      </w:r>
      <w:r>
        <w:fldChar w:fldCharType="separate"/>
      </w:r>
      <w:r>
        <w:t>213</w:t>
      </w:r>
      <w:r>
        <w:fldChar w:fldCharType="end"/>
      </w:r>
    </w:p>
    <w:p w14:paraId="440949A3" w14:textId="7A007697" w:rsidR="00A84796" w:rsidRDefault="00A84796">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_Toc194487661 \h </w:instrText>
      </w:r>
      <w:r>
        <w:fldChar w:fldCharType="separate"/>
      </w:r>
      <w:r>
        <w:t>213</w:t>
      </w:r>
      <w:r>
        <w:fldChar w:fldCharType="end"/>
      </w:r>
    </w:p>
    <w:p w14:paraId="335AD1E6" w14:textId="64707772" w:rsidR="00A84796" w:rsidRDefault="00A84796">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_Toc194487662 \h </w:instrText>
      </w:r>
      <w:r>
        <w:fldChar w:fldCharType="separate"/>
      </w:r>
      <w:r>
        <w:t>213</w:t>
      </w:r>
      <w:r>
        <w:fldChar w:fldCharType="end"/>
      </w:r>
    </w:p>
    <w:p w14:paraId="3E333CAC" w14:textId="46D7348A" w:rsidR="00A84796" w:rsidRDefault="00A84796">
      <w:pPr>
        <w:pStyle w:val="TOC5"/>
        <w:rPr>
          <w:rFonts w:asciiTheme="minorHAnsi" w:eastAsiaTheme="minorEastAsia" w:hAnsiTheme="minorHAnsi" w:cstheme="minorBidi"/>
          <w:kern w:val="2"/>
          <w:sz w:val="24"/>
          <w:szCs w:val="24"/>
          <w14:ligatures w14:val="standardContextual"/>
        </w:rPr>
      </w:pPr>
      <w:r>
        <w:t>7.27.2.1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_Toc194487663 \h </w:instrText>
      </w:r>
      <w:r>
        <w:fldChar w:fldCharType="separate"/>
      </w:r>
      <w:r>
        <w:t>213</w:t>
      </w:r>
      <w:r>
        <w:fldChar w:fldCharType="end"/>
      </w:r>
    </w:p>
    <w:p w14:paraId="4EAB5D56" w14:textId="18BBB777" w:rsidR="00A84796" w:rsidRDefault="00A84796">
      <w:pPr>
        <w:pStyle w:val="TOC5"/>
        <w:rPr>
          <w:rFonts w:asciiTheme="minorHAnsi" w:eastAsiaTheme="minorEastAsia" w:hAnsiTheme="minorHAnsi" w:cstheme="minorBidi"/>
          <w:kern w:val="2"/>
          <w:sz w:val="24"/>
          <w:szCs w:val="24"/>
          <w14:ligatures w14:val="standardContextual"/>
        </w:rPr>
      </w:pPr>
      <w:r>
        <w:t>7.27.2.2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_Toc194487664 \h </w:instrText>
      </w:r>
      <w:r>
        <w:fldChar w:fldCharType="separate"/>
      </w:r>
      <w:r>
        <w:t>214</w:t>
      </w:r>
      <w:r>
        <w:fldChar w:fldCharType="end"/>
      </w:r>
    </w:p>
    <w:p w14:paraId="1F2897B1" w14:textId="75DEFD56" w:rsidR="00A84796" w:rsidRDefault="00A84796">
      <w:pPr>
        <w:pStyle w:val="TOC5"/>
        <w:rPr>
          <w:rFonts w:asciiTheme="minorHAnsi" w:eastAsiaTheme="minorEastAsia" w:hAnsiTheme="minorHAnsi" w:cstheme="minorBidi"/>
          <w:kern w:val="2"/>
          <w:sz w:val="24"/>
          <w:szCs w:val="24"/>
          <w14:ligatures w14:val="standardContextual"/>
        </w:rPr>
      </w:pPr>
      <w:r>
        <w:t>7.27.2.3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_Toc194487665 \h </w:instrText>
      </w:r>
      <w:r>
        <w:fldChar w:fldCharType="separate"/>
      </w:r>
      <w:r>
        <w:t>216</w:t>
      </w:r>
      <w:r>
        <w:fldChar w:fldCharType="end"/>
      </w:r>
    </w:p>
    <w:p w14:paraId="735026E8" w14:textId="462DCECA" w:rsidR="00A84796" w:rsidRDefault="00A84796">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_Toc194487666 \h </w:instrText>
      </w:r>
      <w:r>
        <w:fldChar w:fldCharType="separate"/>
      </w:r>
      <w:r>
        <w:t>217</w:t>
      </w:r>
      <w:r>
        <w:fldChar w:fldCharType="end"/>
      </w:r>
    </w:p>
    <w:p w14:paraId="64F188AB" w14:textId="3BF03BF7" w:rsidR="00A84796" w:rsidRDefault="00A84796">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_Toc194487667 \h </w:instrText>
      </w:r>
      <w:r>
        <w:fldChar w:fldCharType="separate"/>
      </w:r>
      <w:r>
        <w:t>217</w:t>
      </w:r>
      <w:r>
        <w:fldChar w:fldCharType="end"/>
      </w:r>
    </w:p>
    <w:p w14:paraId="2114E1AA" w14:textId="4CC6A411" w:rsidR="00A84796" w:rsidRDefault="00A84796">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_Toc194487668 \h </w:instrText>
      </w:r>
      <w:r>
        <w:fldChar w:fldCharType="separate"/>
      </w:r>
      <w:r>
        <w:t>217</w:t>
      </w:r>
      <w:r>
        <w:fldChar w:fldCharType="end"/>
      </w:r>
    </w:p>
    <w:p w14:paraId="3921EC8F" w14:textId="0DE761DC" w:rsidR="00A84796" w:rsidRDefault="00A84796">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_Toc194487669 \h </w:instrText>
      </w:r>
      <w:r>
        <w:fldChar w:fldCharType="separate"/>
      </w:r>
      <w:r>
        <w:t>218</w:t>
      </w:r>
      <w:r>
        <w:fldChar w:fldCharType="end"/>
      </w:r>
    </w:p>
    <w:p w14:paraId="657CED75" w14:textId="4EF79094" w:rsidR="00A84796" w:rsidRDefault="00A84796">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_Toc194487670 \h </w:instrText>
      </w:r>
      <w:r>
        <w:fldChar w:fldCharType="separate"/>
      </w:r>
      <w:r>
        <w:t>220</w:t>
      </w:r>
      <w:r>
        <w:fldChar w:fldCharType="end"/>
      </w:r>
    </w:p>
    <w:p w14:paraId="04AE9499" w14:textId="2E6894D8" w:rsidR="00A84796" w:rsidRDefault="00A84796">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_Toc194487671 \h </w:instrText>
      </w:r>
      <w:r>
        <w:fldChar w:fldCharType="separate"/>
      </w:r>
      <w:r>
        <w:t>220</w:t>
      </w:r>
      <w:r>
        <w:fldChar w:fldCharType="end"/>
      </w:r>
    </w:p>
    <w:p w14:paraId="3887650F" w14:textId="1374262D" w:rsidR="00A84796" w:rsidRDefault="00A84796">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_Toc194487672 \h </w:instrText>
      </w:r>
      <w:r>
        <w:fldChar w:fldCharType="separate"/>
      </w:r>
      <w:r>
        <w:t>220</w:t>
      </w:r>
      <w:r>
        <w:fldChar w:fldCharType="end"/>
      </w:r>
    </w:p>
    <w:p w14:paraId="3D3CC21F" w14:textId="2C0D88EA" w:rsidR="00A84796" w:rsidRDefault="00A84796">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_Toc194487673 \h </w:instrText>
      </w:r>
      <w:r>
        <w:fldChar w:fldCharType="separate"/>
      </w:r>
      <w:r>
        <w:t>221</w:t>
      </w:r>
      <w:r>
        <w:fldChar w:fldCharType="end"/>
      </w:r>
    </w:p>
    <w:p w14:paraId="5EEFF8A6" w14:textId="4DD5D2FD" w:rsidR="00A84796" w:rsidRDefault="00A84796">
      <w:pPr>
        <w:pStyle w:val="TOC5"/>
        <w:rPr>
          <w:rFonts w:asciiTheme="minorHAnsi" w:eastAsiaTheme="minorEastAsia" w:hAnsiTheme="minorHAnsi" w:cstheme="minorBidi"/>
          <w:kern w:val="2"/>
          <w:sz w:val="24"/>
          <w:szCs w:val="24"/>
          <w14:ligatures w14:val="standardContextual"/>
        </w:rPr>
      </w:pPr>
      <w:r>
        <w:t>7.29.2.1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_Toc194487674 \h </w:instrText>
      </w:r>
      <w:r>
        <w:fldChar w:fldCharType="separate"/>
      </w:r>
      <w:r>
        <w:t>221</w:t>
      </w:r>
      <w:r>
        <w:fldChar w:fldCharType="end"/>
      </w:r>
    </w:p>
    <w:p w14:paraId="3722ECE5" w14:textId="5F483355" w:rsidR="00A84796" w:rsidRDefault="00A84796">
      <w:pPr>
        <w:pStyle w:val="TOC5"/>
        <w:rPr>
          <w:rFonts w:asciiTheme="minorHAnsi" w:eastAsiaTheme="minorEastAsia" w:hAnsiTheme="minorHAnsi" w:cstheme="minorBidi"/>
          <w:kern w:val="2"/>
          <w:sz w:val="24"/>
          <w:szCs w:val="24"/>
          <w14:ligatures w14:val="standardContextual"/>
        </w:rPr>
      </w:pPr>
      <w:r>
        <w:t>7.29.2.2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_Toc194487675 \h </w:instrText>
      </w:r>
      <w:r>
        <w:fldChar w:fldCharType="separate"/>
      </w:r>
      <w:r>
        <w:t>222</w:t>
      </w:r>
      <w:r>
        <w:fldChar w:fldCharType="end"/>
      </w:r>
    </w:p>
    <w:p w14:paraId="51E6D8F1" w14:textId="4B335AD3" w:rsidR="00A84796" w:rsidRDefault="00A84796">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_Toc194487676 \h </w:instrText>
      </w:r>
      <w:r>
        <w:fldChar w:fldCharType="separate"/>
      </w:r>
      <w:r>
        <w:t>222</w:t>
      </w:r>
      <w:r>
        <w:fldChar w:fldCharType="end"/>
      </w:r>
    </w:p>
    <w:p w14:paraId="201D87E5" w14:textId="5B8B0700" w:rsidR="00A84796" w:rsidRDefault="00A84796">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_Toc194487677 \h </w:instrText>
      </w:r>
      <w:r>
        <w:fldChar w:fldCharType="separate"/>
      </w:r>
      <w:r>
        <w:t>223</w:t>
      </w:r>
      <w:r>
        <w:fldChar w:fldCharType="end"/>
      </w:r>
    </w:p>
    <w:p w14:paraId="27F316B6" w14:textId="3CA23BA9" w:rsidR="00A84796" w:rsidRDefault="00A84796">
      <w:pPr>
        <w:pStyle w:val="TOC5"/>
        <w:rPr>
          <w:rFonts w:asciiTheme="minorHAnsi" w:eastAsiaTheme="minorEastAsia" w:hAnsiTheme="minorHAnsi" w:cstheme="minorBidi"/>
          <w:kern w:val="2"/>
          <w:sz w:val="24"/>
          <w:szCs w:val="24"/>
          <w14:ligatures w14:val="standardContextual"/>
        </w:rPr>
      </w:pPr>
      <w:r>
        <w:t>7.29.4.1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_Toc194487678 \h </w:instrText>
      </w:r>
      <w:r>
        <w:fldChar w:fldCharType="separate"/>
      </w:r>
      <w:r>
        <w:t>223</w:t>
      </w:r>
      <w:r>
        <w:fldChar w:fldCharType="end"/>
      </w:r>
    </w:p>
    <w:p w14:paraId="33BB18A3" w14:textId="54276938" w:rsidR="00A84796" w:rsidRDefault="00A84796">
      <w:pPr>
        <w:pStyle w:val="TOC5"/>
        <w:rPr>
          <w:rFonts w:asciiTheme="minorHAnsi" w:eastAsiaTheme="minorEastAsia" w:hAnsiTheme="minorHAnsi" w:cstheme="minorBidi"/>
          <w:kern w:val="2"/>
          <w:sz w:val="24"/>
          <w:szCs w:val="24"/>
          <w14:ligatures w14:val="standardContextual"/>
        </w:rPr>
      </w:pPr>
      <w:r>
        <w:t>7.29.4.2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_Toc194487679 \h </w:instrText>
      </w:r>
      <w:r>
        <w:fldChar w:fldCharType="separate"/>
      </w:r>
      <w:r>
        <w:t>224</w:t>
      </w:r>
      <w:r>
        <w:fldChar w:fldCharType="end"/>
      </w:r>
    </w:p>
    <w:p w14:paraId="2BACFADC" w14:textId="61477CE5" w:rsidR="00A84796" w:rsidRDefault="00A84796">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_Toc194487680 \h </w:instrText>
      </w:r>
      <w:r>
        <w:fldChar w:fldCharType="separate"/>
      </w:r>
      <w:r>
        <w:t>226</w:t>
      </w:r>
      <w:r>
        <w:fldChar w:fldCharType="end"/>
      </w:r>
    </w:p>
    <w:p w14:paraId="26209500" w14:textId="16DCEEBF" w:rsidR="00A84796" w:rsidRDefault="00A84796">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_Toc194487681 \h </w:instrText>
      </w:r>
      <w:r>
        <w:fldChar w:fldCharType="separate"/>
      </w:r>
      <w:r>
        <w:t>226</w:t>
      </w:r>
      <w:r>
        <w:fldChar w:fldCharType="end"/>
      </w:r>
    </w:p>
    <w:p w14:paraId="4B00FAFD" w14:textId="0740153F" w:rsidR="00A84796" w:rsidRDefault="00A84796">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_Toc194487682 \h </w:instrText>
      </w:r>
      <w:r>
        <w:fldChar w:fldCharType="separate"/>
      </w:r>
      <w:r>
        <w:t>226</w:t>
      </w:r>
      <w:r>
        <w:fldChar w:fldCharType="end"/>
      </w:r>
    </w:p>
    <w:p w14:paraId="7FA99B84" w14:textId="1FF09813" w:rsidR="00A84796" w:rsidRDefault="00A84796">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_Toc194487683 \h </w:instrText>
      </w:r>
      <w:r>
        <w:fldChar w:fldCharType="separate"/>
      </w:r>
      <w:r>
        <w:t>227</w:t>
      </w:r>
      <w:r>
        <w:fldChar w:fldCharType="end"/>
      </w:r>
    </w:p>
    <w:p w14:paraId="28C00E77" w14:textId="50349200" w:rsidR="00A84796" w:rsidRDefault="00A84796">
      <w:pPr>
        <w:pStyle w:val="TOC4"/>
        <w:rPr>
          <w:rFonts w:asciiTheme="minorHAnsi" w:eastAsiaTheme="minorEastAsia" w:hAnsiTheme="minorHAnsi" w:cstheme="minorBidi"/>
          <w:kern w:val="2"/>
          <w:sz w:val="24"/>
          <w:szCs w:val="24"/>
          <w14:ligatures w14:val="standardContextual"/>
        </w:rPr>
      </w:pPr>
      <w:r>
        <w:t>7.30.3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_Toc194487684 \h </w:instrText>
      </w:r>
      <w:r>
        <w:fldChar w:fldCharType="separate"/>
      </w:r>
      <w:r>
        <w:t>228</w:t>
      </w:r>
      <w:r>
        <w:fldChar w:fldCharType="end"/>
      </w:r>
    </w:p>
    <w:p w14:paraId="6AF7BA47" w14:textId="547C4D5D" w:rsidR="00A84796" w:rsidRDefault="00A84796">
      <w:pPr>
        <w:pStyle w:val="TOC4"/>
        <w:rPr>
          <w:rFonts w:asciiTheme="minorHAnsi" w:eastAsiaTheme="minorEastAsia" w:hAnsiTheme="minorHAnsi" w:cstheme="minorBidi"/>
          <w:kern w:val="2"/>
          <w:sz w:val="24"/>
          <w:szCs w:val="24"/>
          <w14:ligatures w14:val="standardContextual"/>
        </w:rPr>
      </w:pPr>
      <w:r>
        <w:t>7.30.4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_Toc194487685 \h </w:instrText>
      </w:r>
      <w:r>
        <w:fldChar w:fldCharType="separate"/>
      </w:r>
      <w:r>
        <w:t>228</w:t>
      </w:r>
      <w:r>
        <w:fldChar w:fldCharType="end"/>
      </w:r>
    </w:p>
    <w:p w14:paraId="3CB227D6" w14:textId="249577D1" w:rsidR="00A84796" w:rsidRDefault="00A84796">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_Toc194487686 \h </w:instrText>
      </w:r>
      <w:r>
        <w:fldChar w:fldCharType="separate"/>
      </w:r>
      <w:r>
        <w:t>229</w:t>
      </w:r>
      <w:r>
        <w:fldChar w:fldCharType="end"/>
      </w:r>
    </w:p>
    <w:p w14:paraId="19AF01E7" w14:textId="484A5E2B" w:rsidR="00A84796" w:rsidRDefault="00A84796">
      <w:pPr>
        <w:pStyle w:val="TOC4"/>
        <w:rPr>
          <w:rFonts w:asciiTheme="minorHAnsi" w:eastAsiaTheme="minorEastAsia" w:hAnsiTheme="minorHAnsi" w:cstheme="minorBidi"/>
          <w:kern w:val="2"/>
          <w:sz w:val="24"/>
          <w:szCs w:val="24"/>
          <w14:ligatures w14:val="standardContextual"/>
        </w:rPr>
      </w:pPr>
      <w:r>
        <w:t>7.31.1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_Toc194487687 \h </w:instrText>
      </w:r>
      <w:r>
        <w:fldChar w:fldCharType="separate"/>
      </w:r>
      <w:r>
        <w:t>229</w:t>
      </w:r>
      <w:r>
        <w:fldChar w:fldCharType="end"/>
      </w:r>
    </w:p>
    <w:p w14:paraId="69E8C77E" w14:textId="7C8A8E80" w:rsidR="00A84796" w:rsidRDefault="00A84796">
      <w:pPr>
        <w:pStyle w:val="TOC4"/>
        <w:rPr>
          <w:rFonts w:asciiTheme="minorHAnsi" w:eastAsiaTheme="minorEastAsia" w:hAnsiTheme="minorHAnsi" w:cstheme="minorBidi"/>
          <w:kern w:val="2"/>
          <w:sz w:val="24"/>
          <w:szCs w:val="24"/>
          <w14:ligatures w14:val="standardContextual"/>
        </w:rPr>
      </w:pPr>
      <w:r>
        <w:lastRenderedPageBreak/>
        <w:t>7.31.2</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_Toc194487688 \h </w:instrText>
      </w:r>
      <w:r>
        <w:fldChar w:fldCharType="separate"/>
      </w:r>
      <w:r>
        <w:t>229</w:t>
      </w:r>
      <w:r>
        <w:fldChar w:fldCharType="end"/>
      </w:r>
    </w:p>
    <w:p w14:paraId="223A1F0B" w14:textId="065472F3" w:rsidR="00A84796" w:rsidRDefault="00A84796">
      <w:pPr>
        <w:pStyle w:val="TOC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_Toc194487689 \h </w:instrText>
      </w:r>
      <w:r>
        <w:fldChar w:fldCharType="separate"/>
      </w:r>
      <w:r>
        <w:t>229</w:t>
      </w:r>
      <w:r>
        <w:fldChar w:fldCharType="end"/>
      </w:r>
    </w:p>
    <w:p w14:paraId="2AC59C8C" w14:textId="5521FFC3" w:rsidR="00A84796" w:rsidRDefault="00A84796">
      <w:pPr>
        <w:pStyle w:val="TOC4"/>
        <w:rPr>
          <w:rFonts w:asciiTheme="minorHAnsi" w:eastAsiaTheme="minorEastAsia" w:hAnsiTheme="minorHAnsi" w:cstheme="minorBidi"/>
          <w:kern w:val="2"/>
          <w:sz w:val="24"/>
          <w:szCs w:val="24"/>
          <w14:ligatures w14:val="standardContextual"/>
        </w:rPr>
      </w:pPr>
      <w:r>
        <w:t>7.31.4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_Toc194487690 \h </w:instrText>
      </w:r>
      <w:r>
        <w:fldChar w:fldCharType="separate"/>
      </w:r>
      <w:r>
        <w:t>229</w:t>
      </w:r>
      <w:r>
        <w:fldChar w:fldCharType="end"/>
      </w:r>
    </w:p>
    <w:p w14:paraId="7A137F7F" w14:textId="6363D82B" w:rsidR="00A84796" w:rsidRDefault="00A84796">
      <w:pPr>
        <w:pStyle w:val="TOC4"/>
        <w:rPr>
          <w:rFonts w:asciiTheme="minorHAnsi" w:eastAsiaTheme="minorEastAsia" w:hAnsiTheme="minorHAnsi" w:cstheme="minorBidi"/>
          <w:kern w:val="2"/>
          <w:sz w:val="24"/>
          <w:szCs w:val="24"/>
          <w14:ligatures w14:val="standardContextual"/>
        </w:rPr>
      </w:pPr>
      <w:r>
        <w:t>7.31.5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_Toc194487691 \h </w:instrText>
      </w:r>
      <w:r>
        <w:fldChar w:fldCharType="separate"/>
      </w:r>
      <w:r>
        <w:t>230</w:t>
      </w:r>
      <w:r>
        <w:fldChar w:fldCharType="end"/>
      </w:r>
    </w:p>
    <w:p w14:paraId="590F26C4" w14:textId="40212BD6" w:rsidR="00A84796" w:rsidRDefault="00A84796">
      <w:pPr>
        <w:pStyle w:val="TOC4"/>
        <w:rPr>
          <w:rFonts w:asciiTheme="minorHAnsi" w:eastAsiaTheme="minorEastAsia" w:hAnsiTheme="minorHAnsi" w:cstheme="minorBidi"/>
          <w:kern w:val="2"/>
          <w:sz w:val="24"/>
          <w:szCs w:val="24"/>
          <w14:ligatures w14:val="standardContextual"/>
        </w:rPr>
      </w:pPr>
      <w:r>
        <w:t>7.31.6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_Toc194487692 \h </w:instrText>
      </w:r>
      <w:r>
        <w:fldChar w:fldCharType="separate"/>
      </w:r>
      <w:r>
        <w:t>231</w:t>
      </w:r>
      <w:r>
        <w:fldChar w:fldCharType="end"/>
      </w:r>
    </w:p>
    <w:p w14:paraId="354F2251" w14:textId="014C6E60" w:rsidR="00A84796" w:rsidRDefault="00A8479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_Toc194487693 \h </w:instrText>
      </w:r>
      <w:r>
        <w:fldChar w:fldCharType="separate"/>
      </w:r>
      <w:r>
        <w:t>231</w:t>
      </w:r>
      <w:r>
        <w:fldChar w:fldCharType="end"/>
      </w:r>
    </w:p>
    <w:p w14:paraId="37E45398" w14:textId="3684879A" w:rsidR="00A84796" w:rsidRDefault="00A84796">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_Toc194487694 \h </w:instrText>
      </w:r>
      <w:r>
        <w:fldChar w:fldCharType="separate"/>
      </w:r>
      <w:r>
        <w:t>231</w:t>
      </w:r>
      <w:r>
        <w:fldChar w:fldCharType="end"/>
      </w:r>
    </w:p>
    <w:p w14:paraId="4D67C3B6" w14:textId="6CC14EB6" w:rsidR="00A84796" w:rsidRDefault="00A84796">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_Toc194487695 \h </w:instrText>
      </w:r>
      <w:r>
        <w:fldChar w:fldCharType="separate"/>
      </w:r>
      <w:r>
        <w:t>231</w:t>
      </w:r>
      <w:r>
        <w:fldChar w:fldCharType="end"/>
      </w:r>
    </w:p>
    <w:p w14:paraId="20CC00A0" w14:textId="7602291B" w:rsidR="00A84796" w:rsidRDefault="00A84796">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_Toc194487696 \h </w:instrText>
      </w:r>
      <w:r>
        <w:fldChar w:fldCharType="separate"/>
      </w:r>
      <w:r>
        <w:t>233</w:t>
      </w:r>
      <w:r>
        <w:fldChar w:fldCharType="end"/>
      </w:r>
    </w:p>
    <w:p w14:paraId="4D40B5FE" w14:textId="2C24309F" w:rsidR="00A84796" w:rsidRDefault="00A84796">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_Toc194487697 \h </w:instrText>
      </w:r>
      <w:r>
        <w:fldChar w:fldCharType="separate"/>
      </w:r>
      <w:r>
        <w:t>234</w:t>
      </w:r>
      <w:r>
        <w:fldChar w:fldCharType="end"/>
      </w:r>
    </w:p>
    <w:p w14:paraId="4692B022" w14:textId="1D4C8F6A" w:rsidR="00A84796" w:rsidRDefault="00A84796">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_Toc194487698 \h </w:instrText>
      </w:r>
      <w:r>
        <w:fldChar w:fldCharType="separate"/>
      </w:r>
      <w:r>
        <w:t>234</w:t>
      </w:r>
      <w:r>
        <w:fldChar w:fldCharType="end"/>
      </w:r>
    </w:p>
    <w:p w14:paraId="047BE08C" w14:textId="636C2ED2" w:rsidR="00A84796" w:rsidRDefault="00A84796">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_Toc194487699 \h </w:instrText>
      </w:r>
      <w:r>
        <w:fldChar w:fldCharType="separate"/>
      </w:r>
      <w:r>
        <w:t>234</w:t>
      </w:r>
      <w:r>
        <w:fldChar w:fldCharType="end"/>
      </w:r>
    </w:p>
    <w:p w14:paraId="1F620652" w14:textId="21229AE9" w:rsidR="00A84796" w:rsidRDefault="00A84796">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Principle of selected specification series in case of spectrum sharing by multiple RATs (related to approval of RP-250611)</w:t>
      </w:r>
      <w:r>
        <w:tab/>
      </w:r>
      <w:r>
        <w:fldChar w:fldCharType="begin"/>
      </w:r>
      <w:r>
        <w:instrText xml:space="preserve"> PAGEREF _Toc194487700 \h </w:instrText>
      </w:r>
      <w:r>
        <w:fldChar w:fldCharType="separate"/>
      </w:r>
      <w:r>
        <w:t>237</w:t>
      </w:r>
      <w:r>
        <w:fldChar w:fldCharType="end"/>
      </w:r>
    </w:p>
    <w:p w14:paraId="0E9938C1" w14:textId="0944CED0" w:rsidR="00A84796" w:rsidRDefault="00A84796">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_Toc194487701 \h </w:instrText>
      </w:r>
      <w:r>
        <w:fldChar w:fldCharType="separate"/>
      </w:r>
      <w:r>
        <w:t>237</w:t>
      </w:r>
      <w:r>
        <w:fldChar w:fldCharType="end"/>
      </w:r>
    </w:p>
    <w:p w14:paraId="27230A19" w14:textId="7AB8E78F" w:rsidR="00A84796" w:rsidRDefault="00A84796">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_Toc194487702 \h </w:instrText>
      </w:r>
      <w:r>
        <w:fldChar w:fldCharType="separate"/>
      </w:r>
      <w:r>
        <w:t>238</w:t>
      </w:r>
      <w:r>
        <w:fldChar w:fldCharType="end"/>
      </w:r>
    </w:p>
    <w:p w14:paraId="06472D96" w14:textId="0D99AD67" w:rsidR="00A84796" w:rsidRDefault="00A84796">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_Toc194487703 \h </w:instrText>
      </w:r>
      <w:r>
        <w:fldChar w:fldCharType="separate"/>
      </w:r>
      <w:r>
        <w:t>259</w:t>
      </w:r>
      <w:r>
        <w:fldChar w:fldCharType="end"/>
      </w:r>
    </w:p>
    <w:p w14:paraId="26F41392" w14:textId="73AC986C" w:rsidR="00A84796" w:rsidRDefault="00A84796" w:rsidP="00A84796">
      <w:r>
        <w:fldChar w:fldCharType="end"/>
      </w:r>
    </w:p>
    <w:p w14:paraId="45E756FC" w14:textId="77777777" w:rsidR="00A84796" w:rsidRDefault="00A84796" w:rsidP="00A84796">
      <w:pPr>
        <w:pStyle w:val="Heading2"/>
      </w:pPr>
      <w:r>
        <w:br w:type="page"/>
      </w:r>
      <w:bookmarkStart w:id="0" w:name="_Toc194487365"/>
      <w:r>
        <w:lastRenderedPageBreak/>
        <w:t>1</w:t>
      </w:r>
      <w:r>
        <w:tab/>
        <w:t>Opening of the meeting</w:t>
      </w:r>
      <w:bookmarkEnd w:id="0"/>
    </w:p>
    <w:p w14:paraId="79B399FE" w14:textId="72F226CD" w:rsidR="000946CC" w:rsidRPr="000946CC" w:rsidRDefault="000946CC" w:rsidP="000946CC">
      <w:r w:rsidRPr="000946CC">
        <w:rPr>
          <w:highlight w:val="yellow"/>
        </w:rPr>
        <w:t>The Chair Xizeng Dai (Huawei) opened the meeting at RAN4#114-bis on April7, 2025</w:t>
      </w:r>
      <w:r>
        <w:rPr>
          <w:highlight w:val="yellow"/>
        </w:rPr>
        <w:t>,</w:t>
      </w:r>
      <w:r w:rsidRPr="000946CC">
        <w:rPr>
          <w:highlight w:val="yellow"/>
        </w:rPr>
        <w:t xml:space="preserve"> at 09:00.</w:t>
      </w:r>
    </w:p>
    <w:p w14:paraId="7A279357" w14:textId="332E00BB" w:rsidR="000946CC" w:rsidRPr="000946CC" w:rsidRDefault="0027022E" w:rsidP="000946CC">
      <w:r w:rsidRPr="0027022E">
        <w:rPr>
          <w:highlight w:val="yellow"/>
        </w:rPr>
        <w:t>Xiaoran Zhang (CMCC)</w:t>
      </w:r>
      <w:r w:rsidR="000946CC" w:rsidRPr="0027022E">
        <w:rPr>
          <w:highlight w:val="yellow"/>
        </w:rPr>
        <w:t xml:space="preserve"> presented the welcome speech.</w:t>
      </w:r>
    </w:p>
    <w:p w14:paraId="5B4C6A5D" w14:textId="77777777" w:rsidR="000946CC" w:rsidRPr="000946CC" w:rsidRDefault="000946CC" w:rsidP="000946CC">
      <w:pPr>
        <w:rPr>
          <w:b/>
          <w:bCs/>
          <w:u w:val="single"/>
        </w:rPr>
      </w:pPr>
      <w:r w:rsidRPr="000946CC">
        <w:rPr>
          <w:b/>
          <w:bCs/>
          <w:u w:val="single"/>
        </w:rPr>
        <w:t>Intellectual Property Rights Declaration Policy</w:t>
      </w:r>
    </w:p>
    <w:p w14:paraId="1D995212" w14:textId="77777777" w:rsidR="000946CC" w:rsidRPr="000946CC" w:rsidRDefault="000946CC" w:rsidP="000946CC">
      <w:r w:rsidRPr="000946C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DEE3FAD" w14:textId="77777777" w:rsidR="000946CC" w:rsidRPr="000946CC" w:rsidRDefault="000946CC" w:rsidP="000946CC">
      <w:r w:rsidRPr="000946CC">
        <w:t>The delegates were asked to take note that they were thereby invited:</w:t>
      </w:r>
    </w:p>
    <w:p w14:paraId="580DA018" w14:textId="77777777" w:rsidR="000946CC" w:rsidRPr="000946CC" w:rsidRDefault="000946CC" w:rsidP="000946CC">
      <w:pPr>
        <w:ind w:left="568" w:hanging="284"/>
      </w:pPr>
      <w:r w:rsidRPr="000946CC">
        <w:t>-</w:t>
      </w:r>
      <w:r w:rsidRPr="000946CC">
        <w:tab/>
        <w:t>to investigate whether their organization or any other organization owns IPRs which were, or were likely to become Essential in respect of the work of 3GPP.</w:t>
      </w:r>
    </w:p>
    <w:p w14:paraId="1DC3A72A" w14:textId="77777777" w:rsidR="000946CC" w:rsidRPr="000946CC" w:rsidRDefault="000946CC" w:rsidP="000946CC">
      <w:pPr>
        <w:ind w:left="568" w:hanging="284"/>
      </w:pPr>
      <w:r w:rsidRPr="000946CC">
        <w:t>-</w:t>
      </w:r>
      <w:r w:rsidRPr="000946CC">
        <w:tab/>
        <w:t>to notify their respective Organizational Partners of all potential IPRs, e.g., for ETSI, by means of the IPR Information Statement and the Licensing declaration forms.</w:t>
      </w:r>
    </w:p>
    <w:p w14:paraId="75F0C60E" w14:textId="77777777" w:rsidR="000946CC" w:rsidRPr="000946CC" w:rsidRDefault="000946CC" w:rsidP="000946CC">
      <w:pPr>
        <w:rPr>
          <w:b/>
          <w:bCs/>
          <w:u w:val="single"/>
        </w:rPr>
      </w:pPr>
      <w:r w:rsidRPr="000946CC">
        <w:rPr>
          <w:b/>
          <w:bCs/>
          <w:u w:val="single"/>
        </w:rPr>
        <w:t>Statement regarding competition law</w:t>
      </w:r>
    </w:p>
    <w:p w14:paraId="30EAF216" w14:textId="77777777" w:rsidR="000946CC" w:rsidRPr="000946CC" w:rsidRDefault="000946CC" w:rsidP="000946CC">
      <w:r w:rsidRPr="000946CC">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55F827" w14:textId="77777777" w:rsidR="000946CC" w:rsidRPr="000946CC" w:rsidRDefault="000946CC" w:rsidP="000946CC">
      <w:pPr>
        <w:rPr>
          <w:b/>
          <w:bCs/>
          <w:u w:val="single"/>
        </w:rPr>
      </w:pPr>
      <w:r w:rsidRPr="000946CC">
        <w:rPr>
          <w:b/>
          <w:bCs/>
          <w:u w:val="single"/>
        </w:rPr>
        <w:t>Meeting arrangements</w:t>
      </w:r>
    </w:p>
    <w:p w14:paraId="3D1DD8EB" w14:textId="77777777" w:rsidR="000946CC" w:rsidRPr="000946CC" w:rsidRDefault="000946CC" w:rsidP="000946CC">
      <w:r w:rsidRPr="000946CC">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0946CC">
        <w:t>RAN4 Vice Chair</w:t>
      </w:r>
      <w:bookmarkEnd w:id="1"/>
      <w:r w:rsidRPr="000946CC">
        <w:t xml:space="preserve"> Gene Fong (Qualcomm). The sessions were further broken down into separate GTW sessions (separate meeting rooms in F2F meeting). Webinar sessions were made available for online particpants.</w:t>
      </w:r>
    </w:p>
    <w:p w14:paraId="3D1786AA" w14:textId="77777777" w:rsidR="000946CC" w:rsidRPr="000946CC" w:rsidRDefault="000946CC" w:rsidP="000946CC">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4A95F2B0" w14:textId="77777777" w:rsidR="000946CC" w:rsidRPr="000946CC" w:rsidRDefault="000946CC" w:rsidP="000946CC">
      <w:pPr>
        <w:rPr>
          <w:b/>
          <w:bCs/>
          <w:u w:val="single"/>
        </w:rPr>
      </w:pPr>
      <w:r w:rsidRPr="000946CC">
        <w:rPr>
          <w:b/>
          <w:bCs/>
          <w:u w:val="single"/>
        </w:rPr>
        <w:t>Check-in for Registered Delegates</w:t>
      </w:r>
    </w:p>
    <w:p w14:paraId="758C15FD" w14:textId="77777777" w:rsidR="000946CC" w:rsidRPr="000946CC" w:rsidRDefault="000946CC" w:rsidP="000946CC">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1A3472C3" w14:textId="77777777" w:rsidR="000946CC" w:rsidRPr="000946CC" w:rsidRDefault="000946CC" w:rsidP="000946CC">
      <w:pPr>
        <w:rPr>
          <w:b/>
          <w:bCs/>
          <w:u w:val="single"/>
        </w:rPr>
      </w:pPr>
      <w:r w:rsidRPr="000946CC">
        <w:rPr>
          <w:b/>
          <w:bCs/>
          <w:u w:val="single"/>
        </w:rPr>
        <w:t>Ordinary E-meeting participation</w:t>
      </w:r>
    </w:p>
    <w:p w14:paraId="69237363" w14:textId="77777777" w:rsidR="000946CC" w:rsidRPr="000946CC" w:rsidRDefault="000946CC" w:rsidP="000946CC">
      <w:r w:rsidRPr="000946CC">
        <w:t>Attendance at ordinary e-meetings now counts towards accrual and maintenance of voting rights.</w:t>
      </w:r>
    </w:p>
    <w:p w14:paraId="100E80EC" w14:textId="77777777" w:rsidR="000946CC" w:rsidRPr="000946CC" w:rsidRDefault="000946CC" w:rsidP="000946CC">
      <w:pPr>
        <w:ind w:left="568" w:hanging="284"/>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17749D0D" w14:textId="77777777" w:rsidR="000946CC" w:rsidRPr="000946CC" w:rsidRDefault="000946CC" w:rsidP="000946CC">
      <w:pPr>
        <w:rPr>
          <w:b/>
          <w:bCs/>
          <w:u w:val="single"/>
        </w:rPr>
      </w:pPr>
      <w:r w:rsidRPr="000946CC">
        <w:rPr>
          <w:b/>
          <w:bCs/>
          <w:u w:val="single"/>
        </w:rPr>
        <w:t>Face-to-Face meeting with one-way remote participation (going forward there is no longer two-way remote)</w:t>
      </w:r>
    </w:p>
    <w:p w14:paraId="6FB9C1DA" w14:textId="77777777" w:rsidR="000946CC" w:rsidRPr="000946CC" w:rsidRDefault="000946CC" w:rsidP="000946CC">
      <w:r w:rsidRPr="000946CC">
        <w:t xml:space="preserve">When it is a face-to-face (ordinary) meeting with one-way remote participation. </w:t>
      </w:r>
    </w:p>
    <w:p w14:paraId="444EC8FF" w14:textId="77777777" w:rsidR="000946CC" w:rsidRPr="000946CC" w:rsidRDefault="000946CC" w:rsidP="000946CC">
      <w:r w:rsidRPr="000946CC">
        <w:t>Note: This meeting MCC was asked by MHPG to exceptionally have a 2-way remote access, . e.g. allowing comments/presentations remotely, but in no case the remote users are allowed to object to contributions or participate in show of hands.</w:t>
      </w:r>
    </w:p>
    <w:p w14:paraId="1D81C1C5" w14:textId="77777777" w:rsidR="000946CC" w:rsidRPr="000946CC" w:rsidRDefault="000946CC" w:rsidP="000946CC">
      <w:r w:rsidRPr="000946CC">
        <w:t>-</w:t>
      </w:r>
      <w:r w:rsidRPr="000946CC">
        <w:tab/>
        <w:t>In a meeting designated as face to face (ordinary), those participating remotely are not to be counted toward quorum or attendance, and are not allowed to vote</w:t>
      </w:r>
    </w:p>
    <w:p w14:paraId="15F361F5" w14:textId="77777777" w:rsidR="000946CC" w:rsidRPr="000946CC" w:rsidRDefault="000946CC" w:rsidP="000946CC">
      <w:pPr>
        <w:rPr>
          <w:b/>
          <w:bCs/>
          <w:u w:val="single"/>
        </w:rPr>
      </w:pPr>
      <w:r w:rsidRPr="000946CC">
        <w:rPr>
          <w:b/>
          <w:bCs/>
          <w:u w:val="single"/>
        </w:rPr>
        <w:t>F2F network usage conditions</w:t>
      </w:r>
    </w:p>
    <w:p w14:paraId="3501C11B" w14:textId="77777777" w:rsidR="000946CC" w:rsidRPr="000946CC" w:rsidRDefault="000946CC" w:rsidP="000946CC">
      <w:r w:rsidRPr="000946CC">
        <w:lastRenderedPageBreak/>
        <w:t>The PCG has laid down the following network usage conditions as provided below:</w:t>
      </w:r>
    </w:p>
    <w:p w14:paraId="1F59FF21" w14:textId="77777777" w:rsidR="000946CC" w:rsidRPr="000946CC" w:rsidRDefault="000946CC" w:rsidP="000946CC">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5A9D520E" w14:textId="77777777" w:rsidR="000946CC" w:rsidRPr="000946CC" w:rsidRDefault="000946CC" w:rsidP="000946CC">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6061BE59" w14:textId="77777777" w:rsidR="000946CC" w:rsidRPr="000946CC" w:rsidRDefault="000946CC" w:rsidP="000946CC">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0D03F51" w14:textId="77777777" w:rsidR="000946CC" w:rsidRPr="000946CC" w:rsidRDefault="000946CC" w:rsidP="000946CC">
      <w:pPr>
        <w:widowControl w:val="0"/>
        <w:ind w:left="34"/>
        <w:rPr>
          <w:b/>
        </w:rPr>
      </w:pPr>
      <w:r w:rsidRPr="000946CC">
        <w:rPr>
          <w:b/>
        </w:rPr>
        <w:t xml:space="preserve">1. DON’T place your WiFi device in ad-hoc mode </w:t>
      </w:r>
    </w:p>
    <w:p w14:paraId="7019B7E0" w14:textId="77777777" w:rsidR="000946CC" w:rsidRPr="000946CC" w:rsidRDefault="000946CC" w:rsidP="000946CC">
      <w:pPr>
        <w:widowControl w:val="0"/>
        <w:ind w:left="34"/>
        <w:rPr>
          <w:b/>
        </w:rPr>
      </w:pPr>
      <w:r w:rsidRPr="000946CC">
        <w:rPr>
          <w:b/>
        </w:rPr>
        <w:t xml:space="preserve">2. DON’T set up a personal hotspot in the meeting room </w:t>
      </w:r>
    </w:p>
    <w:p w14:paraId="25B00815" w14:textId="77777777" w:rsidR="000946CC" w:rsidRPr="000946CC" w:rsidRDefault="000946CC" w:rsidP="000946CC">
      <w:pPr>
        <w:widowControl w:val="0"/>
        <w:ind w:left="34"/>
        <w:rPr>
          <w:b/>
        </w:rPr>
      </w:pPr>
      <w:r w:rsidRPr="000946CC">
        <w:rPr>
          <w:b/>
        </w:rPr>
        <w:t xml:space="preserve">3. DO try 802.11a if your WiFi device supports it </w:t>
      </w:r>
    </w:p>
    <w:p w14:paraId="6D32E345" w14:textId="77777777" w:rsidR="000946CC" w:rsidRPr="000946CC" w:rsidRDefault="000946CC" w:rsidP="000946CC">
      <w:pPr>
        <w:widowControl w:val="0"/>
        <w:ind w:left="34"/>
        <w:rPr>
          <w:b/>
        </w:rPr>
      </w:pPr>
      <w:r w:rsidRPr="000946CC">
        <w:rPr>
          <w:b/>
        </w:rPr>
        <w:t xml:space="preserve">4. DON’T manually allocate an IP address </w:t>
      </w:r>
    </w:p>
    <w:p w14:paraId="5445BF82" w14:textId="77777777" w:rsidR="000946CC" w:rsidRPr="000946CC" w:rsidRDefault="000946CC" w:rsidP="000946CC">
      <w:pPr>
        <w:widowControl w:val="0"/>
        <w:ind w:left="34"/>
        <w:rPr>
          <w:b/>
        </w:rPr>
      </w:pPr>
      <w:r w:rsidRPr="000946CC">
        <w:rPr>
          <w:b/>
        </w:rPr>
        <w:t xml:space="preserve">5. DON’T be a bandwidth hog by streaming video, playing online games, or downloading huge files </w:t>
      </w:r>
    </w:p>
    <w:p w14:paraId="12D0B85E" w14:textId="77777777" w:rsidR="000946CC" w:rsidRPr="000946CC" w:rsidRDefault="000946CC" w:rsidP="000946CC">
      <w:r w:rsidRPr="000946CC">
        <w:rPr>
          <w:b/>
        </w:rPr>
        <w:t>6. DON’T use packet probing software which clogs the local network (e.g., packet sniffers or port scanners)</w:t>
      </w:r>
    </w:p>
    <w:p w14:paraId="6C3DB554" w14:textId="77777777" w:rsidR="000946CC" w:rsidRPr="000946CC" w:rsidRDefault="000946CC" w:rsidP="000946CC">
      <w:pPr>
        <w:rPr>
          <w:b/>
          <w:bCs/>
          <w:u w:val="single"/>
        </w:rPr>
      </w:pPr>
      <w:r w:rsidRPr="000946CC">
        <w:rPr>
          <w:b/>
          <w:bCs/>
          <w:u w:val="single"/>
        </w:rPr>
        <w:t>Recording of RAN4 Meeting</w:t>
      </w:r>
    </w:p>
    <w:p w14:paraId="166246C9" w14:textId="77777777" w:rsidR="000946CC" w:rsidRPr="000946CC" w:rsidRDefault="000946CC" w:rsidP="000946CC">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53425CD1" w14:textId="77777777" w:rsidR="000946CC" w:rsidRPr="000946CC" w:rsidRDefault="000946CC" w:rsidP="000946CC"/>
    <w:p w14:paraId="33EFA8ED" w14:textId="2C1F2F29" w:rsidR="000946CC" w:rsidRPr="000946CC" w:rsidRDefault="000946CC" w:rsidP="000946CC">
      <w:pPr>
        <w:keepNext/>
        <w:keepLines/>
        <w:spacing w:before="60"/>
        <w:jc w:val="center"/>
        <w:rPr>
          <w:rFonts w:ascii="Arial" w:hAnsi="Arial"/>
          <w:b/>
        </w:rPr>
      </w:pPr>
      <w:r w:rsidRPr="000946CC">
        <w:rPr>
          <w:rFonts w:ascii="Arial" w:hAnsi="Arial"/>
          <w:b/>
        </w:rPr>
        <w:t xml:space="preserve">Snapshot of contributions type areas submitted in 3GU before the start of the meeting: Total: </w:t>
      </w:r>
      <w:r>
        <w:rPr>
          <w:rFonts w:ascii="Arial" w:hAnsi="Arial"/>
          <w:b/>
        </w:rPr>
        <w:t>1592</w:t>
      </w:r>
    </w:p>
    <w:p w14:paraId="0C304E43" w14:textId="77777777" w:rsidR="000946CC" w:rsidRPr="000946CC" w:rsidRDefault="000946CC" w:rsidP="000946CC">
      <w:pPr>
        <w:keepNext/>
        <w:keepLines/>
        <w:spacing w:before="60"/>
        <w:jc w:val="center"/>
        <w:rPr>
          <w:rFonts w:ascii="Arial" w:hAnsi="Arial"/>
          <w:b/>
        </w:rPr>
      </w:pPr>
      <w:r w:rsidRPr="000946CC">
        <w:rPr>
          <w:b/>
          <w:noProof/>
        </w:rPr>
        <w:drawing>
          <wp:inline distT="0" distB="0" distL="0" distR="0" wp14:anchorId="155FB937" wp14:editId="25407A24">
            <wp:extent cx="5514975" cy="3068955"/>
            <wp:effectExtent l="0" t="0" r="9525" b="17145"/>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43722BA" w14:textId="4F4B53EA" w:rsidR="000946CC" w:rsidRPr="000946CC" w:rsidRDefault="000946CC" w:rsidP="000946CC">
      <w:pPr>
        <w:keepLines/>
        <w:spacing w:after="240"/>
        <w:jc w:val="center"/>
        <w:rPr>
          <w:rFonts w:ascii="Arial" w:hAnsi="Arial"/>
          <w:b/>
        </w:rPr>
      </w:pPr>
      <w:r w:rsidRPr="000946CC">
        <w:rPr>
          <w:rFonts w:ascii="Arial" w:hAnsi="Arial"/>
          <w:b/>
        </w:rPr>
        <w:t>Figure 1: Breakdown of contributions type areas for RAN4#114</w:t>
      </w:r>
      <w:r w:rsidR="000F1592">
        <w:rPr>
          <w:rFonts w:ascii="Arial" w:hAnsi="Arial"/>
          <w:b/>
        </w:rPr>
        <w:t>-bis</w:t>
      </w:r>
      <w:r w:rsidRPr="000946CC">
        <w:rPr>
          <w:rFonts w:ascii="Arial" w:hAnsi="Arial"/>
          <w:b/>
        </w:rPr>
        <w:t xml:space="preserve"> pre-meeting</w:t>
      </w:r>
    </w:p>
    <w:p w14:paraId="423C10DD" w14:textId="226DA674" w:rsidR="000946CC" w:rsidRDefault="000946CC" w:rsidP="000946CC">
      <w:r w:rsidRPr="000946CC">
        <w:lastRenderedPageBreak/>
        <w:t xml:space="preserve">There are </w:t>
      </w:r>
      <w:r w:rsidR="000F1592">
        <w:t>1</w:t>
      </w:r>
      <w:r w:rsidR="006A144D">
        <w:t>2</w:t>
      </w:r>
      <w:r w:rsidRPr="000946CC">
        <w:t xml:space="preserve"> </w:t>
      </w:r>
      <w:r w:rsidR="000F1592">
        <w:t>formal</w:t>
      </w:r>
      <w:r w:rsidRPr="000946CC">
        <w:t xml:space="preserve"> CRs submitted this meeting that </w:t>
      </w:r>
      <w:r w:rsidR="000F1592">
        <w:t>are only for endorsement. All formal CRs need to be resubmitted to RAN4#115 for agreement. The list of formal CRs is provided below.</w:t>
      </w:r>
    </w:p>
    <w:tbl>
      <w:tblPr>
        <w:tblW w:w="5000" w:type="pct"/>
        <w:tblLook w:val="04A0" w:firstRow="1" w:lastRow="0" w:firstColumn="1" w:lastColumn="0" w:noHBand="0" w:noVBand="1"/>
      </w:tblPr>
      <w:tblGrid>
        <w:gridCol w:w="752"/>
        <w:gridCol w:w="1719"/>
        <w:gridCol w:w="1267"/>
        <w:gridCol w:w="650"/>
        <w:gridCol w:w="739"/>
        <w:gridCol w:w="693"/>
        <w:gridCol w:w="725"/>
        <w:gridCol w:w="2097"/>
        <w:gridCol w:w="483"/>
        <w:gridCol w:w="504"/>
      </w:tblGrid>
      <w:tr w:rsidR="006A144D" w:rsidRPr="00315B32" w14:paraId="6289E17E" w14:textId="77777777" w:rsidTr="00117212">
        <w:trPr>
          <w:trHeight w:val="274"/>
        </w:trPr>
        <w:tc>
          <w:tcPr>
            <w:tcW w:w="413" w:type="pct"/>
            <w:tcBorders>
              <w:top w:val="single" w:sz="4" w:space="0" w:color="auto"/>
              <w:left w:val="single" w:sz="4" w:space="0" w:color="auto"/>
              <w:bottom w:val="single" w:sz="4" w:space="0" w:color="auto"/>
              <w:right w:val="single" w:sz="4" w:space="0" w:color="auto"/>
            </w:tcBorders>
            <w:shd w:val="clear" w:color="000000" w:fill="75B91A"/>
            <w:hideMark/>
          </w:tcPr>
          <w:p w14:paraId="1C41B501"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TDoc</w:t>
            </w:r>
          </w:p>
        </w:tc>
        <w:tc>
          <w:tcPr>
            <w:tcW w:w="915" w:type="pct"/>
            <w:tcBorders>
              <w:top w:val="single" w:sz="4" w:space="0" w:color="auto"/>
              <w:left w:val="single" w:sz="4" w:space="0" w:color="auto"/>
              <w:bottom w:val="single" w:sz="4" w:space="0" w:color="auto"/>
              <w:right w:val="single" w:sz="4" w:space="0" w:color="auto"/>
            </w:tcBorders>
            <w:shd w:val="clear" w:color="000000" w:fill="75B91A"/>
            <w:hideMark/>
          </w:tcPr>
          <w:p w14:paraId="1FC9A16F"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Title</w:t>
            </w:r>
          </w:p>
        </w:tc>
        <w:tc>
          <w:tcPr>
            <w:tcW w:w="680" w:type="pct"/>
            <w:tcBorders>
              <w:top w:val="single" w:sz="4" w:space="0" w:color="auto"/>
              <w:left w:val="single" w:sz="4" w:space="0" w:color="auto"/>
              <w:bottom w:val="single" w:sz="4" w:space="0" w:color="auto"/>
              <w:right w:val="single" w:sz="4" w:space="0" w:color="auto"/>
            </w:tcBorders>
            <w:shd w:val="clear" w:color="000000" w:fill="75B91A"/>
            <w:hideMark/>
          </w:tcPr>
          <w:p w14:paraId="1542F06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Source</w:t>
            </w:r>
          </w:p>
        </w:tc>
        <w:tc>
          <w:tcPr>
            <w:tcW w:w="262" w:type="pct"/>
            <w:tcBorders>
              <w:top w:val="single" w:sz="4" w:space="0" w:color="auto"/>
              <w:left w:val="single" w:sz="4" w:space="0" w:color="auto"/>
              <w:bottom w:val="single" w:sz="4" w:space="0" w:color="auto"/>
              <w:right w:val="single" w:sz="4" w:space="0" w:color="auto"/>
            </w:tcBorders>
            <w:shd w:val="clear" w:color="000000" w:fill="75B91A"/>
            <w:hideMark/>
          </w:tcPr>
          <w:p w14:paraId="440D4110"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A</w:t>
            </w:r>
            <w:r>
              <w:rPr>
                <w:rFonts w:ascii="Arial" w:hAnsi="Arial" w:cs="Arial"/>
                <w:b/>
                <w:bCs/>
                <w:sz w:val="14"/>
                <w:szCs w:val="14"/>
              </w:rPr>
              <w:t>I</w:t>
            </w:r>
          </w:p>
        </w:tc>
        <w:tc>
          <w:tcPr>
            <w:tcW w:w="406" w:type="pct"/>
            <w:tcBorders>
              <w:top w:val="single" w:sz="4" w:space="0" w:color="auto"/>
              <w:left w:val="single" w:sz="4" w:space="0" w:color="auto"/>
              <w:bottom w:val="single" w:sz="4" w:space="0" w:color="auto"/>
              <w:right w:val="single" w:sz="4" w:space="0" w:color="auto"/>
            </w:tcBorders>
            <w:shd w:val="clear" w:color="000000" w:fill="75B91A"/>
            <w:hideMark/>
          </w:tcPr>
          <w:p w14:paraId="4B85CBA4"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Rel</w:t>
            </w:r>
          </w:p>
        </w:tc>
        <w:tc>
          <w:tcPr>
            <w:tcW w:w="382" w:type="pct"/>
            <w:tcBorders>
              <w:top w:val="single" w:sz="4" w:space="0" w:color="auto"/>
              <w:left w:val="single" w:sz="4" w:space="0" w:color="auto"/>
              <w:bottom w:val="single" w:sz="4" w:space="0" w:color="auto"/>
              <w:right w:val="single" w:sz="4" w:space="0" w:color="auto"/>
            </w:tcBorders>
            <w:shd w:val="clear" w:color="000000" w:fill="75B91A"/>
            <w:hideMark/>
          </w:tcPr>
          <w:p w14:paraId="66E241B2"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Spec</w:t>
            </w:r>
          </w:p>
        </w:tc>
        <w:tc>
          <w:tcPr>
            <w:tcW w:w="399" w:type="pct"/>
            <w:tcBorders>
              <w:top w:val="single" w:sz="4" w:space="0" w:color="auto"/>
              <w:left w:val="single" w:sz="4" w:space="0" w:color="auto"/>
              <w:bottom w:val="single" w:sz="4" w:space="0" w:color="auto"/>
              <w:right w:val="single" w:sz="4" w:space="0" w:color="auto"/>
            </w:tcBorders>
            <w:shd w:val="clear" w:color="000000" w:fill="75B91A"/>
            <w:hideMark/>
          </w:tcPr>
          <w:p w14:paraId="10FF31D1"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Ver</w:t>
            </w:r>
          </w:p>
        </w:tc>
        <w:tc>
          <w:tcPr>
            <w:tcW w:w="1111" w:type="pct"/>
            <w:tcBorders>
              <w:top w:val="single" w:sz="4" w:space="0" w:color="auto"/>
              <w:left w:val="single" w:sz="4" w:space="0" w:color="auto"/>
              <w:bottom w:val="single" w:sz="4" w:space="0" w:color="auto"/>
              <w:right w:val="single" w:sz="4" w:space="0" w:color="auto"/>
            </w:tcBorders>
            <w:shd w:val="clear" w:color="000000" w:fill="75B91A"/>
            <w:hideMark/>
          </w:tcPr>
          <w:p w14:paraId="2926E4D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Related WIs</w:t>
            </w:r>
          </w:p>
        </w:tc>
        <w:tc>
          <w:tcPr>
            <w:tcW w:w="191" w:type="pct"/>
            <w:tcBorders>
              <w:top w:val="single" w:sz="4" w:space="0" w:color="auto"/>
              <w:left w:val="single" w:sz="4" w:space="0" w:color="auto"/>
              <w:bottom w:val="single" w:sz="4" w:space="0" w:color="auto"/>
              <w:right w:val="single" w:sz="4" w:space="0" w:color="auto"/>
            </w:tcBorders>
            <w:shd w:val="clear" w:color="000000" w:fill="75B91A"/>
            <w:hideMark/>
          </w:tcPr>
          <w:p w14:paraId="5425AB46"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CR</w:t>
            </w:r>
          </w:p>
        </w:tc>
        <w:tc>
          <w:tcPr>
            <w:tcW w:w="242" w:type="pct"/>
            <w:tcBorders>
              <w:top w:val="single" w:sz="4" w:space="0" w:color="auto"/>
              <w:left w:val="single" w:sz="4" w:space="0" w:color="auto"/>
              <w:bottom w:val="single" w:sz="4" w:space="0" w:color="auto"/>
              <w:right w:val="single" w:sz="4" w:space="0" w:color="auto"/>
            </w:tcBorders>
            <w:shd w:val="clear" w:color="000000" w:fill="75B91A"/>
            <w:hideMark/>
          </w:tcPr>
          <w:p w14:paraId="44288BD9" w14:textId="77777777" w:rsidR="006A144D" w:rsidRPr="00315B32" w:rsidRDefault="006A144D" w:rsidP="00117212">
            <w:pPr>
              <w:spacing w:after="0"/>
              <w:jc w:val="center"/>
              <w:rPr>
                <w:rFonts w:ascii="Arial" w:hAnsi="Arial" w:cs="Arial"/>
                <w:b/>
                <w:bCs/>
                <w:sz w:val="14"/>
                <w:szCs w:val="14"/>
              </w:rPr>
            </w:pPr>
            <w:r w:rsidRPr="00315B32">
              <w:rPr>
                <w:rFonts w:ascii="Arial" w:hAnsi="Arial" w:cs="Arial"/>
                <w:b/>
                <w:bCs/>
                <w:sz w:val="14"/>
                <w:szCs w:val="14"/>
              </w:rPr>
              <w:t xml:space="preserve">CR </w:t>
            </w:r>
            <w:r>
              <w:rPr>
                <w:rFonts w:ascii="Arial" w:hAnsi="Arial" w:cs="Arial"/>
                <w:b/>
                <w:bCs/>
                <w:sz w:val="14"/>
                <w:szCs w:val="14"/>
              </w:rPr>
              <w:t>CAT</w:t>
            </w:r>
          </w:p>
        </w:tc>
      </w:tr>
      <w:tr w:rsidR="006A144D" w:rsidRPr="00315B32" w14:paraId="04BFB444" w14:textId="77777777" w:rsidTr="00117212">
        <w:trPr>
          <w:trHeight w:val="42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5E9C7A8F" w14:textId="77777777" w:rsidR="006A144D" w:rsidRPr="00315B32" w:rsidRDefault="006A144D" w:rsidP="00117212">
            <w:pPr>
              <w:spacing w:after="0"/>
              <w:rPr>
                <w:rFonts w:ascii="Arial" w:hAnsi="Arial" w:cs="Arial"/>
                <w:b/>
                <w:bCs/>
                <w:color w:val="0000FF"/>
                <w:sz w:val="12"/>
                <w:szCs w:val="12"/>
                <w:u w:val="single"/>
              </w:rPr>
            </w:pPr>
            <w:hyperlink r:id="rId9" w:history="1">
              <w:r w:rsidRPr="00315B32">
                <w:rPr>
                  <w:rFonts w:ascii="Arial" w:hAnsi="Arial" w:cs="Arial"/>
                  <w:b/>
                  <w:bCs/>
                  <w:color w:val="0000FF"/>
                  <w:sz w:val="12"/>
                  <w:szCs w:val="12"/>
                  <w:u w:val="single"/>
                </w:rPr>
                <w:t>R4-2503577</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416AD5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6504EA4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89D63F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90FD178" w14:textId="77777777" w:rsidR="006A144D" w:rsidRPr="00315B32" w:rsidRDefault="006A144D" w:rsidP="00117212">
            <w:pPr>
              <w:spacing w:after="0"/>
              <w:rPr>
                <w:rFonts w:ascii="Arial" w:hAnsi="Arial" w:cs="Arial"/>
                <w:b/>
                <w:bCs/>
                <w:color w:val="0000FF"/>
                <w:sz w:val="12"/>
                <w:szCs w:val="12"/>
                <w:u w:val="single"/>
              </w:rPr>
            </w:pPr>
            <w:hyperlink r:id="rId10"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EE3B5EC" w14:textId="77777777" w:rsidR="006A144D" w:rsidRPr="00315B32" w:rsidRDefault="006A144D" w:rsidP="00117212">
            <w:pPr>
              <w:spacing w:after="0"/>
              <w:rPr>
                <w:rFonts w:ascii="Arial" w:hAnsi="Arial" w:cs="Arial"/>
                <w:b/>
                <w:bCs/>
                <w:color w:val="0000FF"/>
                <w:sz w:val="12"/>
                <w:szCs w:val="12"/>
                <w:u w:val="single"/>
              </w:rPr>
            </w:pPr>
            <w:hyperlink r:id="rId11"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0C6E39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17.5.0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9161548" w14:textId="77777777" w:rsidR="006A144D" w:rsidRPr="00315B32" w:rsidRDefault="006A144D" w:rsidP="00117212">
            <w:pPr>
              <w:spacing w:after="0"/>
              <w:rPr>
                <w:rFonts w:ascii="Arial" w:hAnsi="Arial" w:cs="Arial"/>
                <w:b/>
                <w:bCs/>
                <w:color w:val="0000FF"/>
                <w:sz w:val="12"/>
                <w:szCs w:val="12"/>
                <w:u w:val="single"/>
              </w:rPr>
            </w:pPr>
            <w:hyperlink r:id="rId12"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5F3B6DE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0058</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05F435C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44FEF4A9" w14:textId="77777777" w:rsidTr="00117212">
        <w:trPr>
          <w:trHeight w:val="416"/>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4973452E"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R4-2503588</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631E38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[37.941]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2F3A35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7CF0C63"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5D1B177E" w14:textId="77777777" w:rsidR="006A144D" w:rsidRPr="00315B32" w:rsidRDefault="006A144D" w:rsidP="00117212">
            <w:pPr>
              <w:spacing w:after="0"/>
              <w:rPr>
                <w:rFonts w:ascii="Arial" w:hAnsi="Arial" w:cs="Arial"/>
                <w:b/>
                <w:bCs/>
                <w:color w:val="0000FF"/>
                <w:sz w:val="12"/>
                <w:szCs w:val="12"/>
                <w:u w:val="single"/>
              </w:rPr>
            </w:pPr>
            <w:hyperlink r:id="rId13"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3611B68" w14:textId="77777777" w:rsidR="006A144D" w:rsidRPr="00315B32" w:rsidRDefault="006A144D" w:rsidP="00117212">
            <w:pPr>
              <w:spacing w:after="0"/>
              <w:rPr>
                <w:rFonts w:ascii="Arial" w:hAnsi="Arial" w:cs="Arial"/>
                <w:b/>
                <w:bCs/>
                <w:color w:val="0000FF"/>
                <w:sz w:val="12"/>
                <w:szCs w:val="12"/>
                <w:u w:val="single"/>
              </w:rPr>
            </w:pPr>
            <w:hyperlink r:id="rId14" w:history="1">
              <w:r w:rsidRPr="00315B32">
                <w:rPr>
                  <w:rFonts w:ascii="Arial" w:hAnsi="Arial" w:cs="Arial"/>
                  <w:b/>
                  <w:bCs/>
                  <w:color w:val="0000FF"/>
                  <w:sz w:val="12"/>
                  <w:szCs w:val="12"/>
                  <w:u w:val="single"/>
                </w:rPr>
                <w:t>37.941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6F654E6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18.2.0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C7EB04C" w14:textId="77777777" w:rsidR="006A144D" w:rsidRPr="00315B32" w:rsidRDefault="006A144D" w:rsidP="00117212">
            <w:pPr>
              <w:spacing w:after="0"/>
              <w:rPr>
                <w:rFonts w:ascii="Arial" w:hAnsi="Arial" w:cs="Arial"/>
                <w:b/>
                <w:bCs/>
                <w:color w:val="0000FF"/>
                <w:sz w:val="12"/>
                <w:szCs w:val="12"/>
                <w:u w:val="single"/>
              </w:rPr>
            </w:pPr>
            <w:hyperlink r:id="rId15"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33E217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0059</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1967B2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w:t>
            </w:r>
          </w:p>
        </w:tc>
      </w:tr>
      <w:tr w:rsidR="006A144D" w:rsidRPr="00315B32" w14:paraId="2A680DDF" w14:textId="77777777" w:rsidTr="00117212">
        <w:trPr>
          <w:trHeight w:val="365"/>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3FCD668" w14:textId="77777777" w:rsidR="006A144D" w:rsidRPr="00315B32" w:rsidRDefault="006A144D" w:rsidP="00117212">
            <w:pPr>
              <w:spacing w:after="0"/>
              <w:rPr>
                <w:rFonts w:ascii="Arial" w:hAnsi="Arial" w:cs="Arial"/>
                <w:b/>
                <w:bCs/>
                <w:color w:val="0000FF"/>
                <w:sz w:val="12"/>
                <w:szCs w:val="12"/>
                <w:u w:val="single"/>
              </w:rPr>
            </w:pPr>
            <w:hyperlink r:id="rId16" w:history="1">
              <w:r w:rsidRPr="00315B32">
                <w:rPr>
                  <w:rFonts w:ascii="Arial" w:hAnsi="Arial" w:cs="Arial"/>
                  <w:b/>
                  <w:bCs/>
                  <w:color w:val="0000FF"/>
                  <w:sz w:val="12"/>
                  <w:szCs w:val="12"/>
                  <w:u w:val="single"/>
                </w:rPr>
                <w:t>R4-2503589</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5BA138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1E8CAB7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1599CFC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48C45125" w14:textId="77777777" w:rsidR="006A144D" w:rsidRPr="00315B32" w:rsidRDefault="006A144D" w:rsidP="00117212">
            <w:pPr>
              <w:spacing w:after="0"/>
              <w:rPr>
                <w:rFonts w:ascii="Arial" w:hAnsi="Arial" w:cs="Arial"/>
                <w:b/>
                <w:bCs/>
                <w:color w:val="0000FF"/>
                <w:sz w:val="12"/>
                <w:szCs w:val="12"/>
                <w:u w:val="single"/>
              </w:rPr>
            </w:pPr>
            <w:hyperlink r:id="rId17" w:history="1">
              <w:r w:rsidRPr="00315B32">
                <w:rPr>
                  <w:rFonts w:ascii="Arial" w:hAnsi="Arial" w:cs="Arial"/>
                  <w:b/>
                  <w:bCs/>
                  <w:color w:val="0000FF"/>
                  <w:sz w:val="12"/>
                  <w:szCs w:val="12"/>
                  <w:u w:val="single"/>
                </w:rPr>
                <w:t>Rel-17</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E69C219" w14:textId="77777777" w:rsidR="006A144D" w:rsidRPr="00315B32" w:rsidRDefault="006A144D" w:rsidP="00117212">
            <w:pPr>
              <w:spacing w:after="0"/>
              <w:rPr>
                <w:rFonts w:ascii="Arial" w:hAnsi="Arial" w:cs="Arial"/>
                <w:b/>
                <w:bCs/>
                <w:color w:val="0000FF"/>
                <w:sz w:val="12"/>
                <w:szCs w:val="12"/>
                <w:u w:val="single"/>
              </w:rPr>
            </w:pPr>
            <w:hyperlink r:id="rId18"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2A4801C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17.17.0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7787706" w14:textId="77777777" w:rsidR="006A144D" w:rsidRPr="00315B32" w:rsidRDefault="006A144D" w:rsidP="00117212">
            <w:pPr>
              <w:spacing w:after="0"/>
              <w:rPr>
                <w:rFonts w:ascii="Arial" w:hAnsi="Arial" w:cs="Arial"/>
                <w:b/>
                <w:bCs/>
                <w:color w:val="0000FF"/>
                <w:sz w:val="12"/>
                <w:szCs w:val="12"/>
                <w:u w:val="single"/>
              </w:rPr>
            </w:pPr>
            <w:hyperlink r:id="rId19"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537AEB3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0632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2D9E3BC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1096FC64" w14:textId="77777777" w:rsidTr="00117212">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74E8EFE9"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R4-2503593</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748BDE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[38.141-2] Incorrect MU data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CAADF6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32483B2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811C90B" w14:textId="77777777" w:rsidR="006A144D" w:rsidRPr="00315B32" w:rsidRDefault="006A144D" w:rsidP="00117212">
            <w:pPr>
              <w:spacing w:after="0"/>
              <w:rPr>
                <w:rFonts w:ascii="Arial" w:hAnsi="Arial" w:cs="Arial"/>
                <w:b/>
                <w:bCs/>
                <w:color w:val="0000FF"/>
                <w:sz w:val="12"/>
                <w:szCs w:val="12"/>
                <w:u w:val="single"/>
              </w:rPr>
            </w:pPr>
            <w:hyperlink r:id="rId20"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D5A7339" w14:textId="77777777" w:rsidR="006A144D" w:rsidRPr="00315B32" w:rsidRDefault="006A144D" w:rsidP="00117212">
            <w:pPr>
              <w:spacing w:after="0"/>
              <w:rPr>
                <w:rFonts w:ascii="Arial" w:hAnsi="Arial" w:cs="Arial"/>
                <w:b/>
                <w:bCs/>
                <w:color w:val="0000FF"/>
                <w:sz w:val="12"/>
                <w:szCs w:val="12"/>
                <w:u w:val="single"/>
              </w:rPr>
            </w:pPr>
            <w:hyperlink r:id="rId21" w:history="1">
              <w:r w:rsidRPr="00315B32">
                <w:rPr>
                  <w:rFonts w:ascii="Arial" w:hAnsi="Arial" w:cs="Arial"/>
                  <w:b/>
                  <w:bCs/>
                  <w:color w:val="0000FF"/>
                  <w:sz w:val="12"/>
                  <w:szCs w:val="12"/>
                  <w:u w:val="single"/>
                </w:rPr>
                <w:t>38.141-2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120355C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4FFA2AB" w14:textId="77777777" w:rsidR="006A144D" w:rsidRPr="00315B32" w:rsidRDefault="006A144D" w:rsidP="00117212">
            <w:pPr>
              <w:spacing w:after="0"/>
              <w:rPr>
                <w:rFonts w:ascii="Arial" w:hAnsi="Arial" w:cs="Arial"/>
                <w:b/>
                <w:bCs/>
                <w:color w:val="0000FF"/>
                <w:sz w:val="12"/>
                <w:szCs w:val="12"/>
                <w:u w:val="single"/>
              </w:rPr>
            </w:pPr>
            <w:hyperlink r:id="rId22" w:history="1">
              <w:r w:rsidRPr="00315B32">
                <w:rPr>
                  <w:rFonts w:ascii="Arial" w:hAnsi="Arial" w:cs="Arial"/>
                  <w:b/>
                  <w:bCs/>
                  <w:color w:val="0000FF"/>
                  <w:sz w:val="12"/>
                  <w:szCs w:val="12"/>
                  <w:u w:val="single"/>
                </w:rPr>
                <w:t>NR_BS_RF_req_evo-Perf</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E1043F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0633</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10D919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w:t>
            </w:r>
          </w:p>
        </w:tc>
      </w:tr>
      <w:tr w:rsidR="006A144D" w:rsidRPr="00315B32" w14:paraId="0AED6412" w14:textId="77777777" w:rsidTr="00117212">
        <w:trPr>
          <w:trHeight w:val="30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B5D3417"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R4-2503601</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A40CD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[Not inc C1-1] PWS specific MU data to be included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D8CFCE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04CE11B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708B5CDE" w14:textId="77777777" w:rsidR="006A144D" w:rsidRPr="00315B32" w:rsidRDefault="006A144D" w:rsidP="00117212">
            <w:pPr>
              <w:spacing w:after="0"/>
              <w:rPr>
                <w:rFonts w:ascii="Arial" w:hAnsi="Arial" w:cs="Arial"/>
                <w:b/>
                <w:bCs/>
                <w:color w:val="0000FF"/>
                <w:sz w:val="12"/>
                <w:szCs w:val="12"/>
                <w:u w:val="single"/>
              </w:rPr>
            </w:pPr>
            <w:hyperlink r:id="rId23"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2D76AF5B" w14:textId="77777777" w:rsidR="006A144D" w:rsidRPr="00315B32" w:rsidRDefault="006A144D" w:rsidP="00117212">
            <w:pPr>
              <w:spacing w:after="0"/>
              <w:rPr>
                <w:rFonts w:ascii="Arial" w:hAnsi="Arial" w:cs="Arial"/>
                <w:b/>
                <w:bCs/>
                <w:color w:val="0000FF"/>
                <w:sz w:val="12"/>
                <w:szCs w:val="12"/>
                <w:u w:val="single"/>
              </w:rPr>
            </w:pPr>
            <w:hyperlink r:id="rId24"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3D31EF8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3FBEF418" w14:textId="77777777" w:rsidR="006A144D" w:rsidRPr="00315B32" w:rsidRDefault="006A144D" w:rsidP="00117212">
            <w:pPr>
              <w:spacing w:after="0"/>
              <w:rPr>
                <w:rFonts w:ascii="Arial" w:hAnsi="Arial" w:cs="Arial"/>
                <w:b/>
                <w:bCs/>
                <w:color w:val="0000FF"/>
                <w:sz w:val="12"/>
                <w:szCs w:val="12"/>
                <w:u w:val="single"/>
              </w:rPr>
            </w:pPr>
            <w:hyperlink r:id="rId25"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1BA725B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0001</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765DE37F"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7BF1DCD4" w14:textId="77777777" w:rsidTr="00117212">
        <w:trPr>
          <w:trHeight w:val="301"/>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5024AD6D" w14:textId="77777777" w:rsidR="006A144D" w:rsidRPr="00315B32" w:rsidRDefault="006A144D" w:rsidP="00117212">
            <w:pPr>
              <w:spacing w:after="0"/>
              <w:rPr>
                <w:rFonts w:ascii="Arial" w:hAnsi="Arial" w:cs="Arial"/>
                <w:b/>
                <w:bCs/>
                <w:color w:val="0000FF"/>
                <w:sz w:val="12"/>
                <w:szCs w:val="12"/>
                <w:u w:val="single"/>
              </w:rPr>
            </w:pPr>
            <w:hyperlink r:id="rId26" w:history="1">
              <w:r w:rsidRPr="00315B32">
                <w:rPr>
                  <w:rFonts w:ascii="Arial" w:hAnsi="Arial" w:cs="Arial"/>
                  <w:b/>
                  <w:bCs/>
                  <w:color w:val="0000FF"/>
                  <w:sz w:val="12"/>
                  <w:szCs w:val="12"/>
                  <w:u w:val="single"/>
                </w:rPr>
                <w:t>R4-2503602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A1E12D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[C1-1 focus] Spec An MU to be updated for n104 band</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EC6106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ROHDE &amp; SCHWARZ</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F6F5B9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7.13.2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E1A71F9" w14:textId="77777777" w:rsidR="006A144D" w:rsidRPr="00315B32" w:rsidRDefault="006A144D" w:rsidP="00117212">
            <w:pPr>
              <w:spacing w:after="0"/>
              <w:rPr>
                <w:rFonts w:ascii="Arial" w:hAnsi="Arial" w:cs="Arial"/>
                <w:b/>
                <w:bCs/>
                <w:color w:val="0000FF"/>
                <w:sz w:val="12"/>
                <w:szCs w:val="12"/>
                <w:u w:val="single"/>
              </w:rPr>
            </w:pPr>
            <w:hyperlink r:id="rId27"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7793327F" w14:textId="77777777" w:rsidR="006A144D" w:rsidRPr="00315B32" w:rsidRDefault="006A144D" w:rsidP="00117212">
            <w:pPr>
              <w:spacing w:after="0"/>
              <w:rPr>
                <w:rFonts w:ascii="Arial" w:hAnsi="Arial" w:cs="Arial"/>
                <w:b/>
                <w:bCs/>
                <w:color w:val="0000FF"/>
                <w:sz w:val="12"/>
                <w:szCs w:val="12"/>
                <w:u w:val="single"/>
              </w:rPr>
            </w:pPr>
            <w:hyperlink r:id="rId28" w:history="1">
              <w:r w:rsidRPr="00315B32">
                <w:rPr>
                  <w:rFonts w:ascii="Arial" w:hAnsi="Arial" w:cs="Arial"/>
                  <w:b/>
                  <w:bCs/>
                  <w:color w:val="0000FF"/>
                  <w:sz w:val="12"/>
                  <w:szCs w:val="12"/>
                  <w:u w:val="single"/>
                </w:rPr>
                <w:t>38.908</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6505388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19.0.0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4579AB2" w14:textId="77777777" w:rsidR="006A144D" w:rsidRPr="00315B32" w:rsidRDefault="006A144D" w:rsidP="00117212">
            <w:pPr>
              <w:spacing w:after="0"/>
              <w:rPr>
                <w:rFonts w:ascii="Arial" w:hAnsi="Arial" w:cs="Arial"/>
                <w:b/>
                <w:bCs/>
                <w:color w:val="0000FF"/>
                <w:sz w:val="12"/>
                <w:szCs w:val="12"/>
                <w:u w:val="single"/>
              </w:rPr>
            </w:pPr>
            <w:hyperlink r:id="rId29" w:history="1">
              <w:r w:rsidRPr="00315B32">
                <w:rPr>
                  <w:rFonts w:ascii="Arial" w:hAnsi="Arial" w:cs="Arial"/>
                  <w:b/>
                  <w:bCs/>
                  <w:color w:val="0000FF"/>
                  <w:sz w:val="12"/>
                  <w:szCs w:val="12"/>
                  <w:u w:val="single"/>
                </w:rPr>
                <w:t>NR_BS_RF_req_evo-Core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FD662D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0002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E9B03E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F</w:t>
            </w:r>
          </w:p>
        </w:tc>
      </w:tr>
      <w:tr w:rsidR="006A144D" w:rsidRPr="00315B32" w14:paraId="5171EF39" w14:textId="77777777" w:rsidTr="00117212">
        <w:trPr>
          <w:trHeight w:val="449"/>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08B1B365" w14:textId="77777777" w:rsidR="006A144D" w:rsidRPr="00315B32" w:rsidRDefault="006A144D" w:rsidP="00117212">
            <w:pPr>
              <w:spacing w:after="0"/>
              <w:rPr>
                <w:rFonts w:ascii="Arial" w:hAnsi="Arial" w:cs="Arial"/>
                <w:b/>
                <w:bCs/>
                <w:color w:val="0000FF"/>
                <w:sz w:val="12"/>
                <w:szCs w:val="12"/>
                <w:u w:val="single"/>
              </w:rPr>
            </w:pPr>
            <w:hyperlink r:id="rId30" w:history="1">
              <w:r w:rsidRPr="00315B32">
                <w:rPr>
                  <w:rFonts w:ascii="Arial" w:hAnsi="Arial" w:cs="Arial"/>
                  <w:b/>
                  <w:bCs/>
                  <w:color w:val="0000FF"/>
                  <w:sz w:val="12"/>
                  <w:szCs w:val="12"/>
                  <w:u w:val="single"/>
                </w:rPr>
                <w:t>R4-2503810</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43BDF4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to TS38.161 for an alternate TRS and TRP test procedure for XR devices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7F108AC"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Apple</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4E6879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7.14.2.1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7AEBEB1D" w14:textId="77777777" w:rsidR="006A144D" w:rsidRPr="00315B32" w:rsidRDefault="006A144D" w:rsidP="00117212">
            <w:pPr>
              <w:spacing w:after="0"/>
              <w:rPr>
                <w:rFonts w:ascii="Arial" w:hAnsi="Arial" w:cs="Arial"/>
                <w:b/>
                <w:bCs/>
                <w:color w:val="0000FF"/>
                <w:sz w:val="12"/>
                <w:szCs w:val="12"/>
                <w:u w:val="single"/>
              </w:rPr>
            </w:pPr>
            <w:hyperlink r:id="rId31"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47A7BA23" w14:textId="77777777" w:rsidR="006A144D" w:rsidRPr="00315B32" w:rsidRDefault="006A144D" w:rsidP="00117212">
            <w:pPr>
              <w:spacing w:after="0"/>
              <w:rPr>
                <w:rFonts w:ascii="Arial" w:hAnsi="Arial" w:cs="Arial"/>
                <w:b/>
                <w:bCs/>
                <w:color w:val="0000FF"/>
                <w:sz w:val="12"/>
                <w:szCs w:val="12"/>
                <w:u w:val="single"/>
              </w:rPr>
            </w:pPr>
            <w:hyperlink r:id="rId32" w:history="1">
              <w:r w:rsidRPr="00315B32">
                <w:rPr>
                  <w:rFonts w:ascii="Arial" w:hAnsi="Arial" w:cs="Arial"/>
                  <w:b/>
                  <w:bCs/>
                  <w:color w:val="0000FF"/>
                  <w:sz w:val="12"/>
                  <w:szCs w:val="12"/>
                  <w:u w:val="single"/>
                </w:rPr>
                <w:t>38.161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89C9B4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AFD75A3" w14:textId="77777777" w:rsidR="006A144D" w:rsidRPr="00315B32" w:rsidRDefault="006A144D" w:rsidP="00117212">
            <w:pPr>
              <w:spacing w:after="0"/>
              <w:rPr>
                <w:rFonts w:ascii="Arial" w:hAnsi="Arial" w:cs="Arial"/>
                <w:b/>
                <w:bCs/>
                <w:color w:val="0000FF"/>
                <w:sz w:val="12"/>
                <w:szCs w:val="12"/>
                <w:u w:val="single"/>
              </w:rPr>
            </w:pPr>
            <w:hyperlink r:id="rId33"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6896EAA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0024</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00B5971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0B9A5DFA" w14:textId="77777777" w:rsidTr="00117212">
        <w:trPr>
          <w:trHeight w:val="420"/>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1AF33B72" w14:textId="77777777" w:rsidR="006A144D" w:rsidRPr="00315B32" w:rsidRDefault="006A144D" w:rsidP="00117212">
            <w:pPr>
              <w:spacing w:after="0"/>
              <w:rPr>
                <w:rFonts w:ascii="Arial" w:hAnsi="Arial" w:cs="Arial"/>
                <w:color w:val="000000"/>
                <w:sz w:val="12"/>
                <w:szCs w:val="12"/>
              </w:rPr>
            </w:pPr>
            <w:r w:rsidRPr="00315B32">
              <w:rPr>
                <w:rFonts w:ascii="Arial" w:hAnsi="Arial" w:cs="Arial"/>
                <w:color w:val="000000"/>
                <w:sz w:val="12"/>
                <w:szCs w:val="12"/>
              </w:rPr>
              <w:t>R4-2503985</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03C4C4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TS 38.101-1 draft big CR for NR_bands_xFeature_R19-Core</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2446D453"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ZTE Corporation</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4C4C452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6.9.1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2505B898" w14:textId="77777777" w:rsidR="006A144D" w:rsidRPr="00315B32" w:rsidRDefault="006A144D" w:rsidP="00117212">
            <w:pPr>
              <w:spacing w:after="0"/>
              <w:rPr>
                <w:rFonts w:ascii="Arial" w:hAnsi="Arial" w:cs="Arial"/>
                <w:b/>
                <w:bCs/>
                <w:color w:val="0000FF"/>
                <w:sz w:val="12"/>
                <w:szCs w:val="12"/>
                <w:u w:val="single"/>
              </w:rPr>
            </w:pPr>
            <w:hyperlink r:id="rId34" w:history="1">
              <w:r w:rsidRPr="00315B32">
                <w:rPr>
                  <w:rFonts w:ascii="Arial" w:hAnsi="Arial" w:cs="Arial"/>
                  <w:b/>
                  <w:bCs/>
                  <w:color w:val="0000FF"/>
                  <w:sz w:val="12"/>
                  <w:szCs w:val="12"/>
                  <w:u w:val="single"/>
                </w:rPr>
                <w:t>Rel-19</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6787675F" w14:textId="77777777" w:rsidR="006A144D" w:rsidRPr="00315B32" w:rsidRDefault="006A144D" w:rsidP="00117212">
            <w:pPr>
              <w:spacing w:after="0"/>
              <w:rPr>
                <w:rFonts w:ascii="Arial" w:hAnsi="Arial" w:cs="Arial"/>
                <w:b/>
                <w:bCs/>
                <w:color w:val="0000FF"/>
                <w:sz w:val="12"/>
                <w:szCs w:val="12"/>
                <w:u w:val="single"/>
              </w:rPr>
            </w:pPr>
            <w:hyperlink r:id="rId35" w:history="1">
              <w:r w:rsidRPr="00315B32">
                <w:rPr>
                  <w:rFonts w:ascii="Arial" w:hAnsi="Arial" w:cs="Arial"/>
                  <w:b/>
                  <w:bCs/>
                  <w:color w:val="0000FF"/>
                  <w:sz w:val="12"/>
                  <w:szCs w:val="12"/>
                  <w:u w:val="single"/>
                </w:rPr>
                <w:t>38.101-1</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095A4A4"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19.1.0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17DA0E75" w14:textId="77777777" w:rsidR="006A144D" w:rsidRPr="00315B32" w:rsidRDefault="006A144D" w:rsidP="00117212">
            <w:pPr>
              <w:spacing w:after="0"/>
              <w:rPr>
                <w:rFonts w:ascii="Arial" w:hAnsi="Arial" w:cs="Arial"/>
                <w:b/>
                <w:bCs/>
                <w:color w:val="0000FF"/>
                <w:sz w:val="12"/>
                <w:szCs w:val="12"/>
                <w:u w:val="single"/>
              </w:rPr>
            </w:pPr>
            <w:hyperlink r:id="rId36" w:history="1">
              <w:r w:rsidRPr="00315B32">
                <w:rPr>
                  <w:rFonts w:ascii="Arial" w:hAnsi="Arial" w:cs="Arial"/>
                  <w:b/>
                  <w:bCs/>
                  <w:color w:val="0000FF"/>
                  <w:sz w:val="12"/>
                  <w:szCs w:val="12"/>
                  <w:u w:val="single"/>
                </w:rPr>
                <w:t>NR_bands_xFeature_R19-Core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2369610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2726</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1CBCA1D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5D62FCD8" w14:textId="77777777" w:rsidTr="00117212">
        <w:trPr>
          <w:trHeight w:val="5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C13E642" w14:textId="77777777" w:rsidR="006A144D" w:rsidRPr="00315B32" w:rsidRDefault="006A144D" w:rsidP="00117212">
            <w:pPr>
              <w:spacing w:after="0"/>
              <w:rPr>
                <w:rFonts w:ascii="Arial" w:hAnsi="Arial" w:cs="Arial"/>
                <w:b/>
                <w:bCs/>
                <w:color w:val="0000FF"/>
                <w:sz w:val="12"/>
                <w:szCs w:val="12"/>
                <w:u w:val="single"/>
              </w:rPr>
            </w:pPr>
            <w:hyperlink r:id="rId37" w:history="1">
              <w:r w:rsidRPr="00315B32">
                <w:rPr>
                  <w:rFonts w:ascii="Arial" w:hAnsi="Arial" w:cs="Arial"/>
                  <w:b/>
                  <w:bCs/>
                  <w:color w:val="0000FF"/>
                  <w:sz w:val="12"/>
                  <w:szCs w:val="12"/>
                  <w:u w:val="single"/>
                </w:rPr>
                <w:t>R4-2504182</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27552C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Draft CR for split measurement grids method for TRP/TRS measurements</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49F5B69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Nokia, Keysight Technologies UK Ltd</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269D8C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7.14.2.2</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61AF218A" w14:textId="77777777" w:rsidR="006A144D" w:rsidRPr="00315B32" w:rsidRDefault="006A144D" w:rsidP="00117212">
            <w:pPr>
              <w:spacing w:after="0"/>
              <w:rPr>
                <w:rFonts w:ascii="Arial" w:hAnsi="Arial" w:cs="Arial"/>
                <w:b/>
                <w:bCs/>
                <w:color w:val="0000FF"/>
                <w:sz w:val="12"/>
                <w:szCs w:val="12"/>
                <w:u w:val="single"/>
              </w:rPr>
            </w:pPr>
            <w:hyperlink r:id="rId38"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6A688B9" w14:textId="77777777" w:rsidR="006A144D" w:rsidRPr="00315B32" w:rsidRDefault="006A144D" w:rsidP="00117212">
            <w:pPr>
              <w:spacing w:after="0"/>
              <w:rPr>
                <w:rFonts w:ascii="Arial" w:hAnsi="Arial" w:cs="Arial"/>
                <w:b/>
                <w:bCs/>
                <w:color w:val="0000FF"/>
                <w:sz w:val="12"/>
                <w:szCs w:val="12"/>
                <w:u w:val="single"/>
              </w:rPr>
            </w:pPr>
            <w:hyperlink r:id="rId39" w:history="1">
              <w:r w:rsidRPr="00315B32">
                <w:rPr>
                  <w:rFonts w:ascii="Arial" w:hAnsi="Arial" w:cs="Arial"/>
                  <w:b/>
                  <w:bCs/>
                  <w:color w:val="0000FF"/>
                  <w:sz w:val="12"/>
                  <w:szCs w:val="12"/>
                  <w:u w:val="single"/>
                </w:rPr>
                <w:t>38.870</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DD7CFA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18.4.0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2B4677EA" w14:textId="77777777" w:rsidR="006A144D" w:rsidRPr="00315B32" w:rsidRDefault="006A144D" w:rsidP="00117212">
            <w:pPr>
              <w:spacing w:after="0"/>
              <w:rPr>
                <w:rFonts w:ascii="Arial" w:hAnsi="Arial" w:cs="Arial"/>
                <w:b/>
                <w:bCs/>
                <w:color w:val="0000FF"/>
                <w:sz w:val="12"/>
                <w:szCs w:val="12"/>
                <w:u w:val="single"/>
              </w:rPr>
            </w:pPr>
            <w:hyperlink r:id="rId40" w:history="1">
              <w:r w:rsidRPr="00315B32">
                <w:rPr>
                  <w:rFonts w:ascii="Arial" w:hAnsi="Arial" w:cs="Arial"/>
                  <w:b/>
                  <w:bCs/>
                  <w:color w:val="0000FF"/>
                  <w:sz w:val="12"/>
                  <w:szCs w:val="12"/>
                  <w:u w:val="single"/>
                </w:rPr>
                <w:t>TRP_TRS_MIMO_OTA_Ph3-Core</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973069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0020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CD11D6E"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7F62512F" w14:textId="77777777" w:rsidTr="006A144D">
        <w:trPr>
          <w:trHeight w:val="1074"/>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98ADC49" w14:textId="77777777" w:rsidR="006A144D" w:rsidRPr="00315B32" w:rsidRDefault="006A144D" w:rsidP="00117212">
            <w:pPr>
              <w:spacing w:after="0"/>
              <w:rPr>
                <w:rFonts w:ascii="Arial" w:hAnsi="Arial" w:cs="Arial"/>
                <w:b/>
                <w:bCs/>
                <w:color w:val="0000FF"/>
                <w:sz w:val="12"/>
                <w:szCs w:val="12"/>
                <w:u w:val="single"/>
              </w:rPr>
            </w:pPr>
            <w:hyperlink r:id="rId41" w:history="1">
              <w:r w:rsidRPr="00315B32">
                <w:rPr>
                  <w:rFonts w:ascii="Arial" w:hAnsi="Arial" w:cs="Arial"/>
                  <w:b/>
                  <w:bCs/>
                  <w:color w:val="0000FF"/>
                  <w:sz w:val="12"/>
                  <w:szCs w:val="12"/>
                  <w:u w:val="single"/>
                </w:rPr>
                <w:t>R4-2504323</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F31B2F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introduction of RF requirements for FR2 PC8 in TS 38.101-2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50AC5EE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7FC20A06"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52079246" w14:textId="77777777" w:rsidR="006A144D" w:rsidRPr="00315B32" w:rsidRDefault="006A144D" w:rsidP="00117212">
            <w:pPr>
              <w:spacing w:after="0"/>
              <w:rPr>
                <w:rFonts w:ascii="Arial" w:hAnsi="Arial" w:cs="Arial"/>
                <w:b/>
                <w:bCs/>
                <w:color w:val="0000FF"/>
                <w:sz w:val="12"/>
                <w:szCs w:val="12"/>
                <w:u w:val="single"/>
              </w:rPr>
            </w:pPr>
            <w:hyperlink r:id="rId42"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07835848" w14:textId="77777777" w:rsidR="006A144D" w:rsidRPr="00315B32" w:rsidRDefault="006A144D" w:rsidP="00117212">
            <w:pPr>
              <w:spacing w:after="0"/>
              <w:rPr>
                <w:rFonts w:ascii="Arial" w:hAnsi="Arial" w:cs="Arial"/>
                <w:b/>
                <w:bCs/>
                <w:color w:val="0000FF"/>
                <w:sz w:val="12"/>
                <w:szCs w:val="12"/>
                <w:u w:val="single"/>
              </w:rPr>
            </w:pPr>
            <w:hyperlink r:id="rId43" w:history="1">
              <w:r w:rsidRPr="00315B32">
                <w:rPr>
                  <w:rFonts w:ascii="Arial" w:hAnsi="Arial" w:cs="Arial"/>
                  <w:b/>
                  <w:bCs/>
                  <w:color w:val="0000FF"/>
                  <w:sz w:val="12"/>
                  <w:szCs w:val="12"/>
                  <w:u w:val="single"/>
                </w:rPr>
                <w:t>38.101-2</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54DE754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5453A2B" w14:textId="77777777" w:rsidR="006A144D" w:rsidRPr="00315B32" w:rsidRDefault="006A144D" w:rsidP="00117212">
            <w:pPr>
              <w:spacing w:after="0"/>
              <w:rPr>
                <w:rFonts w:ascii="Arial" w:hAnsi="Arial" w:cs="Arial"/>
                <w:b/>
                <w:bCs/>
                <w:color w:val="0000FF"/>
                <w:sz w:val="12"/>
                <w:szCs w:val="12"/>
                <w:u w:val="single"/>
              </w:rPr>
            </w:pPr>
            <w:hyperlink r:id="rId44"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BD5719D"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0790</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67486C0"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5212BFF6" w14:textId="77777777" w:rsidTr="00117212">
        <w:trPr>
          <w:trHeight w:val="558"/>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79D16551" w14:textId="77777777" w:rsidR="006A144D" w:rsidRPr="00315B32" w:rsidRDefault="006A144D" w:rsidP="00117212">
            <w:pPr>
              <w:spacing w:after="0"/>
              <w:rPr>
                <w:rFonts w:ascii="Arial" w:hAnsi="Arial" w:cs="Arial"/>
                <w:b/>
                <w:bCs/>
                <w:color w:val="0000FF"/>
                <w:sz w:val="12"/>
                <w:szCs w:val="12"/>
                <w:u w:val="single"/>
              </w:rPr>
            </w:pPr>
            <w:hyperlink r:id="rId45" w:history="1">
              <w:r w:rsidRPr="00315B32">
                <w:rPr>
                  <w:rFonts w:ascii="Arial" w:hAnsi="Arial" w:cs="Arial"/>
                  <w:b/>
                  <w:bCs/>
                  <w:color w:val="0000FF"/>
                  <w:sz w:val="12"/>
                  <w:szCs w:val="12"/>
                  <w:u w:val="single"/>
                </w:rPr>
                <w:t>R4-2504324</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128CE55"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introduction of RRM requirements for FR2 PC8 in TS 38.133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4580811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6DE57D6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1809237A" w14:textId="77777777" w:rsidR="006A144D" w:rsidRPr="00315B32" w:rsidRDefault="006A144D" w:rsidP="00117212">
            <w:pPr>
              <w:spacing w:after="0"/>
              <w:rPr>
                <w:rFonts w:ascii="Arial" w:hAnsi="Arial" w:cs="Arial"/>
                <w:b/>
                <w:bCs/>
                <w:color w:val="0000FF"/>
                <w:sz w:val="12"/>
                <w:szCs w:val="12"/>
                <w:u w:val="single"/>
              </w:rPr>
            </w:pPr>
            <w:hyperlink r:id="rId46"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31A2BC63" w14:textId="77777777" w:rsidR="006A144D" w:rsidRPr="00315B32" w:rsidRDefault="006A144D" w:rsidP="00117212">
            <w:pPr>
              <w:spacing w:after="0"/>
              <w:rPr>
                <w:rFonts w:ascii="Arial" w:hAnsi="Arial" w:cs="Arial"/>
                <w:b/>
                <w:bCs/>
                <w:color w:val="0000FF"/>
                <w:sz w:val="12"/>
                <w:szCs w:val="12"/>
                <w:u w:val="single"/>
              </w:rPr>
            </w:pPr>
            <w:hyperlink r:id="rId47" w:history="1">
              <w:r w:rsidRPr="00315B32">
                <w:rPr>
                  <w:rFonts w:ascii="Arial" w:hAnsi="Arial" w:cs="Arial"/>
                  <w:b/>
                  <w:bCs/>
                  <w:color w:val="0000FF"/>
                  <w:sz w:val="12"/>
                  <w:szCs w:val="12"/>
                  <w:u w:val="single"/>
                </w:rPr>
                <w:t>38.133</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4B21FD3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18.9.0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71FC7D0C" w14:textId="77777777" w:rsidR="006A144D" w:rsidRPr="00315B32" w:rsidRDefault="006A144D" w:rsidP="00117212">
            <w:pPr>
              <w:spacing w:after="0"/>
              <w:rPr>
                <w:rFonts w:ascii="Arial" w:hAnsi="Arial" w:cs="Arial"/>
                <w:b/>
                <w:bCs/>
                <w:color w:val="0000FF"/>
                <w:sz w:val="12"/>
                <w:szCs w:val="12"/>
                <w:u w:val="single"/>
              </w:rPr>
            </w:pPr>
            <w:hyperlink r:id="rId48"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7E563389"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5447</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4C040A7A"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r w:rsidR="006A144D" w:rsidRPr="00315B32" w14:paraId="799C9EA9" w14:textId="77777777" w:rsidTr="00117212">
        <w:trPr>
          <w:trHeight w:val="1192"/>
        </w:trPr>
        <w:tc>
          <w:tcPr>
            <w:tcW w:w="413" w:type="pct"/>
            <w:tcBorders>
              <w:top w:val="single" w:sz="4" w:space="0" w:color="auto"/>
              <w:left w:val="single" w:sz="4" w:space="0" w:color="auto"/>
              <w:bottom w:val="single" w:sz="4" w:space="0" w:color="auto"/>
              <w:right w:val="single" w:sz="4" w:space="0" w:color="auto"/>
            </w:tcBorders>
            <w:shd w:val="clear" w:color="auto" w:fill="auto"/>
            <w:hideMark/>
          </w:tcPr>
          <w:p w14:paraId="345B31CF" w14:textId="77777777" w:rsidR="006A144D" w:rsidRPr="00315B32" w:rsidRDefault="006A144D" w:rsidP="00117212">
            <w:pPr>
              <w:spacing w:after="0"/>
              <w:rPr>
                <w:rFonts w:ascii="Arial" w:hAnsi="Arial" w:cs="Arial"/>
                <w:b/>
                <w:bCs/>
                <w:color w:val="0000FF"/>
                <w:sz w:val="12"/>
                <w:szCs w:val="12"/>
                <w:u w:val="single"/>
              </w:rPr>
            </w:pPr>
            <w:hyperlink r:id="rId49" w:history="1">
              <w:r w:rsidRPr="00315B32">
                <w:rPr>
                  <w:rFonts w:ascii="Arial" w:hAnsi="Arial" w:cs="Arial"/>
                  <w:b/>
                  <w:bCs/>
                  <w:color w:val="0000FF"/>
                  <w:sz w:val="12"/>
                  <w:szCs w:val="12"/>
                  <w:u w:val="single"/>
                </w:rPr>
                <w:t>R4-2504325</w:t>
              </w:r>
            </w:hyperlink>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992AC3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CR on release independence for FR2 PC8 in TS 38.307 [FR2_PC8]</w:t>
            </w:r>
          </w:p>
        </w:tc>
        <w:tc>
          <w:tcPr>
            <w:tcW w:w="680" w:type="pct"/>
            <w:tcBorders>
              <w:top w:val="single" w:sz="4" w:space="0" w:color="auto"/>
              <w:left w:val="single" w:sz="4" w:space="0" w:color="auto"/>
              <w:bottom w:val="single" w:sz="4" w:space="0" w:color="auto"/>
              <w:right w:val="single" w:sz="4" w:space="0" w:color="auto"/>
            </w:tcBorders>
            <w:shd w:val="clear" w:color="auto" w:fill="auto"/>
            <w:hideMark/>
          </w:tcPr>
          <w:p w14:paraId="7AE48D0B"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Huawei, HiSilicon, CTC, CEPRI, OPPO, vivo, Xiaomi, CATT, Spreadtrum, Google, Honor, TD Tech, StarPoint, SRTC</w:t>
            </w:r>
          </w:p>
        </w:tc>
        <w:tc>
          <w:tcPr>
            <w:tcW w:w="262" w:type="pct"/>
            <w:tcBorders>
              <w:top w:val="single" w:sz="4" w:space="0" w:color="auto"/>
              <w:left w:val="single" w:sz="4" w:space="0" w:color="auto"/>
              <w:bottom w:val="single" w:sz="4" w:space="0" w:color="auto"/>
              <w:right w:val="single" w:sz="4" w:space="0" w:color="auto"/>
            </w:tcBorders>
            <w:shd w:val="clear" w:color="auto" w:fill="auto"/>
            <w:hideMark/>
          </w:tcPr>
          <w:p w14:paraId="2D03D682"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5.3.1</w:t>
            </w:r>
          </w:p>
        </w:tc>
        <w:tc>
          <w:tcPr>
            <w:tcW w:w="406" w:type="pct"/>
            <w:tcBorders>
              <w:top w:val="single" w:sz="4" w:space="0" w:color="auto"/>
              <w:left w:val="single" w:sz="4" w:space="0" w:color="auto"/>
              <w:bottom w:val="single" w:sz="4" w:space="0" w:color="auto"/>
              <w:right w:val="single" w:sz="4" w:space="0" w:color="auto"/>
            </w:tcBorders>
            <w:shd w:val="clear" w:color="auto" w:fill="auto"/>
            <w:hideMark/>
          </w:tcPr>
          <w:p w14:paraId="07490848" w14:textId="77777777" w:rsidR="006A144D" w:rsidRPr="00315B32" w:rsidRDefault="006A144D" w:rsidP="00117212">
            <w:pPr>
              <w:spacing w:after="0"/>
              <w:rPr>
                <w:rFonts w:ascii="Arial" w:hAnsi="Arial" w:cs="Arial"/>
                <w:b/>
                <w:bCs/>
                <w:color w:val="0000FF"/>
                <w:sz w:val="12"/>
                <w:szCs w:val="12"/>
                <w:u w:val="single"/>
              </w:rPr>
            </w:pPr>
            <w:hyperlink r:id="rId50" w:history="1">
              <w:r w:rsidRPr="00315B32">
                <w:rPr>
                  <w:rFonts w:ascii="Arial" w:hAnsi="Arial" w:cs="Arial"/>
                  <w:b/>
                  <w:bCs/>
                  <w:color w:val="0000FF"/>
                  <w:sz w:val="12"/>
                  <w:szCs w:val="12"/>
                  <w:u w:val="single"/>
                </w:rPr>
                <w:t>Rel-18</w:t>
              </w:r>
            </w:hyperlink>
          </w:p>
        </w:tc>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7CF5779" w14:textId="77777777" w:rsidR="006A144D" w:rsidRPr="00315B32" w:rsidRDefault="006A144D" w:rsidP="00117212">
            <w:pPr>
              <w:spacing w:after="0"/>
              <w:rPr>
                <w:rFonts w:ascii="Arial" w:hAnsi="Arial" w:cs="Arial"/>
                <w:b/>
                <w:bCs/>
                <w:color w:val="0000FF"/>
                <w:sz w:val="12"/>
                <w:szCs w:val="12"/>
                <w:u w:val="single"/>
              </w:rPr>
            </w:pPr>
            <w:hyperlink r:id="rId51" w:history="1">
              <w:r w:rsidRPr="00315B32">
                <w:rPr>
                  <w:rFonts w:ascii="Arial" w:hAnsi="Arial" w:cs="Arial"/>
                  <w:b/>
                  <w:bCs/>
                  <w:color w:val="0000FF"/>
                  <w:sz w:val="12"/>
                  <w:szCs w:val="12"/>
                  <w:u w:val="single"/>
                </w:rPr>
                <w:t>38.307</w:t>
              </w:r>
            </w:hyperlink>
          </w:p>
        </w:tc>
        <w:tc>
          <w:tcPr>
            <w:tcW w:w="399" w:type="pct"/>
            <w:tcBorders>
              <w:top w:val="single" w:sz="4" w:space="0" w:color="auto"/>
              <w:left w:val="single" w:sz="4" w:space="0" w:color="auto"/>
              <w:bottom w:val="single" w:sz="4" w:space="0" w:color="auto"/>
              <w:right w:val="single" w:sz="4" w:space="0" w:color="auto"/>
            </w:tcBorders>
            <w:shd w:val="clear" w:color="auto" w:fill="auto"/>
            <w:hideMark/>
          </w:tcPr>
          <w:p w14:paraId="085B81F8"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18.3.0</w:t>
            </w:r>
          </w:p>
        </w:tc>
        <w:tc>
          <w:tcPr>
            <w:tcW w:w="1111" w:type="pct"/>
            <w:tcBorders>
              <w:top w:val="single" w:sz="4" w:space="0" w:color="auto"/>
              <w:left w:val="single" w:sz="4" w:space="0" w:color="auto"/>
              <w:bottom w:val="single" w:sz="4" w:space="0" w:color="auto"/>
              <w:right w:val="single" w:sz="4" w:space="0" w:color="auto"/>
            </w:tcBorders>
            <w:shd w:val="clear" w:color="auto" w:fill="auto"/>
            <w:hideMark/>
          </w:tcPr>
          <w:p w14:paraId="3995C5BC" w14:textId="77777777" w:rsidR="006A144D" w:rsidRPr="00315B32" w:rsidRDefault="006A144D" w:rsidP="00117212">
            <w:pPr>
              <w:spacing w:after="0"/>
              <w:rPr>
                <w:rFonts w:ascii="Arial" w:hAnsi="Arial" w:cs="Arial"/>
                <w:b/>
                <w:bCs/>
                <w:color w:val="0000FF"/>
                <w:sz w:val="12"/>
                <w:szCs w:val="12"/>
                <w:u w:val="single"/>
              </w:rPr>
            </w:pPr>
            <w:hyperlink r:id="rId52" w:history="1">
              <w:r w:rsidRPr="00315B32">
                <w:rPr>
                  <w:rFonts w:ascii="Arial" w:hAnsi="Arial" w:cs="Arial"/>
                  <w:b/>
                  <w:bCs/>
                  <w:color w:val="0000FF"/>
                  <w:sz w:val="12"/>
                  <w:szCs w:val="12"/>
                  <w:u w:val="single"/>
                </w:rPr>
                <w:t>TEI18</w:t>
              </w:r>
            </w:hyperlink>
          </w:p>
        </w:tc>
        <w:tc>
          <w:tcPr>
            <w:tcW w:w="191" w:type="pct"/>
            <w:tcBorders>
              <w:top w:val="single" w:sz="4" w:space="0" w:color="auto"/>
              <w:left w:val="single" w:sz="4" w:space="0" w:color="auto"/>
              <w:bottom w:val="single" w:sz="4" w:space="0" w:color="auto"/>
              <w:right w:val="single" w:sz="4" w:space="0" w:color="auto"/>
            </w:tcBorders>
            <w:shd w:val="clear" w:color="000000" w:fill="BFBFBF"/>
            <w:hideMark/>
          </w:tcPr>
          <w:p w14:paraId="41CF9171"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0182</w:t>
            </w:r>
          </w:p>
        </w:tc>
        <w:tc>
          <w:tcPr>
            <w:tcW w:w="242" w:type="pct"/>
            <w:tcBorders>
              <w:top w:val="single" w:sz="4" w:space="0" w:color="auto"/>
              <w:left w:val="single" w:sz="4" w:space="0" w:color="auto"/>
              <w:bottom w:val="single" w:sz="4" w:space="0" w:color="auto"/>
              <w:right w:val="single" w:sz="4" w:space="0" w:color="auto"/>
            </w:tcBorders>
            <w:shd w:val="clear" w:color="auto" w:fill="auto"/>
            <w:hideMark/>
          </w:tcPr>
          <w:p w14:paraId="530B7537" w14:textId="77777777" w:rsidR="006A144D" w:rsidRPr="00315B32" w:rsidRDefault="006A144D" w:rsidP="00117212">
            <w:pPr>
              <w:spacing w:after="0"/>
              <w:rPr>
                <w:rFonts w:ascii="Arial" w:hAnsi="Arial" w:cs="Arial"/>
                <w:sz w:val="12"/>
                <w:szCs w:val="12"/>
              </w:rPr>
            </w:pPr>
            <w:r w:rsidRPr="00315B32">
              <w:rPr>
                <w:rFonts w:ascii="Arial" w:hAnsi="Arial" w:cs="Arial"/>
                <w:sz w:val="12"/>
                <w:szCs w:val="12"/>
              </w:rPr>
              <w:t>B</w:t>
            </w:r>
          </w:p>
        </w:tc>
      </w:tr>
    </w:tbl>
    <w:p w14:paraId="39E22EAD" w14:textId="77777777" w:rsidR="000946CC" w:rsidRPr="000946CC" w:rsidRDefault="000946CC" w:rsidP="000946CC"/>
    <w:p w14:paraId="54D3AED2" w14:textId="77777777" w:rsidR="00A84796" w:rsidRDefault="00A84796" w:rsidP="00A84796">
      <w:pPr>
        <w:pStyle w:val="Heading2"/>
      </w:pPr>
      <w:bookmarkStart w:id="2" w:name="_Toc194487366"/>
      <w:r>
        <w:t>2</w:t>
      </w:r>
      <w:r>
        <w:tab/>
        <w:t>Meeting agenda, arrangement, and meeting report</w:t>
      </w:r>
      <w:bookmarkEnd w:id="2"/>
    </w:p>
    <w:p w14:paraId="10D37F9B" w14:textId="4271469E" w:rsidR="00A84796" w:rsidRDefault="00A84796" w:rsidP="00A84796">
      <w:pPr>
        <w:rPr>
          <w:rFonts w:ascii="Arial" w:hAnsi="Arial" w:cs="Arial"/>
          <w:b/>
          <w:sz w:val="24"/>
        </w:rPr>
      </w:pPr>
      <w:r>
        <w:rPr>
          <w:rFonts w:ascii="Arial" w:hAnsi="Arial" w:cs="Arial"/>
          <w:b/>
          <w:color w:val="0000FF"/>
          <w:sz w:val="24"/>
        </w:rPr>
        <w:t>R4-2503100</w:t>
      </w:r>
      <w:r>
        <w:rPr>
          <w:rFonts w:ascii="Arial" w:hAnsi="Arial" w:cs="Arial"/>
          <w:b/>
          <w:color w:val="0000FF"/>
          <w:sz w:val="24"/>
        </w:rPr>
        <w:tab/>
      </w:r>
      <w:r>
        <w:rPr>
          <w:rFonts w:ascii="Arial" w:hAnsi="Arial" w:cs="Arial"/>
          <w:b/>
          <w:sz w:val="24"/>
        </w:rPr>
        <w:t>RAN4#114 Meeting Report</w:t>
      </w:r>
    </w:p>
    <w:p w14:paraId="553F697E" w14:textId="77777777" w:rsidR="00A84796" w:rsidRDefault="00A84796" w:rsidP="00A847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1823B4B" w14:textId="77777777" w:rsidR="00A84796" w:rsidRDefault="00A84796" w:rsidP="00A84796">
      <w:pPr>
        <w:rPr>
          <w:rFonts w:ascii="Arial" w:hAnsi="Arial" w:cs="Arial"/>
          <w:b/>
        </w:rPr>
      </w:pPr>
      <w:r>
        <w:rPr>
          <w:rFonts w:ascii="Arial" w:hAnsi="Arial" w:cs="Arial"/>
          <w:b/>
        </w:rPr>
        <w:t xml:space="preserve">Abstract: </w:t>
      </w:r>
    </w:p>
    <w:p w14:paraId="20D8C25B" w14:textId="77777777" w:rsidR="00A84796" w:rsidRDefault="00A84796" w:rsidP="00A84796">
      <w:r>
        <w:t>[RAN4#114-bis][100] Main Session</w:t>
      </w:r>
    </w:p>
    <w:p w14:paraId="1819EB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AE427" w14:textId="725D99E7" w:rsidR="00A84796" w:rsidRDefault="00A84796" w:rsidP="00A84796">
      <w:pPr>
        <w:rPr>
          <w:rFonts w:ascii="Arial" w:hAnsi="Arial" w:cs="Arial"/>
          <w:b/>
          <w:sz w:val="24"/>
        </w:rPr>
      </w:pPr>
      <w:r>
        <w:rPr>
          <w:rFonts w:ascii="Arial" w:hAnsi="Arial" w:cs="Arial"/>
          <w:b/>
          <w:color w:val="0000FF"/>
          <w:sz w:val="24"/>
        </w:rPr>
        <w:t>R4-2503101</w:t>
      </w:r>
      <w:r>
        <w:rPr>
          <w:rFonts w:ascii="Arial" w:hAnsi="Arial" w:cs="Arial"/>
          <w:b/>
          <w:color w:val="0000FF"/>
          <w:sz w:val="24"/>
        </w:rPr>
        <w:tab/>
      </w:r>
      <w:r>
        <w:rPr>
          <w:rFonts w:ascii="Arial" w:hAnsi="Arial" w:cs="Arial"/>
          <w:b/>
          <w:sz w:val="24"/>
        </w:rPr>
        <w:t>Agenda for RAN4#114-bis</w:t>
      </w:r>
    </w:p>
    <w:p w14:paraId="2D2D9366" w14:textId="77777777" w:rsidR="00A84796" w:rsidRDefault="00A84796" w:rsidP="00A8479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6A8F8135" w14:textId="77777777" w:rsidR="00A84796" w:rsidRDefault="00A84796" w:rsidP="00A84796">
      <w:pPr>
        <w:rPr>
          <w:rFonts w:ascii="Arial" w:hAnsi="Arial" w:cs="Arial"/>
          <w:b/>
        </w:rPr>
      </w:pPr>
      <w:r>
        <w:rPr>
          <w:rFonts w:ascii="Arial" w:hAnsi="Arial" w:cs="Arial"/>
          <w:b/>
        </w:rPr>
        <w:t xml:space="preserve">Abstract: </w:t>
      </w:r>
    </w:p>
    <w:p w14:paraId="69A86D54" w14:textId="77777777" w:rsidR="00A84796" w:rsidRDefault="00A84796" w:rsidP="00A84796">
      <w:r>
        <w:t>[RAN4#114-bis][100] Main Session</w:t>
      </w:r>
    </w:p>
    <w:p w14:paraId="79C0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97749" w14:textId="6B85C24B" w:rsidR="00A84796" w:rsidRDefault="00A84796" w:rsidP="00A84796">
      <w:pPr>
        <w:rPr>
          <w:rFonts w:ascii="Arial" w:hAnsi="Arial" w:cs="Arial"/>
          <w:b/>
          <w:sz w:val="24"/>
        </w:rPr>
      </w:pPr>
      <w:r>
        <w:rPr>
          <w:rFonts w:ascii="Arial" w:hAnsi="Arial" w:cs="Arial"/>
          <w:b/>
          <w:color w:val="0000FF"/>
          <w:sz w:val="24"/>
        </w:rPr>
        <w:lastRenderedPageBreak/>
        <w:t>R4-2503102</w:t>
      </w:r>
      <w:r>
        <w:rPr>
          <w:rFonts w:ascii="Arial" w:hAnsi="Arial" w:cs="Arial"/>
          <w:b/>
          <w:color w:val="0000FF"/>
          <w:sz w:val="24"/>
        </w:rPr>
        <w:tab/>
      </w:r>
      <w:r>
        <w:rPr>
          <w:rFonts w:ascii="Arial" w:hAnsi="Arial" w:cs="Arial"/>
          <w:b/>
          <w:sz w:val="24"/>
        </w:rPr>
        <w:t>RAN4#114-bis Meeting Arrangements and Guidelines</w:t>
      </w:r>
    </w:p>
    <w:p w14:paraId="30B1644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4223EFE" w14:textId="77777777" w:rsidR="00A84796" w:rsidRDefault="00A84796" w:rsidP="00A84796">
      <w:pPr>
        <w:rPr>
          <w:rFonts w:ascii="Arial" w:hAnsi="Arial" w:cs="Arial"/>
          <w:b/>
        </w:rPr>
      </w:pPr>
      <w:r>
        <w:rPr>
          <w:rFonts w:ascii="Arial" w:hAnsi="Arial" w:cs="Arial"/>
          <w:b/>
        </w:rPr>
        <w:t xml:space="preserve">Abstract: </w:t>
      </w:r>
    </w:p>
    <w:p w14:paraId="2381DF62" w14:textId="77777777" w:rsidR="00A84796" w:rsidRDefault="00A84796" w:rsidP="00A84796">
      <w:r>
        <w:t>[RAN4#114-bis][100] Main Session</w:t>
      </w:r>
    </w:p>
    <w:p w14:paraId="2BC78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AA89" w14:textId="77777777" w:rsidR="00A84796" w:rsidRDefault="00A84796" w:rsidP="00A84796">
      <w:pPr>
        <w:pStyle w:val="Heading2"/>
      </w:pPr>
      <w:bookmarkStart w:id="3" w:name="_Toc194487367"/>
      <w:r>
        <w:t>3</w:t>
      </w:r>
      <w:r>
        <w:tab/>
        <w:t>RAN4 Chair Elections</w:t>
      </w:r>
      <w:bookmarkEnd w:id="3"/>
    </w:p>
    <w:p w14:paraId="15D7521F" w14:textId="77777777" w:rsidR="00030697" w:rsidRDefault="00030697" w:rsidP="00030697">
      <w:r>
        <w:t>NOTE:</w:t>
      </w:r>
      <w:r>
        <w:tab/>
        <w:t>RAN4#114-bis will elect 1 new RAN4 Chair</w:t>
      </w:r>
    </w:p>
    <w:p w14:paraId="007637F2" w14:textId="77777777" w:rsidR="00030697" w:rsidRDefault="00030697" w:rsidP="00030697">
      <w:pPr>
        <w:pStyle w:val="B1"/>
      </w:pPr>
      <w:r>
        <w:t>-</w:t>
      </w:r>
      <w:r>
        <w:tab/>
        <w:t>Details will be announced during RAN4#114-bis</w:t>
      </w:r>
    </w:p>
    <w:p w14:paraId="524CF9BB" w14:textId="77777777" w:rsidR="00030697" w:rsidRDefault="00030697" w:rsidP="00030697">
      <w:pPr>
        <w:pStyle w:val="B1"/>
        <w:rPr>
          <w:color w:val="000000"/>
        </w:rPr>
      </w:pPr>
      <w:r>
        <w:t>-</w:t>
      </w:r>
      <w:r>
        <w:tab/>
        <w:t xml:space="preserve">Electronic voting tool: </w:t>
      </w:r>
      <w:r>
        <w:rPr>
          <w:color w:val="000000"/>
        </w:rPr>
        <w:t>Electronic voting tool: guidance see https://help.3gpp.org/index.php?title=3GPP_voting_tool</w:t>
      </w:r>
    </w:p>
    <w:p w14:paraId="6E156B53" w14:textId="77777777" w:rsidR="00030697" w:rsidRDefault="00030697" w:rsidP="00030697">
      <w:pPr>
        <w:pStyle w:val="B1"/>
        <w:rPr>
          <w:color w:val="000000"/>
        </w:rPr>
      </w:pPr>
      <w:r>
        <w:rPr>
          <w:color w:val="000000"/>
        </w:rPr>
        <w:t>-</w:t>
      </w:r>
      <w:r>
        <w:rPr>
          <w:color w:val="000000"/>
        </w:rPr>
        <w:tab/>
        <w:t>Candidatures are requested under: https://portal.3gpp.org/VotingTool/ (EOL login required).</w:t>
      </w:r>
    </w:p>
    <w:p w14:paraId="46C34623" w14:textId="77777777" w:rsidR="00030697" w:rsidRDefault="00030697" w:rsidP="00030697">
      <w:pPr>
        <w:pStyle w:val="B1"/>
        <w:rPr>
          <w:color w:val="000000"/>
        </w:rPr>
      </w:pPr>
      <w:r>
        <w:rPr>
          <w:color w:val="000000"/>
        </w:rPr>
        <w:t>-</w:t>
      </w:r>
      <w:r>
        <w:rPr>
          <w:color w:val="000000"/>
        </w:rPr>
        <w:tab/>
        <w:t>3GPP working procedures: see https://www.3gpp.org/ftp/Information/Working_Procedures</w:t>
      </w:r>
    </w:p>
    <w:p w14:paraId="4C6697A3" w14:textId="77777777" w:rsidR="00030697" w:rsidRDefault="00030697" w:rsidP="00030697">
      <w:pPr>
        <w:pStyle w:val="B1"/>
        <w:rPr>
          <w:color w:val="000000"/>
        </w:rPr>
      </w:pPr>
      <w:r>
        <w:rPr>
          <w:color w:val="000000"/>
        </w:rPr>
        <w:t>-</w:t>
      </w:r>
      <w:r>
        <w:rPr>
          <w:color w:val="000000"/>
        </w:rPr>
        <w:tab/>
        <w:t>Remember to consult the voting list and to check in before voting.</w:t>
      </w:r>
    </w:p>
    <w:p w14:paraId="16D429C6" w14:textId="77777777" w:rsidR="00030697" w:rsidRPr="00030697" w:rsidRDefault="00030697" w:rsidP="00030697">
      <w:pPr>
        <w:rPr>
          <w:sz w:val="22"/>
          <w:szCs w:val="22"/>
          <w:highlight w:val="yellow"/>
        </w:rPr>
      </w:pPr>
      <w:r w:rsidRPr="00030697">
        <w:rPr>
          <w:highlight w:val="yellow"/>
        </w:rPr>
        <w:t>The elections of the new RAN4 leadership team (1 Chair) during RAN4#114-bis</w:t>
      </w:r>
    </w:p>
    <w:p w14:paraId="6453576F" w14:textId="77777777" w:rsidR="00030697" w:rsidRPr="00030697" w:rsidRDefault="00030697" w:rsidP="00030697">
      <w:pPr>
        <w:pStyle w:val="B1"/>
        <w:rPr>
          <w:sz w:val="22"/>
          <w:szCs w:val="22"/>
          <w:highlight w:val="yellow"/>
        </w:rPr>
      </w:pPr>
      <w:r w:rsidRPr="00030697">
        <w:rPr>
          <w:rFonts w:ascii="Arial" w:hAnsi="Arial" w:cs="Arial"/>
          <w:highlight w:val="yellow"/>
        </w:rPr>
        <w:t>-</w:t>
      </w:r>
      <w:r w:rsidRPr="00030697">
        <w:rPr>
          <w:rFonts w:ascii="Arial" w:hAnsi="Arial" w:cs="Arial"/>
          <w:highlight w:val="yellow"/>
        </w:rPr>
        <w:tab/>
      </w:r>
      <w:r w:rsidRPr="00030697">
        <w:rPr>
          <w:highlight w:val="yellow"/>
        </w:rPr>
        <w:t>was led by RAN4 current Chair, Dr. Xizeng Dai, Huawei (CCSA)</w:t>
      </w:r>
    </w:p>
    <w:p w14:paraId="6C4E3A9A"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who referred to the latest changes of the 3GPP Working Procedures</w:t>
      </w:r>
    </w:p>
    <w:p w14:paraId="102B1AC3" w14:textId="77777777" w:rsidR="00030697" w:rsidRDefault="00030697" w:rsidP="00030697">
      <w:r>
        <w:t>Candidates for RAN4 Chair position:</w:t>
      </w:r>
    </w:p>
    <w:p w14:paraId="60AE6535" w14:textId="77777777" w:rsidR="00030697" w:rsidRDefault="00030697" w:rsidP="00030697">
      <w:pPr>
        <w:pStyle w:val="B1"/>
      </w:pPr>
      <w:r>
        <w:t>-</w:t>
      </w:r>
      <w:r>
        <w:tab/>
        <w:t>Mr. Gene FONG, Qualcomm Incorporated (ATIS), CorpOPD: ATIS</w:t>
      </w:r>
    </w:p>
    <w:p w14:paraId="1D6D8F34" w14:textId="77777777" w:rsidR="00030697" w:rsidRDefault="00030697" w:rsidP="00030697">
      <w:pPr>
        <w:pStyle w:val="B1"/>
      </w:pPr>
      <w:r>
        <w:t>-</w:t>
      </w:r>
      <w:r>
        <w:tab/>
        <w:t>Dr. Yang TANG Apple Inc (ATIS), CorpOPD: ATIS</w:t>
      </w:r>
    </w:p>
    <w:p w14:paraId="0F1B756A" w14:textId="77777777" w:rsidR="00030697" w:rsidRPr="00030697" w:rsidRDefault="00030697" w:rsidP="00030697">
      <w:pPr>
        <w:rPr>
          <w:sz w:val="22"/>
          <w:szCs w:val="22"/>
          <w:highlight w:val="yellow"/>
        </w:rPr>
      </w:pPr>
      <w:r w:rsidRPr="00030697">
        <w:rPr>
          <w:highlight w:val="yellow"/>
        </w:rPr>
        <w:t>On April 08 (Tuesday) morning, RAN4 current Chair: Dr. Xizeng Dai, Huawei (CCSA)</w:t>
      </w:r>
    </w:p>
    <w:p w14:paraId="2B742DD7" w14:textId="77777777" w:rsidR="00030697" w:rsidRPr="00030697" w:rsidRDefault="00030697" w:rsidP="00030697">
      <w:pPr>
        <w:pStyle w:val="B1"/>
        <w:rPr>
          <w:sz w:val="22"/>
          <w:szCs w:val="22"/>
          <w:highlight w:val="yellow"/>
        </w:rPr>
      </w:pPr>
      <w:r w:rsidRPr="00030697">
        <w:rPr>
          <w:rFonts w:ascii="Arial" w:hAnsi="Arial" w:cs="Arial"/>
          <w:highlight w:val="yellow"/>
        </w:rPr>
        <w:t>-</w:t>
      </w:r>
      <w:r w:rsidRPr="00030697">
        <w:rPr>
          <w:rFonts w:ascii="Arial" w:hAnsi="Arial" w:cs="Arial"/>
          <w:highlight w:val="yellow"/>
        </w:rPr>
        <w:tab/>
      </w:r>
      <w:r w:rsidRPr="00030697">
        <w:rPr>
          <w:highlight w:val="yellow"/>
        </w:rPr>
        <w:t>asked TSG RAN4 participants whether there is any other candidate for the RAN4 Chair position</w:t>
      </w:r>
    </w:p>
    <w:p w14:paraId="230F4BC7"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apart from the two indicated above.</w:t>
      </w:r>
    </w:p>
    <w:p w14:paraId="1CDACD63" w14:textId="77777777" w:rsidR="00030697" w:rsidRPr="00030697" w:rsidRDefault="00030697" w:rsidP="00030697">
      <w:pPr>
        <w:rPr>
          <w:highlight w:val="yellow"/>
        </w:rPr>
      </w:pPr>
      <w:r w:rsidRPr="00030697">
        <w:rPr>
          <w:highlight w:val="yellow"/>
        </w:rPr>
        <w:t>On April 08 (Tuesday) 09:00~13:45 (GMT+8, Beijing time), the first ballot. The announcement of results will be held at 14:00 in main session</w:t>
      </w:r>
    </w:p>
    <w:p w14:paraId="11061C5E" w14:textId="77777777" w:rsidR="00030697" w:rsidRDefault="00030697" w:rsidP="00030697">
      <w:pPr>
        <w:pStyle w:val="B1"/>
        <w:rPr>
          <w:sz w:val="22"/>
          <w:szCs w:val="22"/>
        </w:rPr>
      </w:pPr>
      <w:r w:rsidRPr="00030697">
        <w:rPr>
          <w:rFonts w:ascii="Arial" w:hAnsi="Arial" w:cs="Arial"/>
          <w:highlight w:val="yellow"/>
        </w:rPr>
        <w:t>-</w:t>
      </w:r>
      <w:r w:rsidRPr="00030697">
        <w:rPr>
          <w:rFonts w:ascii="Arial" w:hAnsi="Arial" w:cs="Arial"/>
          <w:highlight w:val="yellow"/>
        </w:rPr>
        <w:tab/>
      </w:r>
      <w:r w:rsidRPr="00030697">
        <w:rPr>
          <w:highlight w:val="yellow"/>
        </w:rPr>
        <w:t>the RAN4 Chair position was carried out with the following result:</w:t>
      </w:r>
    </w:p>
    <w:p w14:paraId="327B0DFA" w14:textId="77777777" w:rsidR="00030697" w:rsidRDefault="00030697" w:rsidP="00030697">
      <w:pPr>
        <w:pStyle w:val="B2"/>
        <w:rPr>
          <w:sz w:val="22"/>
          <w:szCs w:val="22"/>
        </w:rPr>
      </w:pPr>
      <w:r>
        <w:rPr>
          <w:rFonts w:ascii="Arial" w:hAnsi="Arial" w:cs="Arial"/>
        </w:rPr>
        <w:t>-</w:t>
      </w:r>
      <w:r>
        <w:rPr>
          <w:rFonts w:ascii="Arial" w:hAnsi="Arial" w:cs="Arial"/>
        </w:rPr>
        <w:tab/>
      </w:r>
      <w:r>
        <w:t xml:space="preserve">Number of Individual Members with the right to vote: </w:t>
      </w:r>
      <w:r w:rsidRPr="00FD7BA9">
        <w:rPr>
          <w:highlight w:val="yellow"/>
        </w:rPr>
        <w:t>xxx</w:t>
      </w:r>
      <w:r>
        <w:t>.</w:t>
      </w:r>
    </w:p>
    <w:p w14:paraId="35D402C4" w14:textId="77777777" w:rsidR="00030697" w:rsidRDefault="00030697" w:rsidP="00030697">
      <w:pPr>
        <w:pStyle w:val="B2"/>
        <w:rPr>
          <w:sz w:val="22"/>
          <w:szCs w:val="22"/>
        </w:rPr>
      </w:pPr>
      <w:r>
        <w:rPr>
          <w:rFonts w:ascii="Arial" w:hAnsi="Arial" w:cs="Arial"/>
        </w:rPr>
        <w:t>-</w:t>
      </w:r>
      <w:r>
        <w:rPr>
          <w:rFonts w:ascii="Arial" w:hAnsi="Arial" w:cs="Arial"/>
        </w:rPr>
        <w:tab/>
      </w:r>
      <w:r w:rsidRPr="00FD7BA9">
        <w:rPr>
          <w:highlight w:val="yellow"/>
        </w:rPr>
        <w:t>xx</w:t>
      </w:r>
      <w:r>
        <w:t xml:space="preserve"> votes in person, </w:t>
      </w:r>
      <w:r w:rsidRPr="00FD7BA9">
        <w:rPr>
          <w:highlight w:val="yellow"/>
        </w:rPr>
        <w:t>xx</w:t>
      </w:r>
      <w:r>
        <w:t xml:space="preserve"> votes by proxy and </w:t>
      </w:r>
      <w:r w:rsidRPr="00FD7BA9">
        <w:rPr>
          <w:highlight w:val="yellow"/>
        </w:rPr>
        <w:t>xx</w:t>
      </w:r>
      <w:r>
        <w:t xml:space="preserve"> abstentions</w:t>
      </w:r>
    </w:p>
    <w:p w14:paraId="217AF5F7" w14:textId="77777777" w:rsidR="00030697" w:rsidRDefault="00030697" w:rsidP="00030697">
      <w:pPr>
        <w:pStyle w:val="B3"/>
      </w:pPr>
      <w:r>
        <w:rPr>
          <w:rFonts w:ascii="Arial" w:hAnsi="Arial" w:cs="Arial"/>
        </w:rPr>
        <w:t>-</w:t>
      </w:r>
      <w:r>
        <w:rPr>
          <w:rFonts w:ascii="Arial" w:hAnsi="Arial" w:cs="Arial"/>
        </w:rPr>
        <w:tab/>
      </w:r>
      <w:r>
        <w:t>so, the quorum (</w:t>
      </w:r>
      <w:r w:rsidRPr="00FD7BA9">
        <w:rPr>
          <w:highlight w:val="yellow"/>
        </w:rPr>
        <w:t>xx%</w:t>
      </w:r>
      <w:r>
        <w:t>) was reached and the following result was achieved:</w:t>
      </w:r>
    </w:p>
    <w:p w14:paraId="053AD9A1" w14:textId="77777777" w:rsidR="00030697" w:rsidRPr="00FD7BA9" w:rsidRDefault="00030697" w:rsidP="00030697">
      <w:pPr>
        <w:pStyle w:val="B1"/>
        <w:rPr>
          <w:highlight w:val="yellow"/>
        </w:rPr>
      </w:pPr>
      <w:r w:rsidRPr="00FD7BA9">
        <w:t>-</w:t>
      </w:r>
      <w:r w:rsidRPr="00FD7BA9">
        <w:tab/>
        <w:t>Mr. Gene FONG, Qualcomm Incorporated (ATIS), CorpOPD: ATIS</w:t>
      </w:r>
    </w:p>
    <w:p w14:paraId="3DBBA13F" w14:textId="77777777" w:rsidR="00030697" w:rsidRPr="00FD7BA9" w:rsidRDefault="00030697" w:rsidP="00030697">
      <w:pPr>
        <w:pStyle w:val="B2"/>
        <w:rPr>
          <w:highlight w:val="yellow"/>
        </w:rPr>
      </w:pPr>
      <w:r w:rsidRPr="00FD7BA9">
        <w:rPr>
          <w:highlight w:val="yellow"/>
        </w:rPr>
        <w:t>-</w:t>
      </w:r>
      <w:r w:rsidRPr="00FD7BA9">
        <w:rPr>
          <w:highlight w:val="yellow"/>
        </w:rPr>
        <w:tab/>
        <w:t>received xxx votes (xxx%).</w:t>
      </w:r>
    </w:p>
    <w:p w14:paraId="6225CAB9" w14:textId="77777777" w:rsidR="00030697" w:rsidRPr="00FD7BA9" w:rsidRDefault="00030697" w:rsidP="00030697">
      <w:pPr>
        <w:pStyle w:val="B1"/>
        <w:rPr>
          <w:highlight w:val="yellow"/>
        </w:rPr>
      </w:pPr>
      <w:r w:rsidRPr="00FD7BA9">
        <w:t>-</w:t>
      </w:r>
      <w:r w:rsidRPr="00FD7BA9">
        <w:tab/>
        <w:t>Dr. Yang TANG Apple Inc (ATIS), CorpOPD: ATIS</w:t>
      </w:r>
    </w:p>
    <w:p w14:paraId="5EDEF711" w14:textId="77777777" w:rsidR="00030697" w:rsidRDefault="00030697" w:rsidP="00030697">
      <w:pPr>
        <w:pStyle w:val="B2"/>
      </w:pPr>
      <w:r w:rsidRPr="00FD7BA9">
        <w:rPr>
          <w:highlight w:val="yellow"/>
        </w:rPr>
        <w:t>-</w:t>
      </w:r>
      <w:r w:rsidRPr="00FD7BA9">
        <w:rPr>
          <w:highlight w:val="yellow"/>
        </w:rPr>
        <w:tab/>
        <w:t>received xxx votes (xxx%).</w:t>
      </w:r>
    </w:p>
    <w:p w14:paraId="3906E099" w14:textId="77777777" w:rsidR="00030697" w:rsidRPr="00030697" w:rsidRDefault="00030697" w:rsidP="00030697"/>
    <w:p w14:paraId="2DDF943A" w14:textId="77777777" w:rsidR="00A84796" w:rsidRDefault="00A84796" w:rsidP="00A84796">
      <w:pPr>
        <w:pStyle w:val="Heading2"/>
      </w:pPr>
      <w:bookmarkStart w:id="4" w:name="_Toc194487368"/>
      <w:r>
        <w:lastRenderedPageBreak/>
        <w:t>4</w:t>
      </w:r>
      <w:r>
        <w:tab/>
        <w:t>Incoming LS</w:t>
      </w:r>
      <w:bookmarkEnd w:id="4"/>
    </w:p>
    <w:p w14:paraId="75BB0E36" w14:textId="209F683F" w:rsidR="00A84796" w:rsidRDefault="00A84796" w:rsidP="00A84796">
      <w:pPr>
        <w:rPr>
          <w:rFonts w:ascii="Arial" w:hAnsi="Arial" w:cs="Arial"/>
          <w:b/>
          <w:sz w:val="24"/>
        </w:rPr>
      </w:pPr>
      <w:r>
        <w:rPr>
          <w:rFonts w:ascii="Arial" w:hAnsi="Arial" w:cs="Arial"/>
          <w:b/>
          <w:color w:val="0000FF"/>
          <w:sz w:val="24"/>
        </w:rPr>
        <w:t>R4-2503103</w:t>
      </w:r>
      <w:r>
        <w:rPr>
          <w:rFonts w:ascii="Arial" w:hAnsi="Arial" w:cs="Arial"/>
          <w:b/>
          <w:color w:val="0000FF"/>
          <w:sz w:val="24"/>
        </w:rPr>
        <w:tab/>
      </w:r>
      <w:r>
        <w:rPr>
          <w:rFonts w:ascii="Arial" w:hAnsi="Arial" w:cs="Arial"/>
          <w:b/>
          <w:sz w:val="24"/>
        </w:rPr>
        <w:t>LS on Rel-18 RAN1 UE features list for NR after RAN1#120</w:t>
      </w:r>
    </w:p>
    <w:p w14:paraId="7471E34E"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R1-2501390, to RAN2, cc RAN4</w:t>
      </w:r>
      <w:r>
        <w:rPr>
          <w:i/>
        </w:rPr>
        <w:br/>
      </w:r>
      <w:r>
        <w:rPr>
          <w:i/>
        </w:rPr>
        <w:tab/>
      </w:r>
      <w:r>
        <w:rPr>
          <w:i/>
        </w:rPr>
        <w:tab/>
      </w:r>
      <w:r>
        <w:rPr>
          <w:i/>
        </w:rPr>
        <w:tab/>
      </w:r>
      <w:r>
        <w:rPr>
          <w:i/>
        </w:rPr>
        <w:tab/>
      </w:r>
      <w:r>
        <w:rPr>
          <w:i/>
        </w:rPr>
        <w:tab/>
        <w:t>Source: RAN1</w:t>
      </w:r>
    </w:p>
    <w:p w14:paraId="4BDAF2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0978" w14:textId="38ADD6BC" w:rsidR="00A84796" w:rsidRDefault="00A84796" w:rsidP="00A84796">
      <w:pPr>
        <w:rPr>
          <w:rFonts w:ascii="Arial" w:hAnsi="Arial" w:cs="Arial"/>
          <w:b/>
          <w:sz w:val="24"/>
        </w:rPr>
      </w:pPr>
      <w:r>
        <w:rPr>
          <w:rFonts w:ascii="Arial" w:hAnsi="Arial" w:cs="Arial"/>
          <w:b/>
          <w:color w:val="0000FF"/>
          <w:sz w:val="24"/>
        </w:rPr>
        <w:t>R4-2503104</w:t>
      </w:r>
      <w:r>
        <w:rPr>
          <w:rFonts w:ascii="Arial" w:hAnsi="Arial" w:cs="Arial"/>
          <w:b/>
          <w:color w:val="0000FF"/>
          <w:sz w:val="24"/>
        </w:rPr>
        <w:tab/>
      </w:r>
      <w:r>
        <w:rPr>
          <w:rFonts w:ascii="Arial" w:hAnsi="Arial" w:cs="Arial"/>
          <w:b/>
          <w:sz w:val="24"/>
        </w:rPr>
        <w:t>LS on Rel-19 RAN1 UE features list for NR after RAN1#120</w:t>
      </w:r>
    </w:p>
    <w:p w14:paraId="63462DA6"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R1-2501399, to RAN2, cc RAN4</w:t>
      </w:r>
      <w:r>
        <w:rPr>
          <w:i/>
        </w:rPr>
        <w:br/>
      </w:r>
      <w:r>
        <w:rPr>
          <w:i/>
        </w:rPr>
        <w:tab/>
      </w:r>
      <w:r>
        <w:rPr>
          <w:i/>
        </w:rPr>
        <w:tab/>
      </w:r>
      <w:r>
        <w:rPr>
          <w:i/>
        </w:rPr>
        <w:tab/>
      </w:r>
      <w:r>
        <w:rPr>
          <w:i/>
        </w:rPr>
        <w:tab/>
      </w:r>
      <w:r>
        <w:rPr>
          <w:i/>
        </w:rPr>
        <w:tab/>
        <w:t>Source: RAN1</w:t>
      </w:r>
    </w:p>
    <w:p w14:paraId="3C7B45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BB98" w14:textId="73E1632F" w:rsidR="00A84796" w:rsidRDefault="00A84796" w:rsidP="00A84796">
      <w:pPr>
        <w:rPr>
          <w:rFonts w:ascii="Arial" w:hAnsi="Arial" w:cs="Arial"/>
          <w:b/>
          <w:sz w:val="24"/>
        </w:rPr>
      </w:pPr>
      <w:r>
        <w:rPr>
          <w:rFonts w:ascii="Arial" w:hAnsi="Arial" w:cs="Arial"/>
          <w:b/>
          <w:color w:val="0000FF"/>
          <w:sz w:val="24"/>
        </w:rPr>
        <w:t>R4-2503105</w:t>
      </w:r>
      <w:r>
        <w:rPr>
          <w:rFonts w:ascii="Arial" w:hAnsi="Arial" w:cs="Arial"/>
          <w:b/>
          <w:color w:val="0000FF"/>
          <w:sz w:val="24"/>
        </w:rPr>
        <w:tab/>
      </w:r>
      <w:r>
        <w:rPr>
          <w:rFonts w:ascii="Arial" w:hAnsi="Arial" w:cs="Arial"/>
          <w:b/>
          <w:sz w:val="24"/>
        </w:rPr>
        <w:t>LS on measurement quantities for IoT NTN</w:t>
      </w:r>
    </w:p>
    <w:p w14:paraId="7AB4B19C"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R1-2501512, to RAN4, cc -</w:t>
      </w:r>
      <w:r>
        <w:rPr>
          <w:i/>
        </w:rPr>
        <w:br/>
      </w:r>
      <w:r>
        <w:rPr>
          <w:i/>
        </w:rPr>
        <w:tab/>
      </w:r>
      <w:r>
        <w:rPr>
          <w:i/>
        </w:rPr>
        <w:tab/>
      </w:r>
      <w:r>
        <w:rPr>
          <w:i/>
        </w:rPr>
        <w:tab/>
      </w:r>
      <w:r>
        <w:rPr>
          <w:i/>
        </w:rPr>
        <w:tab/>
      </w:r>
      <w:r>
        <w:rPr>
          <w:i/>
        </w:rPr>
        <w:tab/>
        <w:t>Source: RAN1</w:t>
      </w:r>
    </w:p>
    <w:p w14:paraId="390E5C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A6BF" w14:textId="6DBA5211" w:rsidR="00A84796" w:rsidRDefault="00A84796" w:rsidP="00A84796">
      <w:pPr>
        <w:rPr>
          <w:rFonts w:ascii="Arial" w:hAnsi="Arial" w:cs="Arial"/>
          <w:b/>
          <w:sz w:val="24"/>
        </w:rPr>
      </w:pPr>
      <w:r>
        <w:rPr>
          <w:rFonts w:ascii="Arial" w:hAnsi="Arial" w:cs="Arial"/>
          <w:b/>
          <w:color w:val="0000FF"/>
          <w:sz w:val="24"/>
        </w:rPr>
        <w:t>R4-2503106</w:t>
      </w:r>
      <w:r>
        <w:rPr>
          <w:rFonts w:ascii="Arial" w:hAnsi="Arial" w:cs="Arial"/>
          <w:b/>
          <w:color w:val="0000FF"/>
          <w:sz w:val="24"/>
        </w:rPr>
        <w:tab/>
      </w:r>
      <w:r>
        <w:rPr>
          <w:rFonts w:ascii="Arial" w:hAnsi="Arial" w:cs="Arial"/>
          <w:b/>
          <w:sz w:val="24"/>
        </w:rPr>
        <w:t>Reply LS on CSI-RS measurement with SBFD operation</w:t>
      </w:r>
    </w:p>
    <w:p w14:paraId="0CF8DE00"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R1-2501560, to RAN4, cc RAN2</w:t>
      </w:r>
      <w:r>
        <w:rPr>
          <w:i/>
        </w:rPr>
        <w:br/>
      </w:r>
      <w:r>
        <w:rPr>
          <w:i/>
        </w:rPr>
        <w:tab/>
      </w:r>
      <w:r>
        <w:rPr>
          <w:i/>
        </w:rPr>
        <w:tab/>
      </w:r>
      <w:r>
        <w:rPr>
          <w:i/>
        </w:rPr>
        <w:tab/>
      </w:r>
      <w:r>
        <w:rPr>
          <w:i/>
        </w:rPr>
        <w:tab/>
      </w:r>
      <w:r>
        <w:rPr>
          <w:i/>
        </w:rPr>
        <w:tab/>
        <w:t>Source: RAN1</w:t>
      </w:r>
    </w:p>
    <w:p w14:paraId="583FA2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43CAE" w14:textId="493F3299" w:rsidR="00A84796" w:rsidRDefault="00A84796" w:rsidP="00A84796">
      <w:pPr>
        <w:rPr>
          <w:rFonts w:ascii="Arial" w:hAnsi="Arial" w:cs="Arial"/>
          <w:b/>
          <w:sz w:val="24"/>
        </w:rPr>
      </w:pPr>
      <w:r>
        <w:rPr>
          <w:rFonts w:ascii="Arial" w:hAnsi="Arial" w:cs="Arial"/>
          <w:b/>
          <w:color w:val="0000FF"/>
          <w:sz w:val="24"/>
        </w:rPr>
        <w:t>R4-2503107</w:t>
      </w:r>
      <w:r>
        <w:rPr>
          <w:rFonts w:ascii="Arial" w:hAnsi="Arial" w:cs="Arial"/>
          <w:b/>
          <w:color w:val="0000FF"/>
          <w:sz w:val="24"/>
        </w:rPr>
        <w:tab/>
      </w:r>
      <w:r>
        <w:rPr>
          <w:rFonts w:ascii="Arial" w:hAnsi="Arial" w:cs="Arial"/>
          <w:b/>
          <w:sz w:val="24"/>
        </w:rPr>
        <w:t>Reply LS on Ku band numerology</w:t>
      </w:r>
    </w:p>
    <w:p w14:paraId="06C15D5C"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253B4F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1290" w14:textId="0B9D5D62" w:rsidR="00A84796" w:rsidRDefault="00A84796" w:rsidP="00A84796">
      <w:pPr>
        <w:rPr>
          <w:rFonts w:ascii="Arial" w:hAnsi="Arial" w:cs="Arial"/>
          <w:b/>
          <w:sz w:val="24"/>
        </w:rPr>
      </w:pPr>
      <w:r>
        <w:rPr>
          <w:rFonts w:ascii="Arial" w:hAnsi="Arial" w:cs="Arial"/>
          <w:b/>
          <w:color w:val="0000FF"/>
          <w:sz w:val="24"/>
        </w:rPr>
        <w:t>R4-2503108</w:t>
      </w:r>
      <w:r>
        <w:rPr>
          <w:rFonts w:ascii="Arial" w:hAnsi="Arial" w:cs="Arial"/>
          <w:b/>
          <w:color w:val="0000FF"/>
          <w:sz w:val="24"/>
        </w:rPr>
        <w:tab/>
      </w:r>
      <w:r>
        <w:rPr>
          <w:rFonts w:ascii="Arial" w:hAnsi="Arial" w:cs="Arial"/>
          <w:b/>
          <w:sz w:val="24"/>
        </w:rPr>
        <w:t>LS on L1 based UE-to-UE CLI measurement and reporting</w:t>
      </w:r>
    </w:p>
    <w:p w14:paraId="050D50F4"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R1-2501620, to RAN4, cc -</w:t>
      </w:r>
      <w:r>
        <w:rPr>
          <w:i/>
        </w:rPr>
        <w:br/>
      </w:r>
      <w:r>
        <w:rPr>
          <w:i/>
        </w:rPr>
        <w:tab/>
      </w:r>
      <w:r>
        <w:rPr>
          <w:i/>
        </w:rPr>
        <w:tab/>
      </w:r>
      <w:r>
        <w:rPr>
          <w:i/>
        </w:rPr>
        <w:tab/>
      </w:r>
      <w:r>
        <w:rPr>
          <w:i/>
        </w:rPr>
        <w:tab/>
      </w:r>
      <w:r>
        <w:rPr>
          <w:i/>
        </w:rPr>
        <w:tab/>
        <w:t>Source: RAN1</w:t>
      </w:r>
    </w:p>
    <w:p w14:paraId="1944E9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C59DF" w14:textId="01B8D738" w:rsidR="00A84796" w:rsidRDefault="00A84796" w:rsidP="00A84796">
      <w:pPr>
        <w:rPr>
          <w:rFonts w:ascii="Arial" w:hAnsi="Arial" w:cs="Arial"/>
          <w:b/>
          <w:sz w:val="24"/>
        </w:rPr>
      </w:pPr>
      <w:r>
        <w:rPr>
          <w:rFonts w:ascii="Arial" w:hAnsi="Arial" w:cs="Arial"/>
          <w:b/>
          <w:color w:val="0000FF"/>
          <w:sz w:val="24"/>
        </w:rPr>
        <w:t>R4-2503109</w:t>
      </w:r>
      <w:r>
        <w:rPr>
          <w:rFonts w:ascii="Arial" w:hAnsi="Arial" w:cs="Arial"/>
          <w:b/>
          <w:color w:val="0000FF"/>
          <w:sz w:val="24"/>
        </w:rPr>
        <w:tab/>
      </w:r>
      <w:r>
        <w:rPr>
          <w:rFonts w:ascii="Arial" w:hAnsi="Arial" w:cs="Arial"/>
          <w:b/>
          <w:sz w:val="24"/>
        </w:rPr>
        <w:t>LS on TDM DMRS for 3.75kHz SCS OCC</w:t>
      </w:r>
    </w:p>
    <w:p w14:paraId="54F987B2"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R1-2501622, to RAN4, cc -</w:t>
      </w:r>
      <w:r>
        <w:rPr>
          <w:i/>
        </w:rPr>
        <w:br/>
      </w:r>
      <w:r>
        <w:rPr>
          <w:i/>
        </w:rPr>
        <w:tab/>
      </w:r>
      <w:r>
        <w:rPr>
          <w:i/>
        </w:rPr>
        <w:tab/>
      </w:r>
      <w:r>
        <w:rPr>
          <w:i/>
        </w:rPr>
        <w:tab/>
      </w:r>
      <w:r>
        <w:rPr>
          <w:i/>
        </w:rPr>
        <w:tab/>
      </w:r>
      <w:r>
        <w:rPr>
          <w:i/>
        </w:rPr>
        <w:tab/>
        <w:t>Source: RAN1</w:t>
      </w:r>
    </w:p>
    <w:p w14:paraId="310550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D563" w14:textId="41D9AF0A" w:rsidR="00A84796" w:rsidRDefault="00A84796" w:rsidP="00A84796">
      <w:pPr>
        <w:rPr>
          <w:rFonts w:ascii="Arial" w:hAnsi="Arial" w:cs="Arial"/>
          <w:b/>
          <w:sz w:val="24"/>
        </w:rPr>
      </w:pPr>
      <w:r>
        <w:rPr>
          <w:rFonts w:ascii="Arial" w:hAnsi="Arial" w:cs="Arial"/>
          <w:b/>
          <w:color w:val="0000FF"/>
          <w:sz w:val="24"/>
        </w:rPr>
        <w:t>R4-2503110</w:t>
      </w:r>
      <w:r>
        <w:rPr>
          <w:rFonts w:ascii="Arial" w:hAnsi="Arial" w:cs="Arial"/>
          <w:b/>
          <w:color w:val="0000FF"/>
          <w:sz w:val="24"/>
        </w:rPr>
        <w:tab/>
      </w:r>
      <w:r>
        <w:rPr>
          <w:rFonts w:ascii="Arial" w:hAnsi="Arial" w:cs="Arial"/>
          <w:b/>
          <w:sz w:val="24"/>
        </w:rPr>
        <w:t>LS on the wake-up delay for LP-WUS operation in IDLE/INACTIVE mode</w:t>
      </w:r>
    </w:p>
    <w:p w14:paraId="568B092C"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R1-2501624, to RAN4, cc -</w:t>
      </w:r>
      <w:r>
        <w:rPr>
          <w:i/>
        </w:rPr>
        <w:br/>
      </w:r>
      <w:r>
        <w:rPr>
          <w:i/>
        </w:rPr>
        <w:tab/>
      </w:r>
      <w:r>
        <w:rPr>
          <w:i/>
        </w:rPr>
        <w:tab/>
      </w:r>
      <w:r>
        <w:rPr>
          <w:i/>
        </w:rPr>
        <w:tab/>
      </w:r>
      <w:r>
        <w:rPr>
          <w:i/>
        </w:rPr>
        <w:tab/>
      </w:r>
      <w:r>
        <w:rPr>
          <w:i/>
        </w:rPr>
        <w:tab/>
        <w:t>Source: RAN1</w:t>
      </w:r>
    </w:p>
    <w:p w14:paraId="3DE5B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B08B9" w14:textId="66838B12" w:rsidR="00A84796" w:rsidRDefault="00A84796" w:rsidP="00A84796">
      <w:pPr>
        <w:rPr>
          <w:rFonts w:ascii="Arial" w:hAnsi="Arial" w:cs="Arial"/>
          <w:b/>
          <w:sz w:val="24"/>
        </w:rPr>
      </w:pPr>
      <w:r>
        <w:rPr>
          <w:rFonts w:ascii="Arial" w:hAnsi="Arial" w:cs="Arial"/>
          <w:b/>
          <w:color w:val="0000FF"/>
          <w:sz w:val="24"/>
        </w:rPr>
        <w:lastRenderedPageBreak/>
        <w:t>R4-2503111</w:t>
      </w:r>
      <w:r>
        <w:rPr>
          <w:rFonts w:ascii="Arial" w:hAnsi="Arial" w:cs="Arial"/>
          <w:b/>
          <w:color w:val="0000FF"/>
          <w:sz w:val="24"/>
        </w:rPr>
        <w:tab/>
      </w:r>
      <w:r>
        <w:rPr>
          <w:rFonts w:ascii="Arial" w:hAnsi="Arial" w:cs="Arial"/>
          <w:b/>
          <w:sz w:val="24"/>
        </w:rPr>
        <w:t>LS on time location of on-demand SSB for SCell</w:t>
      </w:r>
    </w:p>
    <w:p w14:paraId="055972DD"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R1-2501633, to RAN4, cc RAN2</w:t>
      </w:r>
      <w:r>
        <w:rPr>
          <w:i/>
        </w:rPr>
        <w:br/>
      </w:r>
      <w:r>
        <w:rPr>
          <w:i/>
        </w:rPr>
        <w:tab/>
      </w:r>
      <w:r>
        <w:rPr>
          <w:i/>
        </w:rPr>
        <w:tab/>
      </w:r>
      <w:r>
        <w:rPr>
          <w:i/>
        </w:rPr>
        <w:tab/>
      </w:r>
      <w:r>
        <w:rPr>
          <w:i/>
        </w:rPr>
        <w:tab/>
      </w:r>
      <w:r>
        <w:rPr>
          <w:i/>
        </w:rPr>
        <w:tab/>
        <w:t>Source: RAN1</w:t>
      </w:r>
    </w:p>
    <w:p w14:paraId="3236DB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C8589" w14:textId="22EF10EB" w:rsidR="00A84796" w:rsidRDefault="00A84796" w:rsidP="00A84796">
      <w:pPr>
        <w:rPr>
          <w:rFonts w:ascii="Arial" w:hAnsi="Arial" w:cs="Arial"/>
          <w:b/>
          <w:sz w:val="24"/>
        </w:rPr>
      </w:pPr>
      <w:r>
        <w:rPr>
          <w:rFonts w:ascii="Arial" w:hAnsi="Arial" w:cs="Arial"/>
          <w:b/>
          <w:color w:val="0000FF"/>
          <w:sz w:val="24"/>
        </w:rPr>
        <w:t>R4-2503112</w:t>
      </w:r>
      <w:r>
        <w:rPr>
          <w:rFonts w:ascii="Arial" w:hAnsi="Arial" w:cs="Arial"/>
          <w:b/>
          <w:color w:val="0000FF"/>
          <w:sz w:val="24"/>
        </w:rPr>
        <w:tab/>
      </w:r>
      <w:r>
        <w:rPr>
          <w:rFonts w:ascii="Arial" w:hAnsi="Arial" w:cs="Arial"/>
          <w:b/>
          <w:sz w:val="24"/>
        </w:rPr>
        <w:t>LS on Rel-19 higher layers parameters list Post RAN1#120</w:t>
      </w:r>
    </w:p>
    <w:p w14:paraId="6317F2AA"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R1-2501644, to RAN2, RAN3, cc RAN4</w:t>
      </w:r>
      <w:r>
        <w:rPr>
          <w:i/>
        </w:rPr>
        <w:br/>
      </w:r>
      <w:r>
        <w:rPr>
          <w:i/>
        </w:rPr>
        <w:tab/>
      </w:r>
      <w:r>
        <w:rPr>
          <w:i/>
        </w:rPr>
        <w:tab/>
      </w:r>
      <w:r>
        <w:rPr>
          <w:i/>
        </w:rPr>
        <w:tab/>
      </w:r>
      <w:r>
        <w:rPr>
          <w:i/>
        </w:rPr>
        <w:tab/>
      </w:r>
      <w:r>
        <w:rPr>
          <w:i/>
        </w:rPr>
        <w:tab/>
        <w:t>Source: RAN1</w:t>
      </w:r>
    </w:p>
    <w:p w14:paraId="355B76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0E45D" w14:textId="748B6F56" w:rsidR="00A84796" w:rsidRDefault="00A84796" w:rsidP="00A84796">
      <w:pPr>
        <w:rPr>
          <w:rFonts w:ascii="Arial" w:hAnsi="Arial" w:cs="Arial"/>
          <w:b/>
          <w:sz w:val="24"/>
        </w:rPr>
      </w:pPr>
      <w:r>
        <w:rPr>
          <w:rFonts w:ascii="Arial" w:hAnsi="Arial" w:cs="Arial"/>
          <w:b/>
          <w:color w:val="0000FF"/>
          <w:sz w:val="24"/>
        </w:rPr>
        <w:t>R4-2503113</w:t>
      </w:r>
      <w:r>
        <w:rPr>
          <w:rFonts w:ascii="Arial" w:hAnsi="Arial" w:cs="Arial"/>
          <w:b/>
          <w:color w:val="0000FF"/>
          <w:sz w:val="24"/>
        </w:rPr>
        <w:tab/>
      </w:r>
      <w:r>
        <w:rPr>
          <w:rFonts w:ascii="Arial" w:hAnsi="Arial" w:cs="Arial"/>
          <w:b/>
          <w:sz w:val="24"/>
        </w:rPr>
        <w:t>Reply LS on AdditionalSpectrumEmission</w:t>
      </w:r>
    </w:p>
    <w:p w14:paraId="4DA5C40A"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R2-2501383, to RAN4, cc -</w:t>
      </w:r>
      <w:r>
        <w:rPr>
          <w:i/>
        </w:rPr>
        <w:br/>
      </w:r>
      <w:r>
        <w:rPr>
          <w:i/>
        </w:rPr>
        <w:tab/>
      </w:r>
      <w:r>
        <w:rPr>
          <w:i/>
        </w:rPr>
        <w:tab/>
      </w:r>
      <w:r>
        <w:rPr>
          <w:i/>
        </w:rPr>
        <w:tab/>
      </w:r>
      <w:r>
        <w:rPr>
          <w:i/>
        </w:rPr>
        <w:tab/>
      </w:r>
      <w:r>
        <w:rPr>
          <w:i/>
        </w:rPr>
        <w:tab/>
        <w:t>Source: RAN2</w:t>
      </w:r>
    </w:p>
    <w:p w14:paraId="1B3185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EECF" w14:textId="7E5676F8" w:rsidR="00A84796" w:rsidRDefault="00A84796" w:rsidP="00A84796">
      <w:pPr>
        <w:rPr>
          <w:rFonts w:ascii="Arial" w:hAnsi="Arial" w:cs="Arial"/>
          <w:b/>
          <w:sz w:val="24"/>
        </w:rPr>
      </w:pPr>
      <w:r>
        <w:rPr>
          <w:rFonts w:ascii="Arial" w:hAnsi="Arial" w:cs="Arial"/>
          <w:b/>
          <w:color w:val="0000FF"/>
          <w:sz w:val="24"/>
        </w:rPr>
        <w:t>R4-2503114</w:t>
      </w:r>
      <w:r>
        <w:rPr>
          <w:rFonts w:ascii="Arial" w:hAnsi="Arial" w:cs="Arial"/>
          <w:b/>
          <w:color w:val="0000FF"/>
          <w:sz w:val="24"/>
        </w:rPr>
        <w:tab/>
      </w:r>
      <w:r>
        <w:rPr>
          <w:rFonts w:ascii="Arial" w:hAnsi="Arial" w:cs="Arial"/>
          <w:b/>
          <w:sz w:val="24"/>
        </w:rPr>
        <w:t>Reply LS on LP-WUS subgrouping</w:t>
      </w:r>
    </w:p>
    <w:p w14:paraId="7D78CF09"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R2-2501388, to SA2, RAN3, CT1, cc RAN1, RAN4</w:t>
      </w:r>
      <w:r>
        <w:rPr>
          <w:i/>
        </w:rPr>
        <w:br/>
      </w:r>
      <w:r>
        <w:rPr>
          <w:i/>
        </w:rPr>
        <w:tab/>
      </w:r>
      <w:r>
        <w:rPr>
          <w:i/>
        </w:rPr>
        <w:tab/>
      </w:r>
      <w:r>
        <w:rPr>
          <w:i/>
        </w:rPr>
        <w:tab/>
      </w:r>
      <w:r>
        <w:rPr>
          <w:i/>
        </w:rPr>
        <w:tab/>
      </w:r>
      <w:r>
        <w:rPr>
          <w:i/>
        </w:rPr>
        <w:tab/>
        <w:t>Source: RAN2</w:t>
      </w:r>
    </w:p>
    <w:p w14:paraId="5168D9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67F2" w14:textId="2162F7B0" w:rsidR="00A84796" w:rsidRDefault="00A84796" w:rsidP="00A84796">
      <w:pPr>
        <w:rPr>
          <w:rFonts w:ascii="Arial" w:hAnsi="Arial" w:cs="Arial"/>
          <w:b/>
          <w:sz w:val="24"/>
        </w:rPr>
      </w:pPr>
      <w:r>
        <w:rPr>
          <w:rFonts w:ascii="Arial" w:hAnsi="Arial" w:cs="Arial"/>
          <w:b/>
          <w:color w:val="0000FF"/>
          <w:sz w:val="24"/>
        </w:rPr>
        <w:t>R4-2503115</w:t>
      </w:r>
      <w:r>
        <w:rPr>
          <w:rFonts w:ascii="Arial" w:hAnsi="Arial" w:cs="Arial"/>
          <w:b/>
          <w:color w:val="0000FF"/>
          <w:sz w:val="24"/>
        </w:rPr>
        <w:tab/>
      </w:r>
      <w:r>
        <w:rPr>
          <w:rFonts w:ascii="Arial" w:hAnsi="Arial" w:cs="Arial"/>
          <w:b/>
          <w:sz w:val="24"/>
        </w:rPr>
        <w:t>LS to RAN4 on granularity definition of pdcch-RACH-AffectedBandsList-r18</w:t>
      </w:r>
    </w:p>
    <w:p w14:paraId="391C191B"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R2-2501392, to RAN4, cc -</w:t>
      </w:r>
      <w:r>
        <w:rPr>
          <w:i/>
        </w:rPr>
        <w:br/>
      </w:r>
      <w:r>
        <w:rPr>
          <w:i/>
        </w:rPr>
        <w:tab/>
      </w:r>
      <w:r>
        <w:rPr>
          <w:i/>
        </w:rPr>
        <w:tab/>
      </w:r>
      <w:r>
        <w:rPr>
          <w:i/>
        </w:rPr>
        <w:tab/>
      </w:r>
      <w:r>
        <w:rPr>
          <w:i/>
        </w:rPr>
        <w:tab/>
      </w:r>
      <w:r>
        <w:rPr>
          <w:i/>
        </w:rPr>
        <w:tab/>
        <w:t>Source: RAN2</w:t>
      </w:r>
    </w:p>
    <w:p w14:paraId="1650B9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EB6C8" w14:textId="54E91B67" w:rsidR="00A84796" w:rsidRDefault="00A84796" w:rsidP="00A84796">
      <w:pPr>
        <w:rPr>
          <w:rFonts w:ascii="Arial" w:hAnsi="Arial" w:cs="Arial"/>
          <w:b/>
          <w:sz w:val="24"/>
        </w:rPr>
      </w:pPr>
      <w:r>
        <w:rPr>
          <w:rFonts w:ascii="Arial" w:hAnsi="Arial" w:cs="Arial"/>
          <w:b/>
          <w:color w:val="0000FF"/>
          <w:sz w:val="24"/>
        </w:rPr>
        <w:t>R4-2503116</w:t>
      </w:r>
      <w:r>
        <w:rPr>
          <w:rFonts w:ascii="Arial" w:hAnsi="Arial" w:cs="Arial"/>
          <w:b/>
          <w:color w:val="0000FF"/>
          <w:sz w:val="24"/>
        </w:rPr>
        <w:tab/>
      </w:r>
      <w:r>
        <w:rPr>
          <w:rFonts w:ascii="Arial" w:hAnsi="Arial" w:cs="Arial"/>
          <w:b/>
          <w:sz w:val="24"/>
        </w:rPr>
        <w:t>Reply LS on LP-WUS operation in IDLE/INACTIVE mode</w:t>
      </w:r>
    </w:p>
    <w:p w14:paraId="0663D017"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R2-2501394, to RAN1, RAN4, cc -</w:t>
      </w:r>
      <w:r>
        <w:rPr>
          <w:i/>
        </w:rPr>
        <w:br/>
      </w:r>
      <w:r>
        <w:rPr>
          <w:i/>
        </w:rPr>
        <w:tab/>
      </w:r>
      <w:r>
        <w:rPr>
          <w:i/>
        </w:rPr>
        <w:tab/>
      </w:r>
      <w:r>
        <w:rPr>
          <w:i/>
        </w:rPr>
        <w:tab/>
      </w:r>
      <w:r>
        <w:rPr>
          <w:i/>
        </w:rPr>
        <w:tab/>
      </w:r>
      <w:r>
        <w:rPr>
          <w:i/>
        </w:rPr>
        <w:tab/>
        <w:t>Source: RAN2</w:t>
      </w:r>
    </w:p>
    <w:p w14:paraId="0DE54B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F91FA" w14:textId="42EFBD02" w:rsidR="00A84796" w:rsidRDefault="00A84796" w:rsidP="00A84796">
      <w:pPr>
        <w:rPr>
          <w:rFonts w:ascii="Arial" w:hAnsi="Arial" w:cs="Arial"/>
          <w:b/>
          <w:sz w:val="24"/>
        </w:rPr>
      </w:pPr>
      <w:r>
        <w:rPr>
          <w:rFonts w:ascii="Arial" w:hAnsi="Arial" w:cs="Arial"/>
          <w:b/>
          <w:color w:val="0000FF"/>
          <w:sz w:val="24"/>
        </w:rPr>
        <w:t>R4-2503117</w:t>
      </w:r>
      <w:r>
        <w:rPr>
          <w:rFonts w:ascii="Arial" w:hAnsi="Arial" w:cs="Arial"/>
          <w:b/>
          <w:color w:val="0000FF"/>
          <w:sz w:val="24"/>
        </w:rPr>
        <w:tab/>
      </w:r>
      <w:r>
        <w:rPr>
          <w:rFonts w:ascii="Arial" w:hAnsi="Arial" w:cs="Arial"/>
          <w:b/>
          <w:sz w:val="24"/>
        </w:rPr>
        <w:t>Reply LS on SSB adaptation</w:t>
      </w:r>
    </w:p>
    <w:p w14:paraId="0FDF0050"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R2-2501484, to RAN4, cc RAN1</w:t>
      </w:r>
      <w:r>
        <w:rPr>
          <w:i/>
        </w:rPr>
        <w:br/>
      </w:r>
      <w:r>
        <w:rPr>
          <w:i/>
        </w:rPr>
        <w:tab/>
      </w:r>
      <w:r>
        <w:rPr>
          <w:i/>
        </w:rPr>
        <w:tab/>
      </w:r>
      <w:r>
        <w:rPr>
          <w:i/>
        </w:rPr>
        <w:tab/>
      </w:r>
      <w:r>
        <w:rPr>
          <w:i/>
        </w:rPr>
        <w:tab/>
      </w:r>
      <w:r>
        <w:rPr>
          <w:i/>
        </w:rPr>
        <w:tab/>
        <w:t>Source: RAN2</w:t>
      </w:r>
    </w:p>
    <w:p w14:paraId="2EA84F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F1563" w14:textId="755ADEF8" w:rsidR="00A84796" w:rsidRDefault="00A84796" w:rsidP="00A84796">
      <w:pPr>
        <w:rPr>
          <w:rFonts w:ascii="Arial" w:hAnsi="Arial" w:cs="Arial"/>
          <w:b/>
          <w:sz w:val="24"/>
        </w:rPr>
      </w:pPr>
      <w:r>
        <w:rPr>
          <w:rFonts w:ascii="Arial" w:hAnsi="Arial" w:cs="Arial"/>
          <w:b/>
          <w:color w:val="0000FF"/>
          <w:sz w:val="24"/>
        </w:rPr>
        <w:t>R4-2503118</w:t>
      </w:r>
      <w:r>
        <w:rPr>
          <w:rFonts w:ascii="Arial" w:hAnsi="Arial" w:cs="Arial"/>
          <w:b/>
          <w:color w:val="0000FF"/>
          <w:sz w:val="24"/>
        </w:rPr>
        <w:tab/>
      </w:r>
      <w:r>
        <w:rPr>
          <w:rFonts w:ascii="Arial" w:hAnsi="Arial" w:cs="Arial"/>
          <w:b/>
          <w:sz w:val="24"/>
        </w:rPr>
        <w:t>Reply LS on Ku band numerology</w:t>
      </w:r>
    </w:p>
    <w:p w14:paraId="7B0116A8"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112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F704" w14:textId="33C8E64E" w:rsidR="00A84796" w:rsidRDefault="00A84796" w:rsidP="00A84796">
      <w:pPr>
        <w:rPr>
          <w:rFonts w:ascii="Arial" w:hAnsi="Arial" w:cs="Arial"/>
          <w:b/>
          <w:sz w:val="24"/>
        </w:rPr>
      </w:pPr>
      <w:r>
        <w:rPr>
          <w:rFonts w:ascii="Arial" w:hAnsi="Arial" w:cs="Arial"/>
          <w:b/>
          <w:color w:val="0000FF"/>
          <w:sz w:val="24"/>
        </w:rPr>
        <w:lastRenderedPageBreak/>
        <w:t>R4-2503119</w:t>
      </w:r>
      <w:r>
        <w:rPr>
          <w:rFonts w:ascii="Arial" w:hAnsi="Arial" w:cs="Arial"/>
          <w:b/>
          <w:color w:val="0000FF"/>
          <w:sz w:val="24"/>
        </w:rPr>
        <w:tab/>
      </w:r>
      <w:r>
        <w:rPr>
          <w:rFonts w:ascii="Arial" w:hAnsi="Arial" w:cs="Arial"/>
          <w:b/>
          <w:sz w:val="24"/>
        </w:rPr>
        <w:t>Response LS on simultaneous operation between GNSS and NR NTN</w:t>
      </w:r>
    </w:p>
    <w:p w14:paraId="51536321"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R2-2501568, to RAN4, cc RAN1</w:t>
      </w:r>
      <w:r>
        <w:rPr>
          <w:i/>
        </w:rPr>
        <w:br/>
      </w:r>
      <w:r>
        <w:rPr>
          <w:i/>
        </w:rPr>
        <w:tab/>
      </w:r>
      <w:r>
        <w:rPr>
          <w:i/>
        </w:rPr>
        <w:tab/>
      </w:r>
      <w:r>
        <w:rPr>
          <w:i/>
        </w:rPr>
        <w:tab/>
      </w:r>
      <w:r>
        <w:rPr>
          <w:i/>
        </w:rPr>
        <w:tab/>
      </w:r>
      <w:r>
        <w:rPr>
          <w:i/>
        </w:rPr>
        <w:tab/>
        <w:t>Source: RAN2</w:t>
      </w:r>
    </w:p>
    <w:p w14:paraId="574469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A5EC8" w14:textId="2B5B5DC7" w:rsidR="00A84796" w:rsidRDefault="00A84796" w:rsidP="00A84796">
      <w:pPr>
        <w:rPr>
          <w:rFonts w:ascii="Arial" w:hAnsi="Arial" w:cs="Arial"/>
          <w:b/>
          <w:sz w:val="24"/>
        </w:rPr>
      </w:pPr>
      <w:r>
        <w:rPr>
          <w:rFonts w:ascii="Arial" w:hAnsi="Arial" w:cs="Arial"/>
          <w:b/>
          <w:color w:val="0000FF"/>
          <w:sz w:val="24"/>
        </w:rPr>
        <w:t>R4-2503120</w:t>
      </w:r>
      <w:r>
        <w:rPr>
          <w:rFonts w:ascii="Arial" w:hAnsi="Arial" w:cs="Arial"/>
          <w:b/>
          <w:color w:val="0000FF"/>
          <w:sz w:val="24"/>
        </w:rPr>
        <w:tab/>
      </w:r>
      <w:r>
        <w:rPr>
          <w:rFonts w:ascii="Arial" w:hAnsi="Arial" w:cs="Arial"/>
          <w:b/>
          <w:sz w:val="24"/>
        </w:rPr>
        <w:t>Reply LS on UE capability for FDD-FDD inter-band CA simultaneous Rx/Tx</w:t>
      </w:r>
    </w:p>
    <w:p w14:paraId="4C477EF0"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R2-2501572, to RAN4, cc RAN1</w:t>
      </w:r>
      <w:r>
        <w:rPr>
          <w:i/>
        </w:rPr>
        <w:br/>
      </w:r>
      <w:r>
        <w:rPr>
          <w:i/>
        </w:rPr>
        <w:tab/>
      </w:r>
      <w:r>
        <w:rPr>
          <w:i/>
        </w:rPr>
        <w:tab/>
      </w:r>
      <w:r>
        <w:rPr>
          <w:i/>
        </w:rPr>
        <w:tab/>
      </w:r>
      <w:r>
        <w:rPr>
          <w:i/>
        </w:rPr>
        <w:tab/>
      </w:r>
      <w:r>
        <w:rPr>
          <w:i/>
        </w:rPr>
        <w:tab/>
        <w:t>Source: RAN2</w:t>
      </w:r>
    </w:p>
    <w:p w14:paraId="6EDC8CE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D1E3D" w14:textId="33ACE008" w:rsidR="00A84796" w:rsidRDefault="00A84796" w:rsidP="00A84796">
      <w:pPr>
        <w:rPr>
          <w:rFonts w:ascii="Arial" w:hAnsi="Arial" w:cs="Arial"/>
          <w:b/>
          <w:sz w:val="24"/>
        </w:rPr>
      </w:pPr>
      <w:r>
        <w:rPr>
          <w:rFonts w:ascii="Arial" w:hAnsi="Arial" w:cs="Arial"/>
          <w:b/>
          <w:color w:val="0000FF"/>
          <w:sz w:val="24"/>
        </w:rPr>
        <w:t>R4-2503121</w:t>
      </w:r>
      <w:r>
        <w:rPr>
          <w:rFonts w:ascii="Arial" w:hAnsi="Arial" w:cs="Arial"/>
          <w:b/>
          <w:color w:val="0000FF"/>
          <w:sz w:val="24"/>
        </w:rPr>
        <w:tab/>
      </w:r>
      <w:r>
        <w:rPr>
          <w:rFonts w:ascii="Arial" w:hAnsi="Arial" w:cs="Arial"/>
          <w:b/>
          <w:sz w:val="24"/>
        </w:rPr>
        <w:t>Reply LS on L3 measurement based LTM support over F1</w:t>
      </w:r>
    </w:p>
    <w:p w14:paraId="74FF514E"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30CC2D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1456D" w14:textId="4582DDF0" w:rsidR="00A84796" w:rsidRDefault="00A84796" w:rsidP="00A84796">
      <w:pPr>
        <w:rPr>
          <w:rFonts w:ascii="Arial" w:hAnsi="Arial" w:cs="Arial"/>
          <w:b/>
          <w:sz w:val="24"/>
        </w:rPr>
      </w:pPr>
      <w:r>
        <w:rPr>
          <w:rFonts w:ascii="Arial" w:hAnsi="Arial" w:cs="Arial"/>
          <w:b/>
          <w:color w:val="0000FF"/>
          <w:sz w:val="24"/>
        </w:rPr>
        <w:t>R4-2503122</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5242EAE8"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RP-250086, to ITU-R WP 5D, cc RAN4</w:t>
      </w:r>
      <w:r>
        <w:rPr>
          <w:i/>
        </w:rPr>
        <w:br/>
      </w:r>
      <w:r>
        <w:rPr>
          <w:i/>
        </w:rPr>
        <w:tab/>
      </w:r>
      <w:r>
        <w:rPr>
          <w:i/>
        </w:rPr>
        <w:tab/>
      </w:r>
      <w:r>
        <w:rPr>
          <w:i/>
        </w:rPr>
        <w:tab/>
      </w:r>
      <w:r>
        <w:rPr>
          <w:i/>
        </w:rPr>
        <w:tab/>
      </w:r>
      <w:r>
        <w:rPr>
          <w:i/>
        </w:rPr>
        <w:tab/>
        <w:t>Source: RAN</w:t>
      </w:r>
    </w:p>
    <w:p w14:paraId="444B95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AF405" w14:textId="4EDEE26C" w:rsidR="00A84796" w:rsidRDefault="00A84796" w:rsidP="00A84796">
      <w:pPr>
        <w:rPr>
          <w:rFonts w:ascii="Arial" w:hAnsi="Arial" w:cs="Arial"/>
          <w:b/>
          <w:sz w:val="24"/>
        </w:rPr>
      </w:pPr>
      <w:r>
        <w:rPr>
          <w:rFonts w:ascii="Arial" w:hAnsi="Arial" w:cs="Arial"/>
          <w:b/>
          <w:color w:val="0000FF"/>
          <w:sz w:val="24"/>
        </w:rPr>
        <w:t>R4-2503123</w:t>
      </w:r>
      <w:r>
        <w:rPr>
          <w:rFonts w:ascii="Arial" w:hAnsi="Arial" w:cs="Arial"/>
          <w:b/>
          <w:color w:val="0000FF"/>
          <w:sz w:val="24"/>
        </w:rPr>
        <w:tab/>
      </w:r>
      <w:r>
        <w:rPr>
          <w:rFonts w:ascii="Arial" w:hAnsi="Arial" w:cs="Arial"/>
          <w:b/>
          <w:sz w:val="24"/>
        </w:rPr>
        <w:t>Reply LS on L3 measurement based LTM support over F1</w:t>
      </w:r>
    </w:p>
    <w:p w14:paraId="6F10A3CC" w14:textId="77777777" w:rsidR="00A84796" w:rsidRDefault="00A84796" w:rsidP="00A847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RP-250790, to RAN3, cc RAN2,RAN4</w:t>
      </w:r>
      <w:r>
        <w:rPr>
          <w:i/>
        </w:rPr>
        <w:br/>
      </w:r>
      <w:r>
        <w:rPr>
          <w:i/>
        </w:rPr>
        <w:tab/>
      </w:r>
      <w:r>
        <w:rPr>
          <w:i/>
        </w:rPr>
        <w:tab/>
      </w:r>
      <w:r>
        <w:rPr>
          <w:i/>
        </w:rPr>
        <w:tab/>
      </w:r>
      <w:r>
        <w:rPr>
          <w:i/>
        </w:rPr>
        <w:tab/>
      </w:r>
      <w:r>
        <w:rPr>
          <w:i/>
        </w:rPr>
        <w:tab/>
        <w:t>Source: RAN</w:t>
      </w:r>
    </w:p>
    <w:p w14:paraId="3353E3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857F9" w14:textId="77777777" w:rsidR="00A84796" w:rsidRDefault="00A84796" w:rsidP="00A84796">
      <w:pPr>
        <w:pStyle w:val="Heading2"/>
      </w:pPr>
      <w:bookmarkStart w:id="5" w:name="_Toc194487369"/>
      <w:r>
        <w:t>5</w:t>
      </w:r>
      <w:r>
        <w:tab/>
        <w:t>Rel-19 maintenance for LTE and NR and Rel-18 TEI18</w:t>
      </w:r>
      <w:bookmarkEnd w:id="5"/>
    </w:p>
    <w:p w14:paraId="42AD8700" w14:textId="77777777" w:rsidR="00A84796" w:rsidRDefault="00A84796" w:rsidP="00A84796">
      <w:pPr>
        <w:pStyle w:val="Heading3"/>
      </w:pPr>
      <w:bookmarkStart w:id="6" w:name="_Toc194487370"/>
      <w:r>
        <w:t>5.1</w:t>
      </w:r>
      <w:r>
        <w:tab/>
        <w:t>Moderator summary and conclusions (for Agenda 5)</w:t>
      </w:r>
      <w:bookmarkEnd w:id="6"/>
    </w:p>
    <w:p w14:paraId="07EC32CA" w14:textId="77777777" w:rsidR="00A84796" w:rsidRDefault="00A84796" w:rsidP="00A84796">
      <w:pPr>
        <w:pStyle w:val="Heading4"/>
      </w:pPr>
      <w:bookmarkStart w:id="7" w:name="_Toc194487371"/>
      <w:r>
        <w:t>5.1.1</w:t>
      </w:r>
      <w:r>
        <w:tab/>
        <w:t>Main session</w:t>
      </w:r>
      <w:bookmarkEnd w:id="7"/>
    </w:p>
    <w:p w14:paraId="5EC51F4D" w14:textId="41254D09" w:rsidR="00A84796" w:rsidRDefault="00A84796" w:rsidP="00A84796">
      <w:pPr>
        <w:rPr>
          <w:rFonts w:ascii="Arial" w:hAnsi="Arial" w:cs="Arial"/>
          <w:b/>
          <w:sz w:val="24"/>
        </w:rPr>
      </w:pPr>
      <w:r>
        <w:rPr>
          <w:rFonts w:ascii="Arial" w:hAnsi="Arial" w:cs="Arial"/>
          <w:b/>
          <w:color w:val="0000FF"/>
          <w:sz w:val="24"/>
        </w:rPr>
        <w:t>R4-2504659</w:t>
      </w:r>
      <w:r>
        <w:rPr>
          <w:rFonts w:ascii="Arial" w:hAnsi="Arial" w:cs="Arial"/>
          <w:b/>
          <w:color w:val="0000FF"/>
          <w:sz w:val="24"/>
        </w:rPr>
        <w:tab/>
      </w:r>
      <w:r>
        <w:rPr>
          <w:rFonts w:ascii="Arial" w:hAnsi="Arial" w:cs="Arial"/>
          <w:b/>
          <w:sz w:val="24"/>
        </w:rPr>
        <w:t>Topic summary for [114bis][101] R19_UERF_maintenance_TEI</w:t>
      </w:r>
    </w:p>
    <w:p w14:paraId="4867647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E0DC98B" w14:textId="77777777" w:rsidR="00A84796" w:rsidRDefault="00A84796" w:rsidP="00A84796">
      <w:pPr>
        <w:rPr>
          <w:rFonts w:ascii="Arial" w:hAnsi="Arial" w:cs="Arial"/>
          <w:b/>
        </w:rPr>
      </w:pPr>
      <w:r>
        <w:rPr>
          <w:rFonts w:ascii="Arial" w:hAnsi="Arial" w:cs="Arial"/>
          <w:b/>
        </w:rPr>
        <w:t xml:space="preserve">Abstract: </w:t>
      </w:r>
    </w:p>
    <w:p w14:paraId="5231099F" w14:textId="77777777" w:rsidR="00A84796" w:rsidRDefault="00A84796" w:rsidP="00A84796">
      <w:r>
        <w:t>Summary for AI 5.2.1, 5.2.2, 5.2.3, 5.2.4, 5.2.6, 5.2.7, 5.3.1</w:t>
      </w:r>
    </w:p>
    <w:p w14:paraId="2C01DB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3F6F1" w14:textId="77777777" w:rsidR="00A84796" w:rsidRDefault="00A84796" w:rsidP="00A84796">
      <w:pPr>
        <w:pStyle w:val="Heading4"/>
      </w:pPr>
      <w:bookmarkStart w:id="8" w:name="_Toc194487372"/>
      <w:r>
        <w:lastRenderedPageBreak/>
        <w:t>5.1.2</w:t>
      </w:r>
      <w:r>
        <w:tab/>
        <w:t>RRM session</w:t>
      </w:r>
      <w:bookmarkEnd w:id="8"/>
    </w:p>
    <w:p w14:paraId="1B15A076" w14:textId="77777777" w:rsidR="00A84796" w:rsidRDefault="00A84796" w:rsidP="00A84796">
      <w:pPr>
        <w:pStyle w:val="Heading4"/>
      </w:pPr>
      <w:bookmarkStart w:id="9" w:name="_Toc194487373"/>
      <w:r>
        <w:t>5.1.3</w:t>
      </w:r>
      <w:r>
        <w:tab/>
        <w:t>BDaT sessoin</w:t>
      </w:r>
      <w:bookmarkEnd w:id="9"/>
    </w:p>
    <w:p w14:paraId="2CF3EB19" w14:textId="159BBB2F" w:rsidR="00A84796" w:rsidRDefault="00A84796" w:rsidP="00A84796">
      <w:pPr>
        <w:rPr>
          <w:rFonts w:ascii="Arial" w:hAnsi="Arial" w:cs="Arial"/>
          <w:b/>
          <w:sz w:val="24"/>
        </w:rPr>
      </w:pPr>
      <w:r>
        <w:rPr>
          <w:rFonts w:ascii="Arial" w:hAnsi="Arial" w:cs="Arial"/>
          <w:b/>
          <w:color w:val="0000FF"/>
          <w:sz w:val="24"/>
        </w:rPr>
        <w:t>R4-2504626</w:t>
      </w:r>
      <w:r>
        <w:rPr>
          <w:rFonts w:ascii="Arial" w:hAnsi="Arial" w:cs="Arial"/>
          <w:b/>
          <w:color w:val="0000FF"/>
          <w:sz w:val="24"/>
        </w:rPr>
        <w:tab/>
      </w:r>
      <w:r>
        <w:rPr>
          <w:rFonts w:ascii="Arial" w:hAnsi="Arial" w:cs="Arial"/>
          <w:b/>
          <w:sz w:val="24"/>
        </w:rPr>
        <w:t>Topic summary for [114bis][301] BSRF_Maintenance_TEI</w:t>
      </w:r>
    </w:p>
    <w:p w14:paraId="4BE8A99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B5D4D06" w14:textId="77777777" w:rsidR="00A84796" w:rsidRDefault="00A84796" w:rsidP="00A84796">
      <w:pPr>
        <w:rPr>
          <w:rFonts w:ascii="Arial" w:hAnsi="Arial" w:cs="Arial"/>
          <w:b/>
        </w:rPr>
      </w:pPr>
      <w:r>
        <w:rPr>
          <w:rFonts w:ascii="Arial" w:hAnsi="Arial" w:cs="Arial"/>
          <w:b/>
        </w:rPr>
        <w:t xml:space="preserve">Abstract: </w:t>
      </w:r>
    </w:p>
    <w:p w14:paraId="7A0B8D78" w14:textId="77777777" w:rsidR="00A84796" w:rsidRDefault="00A84796" w:rsidP="00A84796">
      <w:r>
        <w:t>[114bis] BDaT Session AI 5.3.3 (BSRF related). MCC: The session chair marked this as withdrawn.</w:t>
      </w:r>
    </w:p>
    <w:p w14:paraId="411DF1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FC2A36" w14:textId="3CCC8C49" w:rsidR="00A84796" w:rsidRDefault="00A84796" w:rsidP="00A84796">
      <w:pPr>
        <w:rPr>
          <w:rFonts w:ascii="Arial" w:hAnsi="Arial" w:cs="Arial"/>
          <w:b/>
          <w:sz w:val="24"/>
        </w:rPr>
      </w:pPr>
      <w:r>
        <w:rPr>
          <w:rFonts w:ascii="Arial" w:hAnsi="Arial" w:cs="Arial"/>
          <w:b/>
          <w:color w:val="0000FF"/>
          <w:sz w:val="24"/>
        </w:rPr>
        <w:t>R4-2504644</w:t>
      </w:r>
      <w:r>
        <w:rPr>
          <w:rFonts w:ascii="Arial" w:hAnsi="Arial" w:cs="Arial"/>
          <w:b/>
          <w:color w:val="0000FF"/>
          <w:sz w:val="24"/>
        </w:rPr>
        <w:tab/>
      </w:r>
      <w:r>
        <w:rPr>
          <w:rFonts w:ascii="Arial" w:hAnsi="Arial" w:cs="Arial"/>
          <w:b/>
          <w:sz w:val="24"/>
        </w:rPr>
        <w:t>Topic summary for [114bis][319] Demod_Maintenance_TEI</w:t>
      </w:r>
    </w:p>
    <w:p w14:paraId="50DD90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7301EEB" w14:textId="77777777" w:rsidR="00A84796" w:rsidRDefault="00A84796" w:rsidP="00A84796">
      <w:pPr>
        <w:rPr>
          <w:rFonts w:ascii="Arial" w:hAnsi="Arial" w:cs="Arial"/>
          <w:b/>
        </w:rPr>
      </w:pPr>
      <w:r>
        <w:rPr>
          <w:rFonts w:ascii="Arial" w:hAnsi="Arial" w:cs="Arial"/>
          <w:b/>
        </w:rPr>
        <w:t xml:space="preserve">Abstract: </w:t>
      </w:r>
    </w:p>
    <w:p w14:paraId="5904BB0D" w14:textId="77777777" w:rsidR="00A84796" w:rsidRDefault="00A84796" w:rsidP="00A84796">
      <w:r>
        <w:t>[114bis] BDaT Session AI 5.3.3 (demod related). MCC: The session chair marked this as withdrawn.</w:t>
      </w:r>
    </w:p>
    <w:p w14:paraId="1C7EF1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2AAD9" w14:textId="2A01D0F8" w:rsidR="00A84796" w:rsidRDefault="00A84796" w:rsidP="00A84796">
      <w:pPr>
        <w:rPr>
          <w:rFonts w:ascii="Arial" w:hAnsi="Arial" w:cs="Arial"/>
          <w:b/>
          <w:sz w:val="24"/>
        </w:rPr>
      </w:pPr>
      <w:r>
        <w:rPr>
          <w:rFonts w:ascii="Arial" w:hAnsi="Arial" w:cs="Arial"/>
          <w:b/>
          <w:color w:val="0000FF"/>
          <w:sz w:val="24"/>
        </w:rPr>
        <w:t>R4-2504652</w:t>
      </w:r>
      <w:r>
        <w:rPr>
          <w:rFonts w:ascii="Arial" w:hAnsi="Arial" w:cs="Arial"/>
          <w:b/>
          <w:color w:val="0000FF"/>
          <w:sz w:val="24"/>
        </w:rPr>
        <w:tab/>
      </w:r>
      <w:r>
        <w:rPr>
          <w:rFonts w:ascii="Arial" w:hAnsi="Arial" w:cs="Arial"/>
          <w:b/>
          <w:sz w:val="24"/>
        </w:rPr>
        <w:t>Topic summary for [114bis][327] OTA_Maintenance_TEI</w:t>
      </w:r>
    </w:p>
    <w:p w14:paraId="39D3F81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60033885" w14:textId="77777777" w:rsidR="00A84796" w:rsidRDefault="00A84796" w:rsidP="00A84796">
      <w:pPr>
        <w:rPr>
          <w:rFonts w:ascii="Arial" w:hAnsi="Arial" w:cs="Arial"/>
          <w:b/>
        </w:rPr>
      </w:pPr>
      <w:r>
        <w:rPr>
          <w:rFonts w:ascii="Arial" w:hAnsi="Arial" w:cs="Arial"/>
          <w:b/>
        </w:rPr>
        <w:t xml:space="preserve">Abstract: </w:t>
      </w:r>
    </w:p>
    <w:p w14:paraId="5E3CD3B2" w14:textId="77777777" w:rsidR="00A84796" w:rsidRDefault="00A84796" w:rsidP="00A84796">
      <w:r>
        <w:t>[114bis] BDaT Session AI 5.3.3 (OTA related). MCC: The session chair marked this as withdrawn.</w:t>
      </w:r>
    </w:p>
    <w:p w14:paraId="3B6B3F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8D4132" w14:textId="77777777" w:rsidR="00A84796" w:rsidRDefault="00A84796" w:rsidP="00A84796">
      <w:pPr>
        <w:pStyle w:val="Heading3"/>
      </w:pPr>
      <w:bookmarkStart w:id="10" w:name="_Toc194487374"/>
      <w:r>
        <w:t>5.2</w:t>
      </w:r>
      <w:r>
        <w:tab/>
        <w:t>Rel-19 spectrum related WI maintenance</w:t>
      </w:r>
      <w:bookmarkEnd w:id="10"/>
    </w:p>
    <w:p w14:paraId="5AE4F5E0" w14:textId="77777777" w:rsidR="00A84796" w:rsidRDefault="00A84796" w:rsidP="00A84796">
      <w:pPr>
        <w:pStyle w:val="Heading4"/>
      </w:pPr>
      <w:bookmarkStart w:id="11" w:name="_Toc194487375"/>
      <w:r>
        <w:t>5.2.1</w:t>
      </w:r>
      <w:r>
        <w:tab/>
        <w:t>Introduction of the 1.4 GHz Band</w:t>
      </w:r>
      <w:bookmarkEnd w:id="11"/>
    </w:p>
    <w:p w14:paraId="68C1C0E7" w14:textId="1025EF68" w:rsidR="00A84796" w:rsidRDefault="00A84796" w:rsidP="00A84796">
      <w:pPr>
        <w:rPr>
          <w:rFonts w:ascii="Arial" w:hAnsi="Arial" w:cs="Arial"/>
          <w:b/>
          <w:sz w:val="24"/>
        </w:rPr>
      </w:pPr>
      <w:r>
        <w:rPr>
          <w:rFonts w:ascii="Arial" w:hAnsi="Arial" w:cs="Arial"/>
          <w:b/>
          <w:color w:val="0000FF"/>
          <w:sz w:val="24"/>
        </w:rPr>
        <w:t>R4-2503490</w:t>
      </w:r>
      <w:r>
        <w:rPr>
          <w:rFonts w:ascii="Arial" w:hAnsi="Arial" w:cs="Arial"/>
          <w:b/>
          <w:color w:val="0000FF"/>
          <w:sz w:val="24"/>
        </w:rPr>
        <w:tab/>
      </w:r>
      <w:r>
        <w:rPr>
          <w:rFonts w:ascii="Arial" w:hAnsi="Arial" w:cs="Arial"/>
          <w:b/>
          <w:sz w:val="24"/>
        </w:rPr>
        <w:t>draftCR to TS 38.104 on sync raster correction for band n110</w:t>
      </w:r>
    </w:p>
    <w:p w14:paraId="187914F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23C809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73ACC" w14:textId="2093D471" w:rsidR="00A84796" w:rsidRDefault="00A84796" w:rsidP="00A84796">
      <w:pPr>
        <w:rPr>
          <w:rFonts w:ascii="Arial" w:hAnsi="Arial" w:cs="Arial"/>
          <w:b/>
          <w:sz w:val="24"/>
        </w:rPr>
      </w:pPr>
      <w:r>
        <w:rPr>
          <w:rFonts w:ascii="Arial" w:hAnsi="Arial" w:cs="Arial"/>
          <w:b/>
          <w:color w:val="0000FF"/>
          <w:sz w:val="24"/>
        </w:rPr>
        <w:t>R4-2503491</w:t>
      </w:r>
      <w:r>
        <w:rPr>
          <w:rFonts w:ascii="Arial" w:hAnsi="Arial" w:cs="Arial"/>
          <w:b/>
          <w:color w:val="0000FF"/>
          <w:sz w:val="24"/>
        </w:rPr>
        <w:tab/>
      </w:r>
      <w:r>
        <w:rPr>
          <w:rFonts w:ascii="Arial" w:hAnsi="Arial" w:cs="Arial"/>
          <w:b/>
          <w:sz w:val="24"/>
        </w:rPr>
        <w:t>draftCR to TS 38.101-1 on sync raster correction for band n110</w:t>
      </w:r>
    </w:p>
    <w:p w14:paraId="710AF6F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52C5D8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98E1F" w14:textId="77777777" w:rsidR="00A84796" w:rsidRDefault="00A84796" w:rsidP="00A84796">
      <w:pPr>
        <w:pStyle w:val="Heading4"/>
      </w:pPr>
      <w:bookmarkStart w:id="12" w:name="_Toc194487376"/>
      <w:r>
        <w:lastRenderedPageBreak/>
        <w:t>5.2.2</w:t>
      </w:r>
      <w:r>
        <w:tab/>
        <w:t>Introduction of LTE FDD band in 1800–1830 MHz for Canada</w:t>
      </w:r>
      <w:bookmarkEnd w:id="12"/>
    </w:p>
    <w:p w14:paraId="436EA0A7" w14:textId="77777777" w:rsidR="00A84796" w:rsidRDefault="00A84796" w:rsidP="00A84796">
      <w:pPr>
        <w:pStyle w:val="Heading4"/>
      </w:pPr>
      <w:bookmarkStart w:id="13" w:name="_Toc194487377"/>
      <w:r>
        <w:t>5.2.3</w:t>
      </w:r>
      <w:r>
        <w:tab/>
        <w:t>Introduction of NR bands n87 and n88</w:t>
      </w:r>
      <w:bookmarkEnd w:id="13"/>
    </w:p>
    <w:p w14:paraId="159147BA" w14:textId="77777777" w:rsidR="00A84796" w:rsidRDefault="00A84796" w:rsidP="00A84796">
      <w:pPr>
        <w:pStyle w:val="Heading4"/>
      </w:pPr>
      <w:bookmarkStart w:id="14" w:name="_Toc194487378"/>
      <w:r>
        <w:t>5.2.4</w:t>
      </w:r>
      <w:r>
        <w:tab/>
        <w:t>Introduction of NR band n68</w:t>
      </w:r>
      <w:bookmarkEnd w:id="14"/>
    </w:p>
    <w:p w14:paraId="3F3B7291" w14:textId="2C135640" w:rsidR="00A84796" w:rsidRDefault="00A84796" w:rsidP="00A84796">
      <w:pPr>
        <w:rPr>
          <w:rFonts w:ascii="Arial" w:hAnsi="Arial" w:cs="Arial"/>
          <w:b/>
          <w:sz w:val="24"/>
        </w:rPr>
      </w:pPr>
      <w:r>
        <w:rPr>
          <w:rFonts w:ascii="Arial" w:hAnsi="Arial" w:cs="Arial"/>
          <w:b/>
          <w:color w:val="0000FF"/>
          <w:sz w:val="24"/>
        </w:rPr>
        <w:t>R4-2503513</w:t>
      </w:r>
      <w:r>
        <w:rPr>
          <w:rFonts w:ascii="Arial" w:hAnsi="Arial" w:cs="Arial"/>
          <w:b/>
          <w:color w:val="0000FF"/>
          <w:sz w:val="24"/>
        </w:rPr>
        <w:tab/>
      </w:r>
      <w:r>
        <w:rPr>
          <w:rFonts w:ascii="Arial" w:hAnsi="Arial" w:cs="Arial"/>
          <w:b/>
          <w:sz w:val="24"/>
        </w:rPr>
        <w:t>Draft CR to TS 38.101-1 - Correction of A-MPR tables for band n68</w:t>
      </w:r>
    </w:p>
    <w:p w14:paraId="38B456D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52D2877" w14:textId="77777777" w:rsidR="00A84796" w:rsidRDefault="00A84796" w:rsidP="00A84796">
      <w:pPr>
        <w:rPr>
          <w:rFonts w:ascii="Arial" w:hAnsi="Arial" w:cs="Arial"/>
          <w:b/>
        </w:rPr>
      </w:pPr>
      <w:r>
        <w:rPr>
          <w:rFonts w:ascii="Arial" w:hAnsi="Arial" w:cs="Arial"/>
          <w:b/>
        </w:rPr>
        <w:t xml:space="preserve">Abstract: </w:t>
      </w:r>
    </w:p>
    <w:p w14:paraId="22CC77F9" w14:textId="77777777" w:rsidR="00A84796" w:rsidRDefault="00A84796" w:rsidP="00A84796">
      <w:r>
        <w:t>Corrections and clarifications for A-MPR tables for band n68</w:t>
      </w:r>
    </w:p>
    <w:p w14:paraId="3503F1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2BA1" w14:textId="77777777" w:rsidR="00A84796" w:rsidRDefault="00A84796" w:rsidP="00A84796">
      <w:pPr>
        <w:pStyle w:val="Heading4"/>
      </w:pPr>
      <w:bookmarkStart w:id="15" w:name="_Toc194487379"/>
      <w:r>
        <w:t>5.2.5</w:t>
      </w:r>
      <w:r>
        <w:tab/>
        <w:t>Introduction of additional operating NR bands for HAPS (High Altitude Platform Station)</w:t>
      </w:r>
      <w:bookmarkEnd w:id="15"/>
    </w:p>
    <w:p w14:paraId="3FB7B278" w14:textId="77777777" w:rsidR="00A84796" w:rsidRDefault="00A84796" w:rsidP="00A84796">
      <w:pPr>
        <w:pStyle w:val="Heading4"/>
      </w:pPr>
      <w:bookmarkStart w:id="16" w:name="_Toc194487380"/>
      <w:r>
        <w:t>5.2.6</w:t>
      </w:r>
      <w:r>
        <w:tab/>
        <w:t>Introduction of Power Class 2 and UE 40MHz Channel Bandwidth in NR band n28</w:t>
      </w:r>
      <w:bookmarkEnd w:id="16"/>
    </w:p>
    <w:p w14:paraId="7E038670" w14:textId="77777777" w:rsidR="00A84796" w:rsidRDefault="00A84796" w:rsidP="00A84796">
      <w:pPr>
        <w:pStyle w:val="Heading4"/>
      </w:pPr>
      <w:bookmarkStart w:id="17" w:name="_Toc194487381"/>
      <w:r>
        <w:t>5.2.7</w:t>
      </w:r>
      <w:r>
        <w:tab/>
        <w:t>Others</w:t>
      </w:r>
      <w:bookmarkEnd w:id="17"/>
    </w:p>
    <w:p w14:paraId="5270651D" w14:textId="66C18ACC" w:rsidR="00A84796" w:rsidRDefault="00A84796" w:rsidP="00A84796">
      <w:pPr>
        <w:rPr>
          <w:rFonts w:ascii="Arial" w:hAnsi="Arial" w:cs="Arial"/>
          <w:b/>
          <w:sz w:val="24"/>
        </w:rPr>
      </w:pPr>
      <w:r>
        <w:rPr>
          <w:rFonts w:ascii="Arial" w:hAnsi="Arial" w:cs="Arial"/>
          <w:b/>
          <w:color w:val="0000FF"/>
          <w:sz w:val="24"/>
        </w:rPr>
        <w:t>R4-2503162</w:t>
      </w:r>
      <w:r>
        <w:rPr>
          <w:rFonts w:ascii="Arial" w:hAnsi="Arial" w:cs="Arial"/>
          <w:b/>
          <w:color w:val="0000FF"/>
          <w:sz w:val="24"/>
        </w:rPr>
        <w:tab/>
      </w:r>
      <w:r>
        <w:rPr>
          <w:rFonts w:ascii="Arial" w:hAnsi="Arial" w:cs="Arial"/>
          <w:b/>
          <w:sz w:val="24"/>
        </w:rPr>
        <w:t>Draft CR to TS 38.922 on corrections and clarifications on IMT parameters</w:t>
      </w:r>
    </w:p>
    <w:p w14:paraId="58B3645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Nokia</w:t>
      </w:r>
    </w:p>
    <w:p w14:paraId="74DD9E8D" w14:textId="77777777" w:rsidR="00A84796" w:rsidRDefault="00A84796" w:rsidP="00A84796">
      <w:pPr>
        <w:rPr>
          <w:rFonts w:ascii="Arial" w:hAnsi="Arial" w:cs="Arial"/>
          <w:b/>
        </w:rPr>
      </w:pPr>
      <w:r>
        <w:rPr>
          <w:rFonts w:ascii="Arial" w:hAnsi="Arial" w:cs="Arial"/>
          <w:b/>
        </w:rPr>
        <w:t xml:space="preserve">Abstract: </w:t>
      </w:r>
    </w:p>
    <w:p w14:paraId="47E53FCB" w14:textId="77777777" w:rsidR="00A84796" w:rsidRDefault="00A84796" w:rsidP="00A84796">
      <w:r>
        <w:t xml:space="preserve">1) Remove the verbal form ‘shall’ from the TR and align the wordings for the BS blocking response in the three frequency ranges </w:t>
      </w:r>
    </w:p>
    <w:p w14:paraId="1B94BD68" w14:textId="77777777" w:rsidR="00A84796" w:rsidRDefault="00A84796" w:rsidP="00A84796">
      <w:r>
        <w:t>2) Clarify only out-of-band blocking radiated requirements in listed in Table 6.3.2.3-1.</w:t>
      </w:r>
    </w:p>
    <w:p w14:paraId="6D07FA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50AE" w14:textId="4F56B720" w:rsidR="00A84796" w:rsidRDefault="00A84796" w:rsidP="00A84796">
      <w:pPr>
        <w:rPr>
          <w:rFonts w:ascii="Arial" w:hAnsi="Arial" w:cs="Arial"/>
          <w:b/>
          <w:sz w:val="24"/>
        </w:rPr>
      </w:pPr>
      <w:r>
        <w:rPr>
          <w:rFonts w:ascii="Arial" w:hAnsi="Arial" w:cs="Arial"/>
          <w:b/>
          <w:color w:val="0000FF"/>
          <w:sz w:val="24"/>
        </w:rPr>
        <w:t>R4-2503480</w:t>
      </w:r>
      <w:r>
        <w:rPr>
          <w:rFonts w:ascii="Arial" w:hAnsi="Arial" w:cs="Arial"/>
          <w:b/>
          <w:color w:val="0000FF"/>
          <w:sz w:val="24"/>
        </w:rPr>
        <w:tab/>
      </w:r>
      <w:r>
        <w:rPr>
          <w:rFonts w:ascii="Arial" w:hAnsi="Arial" w:cs="Arial"/>
          <w:b/>
          <w:sz w:val="24"/>
        </w:rPr>
        <w:t>CR to TR 38.922 on power dynamic range</w:t>
      </w:r>
    </w:p>
    <w:p w14:paraId="4C5772E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CATT</w:t>
      </w:r>
    </w:p>
    <w:p w14:paraId="329620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3D88" w14:textId="545968D1" w:rsidR="00A84796" w:rsidRDefault="00A84796" w:rsidP="00A84796">
      <w:pPr>
        <w:rPr>
          <w:rFonts w:ascii="Arial" w:hAnsi="Arial" w:cs="Arial"/>
          <w:b/>
          <w:sz w:val="24"/>
        </w:rPr>
      </w:pPr>
      <w:r>
        <w:rPr>
          <w:rFonts w:ascii="Arial" w:hAnsi="Arial" w:cs="Arial"/>
          <w:b/>
          <w:color w:val="0000FF"/>
          <w:sz w:val="24"/>
        </w:rPr>
        <w:t>R4-2504265</w:t>
      </w:r>
      <w:r>
        <w:rPr>
          <w:rFonts w:ascii="Arial" w:hAnsi="Arial" w:cs="Arial"/>
          <w:b/>
          <w:color w:val="0000FF"/>
          <w:sz w:val="24"/>
        </w:rPr>
        <w:tab/>
      </w:r>
      <w:r>
        <w:rPr>
          <w:rFonts w:ascii="Arial" w:hAnsi="Arial" w:cs="Arial"/>
          <w:b/>
          <w:sz w:val="24"/>
        </w:rPr>
        <w:t>Draft CR to TR 38.922 Removal of references to internal TRs and Tdocs</w:t>
      </w:r>
    </w:p>
    <w:p w14:paraId="34B6CFA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D (Rel-19)</w:t>
      </w:r>
      <w:r>
        <w:rPr>
          <w:i/>
        </w:rPr>
        <w:br/>
      </w:r>
      <w:r>
        <w:rPr>
          <w:i/>
        </w:rPr>
        <w:br/>
      </w:r>
      <w:r>
        <w:rPr>
          <w:i/>
        </w:rPr>
        <w:tab/>
      </w:r>
      <w:r>
        <w:rPr>
          <w:i/>
        </w:rPr>
        <w:tab/>
      </w:r>
      <w:r>
        <w:rPr>
          <w:i/>
        </w:rPr>
        <w:tab/>
      </w:r>
      <w:r>
        <w:rPr>
          <w:i/>
        </w:rPr>
        <w:tab/>
      </w:r>
      <w:r>
        <w:rPr>
          <w:i/>
        </w:rPr>
        <w:tab/>
        <w:t>Source: Ericsson</w:t>
      </w:r>
    </w:p>
    <w:p w14:paraId="4D090B0A" w14:textId="77777777" w:rsidR="00A84796" w:rsidRDefault="00A84796" w:rsidP="00A84796">
      <w:pPr>
        <w:rPr>
          <w:rFonts w:ascii="Arial" w:hAnsi="Arial" w:cs="Arial"/>
          <w:b/>
        </w:rPr>
      </w:pPr>
      <w:r>
        <w:rPr>
          <w:rFonts w:ascii="Arial" w:hAnsi="Arial" w:cs="Arial"/>
          <w:b/>
        </w:rPr>
        <w:t xml:space="preserve">Abstract: </w:t>
      </w:r>
    </w:p>
    <w:p w14:paraId="705379A6" w14:textId="77777777" w:rsidR="00A84796" w:rsidRDefault="00A84796" w:rsidP="00A84796">
      <w:r>
        <w:lastRenderedPageBreak/>
        <w:t>This CR removes the references to internal TRs and TDOCs based on RAN information.</w:t>
      </w:r>
    </w:p>
    <w:p w14:paraId="5B1D79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F6217" w14:textId="027E497C" w:rsidR="00A84796" w:rsidRDefault="00A84796" w:rsidP="00A84796">
      <w:pPr>
        <w:rPr>
          <w:rFonts w:ascii="Arial" w:hAnsi="Arial" w:cs="Arial"/>
          <w:b/>
          <w:sz w:val="24"/>
        </w:rPr>
      </w:pPr>
      <w:r>
        <w:rPr>
          <w:rFonts w:ascii="Arial" w:hAnsi="Arial" w:cs="Arial"/>
          <w:b/>
          <w:color w:val="0000FF"/>
          <w:sz w:val="24"/>
        </w:rPr>
        <w:t>R4-2504266</w:t>
      </w:r>
      <w:r>
        <w:rPr>
          <w:rFonts w:ascii="Arial" w:hAnsi="Arial" w:cs="Arial"/>
          <w:b/>
          <w:color w:val="0000FF"/>
          <w:sz w:val="24"/>
        </w:rPr>
        <w:tab/>
      </w:r>
      <w:r>
        <w:rPr>
          <w:rFonts w:ascii="Arial" w:hAnsi="Arial" w:cs="Arial"/>
          <w:b/>
          <w:sz w:val="24"/>
        </w:rPr>
        <w:t>Draft CR to TR 38.922 Addition of AAS BS spectral mask and spurious emissions for 14800 to 15350 MHz frequency range</w:t>
      </w:r>
    </w:p>
    <w:p w14:paraId="72297EB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38.922 v19.0.0</w:t>
      </w:r>
      <w:r>
        <w:rPr>
          <w:i/>
        </w:rPr>
        <w:tab/>
        <w:t xml:space="preserve">  CR-  rev  Cat: F (Rel-19)</w:t>
      </w:r>
      <w:r>
        <w:rPr>
          <w:i/>
        </w:rPr>
        <w:br/>
      </w:r>
      <w:r>
        <w:rPr>
          <w:i/>
        </w:rPr>
        <w:br/>
      </w:r>
      <w:r>
        <w:rPr>
          <w:i/>
        </w:rPr>
        <w:tab/>
      </w:r>
      <w:r>
        <w:rPr>
          <w:i/>
        </w:rPr>
        <w:tab/>
      </w:r>
      <w:r>
        <w:rPr>
          <w:i/>
        </w:rPr>
        <w:tab/>
      </w:r>
      <w:r>
        <w:rPr>
          <w:i/>
        </w:rPr>
        <w:tab/>
      </w:r>
      <w:r>
        <w:rPr>
          <w:i/>
        </w:rPr>
        <w:tab/>
        <w:t>Source: Ericsson</w:t>
      </w:r>
    </w:p>
    <w:p w14:paraId="39E67578" w14:textId="77777777" w:rsidR="00A84796" w:rsidRDefault="00A84796" w:rsidP="00A84796">
      <w:pPr>
        <w:rPr>
          <w:rFonts w:ascii="Arial" w:hAnsi="Arial" w:cs="Arial"/>
          <w:b/>
        </w:rPr>
      </w:pPr>
      <w:r>
        <w:rPr>
          <w:rFonts w:ascii="Arial" w:hAnsi="Arial" w:cs="Arial"/>
          <w:b/>
        </w:rPr>
        <w:t xml:space="preserve">Abstract: </w:t>
      </w:r>
    </w:p>
    <w:p w14:paraId="6B19F656" w14:textId="77777777" w:rsidR="00A84796" w:rsidRDefault="00A84796" w:rsidP="00A84796">
      <w:r>
        <w:t>This CR adds the AAS BS spectral mask and spurious emissions for 14800 to 15350 MHz frequency range based on the last meeting's agreements.</w:t>
      </w:r>
    </w:p>
    <w:p w14:paraId="7A26BD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8B1E" w14:textId="77777777" w:rsidR="00A84796" w:rsidRDefault="00A84796" w:rsidP="00A84796">
      <w:pPr>
        <w:pStyle w:val="Heading3"/>
      </w:pPr>
      <w:bookmarkStart w:id="18" w:name="_Toc194487382"/>
      <w:r>
        <w:t>5.3</w:t>
      </w:r>
      <w:r>
        <w:tab/>
        <w:t>Rel-18 TEI</w:t>
      </w:r>
      <w:bookmarkEnd w:id="18"/>
    </w:p>
    <w:p w14:paraId="2660D288" w14:textId="77777777" w:rsidR="00A84796" w:rsidRDefault="00A84796" w:rsidP="00A84796">
      <w:pPr>
        <w:pStyle w:val="Heading4"/>
      </w:pPr>
      <w:bookmarkStart w:id="19" w:name="_Toc194487383"/>
      <w:r>
        <w:t>5.3.1</w:t>
      </w:r>
      <w:r>
        <w:tab/>
        <w:t>UE RF related topics</w:t>
      </w:r>
      <w:bookmarkEnd w:id="19"/>
    </w:p>
    <w:p w14:paraId="4309560B" w14:textId="2C421E5E" w:rsidR="00A84796" w:rsidRDefault="00A84796" w:rsidP="00A84796">
      <w:pPr>
        <w:rPr>
          <w:rFonts w:ascii="Arial" w:hAnsi="Arial" w:cs="Arial"/>
          <w:b/>
          <w:sz w:val="24"/>
        </w:rPr>
      </w:pPr>
      <w:r>
        <w:rPr>
          <w:rFonts w:ascii="Arial" w:hAnsi="Arial" w:cs="Arial"/>
          <w:b/>
          <w:color w:val="0000FF"/>
          <w:sz w:val="24"/>
        </w:rPr>
        <w:t>R4-2503175</w:t>
      </w:r>
      <w:r>
        <w:rPr>
          <w:rFonts w:ascii="Arial" w:hAnsi="Arial" w:cs="Arial"/>
          <w:b/>
          <w:color w:val="0000FF"/>
          <w:sz w:val="24"/>
        </w:rPr>
        <w:tab/>
      </w:r>
      <w:r>
        <w:rPr>
          <w:rFonts w:ascii="Arial" w:hAnsi="Arial" w:cs="Arial"/>
          <w:b/>
          <w:sz w:val="24"/>
        </w:rPr>
        <w:t>On the proposed FR2 PC8 (new power class) UE</w:t>
      </w:r>
    </w:p>
    <w:p w14:paraId="1408736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0508DC" w14:textId="77777777" w:rsidR="00A84796" w:rsidRDefault="00A84796" w:rsidP="00A84796">
      <w:pPr>
        <w:rPr>
          <w:rFonts w:ascii="Arial" w:hAnsi="Arial" w:cs="Arial"/>
          <w:b/>
        </w:rPr>
      </w:pPr>
      <w:r>
        <w:rPr>
          <w:rFonts w:ascii="Arial" w:hAnsi="Arial" w:cs="Arial"/>
          <w:b/>
        </w:rPr>
        <w:t xml:space="preserve">Abstract: </w:t>
      </w:r>
    </w:p>
    <w:p w14:paraId="50800FC0" w14:textId="77777777" w:rsidR="00A84796" w:rsidRDefault="00A84796" w:rsidP="00A84796">
      <w:r>
        <w:t>The PC8 proposal could benefit from improvement in spherical coverage compared to PC7 (RedCap)</w:t>
      </w:r>
    </w:p>
    <w:p w14:paraId="7D507A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3A95" w14:textId="6D921929" w:rsidR="00A84796" w:rsidRDefault="00A84796" w:rsidP="00A84796">
      <w:pPr>
        <w:rPr>
          <w:rFonts w:ascii="Arial" w:hAnsi="Arial" w:cs="Arial"/>
          <w:b/>
          <w:sz w:val="24"/>
        </w:rPr>
      </w:pPr>
      <w:r>
        <w:rPr>
          <w:rFonts w:ascii="Arial" w:hAnsi="Arial" w:cs="Arial"/>
          <w:b/>
          <w:color w:val="0000FF"/>
          <w:sz w:val="24"/>
        </w:rPr>
        <w:t>R4-2503272</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51978CC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Huawei Technologies France</w:t>
      </w:r>
    </w:p>
    <w:p w14:paraId="305EF0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7E7C" w14:textId="7BECC610" w:rsidR="00A84796" w:rsidRDefault="00A84796" w:rsidP="00A84796">
      <w:pPr>
        <w:rPr>
          <w:rFonts w:ascii="Arial" w:hAnsi="Arial" w:cs="Arial"/>
          <w:b/>
          <w:sz w:val="24"/>
        </w:rPr>
      </w:pPr>
      <w:r>
        <w:rPr>
          <w:rFonts w:ascii="Arial" w:hAnsi="Arial" w:cs="Arial"/>
          <w:b/>
          <w:color w:val="0000FF"/>
          <w:sz w:val="24"/>
        </w:rPr>
        <w:t>R4-2503273</w:t>
      </w:r>
      <w:r>
        <w:rPr>
          <w:rFonts w:ascii="Arial" w:hAnsi="Arial" w:cs="Arial"/>
          <w:b/>
          <w:color w:val="0000FF"/>
          <w:sz w:val="24"/>
        </w:rPr>
        <w:tab/>
      </w:r>
      <w:r>
        <w:rPr>
          <w:rFonts w:ascii="Arial" w:hAnsi="Arial" w:cs="Arial"/>
          <w:b/>
          <w:sz w:val="24"/>
        </w:rPr>
        <w:t>(TEI18) DraftCR on 38.101-1 clarifications on special sync rasters for n100 [Sync_raster_3MHz_n100]</w:t>
      </w:r>
    </w:p>
    <w:p w14:paraId="15588C4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Huawei Technologies France</w:t>
      </w:r>
    </w:p>
    <w:p w14:paraId="1A39F6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6DC73" w14:textId="46A108C3" w:rsidR="00A84796" w:rsidRDefault="00A84796" w:rsidP="00A84796">
      <w:pPr>
        <w:rPr>
          <w:rFonts w:ascii="Arial" w:hAnsi="Arial" w:cs="Arial"/>
          <w:b/>
          <w:sz w:val="24"/>
        </w:rPr>
      </w:pPr>
      <w:r>
        <w:rPr>
          <w:rFonts w:ascii="Arial" w:hAnsi="Arial" w:cs="Arial"/>
          <w:b/>
          <w:color w:val="0000FF"/>
          <w:sz w:val="24"/>
        </w:rPr>
        <w:t>R4-2503562</w:t>
      </w:r>
      <w:r>
        <w:rPr>
          <w:rFonts w:ascii="Arial" w:hAnsi="Arial" w:cs="Arial"/>
          <w:b/>
          <w:color w:val="0000FF"/>
          <w:sz w:val="24"/>
        </w:rPr>
        <w:tab/>
      </w:r>
      <w:r>
        <w:rPr>
          <w:rFonts w:ascii="Arial" w:hAnsi="Arial" w:cs="Arial"/>
          <w:b/>
          <w:sz w:val="24"/>
        </w:rPr>
        <w:t>n1 NS_05 and NS_05U PC2 A-MPR proposal</w:t>
      </w:r>
    </w:p>
    <w:p w14:paraId="060CBBB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C15E9A" w14:textId="77777777" w:rsidR="00A84796" w:rsidRDefault="00A84796" w:rsidP="00A84796">
      <w:pPr>
        <w:rPr>
          <w:rFonts w:ascii="Arial" w:hAnsi="Arial" w:cs="Arial"/>
          <w:b/>
        </w:rPr>
      </w:pPr>
      <w:r>
        <w:rPr>
          <w:rFonts w:ascii="Arial" w:hAnsi="Arial" w:cs="Arial"/>
          <w:b/>
        </w:rPr>
        <w:t xml:space="preserve">Abstract: </w:t>
      </w:r>
    </w:p>
    <w:p w14:paraId="2A3F4E12" w14:textId="77777777" w:rsidR="00A84796" w:rsidRDefault="00A84796" w:rsidP="00A84796">
      <w:r>
        <w:t>Vote for Gene!</w:t>
      </w:r>
    </w:p>
    <w:p w14:paraId="56CF3E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7AC4" w14:textId="13B61862" w:rsidR="00A84796" w:rsidRDefault="00A84796" w:rsidP="00A84796">
      <w:pPr>
        <w:rPr>
          <w:rFonts w:ascii="Arial" w:hAnsi="Arial" w:cs="Arial"/>
          <w:b/>
          <w:sz w:val="24"/>
        </w:rPr>
      </w:pPr>
      <w:r>
        <w:rPr>
          <w:rFonts w:ascii="Arial" w:hAnsi="Arial" w:cs="Arial"/>
          <w:b/>
          <w:color w:val="0000FF"/>
          <w:sz w:val="24"/>
        </w:rPr>
        <w:lastRenderedPageBreak/>
        <w:t>R4-2503717</w:t>
      </w:r>
      <w:r>
        <w:rPr>
          <w:rFonts w:ascii="Arial" w:hAnsi="Arial" w:cs="Arial"/>
          <w:b/>
          <w:color w:val="0000FF"/>
          <w:sz w:val="24"/>
        </w:rPr>
        <w:tab/>
      </w:r>
      <w:r>
        <w:rPr>
          <w:rFonts w:ascii="Arial" w:hAnsi="Arial" w:cs="Arial"/>
          <w:b/>
          <w:sz w:val="24"/>
        </w:rPr>
        <w:t>(NR_newRAT-Core) Further study on NR A-MPR reevaluation scenarios on n1 for Japan</w:t>
      </w:r>
    </w:p>
    <w:p w14:paraId="34ED35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94AF6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936" w14:textId="14137DBE" w:rsidR="00A84796" w:rsidRDefault="00A84796" w:rsidP="00A84796">
      <w:pPr>
        <w:rPr>
          <w:rFonts w:ascii="Arial" w:hAnsi="Arial" w:cs="Arial"/>
          <w:b/>
          <w:sz w:val="24"/>
        </w:rPr>
      </w:pPr>
      <w:r>
        <w:rPr>
          <w:rFonts w:ascii="Arial" w:hAnsi="Arial" w:cs="Arial"/>
          <w:b/>
          <w:color w:val="0000FF"/>
          <w:sz w:val="24"/>
        </w:rPr>
        <w:t>R4-2503826</w:t>
      </w:r>
      <w:r>
        <w:rPr>
          <w:rFonts w:ascii="Arial" w:hAnsi="Arial" w:cs="Arial"/>
          <w:b/>
          <w:color w:val="0000FF"/>
          <w:sz w:val="24"/>
        </w:rPr>
        <w:tab/>
      </w:r>
      <w:r>
        <w:rPr>
          <w:rFonts w:ascii="Arial" w:hAnsi="Arial" w:cs="Arial"/>
          <w:b/>
          <w:sz w:val="24"/>
        </w:rPr>
        <w:t>Draft CR to 38.101-5 on UE channel bandwidth for FR2-NTN</w:t>
      </w:r>
    </w:p>
    <w:p w14:paraId="1981FE9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v18.9.0</w:t>
      </w:r>
      <w:r>
        <w:rPr>
          <w:i/>
        </w:rPr>
        <w:tab/>
        <w:t xml:space="preserve">  CR-  rev  Cat: F (Rel-18)</w:t>
      </w:r>
      <w:r>
        <w:rPr>
          <w:i/>
        </w:rPr>
        <w:br/>
      </w:r>
      <w:r>
        <w:rPr>
          <w:i/>
        </w:rPr>
        <w:br/>
      </w:r>
      <w:r>
        <w:rPr>
          <w:i/>
        </w:rPr>
        <w:tab/>
      </w:r>
      <w:r>
        <w:rPr>
          <w:i/>
        </w:rPr>
        <w:tab/>
      </w:r>
      <w:r>
        <w:rPr>
          <w:i/>
        </w:rPr>
        <w:tab/>
      </w:r>
      <w:r>
        <w:rPr>
          <w:i/>
        </w:rPr>
        <w:tab/>
      </w:r>
      <w:r>
        <w:rPr>
          <w:i/>
        </w:rPr>
        <w:tab/>
        <w:t>Source: vivo</w:t>
      </w:r>
    </w:p>
    <w:p w14:paraId="61D7C3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3109F" w14:textId="42CF506C" w:rsidR="00A84796" w:rsidRDefault="00A84796" w:rsidP="00A84796">
      <w:pPr>
        <w:rPr>
          <w:rFonts w:ascii="Arial" w:hAnsi="Arial" w:cs="Arial"/>
          <w:b/>
          <w:sz w:val="24"/>
        </w:rPr>
      </w:pPr>
      <w:r>
        <w:rPr>
          <w:rFonts w:ascii="Arial" w:hAnsi="Arial" w:cs="Arial"/>
          <w:b/>
          <w:color w:val="0000FF"/>
          <w:sz w:val="24"/>
        </w:rPr>
        <w:t>R4-2504078</w:t>
      </w:r>
      <w:r>
        <w:rPr>
          <w:rFonts w:ascii="Arial" w:hAnsi="Arial" w:cs="Arial"/>
          <w:b/>
          <w:color w:val="0000FF"/>
          <w:sz w:val="24"/>
        </w:rPr>
        <w:tab/>
      </w:r>
      <w:r>
        <w:rPr>
          <w:rFonts w:ascii="Arial" w:hAnsi="Arial" w:cs="Arial"/>
          <w:b/>
          <w:sz w:val="24"/>
        </w:rPr>
        <w:t>Introducing Tx switching for 3Tx UEs in Rel-19 TEI</w:t>
      </w:r>
    </w:p>
    <w:p w14:paraId="19293CB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Orange, T-Mobile USA, Vodafone, Verizon</w:t>
      </w:r>
    </w:p>
    <w:p w14:paraId="5B430D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C6572" w14:textId="1676A910" w:rsidR="00A84796" w:rsidRDefault="00A84796" w:rsidP="00A84796">
      <w:pPr>
        <w:rPr>
          <w:rFonts w:ascii="Arial" w:hAnsi="Arial" w:cs="Arial"/>
          <w:b/>
          <w:sz w:val="24"/>
        </w:rPr>
      </w:pPr>
      <w:r>
        <w:rPr>
          <w:rFonts w:ascii="Arial" w:hAnsi="Arial" w:cs="Arial"/>
          <w:b/>
          <w:color w:val="0000FF"/>
          <w:sz w:val="24"/>
        </w:rPr>
        <w:t>R4-2504079</w:t>
      </w:r>
      <w:r>
        <w:rPr>
          <w:rFonts w:ascii="Arial" w:hAnsi="Arial" w:cs="Arial"/>
          <w:b/>
          <w:color w:val="0000FF"/>
          <w:sz w:val="24"/>
        </w:rPr>
        <w:tab/>
      </w:r>
      <w:r>
        <w:rPr>
          <w:rFonts w:ascii="Arial" w:hAnsi="Arial" w:cs="Arial"/>
          <w:b/>
          <w:sz w:val="24"/>
        </w:rPr>
        <w:t>CR 38.101-1 on time mask of Tx switching for 3Tx UEs [3TxSwitching]</w:t>
      </w:r>
    </w:p>
    <w:p w14:paraId="206534F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1674CA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706D" w14:textId="689BAE2F" w:rsidR="00A84796" w:rsidRDefault="00A84796" w:rsidP="00A84796">
      <w:pPr>
        <w:rPr>
          <w:rFonts w:ascii="Arial" w:hAnsi="Arial" w:cs="Arial"/>
          <w:b/>
          <w:sz w:val="24"/>
        </w:rPr>
      </w:pPr>
      <w:r>
        <w:rPr>
          <w:rFonts w:ascii="Arial" w:hAnsi="Arial" w:cs="Arial"/>
          <w:b/>
          <w:color w:val="0000FF"/>
          <w:sz w:val="24"/>
        </w:rPr>
        <w:t>R4-2504164</w:t>
      </w:r>
      <w:r>
        <w:rPr>
          <w:rFonts w:ascii="Arial" w:hAnsi="Arial" w:cs="Arial"/>
          <w:b/>
          <w:color w:val="0000FF"/>
          <w:sz w:val="24"/>
        </w:rPr>
        <w:tab/>
      </w:r>
      <w:r>
        <w:rPr>
          <w:rFonts w:ascii="Arial" w:hAnsi="Arial" w:cs="Arial"/>
          <w:b/>
          <w:sz w:val="24"/>
        </w:rPr>
        <w:t>(NR_MC_enh) R18 correction of switchig time between NUL and SUL carriers</w:t>
      </w:r>
    </w:p>
    <w:p w14:paraId="5E2452E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v18.9.0</w:t>
      </w:r>
      <w:r>
        <w:rPr>
          <w:i/>
        </w:rPr>
        <w:tab/>
        <w:t xml:space="preserve">  CR-  rev  Cat: F (Rel-18)</w:t>
      </w:r>
      <w:r>
        <w:rPr>
          <w:i/>
        </w:rPr>
        <w:br/>
      </w:r>
      <w:r>
        <w:rPr>
          <w:i/>
        </w:rPr>
        <w:br/>
      </w:r>
      <w:r>
        <w:rPr>
          <w:i/>
        </w:rPr>
        <w:tab/>
      </w:r>
      <w:r>
        <w:rPr>
          <w:i/>
        </w:rPr>
        <w:tab/>
      </w:r>
      <w:r>
        <w:rPr>
          <w:i/>
        </w:rPr>
        <w:tab/>
      </w:r>
      <w:r>
        <w:rPr>
          <w:i/>
        </w:rPr>
        <w:tab/>
      </w:r>
      <w:r>
        <w:rPr>
          <w:i/>
        </w:rPr>
        <w:tab/>
        <w:t>Source: OPPO</w:t>
      </w:r>
    </w:p>
    <w:p w14:paraId="6B2138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8F350" w14:textId="797E3B0B" w:rsidR="00A84796" w:rsidRDefault="00A84796" w:rsidP="00A84796">
      <w:pPr>
        <w:rPr>
          <w:rFonts w:ascii="Arial" w:hAnsi="Arial" w:cs="Arial"/>
          <w:b/>
          <w:sz w:val="24"/>
        </w:rPr>
      </w:pPr>
      <w:r>
        <w:rPr>
          <w:rFonts w:ascii="Arial" w:hAnsi="Arial" w:cs="Arial"/>
          <w:b/>
          <w:color w:val="0000FF"/>
          <w:sz w:val="24"/>
        </w:rPr>
        <w:t>R4-2504165</w:t>
      </w:r>
      <w:r>
        <w:rPr>
          <w:rFonts w:ascii="Arial" w:hAnsi="Arial" w:cs="Arial"/>
          <w:b/>
          <w:color w:val="0000FF"/>
          <w:sz w:val="24"/>
        </w:rPr>
        <w:tab/>
      </w:r>
      <w:r>
        <w:rPr>
          <w:rFonts w:ascii="Arial" w:hAnsi="Arial" w:cs="Arial"/>
          <w:b/>
          <w:sz w:val="24"/>
        </w:rPr>
        <w:t>(NR_MC_enh) R19 correction of switchig time between NUL and SUL carriers</w:t>
      </w:r>
    </w:p>
    <w:p w14:paraId="73DAB49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OPPO</w:t>
      </w:r>
    </w:p>
    <w:p w14:paraId="17876D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396B" w14:textId="6B71FD25" w:rsidR="00A84796" w:rsidRDefault="00A84796" w:rsidP="00A84796">
      <w:pPr>
        <w:rPr>
          <w:rFonts w:ascii="Arial" w:hAnsi="Arial" w:cs="Arial"/>
          <w:b/>
          <w:sz w:val="24"/>
        </w:rPr>
      </w:pPr>
      <w:r>
        <w:rPr>
          <w:rFonts w:ascii="Arial" w:hAnsi="Arial" w:cs="Arial"/>
          <w:b/>
          <w:color w:val="0000FF"/>
          <w:sz w:val="24"/>
        </w:rPr>
        <w:t>R4-2504166</w:t>
      </w:r>
      <w:r>
        <w:rPr>
          <w:rFonts w:ascii="Arial" w:hAnsi="Arial" w:cs="Arial"/>
          <w:b/>
          <w:color w:val="0000FF"/>
          <w:sz w:val="24"/>
        </w:rPr>
        <w:tab/>
      </w:r>
      <w:r>
        <w:rPr>
          <w:rFonts w:ascii="Arial" w:hAnsi="Arial" w:cs="Arial"/>
          <w:b/>
          <w:sz w:val="24"/>
        </w:rPr>
        <w:t>R16 n1 NS_05 PC2 AMPR</w:t>
      </w:r>
    </w:p>
    <w:p w14:paraId="5ABA1E8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F7C3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27D0" w14:textId="11D9B27A" w:rsidR="00A84796" w:rsidRDefault="00A84796" w:rsidP="00A84796">
      <w:pPr>
        <w:rPr>
          <w:rFonts w:ascii="Arial" w:hAnsi="Arial" w:cs="Arial"/>
          <w:b/>
          <w:sz w:val="24"/>
        </w:rPr>
      </w:pPr>
      <w:r>
        <w:rPr>
          <w:rFonts w:ascii="Arial" w:hAnsi="Arial" w:cs="Arial"/>
          <w:b/>
          <w:color w:val="0000FF"/>
          <w:sz w:val="24"/>
        </w:rPr>
        <w:t>R4-2504167</w:t>
      </w:r>
      <w:r>
        <w:rPr>
          <w:rFonts w:ascii="Arial" w:hAnsi="Arial" w:cs="Arial"/>
          <w:b/>
          <w:color w:val="0000FF"/>
          <w:sz w:val="24"/>
        </w:rPr>
        <w:tab/>
      </w:r>
      <w:r>
        <w:rPr>
          <w:rFonts w:ascii="Arial" w:hAnsi="Arial" w:cs="Arial"/>
          <w:b/>
          <w:sz w:val="24"/>
        </w:rPr>
        <w:t>R16 n1 NS_05U PC2 and PC3 AMPR</w:t>
      </w:r>
    </w:p>
    <w:p w14:paraId="667B961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CED9A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645C" w14:textId="7D674520" w:rsidR="00A84796" w:rsidRDefault="00A84796" w:rsidP="00A84796">
      <w:pPr>
        <w:rPr>
          <w:rFonts w:ascii="Arial" w:hAnsi="Arial" w:cs="Arial"/>
          <w:b/>
          <w:sz w:val="24"/>
        </w:rPr>
      </w:pPr>
      <w:r>
        <w:rPr>
          <w:rFonts w:ascii="Arial" w:hAnsi="Arial" w:cs="Arial"/>
          <w:b/>
          <w:color w:val="0000FF"/>
          <w:sz w:val="24"/>
        </w:rPr>
        <w:t>R4-2504180</w:t>
      </w:r>
      <w:r>
        <w:rPr>
          <w:rFonts w:ascii="Arial" w:hAnsi="Arial" w:cs="Arial"/>
          <w:b/>
          <w:color w:val="0000FF"/>
          <w:sz w:val="24"/>
        </w:rPr>
        <w:tab/>
      </w:r>
      <w:r>
        <w:rPr>
          <w:rFonts w:ascii="Arial" w:hAnsi="Arial" w:cs="Arial"/>
          <w:b/>
          <w:sz w:val="24"/>
        </w:rPr>
        <w:t>Discussion on introducing Tx switching for 4Tx FWA</w:t>
      </w:r>
    </w:p>
    <w:p w14:paraId="540EF5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0A95A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92FE6" w14:textId="130FBD49" w:rsidR="00A84796" w:rsidRDefault="00A84796" w:rsidP="00A84796">
      <w:pPr>
        <w:rPr>
          <w:rFonts w:ascii="Arial" w:hAnsi="Arial" w:cs="Arial"/>
          <w:b/>
          <w:sz w:val="24"/>
        </w:rPr>
      </w:pPr>
      <w:r>
        <w:rPr>
          <w:rFonts w:ascii="Arial" w:hAnsi="Arial" w:cs="Arial"/>
          <w:b/>
          <w:color w:val="0000FF"/>
          <w:sz w:val="24"/>
        </w:rPr>
        <w:t>R4-2504184</w:t>
      </w:r>
      <w:r>
        <w:rPr>
          <w:rFonts w:ascii="Arial" w:hAnsi="Arial" w:cs="Arial"/>
          <w:b/>
          <w:color w:val="0000FF"/>
          <w:sz w:val="24"/>
        </w:rPr>
        <w:tab/>
      </w:r>
      <w:r>
        <w:rPr>
          <w:rFonts w:ascii="Arial" w:hAnsi="Arial" w:cs="Arial"/>
          <w:b/>
          <w:sz w:val="24"/>
        </w:rPr>
        <w:t>On the options proposed for PC8</w:t>
      </w:r>
    </w:p>
    <w:p w14:paraId="4EC9F0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DABA0F" w14:textId="77777777" w:rsidR="00A84796" w:rsidRDefault="00A84796" w:rsidP="00A84796">
      <w:pPr>
        <w:rPr>
          <w:rFonts w:ascii="Arial" w:hAnsi="Arial" w:cs="Arial"/>
          <w:b/>
        </w:rPr>
      </w:pPr>
      <w:r>
        <w:rPr>
          <w:rFonts w:ascii="Arial" w:hAnsi="Arial" w:cs="Arial"/>
          <w:b/>
        </w:rPr>
        <w:t xml:space="preserve">Abstract: </w:t>
      </w:r>
    </w:p>
    <w:p w14:paraId="6D9464D6" w14:textId="77777777" w:rsidR="00A84796" w:rsidRDefault="00A84796" w:rsidP="00A84796">
      <w:r>
        <w:t>In this contribution we discuss the options for PC8 in the proposed WF in R4-2502994. It is proposed that PC8 is not introduced.</w:t>
      </w:r>
    </w:p>
    <w:p w14:paraId="2634B0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626E6" w14:textId="1DE604C6" w:rsidR="00A84796" w:rsidRDefault="00A84796" w:rsidP="00A84796">
      <w:pPr>
        <w:rPr>
          <w:rFonts w:ascii="Arial" w:hAnsi="Arial" w:cs="Arial"/>
          <w:b/>
          <w:sz w:val="24"/>
        </w:rPr>
      </w:pPr>
      <w:r>
        <w:rPr>
          <w:rFonts w:ascii="Arial" w:hAnsi="Arial" w:cs="Arial"/>
          <w:b/>
          <w:color w:val="0000FF"/>
          <w:sz w:val="24"/>
        </w:rPr>
        <w:t>R4-2504322</w:t>
      </w:r>
      <w:r>
        <w:rPr>
          <w:rFonts w:ascii="Arial" w:hAnsi="Arial" w:cs="Arial"/>
          <w:b/>
          <w:color w:val="0000FF"/>
          <w:sz w:val="24"/>
        </w:rPr>
        <w:tab/>
      </w:r>
      <w:r>
        <w:rPr>
          <w:rFonts w:ascii="Arial" w:hAnsi="Arial" w:cs="Arial"/>
          <w:b/>
          <w:sz w:val="24"/>
        </w:rPr>
        <w:t>Discussion on introduction of FR2 PC8</w:t>
      </w:r>
    </w:p>
    <w:p w14:paraId="2304DF8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64EC2D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78186" w14:textId="41A55D1C" w:rsidR="00A84796" w:rsidRDefault="00A84796" w:rsidP="00A84796">
      <w:pPr>
        <w:rPr>
          <w:rFonts w:ascii="Arial" w:hAnsi="Arial" w:cs="Arial"/>
          <w:b/>
          <w:sz w:val="24"/>
        </w:rPr>
      </w:pPr>
      <w:r>
        <w:rPr>
          <w:rFonts w:ascii="Arial" w:hAnsi="Arial" w:cs="Arial"/>
          <w:b/>
          <w:color w:val="0000FF"/>
          <w:sz w:val="24"/>
        </w:rPr>
        <w:t>R4-2504323</w:t>
      </w:r>
      <w:r>
        <w:rPr>
          <w:rFonts w:ascii="Arial" w:hAnsi="Arial" w:cs="Arial"/>
          <w:b/>
          <w:color w:val="0000FF"/>
          <w:sz w:val="24"/>
        </w:rPr>
        <w:tab/>
      </w:r>
      <w:r>
        <w:rPr>
          <w:rFonts w:ascii="Arial" w:hAnsi="Arial" w:cs="Arial"/>
          <w:b/>
          <w:sz w:val="24"/>
        </w:rPr>
        <w:t>CR on introduction of RF requirements for FR2 PC8 in TS 38.101-2 [FR2_PC8]</w:t>
      </w:r>
    </w:p>
    <w:p w14:paraId="72043B75"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v18.9.0</w:t>
      </w:r>
      <w:r>
        <w:rPr>
          <w:i/>
        </w:rPr>
        <w:tab/>
        <w:t xml:space="preserve">  CR-0790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26791621" w14:textId="77777777" w:rsidR="00A84796" w:rsidRDefault="00A84796" w:rsidP="00A84796">
      <w:pPr>
        <w:rPr>
          <w:rFonts w:ascii="Arial" w:hAnsi="Arial" w:cs="Arial"/>
          <w:b/>
        </w:rPr>
      </w:pPr>
      <w:r>
        <w:rPr>
          <w:rFonts w:ascii="Arial" w:hAnsi="Arial" w:cs="Arial"/>
          <w:b/>
        </w:rPr>
        <w:t xml:space="preserve">Abstract: </w:t>
      </w:r>
    </w:p>
    <w:p w14:paraId="1397FAEE" w14:textId="77777777" w:rsidR="00A84796" w:rsidRDefault="00A84796" w:rsidP="00A84796">
      <w:r>
        <w:t>All CRs are only for endorsement at RAN4#114-bis and need to be resubmitted at RAN4#115 for agreement.</w:t>
      </w:r>
    </w:p>
    <w:p w14:paraId="0665F2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FB01B" w14:textId="05EE0982" w:rsidR="00A84796" w:rsidRDefault="00A84796" w:rsidP="00A84796">
      <w:pPr>
        <w:rPr>
          <w:rFonts w:ascii="Arial" w:hAnsi="Arial" w:cs="Arial"/>
          <w:b/>
          <w:sz w:val="24"/>
        </w:rPr>
      </w:pPr>
      <w:r>
        <w:rPr>
          <w:rFonts w:ascii="Arial" w:hAnsi="Arial" w:cs="Arial"/>
          <w:b/>
          <w:color w:val="0000FF"/>
          <w:sz w:val="24"/>
        </w:rPr>
        <w:t>R4-2504324</w:t>
      </w:r>
      <w:r>
        <w:rPr>
          <w:rFonts w:ascii="Arial" w:hAnsi="Arial" w:cs="Arial"/>
          <w:b/>
          <w:color w:val="0000FF"/>
          <w:sz w:val="24"/>
        </w:rPr>
        <w:tab/>
      </w:r>
      <w:r>
        <w:rPr>
          <w:rFonts w:ascii="Arial" w:hAnsi="Arial" w:cs="Arial"/>
          <w:b/>
          <w:sz w:val="24"/>
        </w:rPr>
        <w:t>CR on introduction of RRM requirements for FR2 PC8 in TS 38.133 [FR2_PC8]</w:t>
      </w:r>
    </w:p>
    <w:p w14:paraId="73F0D34D"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v18.9.0</w:t>
      </w:r>
      <w:r>
        <w:rPr>
          <w:i/>
        </w:rPr>
        <w:tab/>
        <w:t xml:space="preserve">  CR-5447  rev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57ACC4A6" w14:textId="77777777" w:rsidR="00A84796" w:rsidRDefault="00A84796" w:rsidP="00A84796">
      <w:pPr>
        <w:rPr>
          <w:rFonts w:ascii="Arial" w:hAnsi="Arial" w:cs="Arial"/>
          <w:b/>
        </w:rPr>
      </w:pPr>
      <w:r>
        <w:rPr>
          <w:rFonts w:ascii="Arial" w:hAnsi="Arial" w:cs="Arial"/>
          <w:b/>
        </w:rPr>
        <w:t xml:space="preserve">Abstract: </w:t>
      </w:r>
    </w:p>
    <w:p w14:paraId="329FBD63" w14:textId="77777777" w:rsidR="00A84796" w:rsidRDefault="00A84796" w:rsidP="00A84796">
      <w:r>
        <w:t xml:space="preserve">All CRs are only for endorsement at RAN4#114-bis and need to be resubmitted at RAN4#115 for agreement. Parsing Failure: Datas could not be saved in database </w:t>
      </w:r>
    </w:p>
    <w:p w14:paraId="723F73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82227" w14:textId="54638FBA" w:rsidR="00A84796" w:rsidRDefault="00A84796" w:rsidP="00A84796">
      <w:pPr>
        <w:rPr>
          <w:rFonts w:ascii="Arial" w:hAnsi="Arial" w:cs="Arial"/>
          <w:b/>
          <w:sz w:val="24"/>
        </w:rPr>
      </w:pPr>
      <w:r>
        <w:rPr>
          <w:rFonts w:ascii="Arial" w:hAnsi="Arial" w:cs="Arial"/>
          <w:b/>
          <w:color w:val="0000FF"/>
          <w:sz w:val="24"/>
        </w:rPr>
        <w:t>R4-2504325</w:t>
      </w:r>
      <w:r>
        <w:rPr>
          <w:rFonts w:ascii="Arial" w:hAnsi="Arial" w:cs="Arial"/>
          <w:b/>
          <w:color w:val="0000FF"/>
          <w:sz w:val="24"/>
        </w:rPr>
        <w:tab/>
      </w:r>
      <w:r>
        <w:rPr>
          <w:rFonts w:ascii="Arial" w:hAnsi="Arial" w:cs="Arial"/>
          <w:b/>
          <w:sz w:val="24"/>
        </w:rPr>
        <w:t>CR on release independence for FR2 PC8 in TS 38.307 [FR2_PC8]</w:t>
      </w:r>
    </w:p>
    <w:p w14:paraId="118D32E1"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38.307 v18.3.0</w:t>
      </w:r>
      <w:r>
        <w:rPr>
          <w:i/>
        </w:rPr>
        <w:tab/>
        <w:t xml:space="preserve">  CR-0182  rev  Cat: B (Rel-18)</w:t>
      </w:r>
      <w:r>
        <w:rPr>
          <w:i/>
        </w:rPr>
        <w:br/>
      </w:r>
      <w:r>
        <w:rPr>
          <w:i/>
        </w:rPr>
        <w:br/>
      </w:r>
      <w:r>
        <w:rPr>
          <w:i/>
        </w:rPr>
        <w:lastRenderedPageBreak/>
        <w:tab/>
      </w:r>
      <w:r>
        <w:rPr>
          <w:i/>
        </w:rPr>
        <w:tab/>
      </w:r>
      <w:r>
        <w:rPr>
          <w:i/>
        </w:rPr>
        <w:tab/>
      </w:r>
      <w:r>
        <w:rPr>
          <w:i/>
        </w:rPr>
        <w:tab/>
      </w:r>
      <w:r>
        <w:rPr>
          <w:i/>
        </w:rPr>
        <w:tab/>
        <w:t>Source: Huawei, HiSilicon, CTC, CEPRI, OPPO, vivo, Xiaomi, CATT, Spreadtrum, Google, Honor, TD Tech, StarPoint, SRTC</w:t>
      </w:r>
    </w:p>
    <w:p w14:paraId="325533C2" w14:textId="77777777" w:rsidR="00A84796" w:rsidRDefault="00A84796" w:rsidP="00A84796">
      <w:pPr>
        <w:rPr>
          <w:rFonts w:ascii="Arial" w:hAnsi="Arial" w:cs="Arial"/>
          <w:b/>
        </w:rPr>
      </w:pPr>
      <w:r>
        <w:rPr>
          <w:rFonts w:ascii="Arial" w:hAnsi="Arial" w:cs="Arial"/>
          <w:b/>
        </w:rPr>
        <w:t xml:space="preserve">Abstract: </w:t>
      </w:r>
    </w:p>
    <w:p w14:paraId="286F588D" w14:textId="77777777" w:rsidR="00A84796" w:rsidRDefault="00A84796" w:rsidP="00A84796">
      <w:r>
        <w:t>All CRs are only for endorsement at RAN4#114-bis and need to be resubmitted at RAN4#115 for agreement.</w:t>
      </w:r>
    </w:p>
    <w:p w14:paraId="5AE6F9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C800A" w14:textId="050226D9" w:rsidR="00A84796" w:rsidRDefault="00A84796" w:rsidP="00A84796">
      <w:pPr>
        <w:rPr>
          <w:rFonts w:ascii="Arial" w:hAnsi="Arial" w:cs="Arial"/>
          <w:b/>
          <w:sz w:val="24"/>
        </w:rPr>
      </w:pPr>
      <w:r>
        <w:rPr>
          <w:rFonts w:ascii="Arial" w:hAnsi="Arial" w:cs="Arial"/>
          <w:b/>
          <w:color w:val="0000FF"/>
          <w:sz w:val="24"/>
        </w:rPr>
        <w:t>R4-2504326</w:t>
      </w:r>
      <w:r>
        <w:rPr>
          <w:rFonts w:ascii="Arial" w:hAnsi="Arial" w:cs="Arial"/>
          <w:b/>
          <w:color w:val="0000FF"/>
          <w:sz w:val="24"/>
        </w:rPr>
        <w:tab/>
      </w:r>
      <w:r>
        <w:rPr>
          <w:rFonts w:ascii="Arial" w:hAnsi="Arial" w:cs="Arial"/>
          <w:b/>
          <w:sz w:val="24"/>
        </w:rPr>
        <w:t>LS on introduction of FR2 PC8</w:t>
      </w:r>
    </w:p>
    <w:p w14:paraId="2EC801BA"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177D4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6FCB6" w14:textId="097CB046" w:rsidR="00A84796" w:rsidRDefault="00A84796" w:rsidP="00A84796">
      <w:pPr>
        <w:rPr>
          <w:rFonts w:ascii="Arial" w:hAnsi="Arial" w:cs="Arial"/>
          <w:b/>
          <w:sz w:val="24"/>
        </w:rPr>
      </w:pPr>
      <w:r>
        <w:rPr>
          <w:rFonts w:ascii="Arial" w:hAnsi="Arial" w:cs="Arial"/>
          <w:b/>
          <w:color w:val="0000FF"/>
          <w:sz w:val="24"/>
        </w:rPr>
        <w:t>R4-2504558</w:t>
      </w:r>
      <w:r>
        <w:rPr>
          <w:rFonts w:ascii="Arial" w:hAnsi="Arial" w:cs="Arial"/>
          <w:b/>
          <w:color w:val="0000FF"/>
          <w:sz w:val="24"/>
        </w:rPr>
        <w:tab/>
      </w:r>
      <w:r>
        <w:rPr>
          <w:rFonts w:ascii="Arial" w:hAnsi="Arial" w:cs="Arial"/>
          <w:b/>
          <w:sz w:val="24"/>
        </w:rPr>
        <w:t>(PHS_System_NRonly) On the requirements of modifiedMPR-Behavior</w:t>
      </w:r>
    </w:p>
    <w:p w14:paraId="4D1F643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288E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7224C" w14:textId="3BAF951B" w:rsidR="00A84796" w:rsidRDefault="00A84796" w:rsidP="00A84796">
      <w:pPr>
        <w:rPr>
          <w:rFonts w:ascii="Arial" w:hAnsi="Arial" w:cs="Arial"/>
          <w:b/>
          <w:sz w:val="24"/>
        </w:rPr>
      </w:pPr>
      <w:r>
        <w:rPr>
          <w:rFonts w:ascii="Arial" w:hAnsi="Arial" w:cs="Arial"/>
          <w:b/>
          <w:color w:val="0000FF"/>
          <w:sz w:val="24"/>
        </w:rPr>
        <w:t>R4-2504569</w:t>
      </w:r>
      <w:r>
        <w:rPr>
          <w:rFonts w:ascii="Arial" w:hAnsi="Arial" w:cs="Arial"/>
          <w:b/>
          <w:color w:val="0000FF"/>
          <w:sz w:val="24"/>
        </w:rPr>
        <w:tab/>
      </w:r>
      <w:r>
        <w:rPr>
          <w:rFonts w:ascii="Arial" w:hAnsi="Arial" w:cs="Arial"/>
          <w:b/>
          <w:sz w:val="24"/>
        </w:rPr>
        <w:t>A-MPR regions for NS_05/NS_05U and optionality in earlier releases by modified MPR behaviour</w:t>
      </w:r>
    </w:p>
    <w:p w14:paraId="55487EB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BA7CA" w14:textId="77777777" w:rsidR="00A84796" w:rsidRDefault="00A84796" w:rsidP="00A84796">
      <w:pPr>
        <w:rPr>
          <w:rFonts w:ascii="Arial" w:hAnsi="Arial" w:cs="Arial"/>
          <w:b/>
        </w:rPr>
      </w:pPr>
      <w:r>
        <w:rPr>
          <w:rFonts w:ascii="Arial" w:hAnsi="Arial" w:cs="Arial"/>
          <w:b/>
        </w:rPr>
        <w:t xml:space="preserve">Abstract: </w:t>
      </w:r>
    </w:p>
    <w:p w14:paraId="4DDC39AB" w14:textId="77777777" w:rsidR="00A84796" w:rsidRDefault="00A84796" w:rsidP="00A84796">
      <w:r>
        <w:t>In this contribution we discuss the updated A-MPR tables, propose changes to the regions and the support of the updated A-MPR in earlier releases.</w:t>
      </w:r>
    </w:p>
    <w:p w14:paraId="0717B7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4AC5" w14:textId="39CF62AC" w:rsidR="00A84796" w:rsidRDefault="00A84796" w:rsidP="00A84796">
      <w:pPr>
        <w:rPr>
          <w:rFonts w:ascii="Arial" w:hAnsi="Arial" w:cs="Arial"/>
          <w:b/>
          <w:sz w:val="24"/>
        </w:rPr>
      </w:pPr>
      <w:r>
        <w:rPr>
          <w:rFonts w:ascii="Arial" w:hAnsi="Arial" w:cs="Arial"/>
          <w:b/>
          <w:color w:val="0000FF"/>
          <w:sz w:val="24"/>
        </w:rPr>
        <w:t>R4-2504570</w:t>
      </w:r>
      <w:r>
        <w:rPr>
          <w:rFonts w:ascii="Arial" w:hAnsi="Arial" w:cs="Arial"/>
          <w:b/>
          <w:color w:val="0000FF"/>
          <w:sz w:val="24"/>
        </w:rPr>
        <w:tab/>
      </w:r>
      <w:r>
        <w:rPr>
          <w:rFonts w:ascii="Arial" w:hAnsi="Arial" w:cs="Arial"/>
          <w:b/>
          <w:sz w:val="24"/>
        </w:rPr>
        <w:t>Draft CR to 38.101-1: Modification of additional requirements indicated by NS_05/NS_05U</w:t>
      </w:r>
    </w:p>
    <w:p w14:paraId="2CA0AE1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v16.23.0</w:t>
      </w:r>
      <w:r>
        <w:rPr>
          <w:i/>
        </w:rPr>
        <w:tab/>
        <w:t xml:space="preserve">  CR-  rev  Cat: C (Rel-16)</w:t>
      </w:r>
      <w:r>
        <w:rPr>
          <w:i/>
        </w:rPr>
        <w:br/>
      </w:r>
      <w:r>
        <w:rPr>
          <w:i/>
        </w:rPr>
        <w:br/>
      </w:r>
      <w:r>
        <w:rPr>
          <w:i/>
        </w:rPr>
        <w:tab/>
      </w:r>
      <w:r>
        <w:rPr>
          <w:i/>
        </w:rPr>
        <w:tab/>
      </w:r>
      <w:r>
        <w:rPr>
          <w:i/>
        </w:rPr>
        <w:tab/>
      </w:r>
      <w:r>
        <w:rPr>
          <w:i/>
        </w:rPr>
        <w:tab/>
      </w:r>
      <w:r>
        <w:rPr>
          <w:i/>
        </w:rPr>
        <w:tab/>
        <w:t>Source: Ericsson, Samsung</w:t>
      </w:r>
    </w:p>
    <w:p w14:paraId="5B33A3D0" w14:textId="77777777" w:rsidR="00A84796" w:rsidRDefault="00A84796" w:rsidP="00A84796">
      <w:pPr>
        <w:rPr>
          <w:rFonts w:ascii="Arial" w:hAnsi="Arial" w:cs="Arial"/>
          <w:b/>
        </w:rPr>
      </w:pPr>
      <w:r>
        <w:rPr>
          <w:rFonts w:ascii="Arial" w:hAnsi="Arial" w:cs="Arial"/>
          <w:b/>
        </w:rPr>
        <w:t xml:space="preserve">Abstract: </w:t>
      </w:r>
    </w:p>
    <w:p w14:paraId="5D0FF230" w14:textId="77777777" w:rsidR="00A84796" w:rsidRDefault="00A84796" w:rsidP="00A84796">
      <w:r>
        <w:t>CR to introduce a modified MPR bit for the new NS_05/NS_05U in Japan.</w:t>
      </w:r>
    </w:p>
    <w:p w14:paraId="656BBE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9B53" w14:textId="40915F26" w:rsidR="00A84796" w:rsidRDefault="00A84796" w:rsidP="00A84796">
      <w:pPr>
        <w:rPr>
          <w:rFonts w:ascii="Arial" w:hAnsi="Arial" w:cs="Arial"/>
          <w:b/>
          <w:sz w:val="24"/>
        </w:rPr>
      </w:pPr>
      <w:r>
        <w:rPr>
          <w:rFonts w:ascii="Arial" w:hAnsi="Arial" w:cs="Arial"/>
          <w:b/>
          <w:color w:val="0000FF"/>
          <w:sz w:val="24"/>
        </w:rPr>
        <w:t>R4-2504571</w:t>
      </w:r>
      <w:r>
        <w:rPr>
          <w:rFonts w:ascii="Arial" w:hAnsi="Arial" w:cs="Arial"/>
          <w:b/>
          <w:color w:val="0000FF"/>
          <w:sz w:val="24"/>
        </w:rPr>
        <w:tab/>
      </w:r>
      <w:r>
        <w:rPr>
          <w:rFonts w:ascii="Arial" w:hAnsi="Arial" w:cs="Arial"/>
          <w:b/>
          <w:sz w:val="24"/>
        </w:rPr>
        <w:t>Draft CR to 38.101-1: Modification of additional requirements indicated by NS_05/NS_05U</w:t>
      </w:r>
    </w:p>
    <w:p w14:paraId="145EACE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A (Rel-19)</w:t>
      </w:r>
      <w:r>
        <w:rPr>
          <w:i/>
        </w:rPr>
        <w:br/>
      </w:r>
      <w:r>
        <w:rPr>
          <w:i/>
        </w:rPr>
        <w:br/>
      </w:r>
      <w:r>
        <w:rPr>
          <w:i/>
        </w:rPr>
        <w:tab/>
      </w:r>
      <w:r>
        <w:rPr>
          <w:i/>
        </w:rPr>
        <w:tab/>
      </w:r>
      <w:r>
        <w:rPr>
          <w:i/>
        </w:rPr>
        <w:tab/>
      </w:r>
      <w:r>
        <w:rPr>
          <w:i/>
        </w:rPr>
        <w:tab/>
      </w:r>
      <w:r>
        <w:rPr>
          <w:i/>
        </w:rPr>
        <w:tab/>
        <w:t>Source: Ericsson, Samsung</w:t>
      </w:r>
    </w:p>
    <w:p w14:paraId="59F6ED86" w14:textId="77777777" w:rsidR="00A84796" w:rsidRDefault="00A84796" w:rsidP="00A84796">
      <w:pPr>
        <w:rPr>
          <w:rFonts w:ascii="Arial" w:hAnsi="Arial" w:cs="Arial"/>
          <w:b/>
        </w:rPr>
      </w:pPr>
      <w:r>
        <w:rPr>
          <w:rFonts w:ascii="Arial" w:hAnsi="Arial" w:cs="Arial"/>
          <w:b/>
        </w:rPr>
        <w:t xml:space="preserve">Abstract: </w:t>
      </w:r>
    </w:p>
    <w:p w14:paraId="1D300063" w14:textId="77777777" w:rsidR="00A84796" w:rsidRDefault="00A84796" w:rsidP="00A84796">
      <w:r>
        <w:t>Draft CR to introduce modified emissions limits indicated by NS_05, remove PHS requirements and introduce a modified MPR bit for the new NS_05/NS_05U in Japan.</w:t>
      </w:r>
    </w:p>
    <w:p w14:paraId="7BF960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073C" w14:textId="154952A5" w:rsidR="00A84796" w:rsidRDefault="00A84796" w:rsidP="00A84796">
      <w:pPr>
        <w:rPr>
          <w:rFonts w:ascii="Arial" w:hAnsi="Arial" w:cs="Arial"/>
          <w:b/>
          <w:sz w:val="24"/>
        </w:rPr>
      </w:pPr>
      <w:r>
        <w:rPr>
          <w:rFonts w:ascii="Arial" w:hAnsi="Arial" w:cs="Arial"/>
          <w:b/>
          <w:color w:val="0000FF"/>
          <w:sz w:val="24"/>
        </w:rPr>
        <w:lastRenderedPageBreak/>
        <w:t>R4-2504609</w:t>
      </w:r>
      <w:r>
        <w:rPr>
          <w:rFonts w:ascii="Arial" w:hAnsi="Arial" w:cs="Arial"/>
          <w:b/>
          <w:color w:val="0000FF"/>
          <w:sz w:val="24"/>
        </w:rPr>
        <w:tab/>
      </w:r>
      <w:r>
        <w:rPr>
          <w:rFonts w:ascii="Arial" w:hAnsi="Arial" w:cs="Arial"/>
          <w:b/>
          <w:sz w:val="24"/>
        </w:rPr>
        <w:t xml:space="preserve">3TX chain TX switching requirements </w:t>
      </w:r>
    </w:p>
    <w:p w14:paraId="0640C2B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3B6148" w14:textId="77777777" w:rsidR="00A84796" w:rsidRDefault="00A84796" w:rsidP="00A84796">
      <w:pPr>
        <w:rPr>
          <w:rFonts w:ascii="Arial" w:hAnsi="Arial" w:cs="Arial"/>
          <w:b/>
        </w:rPr>
      </w:pPr>
      <w:r>
        <w:rPr>
          <w:rFonts w:ascii="Arial" w:hAnsi="Arial" w:cs="Arial"/>
          <w:b/>
        </w:rPr>
        <w:t xml:space="preserve">Abstract: </w:t>
      </w:r>
    </w:p>
    <w:p w14:paraId="75D86110" w14:textId="77777777" w:rsidR="00A84796" w:rsidRDefault="00A84796" w:rsidP="00A84796">
      <w:r>
        <w:t>Vote for Gene!</w:t>
      </w:r>
    </w:p>
    <w:p w14:paraId="21808A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DF462" w14:textId="77777777" w:rsidR="00A84796" w:rsidRDefault="00A84796" w:rsidP="00A84796">
      <w:pPr>
        <w:pStyle w:val="Heading4"/>
      </w:pPr>
      <w:bookmarkStart w:id="20" w:name="_Toc194487384"/>
      <w:r>
        <w:t>5.3.2</w:t>
      </w:r>
      <w:r>
        <w:tab/>
        <w:t>RRM related topics</w:t>
      </w:r>
      <w:bookmarkEnd w:id="20"/>
    </w:p>
    <w:p w14:paraId="0BFBF5AD" w14:textId="496BC5B2" w:rsidR="00A84796" w:rsidRDefault="00A84796" w:rsidP="00A84796">
      <w:pPr>
        <w:rPr>
          <w:rFonts w:ascii="Arial" w:hAnsi="Arial" w:cs="Arial"/>
          <w:b/>
          <w:sz w:val="24"/>
        </w:rPr>
      </w:pPr>
      <w:r>
        <w:rPr>
          <w:rFonts w:ascii="Arial" w:hAnsi="Arial" w:cs="Arial"/>
          <w:b/>
          <w:color w:val="0000FF"/>
          <w:sz w:val="24"/>
        </w:rPr>
        <w:t>R4-2504080</w:t>
      </w:r>
      <w:r>
        <w:rPr>
          <w:rFonts w:ascii="Arial" w:hAnsi="Arial" w:cs="Arial"/>
          <w:b/>
          <w:color w:val="0000FF"/>
          <w:sz w:val="24"/>
        </w:rPr>
        <w:tab/>
      </w:r>
      <w:r>
        <w:rPr>
          <w:rFonts w:ascii="Arial" w:hAnsi="Arial" w:cs="Arial"/>
          <w:b/>
          <w:sz w:val="24"/>
        </w:rPr>
        <w:t>CR 38.133 on interruption of Tx switching for 3Tx UEs [3TxSwitching]</w:t>
      </w:r>
    </w:p>
    <w:p w14:paraId="2ECE592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MediaTek inc.</w:t>
      </w:r>
    </w:p>
    <w:p w14:paraId="4B7362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A9FF2" w14:textId="77777777" w:rsidR="00A84796" w:rsidRDefault="00A84796" w:rsidP="00A84796">
      <w:pPr>
        <w:pStyle w:val="Heading4"/>
      </w:pPr>
      <w:bookmarkStart w:id="21" w:name="_Toc194487385"/>
      <w:r>
        <w:t>5.3.3</w:t>
      </w:r>
      <w:r>
        <w:tab/>
        <w:t>BS RF, demodulation performance and other topics</w:t>
      </w:r>
      <w:bookmarkEnd w:id="21"/>
    </w:p>
    <w:p w14:paraId="3F2F74DD" w14:textId="77777777" w:rsidR="00A84796" w:rsidRDefault="00A84796" w:rsidP="00A84796">
      <w:pPr>
        <w:pStyle w:val="Heading2"/>
      </w:pPr>
      <w:bookmarkStart w:id="22" w:name="_Toc194487386"/>
      <w:r>
        <w:t>6</w:t>
      </w:r>
      <w:r>
        <w:tab/>
        <w:t>Rel-19 on-going spectrum related work items for NR and LTE</w:t>
      </w:r>
      <w:bookmarkEnd w:id="22"/>
    </w:p>
    <w:p w14:paraId="7C0B055B" w14:textId="77777777" w:rsidR="00A84796" w:rsidRDefault="00A84796" w:rsidP="00A84796">
      <w:pPr>
        <w:pStyle w:val="Heading3"/>
      </w:pPr>
      <w:bookmarkStart w:id="23" w:name="_Toc194487387"/>
      <w:r>
        <w:t>6.1</w:t>
      </w:r>
      <w:r>
        <w:tab/>
        <w:t>Moderator summary and conclusions (for Agenda 6)</w:t>
      </w:r>
      <w:bookmarkEnd w:id="23"/>
    </w:p>
    <w:p w14:paraId="0657AE15" w14:textId="2C05CC3A" w:rsidR="00A84796" w:rsidRDefault="00A84796" w:rsidP="00A84796">
      <w:pPr>
        <w:rPr>
          <w:rFonts w:ascii="Arial" w:hAnsi="Arial" w:cs="Arial"/>
          <w:b/>
          <w:sz w:val="24"/>
        </w:rPr>
      </w:pPr>
      <w:r>
        <w:rPr>
          <w:rFonts w:ascii="Arial" w:hAnsi="Arial" w:cs="Arial"/>
          <w:b/>
          <w:color w:val="0000FF"/>
          <w:sz w:val="24"/>
        </w:rPr>
        <w:t>R4-2504642</w:t>
      </w:r>
      <w:r>
        <w:rPr>
          <w:rFonts w:ascii="Arial" w:hAnsi="Arial" w:cs="Arial"/>
          <w:b/>
          <w:color w:val="0000FF"/>
          <w:sz w:val="24"/>
        </w:rPr>
        <w:tab/>
      </w:r>
      <w:r>
        <w:rPr>
          <w:rFonts w:ascii="Arial" w:hAnsi="Arial" w:cs="Arial"/>
          <w:b/>
          <w:sz w:val="24"/>
        </w:rPr>
        <w:t>Topic summary for [114bis][317] 5G_Broadcast_bands</w:t>
      </w:r>
    </w:p>
    <w:p w14:paraId="3D02145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7C5978DD" w14:textId="77777777" w:rsidR="00A84796" w:rsidRDefault="00A84796" w:rsidP="00A84796">
      <w:pPr>
        <w:rPr>
          <w:rFonts w:ascii="Arial" w:hAnsi="Arial" w:cs="Arial"/>
          <w:b/>
        </w:rPr>
      </w:pPr>
      <w:r>
        <w:rPr>
          <w:rFonts w:ascii="Arial" w:hAnsi="Arial" w:cs="Arial"/>
          <w:b/>
        </w:rPr>
        <w:t xml:space="preserve">Abstract: </w:t>
      </w:r>
    </w:p>
    <w:p w14:paraId="0D08D5B1" w14:textId="77777777" w:rsidR="00A84796" w:rsidRDefault="00A84796" w:rsidP="00A84796">
      <w:r>
        <w:t>[114bis] BDaT Session AI 6.21.1, 6.21.2, 6.21.3, 6.21.4</w:t>
      </w:r>
    </w:p>
    <w:p w14:paraId="264A06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C7EF" w14:textId="490F67CF" w:rsidR="00A84796" w:rsidRDefault="00A84796" w:rsidP="00A84796">
      <w:pPr>
        <w:rPr>
          <w:rFonts w:ascii="Arial" w:hAnsi="Arial" w:cs="Arial"/>
          <w:b/>
          <w:sz w:val="24"/>
        </w:rPr>
      </w:pPr>
      <w:r>
        <w:rPr>
          <w:rFonts w:ascii="Arial" w:hAnsi="Arial" w:cs="Arial"/>
          <w:b/>
          <w:color w:val="0000FF"/>
          <w:sz w:val="24"/>
        </w:rPr>
        <w:t>R4-2504660</w:t>
      </w:r>
      <w:r>
        <w:rPr>
          <w:rFonts w:ascii="Arial" w:hAnsi="Arial" w:cs="Arial"/>
          <w:b/>
          <w:color w:val="0000FF"/>
          <w:sz w:val="24"/>
        </w:rPr>
        <w:tab/>
      </w:r>
      <w:r>
        <w:rPr>
          <w:rFonts w:ascii="Arial" w:hAnsi="Arial" w:cs="Arial"/>
          <w:b/>
          <w:sz w:val="24"/>
        </w:rPr>
        <w:t>Topic summary for [114bis][102] NR_Baskets_Part_1</w:t>
      </w:r>
    </w:p>
    <w:p w14:paraId="142185A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047C5196" w14:textId="77777777" w:rsidR="00A84796" w:rsidRDefault="00A84796" w:rsidP="00A84796">
      <w:pPr>
        <w:rPr>
          <w:rFonts w:ascii="Arial" w:hAnsi="Arial" w:cs="Arial"/>
          <w:b/>
        </w:rPr>
      </w:pPr>
      <w:r>
        <w:rPr>
          <w:rFonts w:ascii="Arial" w:hAnsi="Arial" w:cs="Arial"/>
          <w:b/>
        </w:rPr>
        <w:t xml:space="preserve">Abstract: </w:t>
      </w:r>
    </w:p>
    <w:p w14:paraId="6966AC6A" w14:textId="77777777" w:rsidR="00A84796" w:rsidRDefault="00A84796" w:rsidP="00A84796">
      <w:r>
        <w:t>Summary for AI 6.2</w:t>
      </w:r>
    </w:p>
    <w:p w14:paraId="326FC5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1DC51" w14:textId="5EF6BC4E" w:rsidR="00A84796" w:rsidRDefault="00A84796" w:rsidP="00A84796">
      <w:pPr>
        <w:rPr>
          <w:rFonts w:ascii="Arial" w:hAnsi="Arial" w:cs="Arial"/>
          <w:b/>
          <w:sz w:val="24"/>
        </w:rPr>
      </w:pPr>
      <w:r>
        <w:rPr>
          <w:rFonts w:ascii="Arial" w:hAnsi="Arial" w:cs="Arial"/>
          <w:b/>
          <w:color w:val="0000FF"/>
          <w:sz w:val="24"/>
        </w:rPr>
        <w:t>R4-2504661</w:t>
      </w:r>
      <w:r>
        <w:rPr>
          <w:rFonts w:ascii="Arial" w:hAnsi="Arial" w:cs="Arial"/>
          <w:b/>
          <w:color w:val="0000FF"/>
          <w:sz w:val="24"/>
        </w:rPr>
        <w:tab/>
      </w:r>
      <w:r>
        <w:rPr>
          <w:rFonts w:ascii="Arial" w:hAnsi="Arial" w:cs="Arial"/>
          <w:b/>
          <w:sz w:val="24"/>
        </w:rPr>
        <w:t>Topic summary for [114bis][103] NR_Baskets_Part_2</w:t>
      </w:r>
    </w:p>
    <w:p w14:paraId="161600D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A693E42" w14:textId="77777777" w:rsidR="00A84796" w:rsidRDefault="00A84796" w:rsidP="00A84796">
      <w:pPr>
        <w:rPr>
          <w:rFonts w:ascii="Arial" w:hAnsi="Arial" w:cs="Arial"/>
          <w:b/>
        </w:rPr>
      </w:pPr>
      <w:r>
        <w:rPr>
          <w:rFonts w:ascii="Arial" w:hAnsi="Arial" w:cs="Arial"/>
          <w:b/>
        </w:rPr>
        <w:t xml:space="preserve">Abstract: </w:t>
      </w:r>
    </w:p>
    <w:p w14:paraId="57E0ECB0" w14:textId="77777777" w:rsidR="00A84796" w:rsidRDefault="00A84796" w:rsidP="00A84796">
      <w:r>
        <w:t>Summary for AI 6.3</w:t>
      </w:r>
    </w:p>
    <w:p w14:paraId="45AE38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4DC1A" w14:textId="631C94AA" w:rsidR="00A84796" w:rsidRDefault="00A84796" w:rsidP="00A84796">
      <w:pPr>
        <w:rPr>
          <w:rFonts w:ascii="Arial" w:hAnsi="Arial" w:cs="Arial"/>
          <w:b/>
          <w:sz w:val="24"/>
        </w:rPr>
      </w:pPr>
      <w:r>
        <w:rPr>
          <w:rFonts w:ascii="Arial" w:hAnsi="Arial" w:cs="Arial"/>
          <w:b/>
          <w:color w:val="0000FF"/>
          <w:sz w:val="24"/>
        </w:rPr>
        <w:lastRenderedPageBreak/>
        <w:t>R4-2504662</w:t>
      </w:r>
      <w:r>
        <w:rPr>
          <w:rFonts w:ascii="Arial" w:hAnsi="Arial" w:cs="Arial"/>
          <w:b/>
          <w:color w:val="0000FF"/>
          <w:sz w:val="24"/>
        </w:rPr>
        <w:tab/>
      </w:r>
      <w:r>
        <w:rPr>
          <w:rFonts w:ascii="Arial" w:hAnsi="Arial" w:cs="Arial"/>
          <w:b/>
          <w:sz w:val="24"/>
        </w:rPr>
        <w:t>Topic summary for [114bis][104] LTE_Baskets</w:t>
      </w:r>
    </w:p>
    <w:p w14:paraId="5720E49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0DABD686" w14:textId="77777777" w:rsidR="00A84796" w:rsidRDefault="00A84796" w:rsidP="00A84796">
      <w:pPr>
        <w:rPr>
          <w:rFonts w:ascii="Arial" w:hAnsi="Arial" w:cs="Arial"/>
          <w:b/>
        </w:rPr>
      </w:pPr>
      <w:r>
        <w:rPr>
          <w:rFonts w:ascii="Arial" w:hAnsi="Arial" w:cs="Arial"/>
          <w:b/>
        </w:rPr>
        <w:t xml:space="preserve">Abstract: </w:t>
      </w:r>
    </w:p>
    <w:p w14:paraId="14839601" w14:textId="77777777" w:rsidR="00A84796" w:rsidRDefault="00A84796" w:rsidP="00A84796">
      <w:r>
        <w:t>Summary for AI 6.4</w:t>
      </w:r>
    </w:p>
    <w:p w14:paraId="00A791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BEECE" w14:textId="5FBA020D" w:rsidR="00A84796" w:rsidRDefault="00A84796" w:rsidP="00A84796">
      <w:pPr>
        <w:rPr>
          <w:rFonts w:ascii="Arial" w:hAnsi="Arial" w:cs="Arial"/>
          <w:b/>
          <w:sz w:val="24"/>
        </w:rPr>
      </w:pPr>
      <w:r>
        <w:rPr>
          <w:rFonts w:ascii="Arial" w:hAnsi="Arial" w:cs="Arial"/>
          <w:b/>
          <w:color w:val="0000FF"/>
          <w:sz w:val="24"/>
        </w:rPr>
        <w:t>R4-2504663</w:t>
      </w:r>
      <w:r>
        <w:rPr>
          <w:rFonts w:ascii="Arial" w:hAnsi="Arial" w:cs="Arial"/>
          <w:b/>
          <w:color w:val="0000FF"/>
          <w:sz w:val="24"/>
        </w:rPr>
        <w:tab/>
      </w:r>
      <w:r>
        <w:rPr>
          <w:rFonts w:ascii="Arial" w:hAnsi="Arial" w:cs="Arial"/>
          <w:b/>
          <w:sz w:val="24"/>
        </w:rPr>
        <w:t>Topic summary for [114bis][105] HPUE_NR_bands</w:t>
      </w:r>
    </w:p>
    <w:p w14:paraId="7B1AFF0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5BF9EA23" w14:textId="77777777" w:rsidR="00A84796" w:rsidRDefault="00A84796" w:rsidP="00A84796">
      <w:pPr>
        <w:rPr>
          <w:rFonts w:ascii="Arial" w:hAnsi="Arial" w:cs="Arial"/>
          <w:b/>
        </w:rPr>
      </w:pPr>
      <w:r>
        <w:rPr>
          <w:rFonts w:ascii="Arial" w:hAnsi="Arial" w:cs="Arial"/>
          <w:b/>
        </w:rPr>
        <w:t xml:space="preserve">Abstract: </w:t>
      </w:r>
    </w:p>
    <w:p w14:paraId="6F7628CC" w14:textId="77777777" w:rsidR="00A84796" w:rsidRDefault="00A84796" w:rsidP="00A84796">
      <w:r>
        <w:t>Summary for AI 6.5</w:t>
      </w:r>
    </w:p>
    <w:p w14:paraId="3B9143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D3C9" w14:textId="1D5E55E4" w:rsidR="00A84796" w:rsidRDefault="00A84796" w:rsidP="00A84796">
      <w:pPr>
        <w:rPr>
          <w:rFonts w:ascii="Arial" w:hAnsi="Arial" w:cs="Arial"/>
          <w:b/>
          <w:sz w:val="24"/>
        </w:rPr>
      </w:pPr>
      <w:r>
        <w:rPr>
          <w:rFonts w:ascii="Arial" w:hAnsi="Arial" w:cs="Arial"/>
          <w:b/>
          <w:color w:val="0000FF"/>
          <w:sz w:val="24"/>
        </w:rPr>
        <w:t>R4-2504664</w:t>
      </w:r>
      <w:r>
        <w:rPr>
          <w:rFonts w:ascii="Arial" w:hAnsi="Arial" w:cs="Arial"/>
          <w:b/>
          <w:color w:val="0000FF"/>
          <w:sz w:val="24"/>
        </w:rPr>
        <w:tab/>
      </w:r>
      <w:r>
        <w:rPr>
          <w:rFonts w:ascii="Arial" w:hAnsi="Arial" w:cs="Arial"/>
          <w:b/>
          <w:sz w:val="24"/>
        </w:rPr>
        <w:t>Topic summary for [114bis][106] LTE_NR_HPUE_FWVM</w:t>
      </w:r>
    </w:p>
    <w:p w14:paraId="08373D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709A7EB9" w14:textId="77777777" w:rsidR="00A84796" w:rsidRDefault="00A84796" w:rsidP="00A84796">
      <w:pPr>
        <w:rPr>
          <w:rFonts w:ascii="Arial" w:hAnsi="Arial" w:cs="Arial"/>
          <w:b/>
        </w:rPr>
      </w:pPr>
      <w:r>
        <w:rPr>
          <w:rFonts w:ascii="Arial" w:hAnsi="Arial" w:cs="Arial"/>
          <w:b/>
        </w:rPr>
        <w:t xml:space="preserve">Abstract: </w:t>
      </w:r>
    </w:p>
    <w:p w14:paraId="7A2A44EE" w14:textId="77777777" w:rsidR="00A84796" w:rsidRDefault="00A84796" w:rsidP="00A84796">
      <w:r>
        <w:t>Summary for AI 6.6. MCC: The moderator (Nokia) stated this should be withdrawn.</w:t>
      </w:r>
    </w:p>
    <w:p w14:paraId="1AD072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A9433" w14:textId="1515C000" w:rsidR="00A84796" w:rsidRDefault="00A84796" w:rsidP="00A84796">
      <w:pPr>
        <w:rPr>
          <w:rFonts w:ascii="Arial" w:hAnsi="Arial" w:cs="Arial"/>
          <w:b/>
          <w:sz w:val="24"/>
        </w:rPr>
      </w:pPr>
      <w:r>
        <w:rPr>
          <w:rFonts w:ascii="Arial" w:hAnsi="Arial" w:cs="Arial"/>
          <w:b/>
          <w:color w:val="0000FF"/>
          <w:sz w:val="24"/>
        </w:rPr>
        <w:t>R4-2504665</w:t>
      </w:r>
      <w:r>
        <w:rPr>
          <w:rFonts w:ascii="Arial" w:hAnsi="Arial" w:cs="Arial"/>
          <w:b/>
          <w:color w:val="0000FF"/>
          <w:sz w:val="24"/>
        </w:rPr>
        <w:tab/>
      </w:r>
      <w:r>
        <w:rPr>
          <w:rFonts w:ascii="Arial" w:hAnsi="Arial" w:cs="Arial"/>
          <w:b/>
          <w:sz w:val="24"/>
        </w:rPr>
        <w:t>Topic summary for [114bis][107] HPUE_Basket_EN-DC</w:t>
      </w:r>
    </w:p>
    <w:p w14:paraId="7D3C969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57AFE0A4" w14:textId="77777777" w:rsidR="00A84796" w:rsidRDefault="00A84796" w:rsidP="00A84796">
      <w:pPr>
        <w:rPr>
          <w:rFonts w:ascii="Arial" w:hAnsi="Arial" w:cs="Arial"/>
          <w:b/>
        </w:rPr>
      </w:pPr>
      <w:r>
        <w:rPr>
          <w:rFonts w:ascii="Arial" w:hAnsi="Arial" w:cs="Arial"/>
          <w:b/>
        </w:rPr>
        <w:t xml:space="preserve">Abstract: </w:t>
      </w:r>
    </w:p>
    <w:p w14:paraId="5762F327" w14:textId="77777777" w:rsidR="00A84796" w:rsidRDefault="00A84796" w:rsidP="00A84796">
      <w:r>
        <w:t>Summary for AI 6.7</w:t>
      </w:r>
    </w:p>
    <w:p w14:paraId="40C448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AD26" w14:textId="29575801" w:rsidR="00A84796" w:rsidRDefault="00A84796" w:rsidP="00A84796">
      <w:pPr>
        <w:rPr>
          <w:rFonts w:ascii="Arial" w:hAnsi="Arial" w:cs="Arial"/>
          <w:b/>
          <w:sz w:val="24"/>
        </w:rPr>
      </w:pPr>
      <w:r>
        <w:rPr>
          <w:rFonts w:ascii="Arial" w:hAnsi="Arial" w:cs="Arial"/>
          <w:b/>
          <w:color w:val="0000FF"/>
          <w:sz w:val="24"/>
        </w:rPr>
        <w:t>R4-2504666</w:t>
      </w:r>
      <w:r>
        <w:rPr>
          <w:rFonts w:ascii="Arial" w:hAnsi="Arial" w:cs="Arial"/>
          <w:b/>
          <w:color w:val="0000FF"/>
          <w:sz w:val="24"/>
        </w:rPr>
        <w:tab/>
      </w:r>
      <w:r>
        <w:rPr>
          <w:rFonts w:ascii="Arial" w:hAnsi="Arial" w:cs="Arial"/>
          <w:b/>
          <w:sz w:val="24"/>
        </w:rPr>
        <w:t>Topic summary for [114bis][108] HPUE_Basket_CADC_SUL</w:t>
      </w:r>
    </w:p>
    <w:p w14:paraId="274E14C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15ED9283" w14:textId="77777777" w:rsidR="00A84796" w:rsidRDefault="00A84796" w:rsidP="00A84796">
      <w:pPr>
        <w:rPr>
          <w:rFonts w:ascii="Arial" w:hAnsi="Arial" w:cs="Arial"/>
          <w:b/>
        </w:rPr>
      </w:pPr>
      <w:r>
        <w:rPr>
          <w:rFonts w:ascii="Arial" w:hAnsi="Arial" w:cs="Arial"/>
          <w:b/>
        </w:rPr>
        <w:t xml:space="preserve">Abstract: </w:t>
      </w:r>
    </w:p>
    <w:p w14:paraId="4BFA69A4" w14:textId="77777777" w:rsidR="00A84796" w:rsidRDefault="00A84796" w:rsidP="00A84796">
      <w:r>
        <w:t>Summary for AI 6.8</w:t>
      </w:r>
    </w:p>
    <w:p w14:paraId="3FF616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7FF1C" w14:textId="7812DBDC" w:rsidR="00A84796" w:rsidRDefault="00A84796" w:rsidP="00A84796">
      <w:pPr>
        <w:rPr>
          <w:rFonts w:ascii="Arial" w:hAnsi="Arial" w:cs="Arial"/>
          <w:b/>
          <w:sz w:val="24"/>
        </w:rPr>
      </w:pPr>
      <w:r>
        <w:rPr>
          <w:rFonts w:ascii="Arial" w:hAnsi="Arial" w:cs="Arial"/>
          <w:b/>
          <w:color w:val="0000FF"/>
          <w:sz w:val="24"/>
        </w:rPr>
        <w:t>R4-2504667</w:t>
      </w:r>
      <w:r>
        <w:rPr>
          <w:rFonts w:ascii="Arial" w:hAnsi="Arial" w:cs="Arial"/>
          <w:b/>
          <w:color w:val="0000FF"/>
          <w:sz w:val="24"/>
        </w:rPr>
        <w:tab/>
      </w:r>
      <w:r>
        <w:rPr>
          <w:rFonts w:ascii="Arial" w:hAnsi="Arial" w:cs="Arial"/>
          <w:b/>
          <w:sz w:val="24"/>
        </w:rPr>
        <w:t>Topic summary for [114bis][109] LTE_NR_Other_basket</w:t>
      </w:r>
    </w:p>
    <w:p w14:paraId="74F803E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D4F6B28" w14:textId="77777777" w:rsidR="00A84796" w:rsidRDefault="00A84796" w:rsidP="00A84796">
      <w:pPr>
        <w:rPr>
          <w:rFonts w:ascii="Arial" w:hAnsi="Arial" w:cs="Arial"/>
          <w:b/>
        </w:rPr>
      </w:pPr>
      <w:r>
        <w:rPr>
          <w:rFonts w:ascii="Arial" w:hAnsi="Arial" w:cs="Arial"/>
          <w:b/>
        </w:rPr>
        <w:t xml:space="preserve">Abstract: </w:t>
      </w:r>
    </w:p>
    <w:p w14:paraId="35F6395A" w14:textId="77777777" w:rsidR="00A84796" w:rsidRDefault="00A84796" w:rsidP="00A84796">
      <w:r>
        <w:t>Summary for AI 6.9, 6.10, 6.11, 6.12</w:t>
      </w:r>
    </w:p>
    <w:p w14:paraId="0E394D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C78A" w14:textId="006F0A72" w:rsidR="00A84796" w:rsidRDefault="00A84796" w:rsidP="00A84796">
      <w:pPr>
        <w:rPr>
          <w:rFonts w:ascii="Arial" w:hAnsi="Arial" w:cs="Arial"/>
          <w:b/>
          <w:sz w:val="24"/>
        </w:rPr>
      </w:pPr>
      <w:r>
        <w:rPr>
          <w:rFonts w:ascii="Arial" w:hAnsi="Arial" w:cs="Arial"/>
          <w:b/>
          <w:color w:val="0000FF"/>
          <w:sz w:val="24"/>
        </w:rPr>
        <w:t>R4-2504668</w:t>
      </w:r>
      <w:r>
        <w:rPr>
          <w:rFonts w:ascii="Arial" w:hAnsi="Arial" w:cs="Arial"/>
          <w:b/>
          <w:color w:val="0000FF"/>
          <w:sz w:val="24"/>
        </w:rPr>
        <w:tab/>
      </w:r>
      <w:r>
        <w:rPr>
          <w:rFonts w:ascii="Arial" w:hAnsi="Arial" w:cs="Arial"/>
          <w:b/>
          <w:sz w:val="24"/>
        </w:rPr>
        <w:t>Topic summary for [114bis][110] NR_IoT_NTN_Bands</w:t>
      </w:r>
    </w:p>
    <w:p w14:paraId="1F9CA8A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Moderator(Aalyria)</w:t>
      </w:r>
    </w:p>
    <w:p w14:paraId="4F0F6195" w14:textId="77777777" w:rsidR="00A84796" w:rsidRDefault="00A84796" w:rsidP="00A84796">
      <w:pPr>
        <w:rPr>
          <w:rFonts w:ascii="Arial" w:hAnsi="Arial" w:cs="Arial"/>
          <w:b/>
        </w:rPr>
      </w:pPr>
      <w:r>
        <w:rPr>
          <w:rFonts w:ascii="Arial" w:hAnsi="Arial" w:cs="Arial"/>
          <w:b/>
        </w:rPr>
        <w:t xml:space="preserve">Abstract: </w:t>
      </w:r>
    </w:p>
    <w:p w14:paraId="7ADEEEB4" w14:textId="77777777" w:rsidR="00A84796" w:rsidRDefault="00A84796" w:rsidP="00A84796">
      <w:r>
        <w:t>Summary for AI 6.13, 6.14, 6.15</w:t>
      </w:r>
    </w:p>
    <w:p w14:paraId="2FA046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13809" w14:textId="5FD28273" w:rsidR="00A84796" w:rsidRDefault="00A84796" w:rsidP="00A84796">
      <w:pPr>
        <w:rPr>
          <w:rFonts w:ascii="Arial" w:hAnsi="Arial" w:cs="Arial"/>
          <w:b/>
          <w:sz w:val="24"/>
        </w:rPr>
      </w:pPr>
      <w:r>
        <w:rPr>
          <w:rFonts w:ascii="Arial" w:hAnsi="Arial" w:cs="Arial"/>
          <w:b/>
          <w:color w:val="0000FF"/>
          <w:sz w:val="24"/>
        </w:rPr>
        <w:t>R4-2504669</w:t>
      </w:r>
      <w:r>
        <w:rPr>
          <w:rFonts w:ascii="Arial" w:hAnsi="Arial" w:cs="Arial"/>
          <w:b/>
          <w:color w:val="0000FF"/>
          <w:sz w:val="24"/>
        </w:rPr>
        <w:tab/>
      </w:r>
      <w:r>
        <w:rPr>
          <w:rFonts w:ascii="Arial" w:hAnsi="Arial" w:cs="Arial"/>
          <w:b/>
          <w:sz w:val="24"/>
        </w:rPr>
        <w:t>Topic summary for [114bis][111] NR_mmWave_protect</w:t>
      </w:r>
    </w:p>
    <w:p w14:paraId="3E41743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7F124096" w14:textId="77777777" w:rsidR="00A84796" w:rsidRDefault="00A84796" w:rsidP="00A84796">
      <w:pPr>
        <w:rPr>
          <w:rFonts w:ascii="Arial" w:hAnsi="Arial" w:cs="Arial"/>
          <w:b/>
        </w:rPr>
      </w:pPr>
      <w:r>
        <w:rPr>
          <w:rFonts w:ascii="Arial" w:hAnsi="Arial" w:cs="Arial"/>
          <w:b/>
        </w:rPr>
        <w:t xml:space="preserve">Abstract: </w:t>
      </w:r>
    </w:p>
    <w:p w14:paraId="3A000D4F" w14:textId="77777777" w:rsidR="00A84796" w:rsidRDefault="00A84796" w:rsidP="00A84796">
      <w:r>
        <w:t>Summary for AI 6.17</w:t>
      </w:r>
    </w:p>
    <w:p w14:paraId="23AD01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93677" w14:textId="77777777" w:rsidR="00A84796" w:rsidRDefault="00A84796" w:rsidP="00A84796">
      <w:pPr>
        <w:pStyle w:val="Heading3"/>
      </w:pPr>
      <w:bookmarkStart w:id="24" w:name="_Toc194487388"/>
      <w:r>
        <w:t>6.2</w:t>
      </w:r>
      <w:r>
        <w:tab/>
        <w:t>Rel-19 DC of x LTE band(s), y NR band(s) (x&lt;=6) and single or two NR SUL bands</w:t>
      </w:r>
      <w:bookmarkEnd w:id="24"/>
    </w:p>
    <w:p w14:paraId="44102E78" w14:textId="77777777" w:rsidR="00A84796" w:rsidRDefault="00A84796" w:rsidP="00A84796">
      <w:pPr>
        <w:pStyle w:val="Heading4"/>
      </w:pPr>
      <w:bookmarkStart w:id="25" w:name="_Toc194487389"/>
      <w:r>
        <w:t>6.2.1</w:t>
      </w:r>
      <w:r>
        <w:tab/>
        <w:t>Rapporteur input (WID/TR/big CR)</w:t>
      </w:r>
      <w:bookmarkEnd w:id="25"/>
    </w:p>
    <w:p w14:paraId="1415882C" w14:textId="3C1D8411" w:rsidR="00A84796" w:rsidRDefault="00A84796" w:rsidP="00A84796">
      <w:pPr>
        <w:rPr>
          <w:rFonts w:ascii="Arial" w:hAnsi="Arial" w:cs="Arial"/>
          <w:b/>
          <w:sz w:val="24"/>
        </w:rPr>
      </w:pPr>
      <w:r>
        <w:rPr>
          <w:rFonts w:ascii="Arial" w:hAnsi="Arial" w:cs="Arial"/>
          <w:b/>
          <w:color w:val="0000FF"/>
          <w:sz w:val="24"/>
        </w:rPr>
        <w:t>R4-2503135</w:t>
      </w:r>
      <w:r>
        <w:rPr>
          <w:rFonts w:ascii="Arial" w:hAnsi="Arial" w:cs="Arial"/>
          <w:b/>
          <w:color w:val="0000FF"/>
          <w:sz w:val="24"/>
        </w:rPr>
        <w:tab/>
      </w:r>
      <w:r>
        <w:rPr>
          <w:rFonts w:ascii="Arial" w:hAnsi="Arial" w:cs="Arial"/>
          <w:b/>
          <w:sz w:val="24"/>
        </w:rPr>
        <w:t>TR37.719-21-11 v0.5.0 for DC_R19_xBLTE_yBNR_3DL2UL</w:t>
      </w:r>
    </w:p>
    <w:p w14:paraId="0EACB33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v0.5.0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249AC000" w14:textId="77777777" w:rsidR="00A84796" w:rsidRDefault="00A84796" w:rsidP="00A84796">
      <w:pPr>
        <w:rPr>
          <w:rFonts w:ascii="Arial" w:hAnsi="Arial" w:cs="Arial"/>
          <w:b/>
        </w:rPr>
      </w:pPr>
      <w:r>
        <w:rPr>
          <w:rFonts w:ascii="Arial" w:hAnsi="Arial" w:cs="Arial"/>
          <w:b/>
        </w:rPr>
        <w:t xml:space="preserve">Abstract: </w:t>
      </w:r>
    </w:p>
    <w:p w14:paraId="10550C90" w14:textId="77777777" w:rsidR="00A84796" w:rsidRDefault="00A84796" w:rsidP="00A84796">
      <w:r>
        <w:t>TR37.719-21-11 v0.5.0 for DC_R19_xBLTE_yBNR_3DL2UL for email agreement</w:t>
      </w:r>
    </w:p>
    <w:p w14:paraId="1DE24D06" w14:textId="77777777" w:rsidR="00A84796" w:rsidRDefault="00A84796" w:rsidP="00A84796"/>
    <w:p w14:paraId="5EC908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15201" w14:textId="194674CB" w:rsidR="00A84796" w:rsidRDefault="00A84796" w:rsidP="00A84796">
      <w:pPr>
        <w:rPr>
          <w:rFonts w:ascii="Arial" w:hAnsi="Arial" w:cs="Arial"/>
          <w:b/>
          <w:sz w:val="24"/>
        </w:rPr>
      </w:pPr>
      <w:r>
        <w:rPr>
          <w:rFonts w:ascii="Arial" w:hAnsi="Arial" w:cs="Arial"/>
          <w:b/>
          <w:color w:val="0000FF"/>
          <w:sz w:val="24"/>
        </w:rPr>
        <w:t>R4-2504094</w:t>
      </w:r>
      <w:r>
        <w:rPr>
          <w:rFonts w:ascii="Arial" w:hAnsi="Arial" w:cs="Arial"/>
          <w:b/>
          <w:color w:val="0000FF"/>
          <w:sz w:val="24"/>
        </w:rPr>
        <w:tab/>
      </w:r>
      <w:r>
        <w:rPr>
          <w:rFonts w:ascii="Arial" w:hAnsi="Arial" w:cs="Arial"/>
          <w:b/>
          <w:sz w:val="24"/>
        </w:rPr>
        <w:t>TR 37.719-11-11 v0.4.0 Rel-19 Dual Connectivity of EN-DC and NE-DC configurations consisting of 2 different bands downlink (DL) with 2 different bands uplink (UL) (1 LTE band and 1 NR band)</w:t>
      </w:r>
    </w:p>
    <w:p w14:paraId="1B31461B"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v0.4.0</w:t>
      </w:r>
      <w:r>
        <w:rPr>
          <w:i/>
        </w:rPr>
        <w:tab/>
        <w:t xml:space="preserve">  CR-  rev  Cat:  (Rel-19)</w:t>
      </w:r>
      <w:r>
        <w:rPr>
          <w:i/>
        </w:rPr>
        <w:br/>
      </w:r>
      <w:r>
        <w:rPr>
          <w:i/>
        </w:rPr>
        <w:br/>
      </w:r>
      <w:r>
        <w:rPr>
          <w:i/>
        </w:rPr>
        <w:tab/>
      </w:r>
      <w:r>
        <w:rPr>
          <w:i/>
        </w:rPr>
        <w:tab/>
      </w:r>
      <w:r>
        <w:rPr>
          <w:i/>
        </w:rPr>
        <w:tab/>
      </w:r>
      <w:r>
        <w:rPr>
          <w:i/>
        </w:rPr>
        <w:tab/>
      </w:r>
      <w:r>
        <w:rPr>
          <w:i/>
        </w:rPr>
        <w:tab/>
        <w:t>Source: CHTTL</w:t>
      </w:r>
    </w:p>
    <w:p w14:paraId="677266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0D" w14:textId="596D33A6" w:rsidR="00A84796" w:rsidRDefault="00A84796" w:rsidP="00A84796">
      <w:pPr>
        <w:rPr>
          <w:rFonts w:ascii="Arial" w:hAnsi="Arial" w:cs="Arial"/>
          <w:b/>
          <w:sz w:val="24"/>
        </w:rPr>
      </w:pPr>
      <w:r>
        <w:rPr>
          <w:rFonts w:ascii="Arial" w:hAnsi="Arial" w:cs="Arial"/>
          <w:b/>
          <w:color w:val="0000FF"/>
          <w:sz w:val="24"/>
        </w:rPr>
        <w:t>R4-2504097</w:t>
      </w:r>
      <w:r>
        <w:rPr>
          <w:rFonts w:ascii="Arial" w:hAnsi="Arial" w:cs="Arial"/>
          <w:b/>
          <w:color w:val="0000FF"/>
          <w:sz w:val="24"/>
        </w:rPr>
        <w:tab/>
      </w:r>
      <w:r>
        <w:rPr>
          <w:rFonts w:ascii="Arial" w:hAnsi="Arial" w:cs="Arial"/>
          <w:b/>
          <w:sz w:val="24"/>
        </w:rPr>
        <w:t>draft BigCR for DC_R19_xBLTE_yBNR (OBJ-1 DC_R19_1BLTE_1BNR_2DL2UL)</w:t>
      </w:r>
    </w:p>
    <w:p w14:paraId="52D4930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CHTTL</w:t>
      </w:r>
    </w:p>
    <w:p w14:paraId="1C434A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4E15" w14:textId="25C9F764" w:rsidR="00A84796" w:rsidRDefault="00A84796" w:rsidP="00A84796">
      <w:pPr>
        <w:rPr>
          <w:rFonts w:ascii="Arial" w:hAnsi="Arial" w:cs="Arial"/>
          <w:b/>
          <w:sz w:val="24"/>
        </w:rPr>
      </w:pPr>
      <w:r>
        <w:rPr>
          <w:rFonts w:ascii="Arial" w:hAnsi="Arial" w:cs="Arial"/>
          <w:b/>
          <w:color w:val="0000FF"/>
          <w:sz w:val="24"/>
        </w:rPr>
        <w:t>R4-2504122</w:t>
      </w:r>
      <w:r>
        <w:rPr>
          <w:rFonts w:ascii="Arial" w:hAnsi="Arial" w:cs="Arial"/>
          <w:b/>
          <w:color w:val="0000FF"/>
          <w:sz w:val="24"/>
        </w:rPr>
        <w:tab/>
      </w:r>
      <w:r>
        <w:rPr>
          <w:rFonts w:ascii="Arial" w:hAnsi="Arial" w:cs="Arial"/>
          <w:b/>
          <w:sz w:val="24"/>
        </w:rPr>
        <w:t>Big draftCR for DC_R19_xBLTE_yBNR (OBJ-3 DC_R19_xBLTE_yBNR_zDLqUL)</w:t>
      </w:r>
    </w:p>
    <w:p w14:paraId="69A6A92B"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w:t>
      </w:r>
    </w:p>
    <w:p w14:paraId="69C1CCE6" w14:textId="77777777" w:rsidR="00A84796" w:rsidRDefault="00A84796" w:rsidP="00A84796">
      <w:pPr>
        <w:rPr>
          <w:rFonts w:ascii="Arial" w:hAnsi="Arial" w:cs="Arial"/>
          <w:b/>
        </w:rPr>
      </w:pPr>
      <w:r>
        <w:rPr>
          <w:rFonts w:ascii="Arial" w:hAnsi="Arial" w:cs="Arial"/>
          <w:b/>
        </w:rPr>
        <w:t xml:space="preserve">Abstract: </w:t>
      </w:r>
    </w:p>
    <w:p w14:paraId="56BAB7F3" w14:textId="77777777" w:rsidR="00A84796" w:rsidRDefault="00A84796" w:rsidP="00A84796">
      <w:r>
        <w:t>To capture agreed combinations at RAN4#114bis</w:t>
      </w:r>
    </w:p>
    <w:p w14:paraId="1660C6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127E" w14:textId="41368373" w:rsidR="00A84796" w:rsidRDefault="00A84796" w:rsidP="00A84796">
      <w:pPr>
        <w:rPr>
          <w:rFonts w:ascii="Arial" w:hAnsi="Arial" w:cs="Arial"/>
          <w:b/>
          <w:sz w:val="24"/>
        </w:rPr>
      </w:pPr>
      <w:r>
        <w:rPr>
          <w:rFonts w:ascii="Arial" w:hAnsi="Arial" w:cs="Arial"/>
          <w:b/>
          <w:color w:val="0000FF"/>
          <w:sz w:val="24"/>
        </w:rPr>
        <w:t>R4-2504123</w:t>
      </w:r>
      <w:r>
        <w:rPr>
          <w:rFonts w:ascii="Arial" w:hAnsi="Arial" w:cs="Arial"/>
          <w:b/>
          <w:color w:val="0000FF"/>
          <w:sz w:val="24"/>
        </w:rPr>
        <w:tab/>
      </w:r>
      <w:r>
        <w:rPr>
          <w:rFonts w:ascii="Arial" w:hAnsi="Arial" w:cs="Arial"/>
          <w:b/>
          <w:sz w:val="24"/>
        </w:rPr>
        <w:t>Big draftCR for DC_R19_xBLTE_yBNR</w:t>
      </w:r>
    </w:p>
    <w:p w14:paraId="642E2A3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Nokia, CHTTL, LG Electronics, Samsung</w:t>
      </w:r>
    </w:p>
    <w:p w14:paraId="46E589DB" w14:textId="77777777" w:rsidR="00A84796" w:rsidRDefault="00A84796" w:rsidP="00A84796">
      <w:pPr>
        <w:rPr>
          <w:rFonts w:ascii="Arial" w:hAnsi="Arial" w:cs="Arial"/>
          <w:b/>
        </w:rPr>
      </w:pPr>
      <w:r>
        <w:rPr>
          <w:rFonts w:ascii="Arial" w:hAnsi="Arial" w:cs="Arial"/>
          <w:b/>
        </w:rPr>
        <w:t xml:space="preserve">Abstract: </w:t>
      </w:r>
    </w:p>
    <w:p w14:paraId="19E2E5AF" w14:textId="77777777" w:rsidR="00A84796" w:rsidRDefault="00A84796" w:rsidP="00A84796">
      <w:r>
        <w:t>To capture agreed combinations at RAN4#114bis - draftCR since this is a bis meeting</w:t>
      </w:r>
    </w:p>
    <w:p w14:paraId="2F71DF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B970C" w14:textId="77777777" w:rsidR="00A84796" w:rsidRDefault="00A84796" w:rsidP="00A84796">
      <w:pPr>
        <w:pStyle w:val="Heading4"/>
      </w:pPr>
      <w:bookmarkStart w:id="26" w:name="_Toc194487390"/>
      <w:r>
        <w:t>6.2.2</w:t>
      </w:r>
      <w:r>
        <w:tab/>
        <w:t>UE RF requirements for EN-DC and NE-DC of 2 DL with 2 UL (DC_R19_1BLTE_1BNR_2DL2UL)</w:t>
      </w:r>
      <w:bookmarkEnd w:id="26"/>
    </w:p>
    <w:p w14:paraId="18839FCD" w14:textId="15FDEE9F" w:rsidR="00A84796" w:rsidRDefault="00A84796" w:rsidP="00A84796">
      <w:pPr>
        <w:rPr>
          <w:rFonts w:ascii="Arial" w:hAnsi="Arial" w:cs="Arial"/>
          <w:b/>
          <w:sz w:val="24"/>
        </w:rPr>
      </w:pPr>
      <w:r>
        <w:rPr>
          <w:rFonts w:ascii="Arial" w:hAnsi="Arial" w:cs="Arial"/>
          <w:b/>
          <w:color w:val="0000FF"/>
          <w:sz w:val="24"/>
        </w:rPr>
        <w:t>R4-2503241</w:t>
      </w:r>
      <w:r>
        <w:rPr>
          <w:rFonts w:ascii="Arial" w:hAnsi="Arial" w:cs="Arial"/>
          <w:b/>
          <w:color w:val="0000FF"/>
          <w:sz w:val="24"/>
        </w:rPr>
        <w:tab/>
      </w:r>
      <w:r>
        <w:rPr>
          <w:rFonts w:ascii="Arial" w:hAnsi="Arial" w:cs="Arial"/>
          <w:b/>
          <w:sz w:val="24"/>
        </w:rPr>
        <w:t>DC_(n)3CA MSD evaluation</w:t>
      </w:r>
    </w:p>
    <w:p w14:paraId="6FDCE37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1945E97" w14:textId="77777777" w:rsidR="00A84796" w:rsidRDefault="00A84796" w:rsidP="00A84796">
      <w:pPr>
        <w:rPr>
          <w:rFonts w:ascii="Arial" w:hAnsi="Arial" w:cs="Arial"/>
          <w:b/>
        </w:rPr>
      </w:pPr>
      <w:r>
        <w:rPr>
          <w:rFonts w:ascii="Arial" w:hAnsi="Arial" w:cs="Arial"/>
          <w:b/>
        </w:rPr>
        <w:t xml:space="preserve">Abstract: </w:t>
      </w:r>
    </w:p>
    <w:p w14:paraId="61729C35" w14:textId="77777777" w:rsidR="00A84796" w:rsidRDefault="00A84796" w:rsidP="00A84796">
      <w:r>
        <w:t>1UL MSD is evaluated for DL DC_(n)3CA</w:t>
      </w:r>
    </w:p>
    <w:p w14:paraId="5D89CD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C2E9C" w14:textId="4B46693A" w:rsidR="00A84796" w:rsidRDefault="00A84796" w:rsidP="00A84796">
      <w:pPr>
        <w:rPr>
          <w:rFonts w:ascii="Arial" w:hAnsi="Arial" w:cs="Arial"/>
          <w:b/>
          <w:sz w:val="24"/>
        </w:rPr>
      </w:pPr>
      <w:r>
        <w:rPr>
          <w:rFonts w:ascii="Arial" w:hAnsi="Arial" w:cs="Arial"/>
          <w:b/>
          <w:color w:val="0000FF"/>
          <w:sz w:val="24"/>
        </w:rPr>
        <w:t>R4-2503242</w:t>
      </w:r>
      <w:r>
        <w:rPr>
          <w:rFonts w:ascii="Arial" w:hAnsi="Arial" w:cs="Arial"/>
          <w:b/>
          <w:color w:val="0000FF"/>
          <w:sz w:val="24"/>
        </w:rPr>
        <w:tab/>
      </w:r>
      <w:r>
        <w:rPr>
          <w:rFonts w:ascii="Arial" w:hAnsi="Arial" w:cs="Arial"/>
          <w:b/>
          <w:sz w:val="24"/>
        </w:rPr>
        <w:t>Clarifications on valid 1UL E-UTRA configuration for EN-DC intra-band contiguous MSD</w:t>
      </w:r>
    </w:p>
    <w:p w14:paraId="3598793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220092B" w14:textId="77777777" w:rsidR="00A84796" w:rsidRDefault="00A84796" w:rsidP="00A84796">
      <w:pPr>
        <w:rPr>
          <w:rFonts w:ascii="Arial" w:hAnsi="Arial" w:cs="Arial"/>
          <w:b/>
        </w:rPr>
      </w:pPr>
      <w:r>
        <w:rPr>
          <w:rFonts w:ascii="Arial" w:hAnsi="Arial" w:cs="Arial"/>
          <w:b/>
        </w:rPr>
        <w:t xml:space="preserve">Abstract: </w:t>
      </w:r>
    </w:p>
    <w:p w14:paraId="4A3F2BE3" w14:textId="77777777" w:rsidR="00A84796" w:rsidRDefault="00A84796" w:rsidP="00A84796">
      <w:r>
        <w:t xml:space="preserve">This document proposes to send an LS to RAN clarifying that the E-UTRA "N/A" UL configurations specified by RAN4 for EN-DC intra-band contiguous MSD test points are intended to be verified using the carrier agnostic approach. </w:t>
      </w:r>
    </w:p>
    <w:p w14:paraId="3B6FBC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BF3A" w14:textId="00E6F1B8" w:rsidR="00A84796" w:rsidRDefault="00A84796" w:rsidP="00A84796">
      <w:pPr>
        <w:rPr>
          <w:rFonts w:ascii="Arial" w:hAnsi="Arial" w:cs="Arial"/>
          <w:b/>
          <w:sz w:val="24"/>
        </w:rPr>
      </w:pPr>
      <w:r>
        <w:rPr>
          <w:rFonts w:ascii="Arial" w:hAnsi="Arial" w:cs="Arial"/>
          <w:b/>
          <w:color w:val="0000FF"/>
          <w:sz w:val="24"/>
        </w:rPr>
        <w:t>R4-2503367</w:t>
      </w:r>
      <w:r>
        <w:rPr>
          <w:rFonts w:ascii="Arial" w:hAnsi="Arial" w:cs="Arial"/>
          <w:b/>
          <w:color w:val="0000FF"/>
          <w:sz w:val="24"/>
        </w:rPr>
        <w:tab/>
      </w:r>
      <w:r>
        <w:rPr>
          <w:rFonts w:ascii="Arial" w:hAnsi="Arial" w:cs="Arial"/>
          <w:b/>
          <w:sz w:val="24"/>
        </w:rPr>
        <w:t>TP for TR 37.719-11-11 DC_(n)3</w:t>
      </w:r>
    </w:p>
    <w:p w14:paraId="38FA25DC"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Samsung, KT, [Murata, Skyworks, Apple, Qualcomm]</w:t>
      </w:r>
    </w:p>
    <w:p w14:paraId="677DE6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1A84" w14:textId="3726754E" w:rsidR="00A84796" w:rsidRDefault="00A84796" w:rsidP="00A84796">
      <w:pPr>
        <w:rPr>
          <w:rFonts w:ascii="Arial" w:hAnsi="Arial" w:cs="Arial"/>
          <w:b/>
          <w:sz w:val="24"/>
        </w:rPr>
      </w:pPr>
      <w:r>
        <w:rPr>
          <w:rFonts w:ascii="Arial" w:hAnsi="Arial" w:cs="Arial"/>
          <w:b/>
          <w:color w:val="0000FF"/>
          <w:sz w:val="24"/>
        </w:rPr>
        <w:lastRenderedPageBreak/>
        <w:t>R4-2503682</w:t>
      </w:r>
      <w:r>
        <w:rPr>
          <w:rFonts w:ascii="Arial" w:hAnsi="Arial" w:cs="Arial"/>
          <w:b/>
          <w:color w:val="0000FF"/>
          <w:sz w:val="24"/>
        </w:rPr>
        <w:tab/>
      </w:r>
      <w:r>
        <w:rPr>
          <w:rFonts w:ascii="Arial" w:hAnsi="Arial" w:cs="Arial"/>
          <w:b/>
          <w:sz w:val="24"/>
        </w:rPr>
        <w:t>Draft CR for TS 38.101-3 to introduce DC_3C_n71A</w:t>
      </w:r>
    </w:p>
    <w:p w14:paraId="3284155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CBA2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D042" w14:textId="0A821E1D" w:rsidR="00A84796" w:rsidRDefault="00A84796" w:rsidP="00A84796">
      <w:pPr>
        <w:rPr>
          <w:rFonts w:ascii="Arial" w:hAnsi="Arial" w:cs="Arial"/>
          <w:b/>
          <w:sz w:val="24"/>
        </w:rPr>
      </w:pPr>
      <w:r>
        <w:rPr>
          <w:rFonts w:ascii="Arial" w:hAnsi="Arial" w:cs="Arial"/>
          <w:b/>
          <w:color w:val="0000FF"/>
          <w:sz w:val="24"/>
        </w:rPr>
        <w:t>R4-2503683</w:t>
      </w:r>
      <w:r>
        <w:rPr>
          <w:rFonts w:ascii="Arial" w:hAnsi="Arial" w:cs="Arial"/>
          <w:b/>
          <w:color w:val="0000FF"/>
          <w:sz w:val="24"/>
        </w:rPr>
        <w:tab/>
      </w:r>
      <w:r>
        <w:rPr>
          <w:rFonts w:ascii="Arial" w:hAnsi="Arial" w:cs="Arial"/>
          <w:b/>
          <w:sz w:val="24"/>
        </w:rPr>
        <w:t>TP for TR 37.719-11-11 on introduction of DC_28A_n71A</w:t>
      </w:r>
    </w:p>
    <w:p w14:paraId="148D5C9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4354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66EC" w14:textId="2709ABE6" w:rsidR="00A84796" w:rsidRDefault="00A84796" w:rsidP="00A84796">
      <w:pPr>
        <w:rPr>
          <w:rFonts w:ascii="Arial" w:hAnsi="Arial" w:cs="Arial"/>
          <w:b/>
          <w:sz w:val="24"/>
        </w:rPr>
      </w:pPr>
      <w:r>
        <w:rPr>
          <w:rFonts w:ascii="Arial" w:hAnsi="Arial" w:cs="Arial"/>
          <w:b/>
          <w:color w:val="0000FF"/>
          <w:sz w:val="24"/>
        </w:rPr>
        <w:t>R4-2503684</w:t>
      </w:r>
      <w:r>
        <w:rPr>
          <w:rFonts w:ascii="Arial" w:hAnsi="Arial" w:cs="Arial"/>
          <w:b/>
          <w:color w:val="0000FF"/>
          <w:sz w:val="24"/>
        </w:rPr>
        <w:tab/>
      </w:r>
      <w:r>
        <w:rPr>
          <w:rFonts w:ascii="Arial" w:hAnsi="Arial" w:cs="Arial"/>
          <w:b/>
          <w:sz w:val="24"/>
        </w:rPr>
        <w:t>TP for TR 37.719-11-11 on introduction of DC_8A_n71A</w:t>
      </w:r>
    </w:p>
    <w:p w14:paraId="42199562"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89D39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F480E" w14:textId="5B6EC25C" w:rsidR="00A84796" w:rsidRDefault="00A84796" w:rsidP="00A84796">
      <w:pPr>
        <w:rPr>
          <w:rFonts w:ascii="Arial" w:hAnsi="Arial" w:cs="Arial"/>
          <w:b/>
          <w:sz w:val="24"/>
        </w:rPr>
      </w:pPr>
      <w:r>
        <w:rPr>
          <w:rFonts w:ascii="Arial" w:hAnsi="Arial" w:cs="Arial"/>
          <w:b/>
          <w:color w:val="0000FF"/>
          <w:sz w:val="24"/>
        </w:rPr>
        <w:t>R4-2503724</w:t>
      </w:r>
      <w:r>
        <w:rPr>
          <w:rFonts w:ascii="Arial" w:hAnsi="Arial" w:cs="Arial"/>
          <w:b/>
          <w:color w:val="0000FF"/>
          <w:sz w:val="24"/>
        </w:rPr>
        <w:tab/>
      </w:r>
      <w:r>
        <w:rPr>
          <w:rFonts w:ascii="Arial" w:hAnsi="Arial" w:cs="Arial"/>
          <w:b/>
          <w:sz w:val="24"/>
        </w:rPr>
        <w:t>DC_(n)3CA configuration and MSD</w:t>
      </w:r>
    </w:p>
    <w:p w14:paraId="69C8FDE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30FD9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805F5" w14:textId="4BD6DA8A" w:rsidR="00A84796" w:rsidRDefault="00A84796" w:rsidP="00A84796">
      <w:pPr>
        <w:rPr>
          <w:rFonts w:ascii="Arial" w:hAnsi="Arial" w:cs="Arial"/>
          <w:b/>
          <w:sz w:val="24"/>
        </w:rPr>
      </w:pPr>
      <w:r>
        <w:rPr>
          <w:rFonts w:ascii="Arial" w:hAnsi="Arial" w:cs="Arial"/>
          <w:b/>
          <w:color w:val="0000FF"/>
          <w:sz w:val="24"/>
        </w:rPr>
        <w:t>R4-2504140</w:t>
      </w:r>
      <w:r>
        <w:rPr>
          <w:rFonts w:ascii="Arial" w:hAnsi="Arial" w:cs="Arial"/>
          <w:b/>
          <w:color w:val="0000FF"/>
          <w:sz w:val="24"/>
        </w:rPr>
        <w:tab/>
      </w:r>
      <w:r>
        <w:rPr>
          <w:rFonts w:ascii="Arial" w:hAnsi="Arial" w:cs="Arial"/>
          <w:b/>
          <w:sz w:val="24"/>
        </w:rPr>
        <w:t>TP to TR 37.719-11-11 addition of DC_40A_n28A</w:t>
      </w:r>
    </w:p>
    <w:p w14:paraId="2430EA97"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v0.3.0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A61B8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387C7" w14:textId="77777777" w:rsidR="00A84796" w:rsidRDefault="00A84796" w:rsidP="00A84796">
      <w:pPr>
        <w:pStyle w:val="Heading4"/>
      </w:pPr>
      <w:bookmarkStart w:id="27" w:name="_Toc194487391"/>
      <w:r>
        <w:t>6.2.3</w:t>
      </w:r>
      <w:r>
        <w:tab/>
        <w:t>UE RF requirements for EN-DC and NE-DC of 2 LTE and 1 NR, or of 1 LTE and 2 NR (DC_R19_xBLTE_yBNR_3DL2UL)</w:t>
      </w:r>
      <w:bookmarkEnd w:id="27"/>
    </w:p>
    <w:p w14:paraId="3F66E125" w14:textId="72B3D635" w:rsidR="00A84796" w:rsidRDefault="00A84796" w:rsidP="00A84796">
      <w:pPr>
        <w:rPr>
          <w:rFonts w:ascii="Arial" w:hAnsi="Arial" w:cs="Arial"/>
          <w:b/>
          <w:sz w:val="24"/>
        </w:rPr>
      </w:pPr>
      <w:r>
        <w:rPr>
          <w:rFonts w:ascii="Arial" w:hAnsi="Arial" w:cs="Arial"/>
          <w:b/>
          <w:color w:val="0000FF"/>
          <w:sz w:val="24"/>
        </w:rPr>
        <w:t>R4-2503155</w:t>
      </w:r>
      <w:r>
        <w:rPr>
          <w:rFonts w:ascii="Arial" w:hAnsi="Arial" w:cs="Arial"/>
          <w:b/>
          <w:color w:val="0000FF"/>
          <w:sz w:val="24"/>
        </w:rPr>
        <w:tab/>
      </w:r>
      <w:r>
        <w:rPr>
          <w:rFonts w:ascii="Arial" w:hAnsi="Arial" w:cs="Arial"/>
          <w:b/>
          <w:sz w:val="24"/>
        </w:rPr>
        <w:t>draftCR to 38.101-3 to include EN-DC band combinations (DC_R19_xBLTE_yBNR_3DL2UL)</w:t>
      </w:r>
    </w:p>
    <w:p w14:paraId="5AD3E9D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ED374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5C4CB" w14:textId="0382BAA2" w:rsidR="00A84796" w:rsidRDefault="00A84796" w:rsidP="00A84796">
      <w:pPr>
        <w:rPr>
          <w:rFonts w:ascii="Arial" w:hAnsi="Arial" w:cs="Arial"/>
          <w:b/>
          <w:sz w:val="24"/>
        </w:rPr>
      </w:pPr>
      <w:r>
        <w:rPr>
          <w:rFonts w:ascii="Arial" w:hAnsi="Arial" w:cs="Arial"/>
          <w:b/>
          <w:color w:val="0000FF"/>
          <w:sz w:val="24"/>
        </w:rPr>
        <w:t>R4-2503368</w:t>
      </w:r>
      <w:r>
        <w:rPr>
          <w:rFonts w:ascii="Arial" w:hAnsi="Arial" w:cs="Arial"/>
          <w:b/>
          <w:color w:val="0000FF"/>
          <w:sz w:val="24"/>
        </w:rPr>
        <w:tab/>
      </w:r>
      <w:r>
        <w:rPr>
          <w:rFonts w:ascii="Arial" w:hAnsi="Arial" w:cs="Arial"/>
          <w:b/>
          <w:sz w:val="24"/>
        </w:rPr>
        <w:t>Draft CR for TS 38.101-3 to add 3-band higher order ENDC configurations</w:t>
      </w:r>
    </w:p>
    <w:p w14:paraId="2E6B4F4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35BB386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2D6E" w14:textId="6517B68D" w:rsidR="00A84796" w:rsidRDefault="00A84796" w:rsidP="00A84796">
      <w:pPr>
        <w:rPr>
          <w:rFonts w:ascii="Arial" w:hAnsi="Arial" w:cs="Arial"/>
          <w:b/>
          <w:sz w:val="24"/>
        </w:rPr>
      </w:pPr>
      <w:r>
        <w:rPr>
          <w:rFonts w:ascii="Arial" w:hAnsi="Arial" w:cs="Arial"/>
          <w:b/>
          <w:color w:val="0000FF"/>
          <w:sz w:val="24"/>
        </w:rPr>
        <w:t>R4-2503676</w:t>
      </w:r>
      <w:r>
        <w:rPr>
          <w:rFonts w:ascii="Arial" w:hAnsi="Arial" w:cs="Arial"/>
          <w:b/>
          <w:color w:val="0000FF"/>
          <w:sz w:val="24"/>
        </w:rPr>
        <w:tab/>
      </w:r>
      <w:r>
        <w:rPr>
          <w:rFonts w:ascii="Arial" w:hAnsi="Arial" w:cs="Arial"/>
          <w:b/>
          <w:sz w:val="24"/>
        </w:rPr>
        <w:t>TP for TR 37.719-21-11 on introduction of DC_1A_n40A-n71A</w:t>
      </w:r>
    </w:p>
    <w:p w14:paraId="2C5C74AC"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94B67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B16A1" w14:textId="74E2DED8" w:rsidR="00A84796" w:rsidRDefault="00A84796" w:rsidP="00A84796">
      <w:pPr>
        <w:rPr>
          <w:rFonts w:ascii="Arial" w:hAnsi="Arial" w:cs="Arial"/>
          <w:b/>
          <w:sz w:val="24"/>
        </w:rPr>
      </w:pPr>
      <w:r>
        <w:rPr>
          <w:rFonts w:ascii="Arial" w:hAnsi="Arial" w:cs="Arial"/>
          <w:b/>
          <w:color w:val="0000FF"/>
          <w:sz w:val="24"/>
        </w:rPr>
        <w:t>R4-2503677</w:t>
      </w:r>
      <w:r>
        <w:rPr>
          <w:rFonts w:ascii="Arial" w:hAnsi="Arial" w:cs="Arial"/>
          <w:b/>
          <w:color w:val="0000FF"/>
          <w:sz w:val="24"/>
        </w:rPr>
        <w:tab/>
      </w:r>
      <w:r>
        <w:rPr>
          <w:rFonts w:ascii="Arial" w:hAnsi="Arial" w:cs="Arial"/>
          <w:b/>
          <w:sz w:val="24"/>
        </w:rPr>
        <w:t>TP for TR 37.719-21-11 on introduction of DC_3A_n40A-n71A DC_3C_n40A-n71A</w:t>
      </w:r>
    </w:p>
    <w:p w14:paraId="231664A9"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84AA2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53C1" w14:textId="3EE8C07E" w:rsidR="00A84796" w:rsidRDefault="00A84796" w:rsidP="00A84796">
      <w:pPr>
        <w:rPr>
          <w:rFonts w:ascii="Arial" w:hAnsi="Arial" w:cs="Arial"/>
          <w:b/>
          <w:sz w:val="24"/>
        </w:rPr>
      </w:pPr>
      <w:r>
        <w:rPr>
          <w:rFonts w:ascii="Arial" w:hAnsi="Arial" w:cs="Arial"/>
          <w:b/>
          <w:color w:val="0000FF"/>
          <w:sz w:val="24"/>
        </w:rPr>
        <w:t>R4-2503678</w:t>
      </w:r>
      <w:r>
        <w:rPr>
          <w:rFonts w:ascii="Arial" w:hAnsi="Arial" w:cs="Arial"/>
          <w:b/>
          <w:color w:val="0000FF"/>
          <w:sz w:val="24"/>
        </w:rPr>
        <w:tab/>
      </w:r>
      <w:r>
        <w:rPr>
          <w:rFonts w:ascii="Arial" w:hAnsi="Arial" w:cs="Arial"/>
          <w:b/>
          <w:sz w:val="24"/>
        </w:rPr>
        <w:t>TP for TR 37.719-21-11 on introduction of DC_1A_n71A-n77A</w:t>
      </w:r>
    </w:p>
    <w:p w14:paraId="2DB3A39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D24F5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A41B4" w14:textId="79C0EC73" w:rsidR="00A84796" w:rsidRDefault="00A84796" w:rsidP="00A84796">
      <w:pPr>
        <w:rPr>
          <w:rFonts w:ascii="Arial" w:hAnsi="Arial" w:cs="Arial"/>
          <w:b/>
          <w:sz w:val="24"/>
        </w:rPr>
      </w:pPr>
      <w:r>
        <w:rPr>
          <w:rFonts w:ascii="Arial" w:hAnsi="Arial" w:cs="Arial"/>
          <w:b/>
          <w:color w:val="0000FF"/>
          <w:sz w:val="24"/>
        </w:rPr>
        <w:t>R4-2503679</w:t>
      </w:r>
      <w:r>
        <w:rPr>
          <w:rFonts w:ascii="Arial" w:hAnsi="Arial" w:cs="Arial"/>
          <w:b/>
          <w:color w:val="0000FF"/>
          <w:sz w:val="24"/>
        </w:rPr>
        <w:tab/>
      </w:r>
      <w:r>
        <w:rPr>
          <w:rFonts w:ascii="Arial" w:hAnsi="Arial" w:cs="Arial"/>
          <w:b/>
          <w:sz w:val="24"/>
        </w:rPr>
        <w:t>TP for TR 37.719-21-11 on introduction of DC_3A_n71A-n77A DC_3C_n71A-n77A</w:t>
      </w:r>
    </w:p>
    <w:p w14:paraId="101BECD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37F6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8832" w14:textId="3007EE74" w:rsidR="00A84796" w:rsidRDefault="00A84796" w:rsidP="00A84796">
      <w:pPr>
        <w:rPr>
          <w:rFonts w:ascii="Arial" w:hAnsi="Arial" w:cs="Arial"/>
          <w:b/>
          <w:sz w:val="24"/>
        </w:rPr>
      </w:pPr>
      <w:r>
        <w:rPr>
          <w:rFonts w:ascii="Arial" w:hAnsi="Arial" w:cs="Arial"/>
          <w:b/>
          <w:color w:val="0000FF"/>
          <w:sz w:val="24"/>
        </w:rPr>
        <w:t>R4-2503681</w:t>
      </w:r>
      <w:r>
        <w:rPr>
          <w:rFonts w:ascii="Arial" w:hAnsi="Arial" w:cs="Arial"/>
          <w:b/>
          <w:color w:val="0000FF"/>
          <w:sz w:val="24"/>
        </w:rPr>
        <w:tab/>
      </w:r>
      <w:r>
        <w:rPr>
          <w:rFonts w:ascii="Arial" w:hAnsi="Arial" w:cs="Arial"/>
          <w:b/>
          <w:sz w:val="24"/>
        </w:rPr>
        <w:t>Draft CR for TS 38.101-3 to introduce DC_1A-3C_n71A</w:t>
      </w:r>
    </w:p>
    <w:p w14:paraId="039D4CF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D068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3AB31" w14:textId="05591E4A" w:rsidR="00A84796" w:rsidRDefault="00A84796" w:rsidP="00A84796">
      <w:pPr>
        <w:rPr>
          <w:rFonts w:ascii="Arial" w:hAnsi="Arial" w:cs="Arial"/>
          <w:b/>
          <w:sz w:val="24"/>
        </w:rPr>
      </w:pPr>
      <w:r>
        <w:rPr>
          <w:rFonts w:ascii="Arial" w:hAnsi="Arial" w:cs="Arial"/>
          <w:b/>
          <w:color w:val="0000FF"/>
          <w:sz w:val="24"/>
        </w:rPr>
        <w:t>R4-2503685</w:t>
      </w:r>
      <w:r>
        <w:rPr>
          <w:rFonts w:ascii="Arial" w:hAnsi="Arial" w:cs="Arial"/>
          <w:b/>
          <w:color w:val="0000FF"/>
          <w:sz w:val="24"/>
        </w:rPr>
        <w:tab/>
      </w:r>
      <w:r>
        <w:rPr>
          <w:rFonts w:ascii="Arial" w:hAnsi="Arial" w:cs="Arial"/>
          <w:b/>
          <w:sz w:val="24"/>
        </w:rPr>
        <w:t>TP for TR 37.719-21-11 on introduction of DC_8A-28A_n71A</w:t>
      </w:r>
    </w:p>
    <w:p w14:paraId="06DA9CF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ECA63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01815" w14:textId="6AA26A12" w:rsidR="00A84796" w:rsidRDefault="00A84796" w:rsidP="00A84796">
      <w:pPr>
        <w:rPr>
          <w:rFonts w:ascii="Arial" w:hAnsi="Arial" w:cs="Arial"/>
          <w:b/>
          <w:sz w:val="24"/>
        </w:rPr>
      </w:pPr>
      <w:r>
        <w:rPr>
          <w:rFonts w:ascii="Arial" w:hAnsi="Arial" w:cs="Arial"/>
          <w:b/>
          <w:color w:val="0000FF"/>
          <w:sz w:val="24"/>
        </w:rPr>
        <w:t>R4-2504141</w:t>
      </w:r>
      <w:r>
        <w:rPr>
          <w:rFonts w:ascii="Arial" w:hAnsi="Arial" w:cs="Arial"/>
          <w:b/>
          <w:color w:val="0000FF"/>
          <w:sz w:val="24"/>
        </w:rPr>
        <w:tab/>
      </w:r>
      <w:r>
        <w:rPr>
          <w:rFonts w:ascii="Arial" w:hAnsi="Arial" w:cs="Arial"/>
          <w:b/>
          <w:sz w:val="24"/>
        </w:rPr>
        <w:t>TP to TR 37.719-21-11 addition of DC_1A-40A_n28A</w:t>
      </w:r>
    </w:p>
    <w:p w14:paraId="28B416D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1A78E4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2CE3F" w14:textId="0A4AF3FA" w:rsidR="00A84796" w:rsidRDefault="00A84796" w:rsidP="00A84796">
      <w:pPr>
        <w:rPr>
          <w:rFonts w:ascii="Arial" w:hAnsi="Arial" w:cs="Arial"/>
          <w:b/>
          <w:sz w:val="24"/>
        </w:rPr>
      </w:pPr>
      <w:r>
        <w:rPr>
          <w:rFonts w:ascii="Arial" w:hAnsi="Arial" w:cs="Arial"/>
          <w:b/>
          <w:color w:val="0000FF"/>
          <w:sz w:val="24"/>
        </w:rPr>
        <w:t>R4-2504142</w:t>
      </w:r>
      <w:r>
        <w:rPr>
          <w:rFonts w:ascii="Arial" w:hAnsi="Arial" w:cs="Arial"/>
          <w:b/>
          <w:color w:val="0000FF"/>
          <w:sz w:val="24"/>
        </w:rPr>
        <w:tab/>
      </w:r>
      <w:r>
        <w:rPr>
          <w:rFonts w:ascii="Arial" w:hAnsi="Arial" w:cs="Arial"/>
          <w:b/>
          <w:sz w:val="24"/>
        </w:rPr>
        <w:t>TP to TR 37.719-21-11 addition of DC_20A-38A_n28A</w:t>
      </w:r>
    </w:p>
    <w:p w14:paraId="1F810EB4"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13843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3995C" w14:textId="3ABD27D7" w:rsidR="00A84796" w:rsidRDefault="00A84796" w:rsidP="00A84796">
      <w:pPr>
        <w:rPr>
          <w:rFonts w:ascii="Arial" w:hAnsi="Arial" w:cs="Arial"/>
          <w:b/>
          <w:sz w:val="24"/>
        </w:rPr>
      </w:pPr>
      <w:r>
        <w:rPr>
          <w:rFonts w:ascii="Arial" w:hAnsi="Arial" w:cs="Arial"/>
          <w:b/>
          <w:color w:val="0000FF"/>
          <w:sz w:val="24"/>
        </w:rPr>
        <w:t>R4-2504143</w:t>
      </w:r>
      <w:r>
        <w:rPr>
          <w:rFonts w:ascii="Arial" w:hAnsi="Arial" w:cs="Arial"/>
          <w:b/>
          <w:color w:val="0000FF"/>
          <w:sz w:val="24"/>
        </w:rPr>
        <w:tab/>
      </w:r>
      <w:r>
        <w:rPr>
          <w:rFonts w:ascii="Arial" w:hAnsi="Arial" w:cs="Arial"/>
          <w:b/>
          <w:sz w:val="24"/>
        </w:rPr>
        <w:t>TP to TR 37.719-21-11 addition of DC_20A-40A_n28A</w:t>
      </w:r>
    </w:p>
    <w:p w14:paraId="66BE90F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5FEF6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894DC" w14:textId="0595F8C3" w:rsidR="00A84796" w:rsidRDefault="00A84796" w:rsidP="00A84796">
      <w:pPr>
        <w:rPr>
          <w:rFonts w:ascii="Arial" w:hAnsi="Arial" w:cs="Arial"/>
          <w:b/>
          <w:sz w:val="24"/>
        </w:rPr>
      </w:pPr>
      <w:r>
        <w:rPr>
          <w:rFonts w:ascii="Arial" w:hAnsi="Arial" w:cs="Arial"/>
          <w:b/>
          <w:color w:val="0000FF"/>
          <w:sz w:val="24"/>
        </w:rPr>
        <w:t>R4-2504144</w:t>
      </w:r>
      <w:r>
        <w:rPr>
          <w:rFonts w:ascii="Arial" w:hAnsi="Arial" w:cs="Arial"/>
          <w:b/>
          <w:color w:val="0000FF"/>
          <w:sz w:val="24"/>
        </w:rPr>
        <w:tab/>
      </w:r>
      <w:r>
        <w:rPr>
          <w:rFonts w:ascii="Arial" w:hAnsi="Arial" w:cs="Arial"/>
          <w:b/>
          <w:sz w:val="24"/>
        </w:rPr>
        <w:t>TP to TR 37.719-21-11 addition of DC_28A-40A_n1A</w:t>
      </w:r>
    </w:p>
    <w:p w14:paraId="5F57AB3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C8297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7BC7" w14:textId="511E006C" w:rsidR="00A84796" w:rsidRDefault="00A84796" w:rsidP="00A84796">
      <w:pPr>
        <w:rPr>
          <w:rFonts w:ascii="Arial" w:hAnsi="Arial" w:cs="Arial"/>
          <w:b/>
          <w:sz w:val="24"/>
        </w:rPr>
      </w:pPr>
      <w:r>
        <w:rPr>
          <w:rFonts w:ascii="Arial" w:hAnsi="Arial" w:cs="Arial"/>
          <w:b/>
          <w:color w:val="0000FF"/>
          <w:sz w:val="24"/>
        </w:rPr>
        <w:t>R4-2504145</w:t>
      </w:r>
      <w:r>
        <w:rPr>
          <w:rFonts w:ascii="Arial" w:hAnsi="Arial" w:cs="Arial"/>
          <w:b/>
          <w:color w:val="0000FF"/>
          <w:sz w:val="24"/>
        </w:rPr>
        <w:tab/>
      </w:r>
      <w:r>
        <w:rPr>
          <w:rFonts w:ascii="Arial" w:hAnsi="Arial" w:cs="Arial"/>
          <w:b/>
          <w:sz w:val="24"/>
        </w:rPr>
        <w:t>TP to TR 37.719-21-11 addition of DC_3A-38A_n1A</w:t>
      </w:r>
    </w:p>
    <w:p w14:paraId="103AD79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3F237C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764D" w14:textId="20F407BC" w:rsidR="00A84796" w:rsidRDefault="00A84796" w:rsidP="00A84796">
      <w:pPr>
        <w:rPr>
          <w:rFonts w:ascii="Arial" w:hAnsi="Arial" w:cs="Arial"/>
          <w:b/>
          <w:sz w:val="24"/>
        </w:rPr>
      </w:pPr>
      <w:r>
        <w:rPr>
          <w:rFonts w:ascii="Arial" w:hAnsi="Arial" w:cs="Arial"/>
          <w:b/>
          <w:color w:val="0000FF"/>
          <w:sz w:val="24"/>
        </w:rPr>
        <w:t>R4-2504146</w:t>
      </w:r>
      <w:r>
        <w:rPr>
          <w:rFonts w:ascii="Arial" w:hAnsi="Arial" w:cs="Arial"/>
          <w:b/>
          <w:color w:val="0000FF"/>
          <w:sz w:val="24"/>
        </w:rPr>
        <w:tab/>
      </w:r>
      <w:r>
        <w:rPr>
          <w:rFonts w:ascii="Arial" w:hAnsi="Arial" w:cs="Arial"/>
          <w:b/>
          <w:sz w:val="24"/>
        </w:rPr>
        <w:t>TP to TR 37.719-21-11 addition of DC_3A-40A_n28A</w:t>
      </w:r>
    </w:p>
    <w:p w14:paraId="5CF10C29"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32A3F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B04E3" w14:textId="42E0B5E7" w:rsidR="00A84796" w:rsidRDefault="00A84796" w:rsidP="00A84796">
      <w:pPr>
        <w:rPr>
          <w:rFonts w:ascii="Arial" w:hAnsi="Arial" w:cs="Arial"/>
          <w:b/>
          <w:sz w:val="24"/>
        </w:rPr>
      </w:pPr>
      <w:r>
        <w:rPr>
          <w:rFonts w:ascii="Arial" w:hAnsi="Arial" w:cs="Arial"/>
          <w:b/>
          <w:color w:val="0000FF"/>
          <w:sz w:val="24"/>
        </w:rPr>
        <w:t>R4-2504147</w:t>
      </w:r>
      <w:r>
        <w:rPr>
          <w:rFonts w:ascii="Arial" w:hAnsi="Arial" w:cs="Arial"/>
          <w:b/>
          <w:color w:val="0000FF"/>
          <w:sz w:val="24"/>
        </w:rPr>
        <w:tab/>
      </w:r>
      <w:r>
        <w:rPr>
          <w:rFonts w:ascii="Arial" w:hAnsi="Arial" w:cs="Arial"/>
          <w:b/>
          <w:sz w:val="24"/>
        </w:rPr>
        <w:t>TP to TR 37.719-21-11 addition of DC_8A-28A_n1A</w:t>
      </w:r>
    </w:p>
    <w:p w14:paraId="53C9560E"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8D94E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EFE03" w14:textId="2592E67F" w:rsidR="00A84796" w:rsidRDefault="00A84796" w:rsidP="00A84796">
      <w:pPr>
        <w:rPr>
          <w:rFonts w:ascii="Arial" w:hAnsi="Arial" w:cs="Arial"/>
          <w:b/>
          <w:sz w:val="24"/>
        </w:rPr>
      </w:pPr>
      <w:r>
        <w:rPr>
          <w:rFonts w:ascii="Arial" w:hAnsi="Arial" w:cs="Arial"/>
          <w:b/>
          <w:color w:val="0000FF"/>
          <w:sz w:val="24"/>
        </w:rPr>
        <w:t>R4-2504148</w:t>
      </w:r>
      <w:r>
        <w:rPr>
          <w:rFonts w:ascii="Arial" w:hAnsi="Arial" w:cs="Arial"/>
          <w:b/>
          <w:color w:val="0000FF"/>
          <w:sz w:val="24"/>
        </w:rPr>
        <w:tab/>
      </w:r>
      <w:r>
        <w:rPr>
          <w:rFonts w:ascii="Arial" w:hAnsi="Arial" w:cs="Arial"/>
          <w:b/>
          <w:sz w:val="24"/>
        </w:rPr>
        <w:t>TP to TR 37.719-21-11 addition of DC_8A-38A_n28A</w:t>
      </w:r>
    </w:p>
    <w:p w14:paraId="2154D0FC"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7C3FBA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CC2D" w14:textId="1979F652" w:rsidR="00A84796" w:rsidRDefault="00A84796" w:rsidP="00A84796">
      <w:pPr>
        <w:rPr>
          <w:rFonts w:ascii="Arial" w:hAnsi="Arial" w:cs="Arial"/>
          <w:b/>
          <w:sz w:val="24"/>
        </w:rPr>
      </w:pPr>
      <w:r>
        <w:rPr>
          <w:rFonts w:ascii="Arial" w:hAnsi="Arial" w:cs="Arial"/>
          <w:b/>
          <w:color w:val="0000FF"/>
          <w:sz w:val="24"/>
        </w:rPr>
        <w:lastRenderedPageBreak/>
        <w:t>R4-2504149</w:t>
      </w:r>
      <w:r>
        <w:rPr>
          <w:rFonts w:ascii="Arial" w:hAnsi="Arial" w:cs="Arial"/>
          <w:b/>
          <w:color w:val="0000FF"/>
          <w:sz w:val="24"/>
        </w:rPr>
        <w:tab/>
      </w:r>
      <w:r>
        <w:rPr>
          <w:rFonts w:ascii="Arial" w:hAnsi="Arial" w:cs="Arial"/>
          <w:b/>
          <w:sz w:val="24"/>
        </w:rPr>
        <w:t>TP to TR 37.719-21-11 addition of DC_8A-40A_n28A</w:t>
      </w:r>
    </w:p>
    <w:p w14:paraId="763F31CB"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5BFB3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8165" w14:textId="7461C28B" w:rsidR="00A84796" w:rsidRDefault="00A84796" w:rsidP="00A84796">
      <w:pPr>
        <w:rPr>
          <w:rFonts w:ascii="Arial" w:hAnsi="Arial" w:cs="Arial"/>
          <w:b/>
          <w:sz w:val="24"/>
        </w:rPr>
      </w:pPr>
      <w:r>
        <w:rPr>
          <w:rFonts w:ascii="Arial" w:hAnsi="Arial" w:cs="Arial"/>
          <w:b/>
          <w:color w:val="0000FF"/>
          <w:sz w:val="24"/>
        </w:rPr>
        <w:t>R4-2504419</w:t>
      </w:r>
      <w:r>
        <w:rPr>
          <w:rFonts w:ascii="Arial" w:hAnsi="Arial" w:cs="Arial"/>
          <w:b/>
          <w:color w:val="0000FF"/>
          <w:sz w:val="24"/>
        </w:rPr>
        <w:tab/>
      </w:r>
      <w:r>
        <w:rPr>
          <w:rFonts w:ascii="Arial" w:hAnsi="Arial" w:cs="Arial"/>
          <w:b/>
          <w:sz w:val="24"/>
        </w:rPr>
        <w:t>TP to TR 37.719-21-11 addition of DC_8A-38A_n78A</w:t>
      </w:r>
    </w:p>
    <w:p w14:paraId="49BE5F73"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509939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3A6BF" w14:textId="7CAAA16F" w:rsidR="00A84796" w:rsidRDefault="00A84796" w:rsidP="00A84796">
      <w:pPr>
        <w:rPr>
          <w:rFonts w:ascii="Arial" w:hAnsi="Arial" w:cs="Arial"/>
          <w:b/>
          <w:sz w:val="24"/>
        </w:rPr>
      </w:pPr>
      <w:r>
        <w:rPr>
          <w:rFonts w:ascii="Arial" w:hAnsi="Arial" w:cs="Arial"/>
          <w:b/>
          <w:color w:val="0000FF"/>
          <w:sz w:val="24"/>
        </w:rPr>
        <w:t>R4-2504420</w:t>
      </w:r>
      <w:r>
        <w:rPr>
          <w:rFonts w:ascii="Arial" w:hAnsi="Arial" w:cs="Arial"/>
          <w:b/>
          <w:color w:val="0000FF"/>
          <w:sz w:val="24"/>
        </w:rPr>
        <w:tab/>
      </w:r>
      <w:r>
        <w:rPr>
          <w:rFonts w:ascii="Arial" w:hAnsi="Arial" w:cs="Arial"/>
          <w:b/>
          <w:sz w:val="24"/>
        </w:rPr>
        <w:t>TP to TR 37.719-21-11 addition of DC_38A-40A_n1A</w:t>
      </w:r>
    </w:p>
    <w:p w14:paraId="1C8E049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20C7C4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94A9E" w14:textId="658B4CB8" w:rsidR="00A84796" w:rsidRDefault="00A84796" w:rsidP="00A84796">
      <w:pPr>
        <w:rPr>
          <w:rFonts w:ascii="Arial" w:hAnsi="Arial" w:cs="Arial"/>
          <w:b/>
          <w:sz w:val="24"/>
        </w:rPr>
      </w:pPr>
      <w:r>
        <w:rPr>
          <w:rFonts w:ascii="Arial" w:hAnsi="Arial" w:cs="Arial"/>
          <w:b/>
          <w:color w:val="0000FF"/>
          <w:sz w:val="24"/>
        </w:rPr>
        <w:t>R4-2504421</w:t>
      </w:r>
      <w:r>
        <w:rPr>
          <w:rFonts w:ascii="Arial" w:hAnsi="Arial" w:cs="Arial"/>
          <w:b/>
          <w:color w:val="0000FF"/>
          <w:sz w:val="24"/>
        </w:rPr>
        <w:tab/>
      </w:r>
      <w:r>
        <w:rPr>
          <w:rFonts w:ascii="Arial" w:hAnsi="Arial" w:cs="Arial"/>
          <w:b/>
          <w:sz w:val="24"/>
        </w:rPr>
        <w:t>TP to TR 37.719-21-11 addition of DC_38A-40A_n28A</w:t>
      </w:r>
    </w:p>
    <w:p w14:paraId="61EECFD4"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v0.4.0</w:t>
      </w:r>
      <w:r>
        <w:rPr>
          <w:i/>
        </w:rPr>
        <w:tab/>
        <w:t xml:space="preserve">  CR-  rev  Cat:  (Rel-19)</w:t>
      </w:r>
      <w:r>
        <w:rPr>
          <w:i/>
        </w:rPr>
        <w:br/>
      </w:r>
      <w:r>
        <w:rPr>
          <w:i/>
        </w:rPr>
        <w:br/>
      </w:r>
      <w:r>
        <w:rPr>
          <w:i/>
        </w:rPr>
        <w:tab/>
      </w:r>
      <w:r>
        <w:rPr>
          <w:i/>
        </w:rPr>
        <w:tab/>
      </w:r>
      <w:r>
        <w:rPr>
          <w:i/>
        </w:rPr>
        <w:tab/>
      </w:r>
      <w:r>
        <w:rPr>
          <w:i/>
        </w:rPr>
        <w:tab/>
      </w:r>
      <w:r>
        <w:rPr>
          <w:i/>
        </w:rPr>
        <w:tab/>
        <w:t>Source: Nokia, Telefonica</w:t>
      </w:r>
    </w:p>
    <w:p w14:paraId="089E15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A3278" w14:textId="560246D9" w:rsidR="00A84796" w:rsidRDefault="00A84796" w:rsidP="00A84796">
      <w:pPr>
        <w:rPr>
          <w:rFonts w:ascii="Arial" w:hAnsi="Arial" w:cs="Arial"/>
          <w:b/>
          <w:sz w:val="24"/>
        </w:rPr>
      </w:pPr>
      <w:r>
        <w:rPr>
          <w:rFonts w:ascii="Arial" w:hAnsi="Arial" w:cs="Arial"/>
          <w:b/>
          <w:color w:val="0000FF"/>
          <w:sz w:val="24"/>
        </w:rPr>
        <w:t>R4-2504489</w:t>
      </w:r>
      <w:r>
        <w:rPr>
          <w:rFonts w:ascii="Arial" w:hAnsi="Arial" w:cs="Arial"/>
          <w:b/>
          <w:color w:val="0000FF"/>
          <w:sz w:val="24"/>
        </w:rPr>
        <w:tab/>
      </w:r>
      <w:r>
        <w:rPr>
          <w:rFonts w:ascii="Arial" w:hAnsi="Arial" w:cs="Arial"/>
          <w:b/>
          <w:sz w:val="24"/>
        </w:rPr>
        <w:t>Draft CR on TS 38.101-3 to correct EN-DC configurations for DC_1-28_n77 and DC_8_n28-n77</w:t>
      </w:r>
    </w:p>
    <w:p w14:paraId="140A8EB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DB3B6A5" w14:textId="77777777" w:rsidR="00A84796" w:rsidRDefault="00A84796" w:rsidP="00A84796">
      <w:pPr>
        <w:rPr>
          <w:rFonts w:ascii="Arial" w:hAnsi="Arial" w:cs="Arial"/>
          <w:b/>
        </w:rPr>
      </w:pPr>
      <w:r>
        <w:rPr>
          <w:rFonts w:ascii="Arial" w:hAnsi="Arial" w:cs="Arial"/>
          <w:b/>
        </w:rPr>
        <w:t xml:space="preserve">Abstract: </w:t>
      </w:r>
    </w:p>
    <w:p w14:paraId="2AFD53A3" w14:textId="77777777" w:rsidR="00A84796" w:rsidRDefault="00A84796" w:rsidP="00A84796">
      <w:r>
        <w:t>Objective: DC_R19_xBLTE_yBNR_3DL2UL</w:t>
      </w:r>
    </w:p>
    <w:p w14:paraId="2D4078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5E32" w14:textId="77777777" w:rsidR="00A84796" w:rsidRDefault="00A84796" w:rsidP="00A84796">
      <w:pPr>
        <w:pStyle w:val="Heading4"/>
      </w:pPr>
      <w:bookmarkStart w:id="28" w:name="_Toc194487392"/>
      <w:r>
        <w:t>6.2.4</w:t>
      </w:r>
      <w:r>
        <w:tab/>
        <w:t>UE RF requirements for EN-DC and NE-DC of x LTE and y NR with total z DL bands and q UL bands (DC_R19_xBLTE_yBNR_zDLqUL)</w:t>
      </w:r>
      <w:bookmarkEnd w:id="28"/>
    </w:p>
    <w:p w14:paraId="29E3C7EE" w14:textId="44250990" w:rsidR="00A84796" w:rsidRDefault="00A84796" w:rsidP="00A84796">
      <w:pPr>
        <w:rPr>
          <w:rFonts w:ascii="Arial" w:hAnsi="Arial" w:cs="Arial"/>
          <w:b/>
          <w:sz w:val="24"/>
        </w:rPr>
      </w:pPr>
      <w:r>
        <w:rPr>
          <w:rFonts w:ascii="Arial" w:hAnsi="Arial" w:cs="Arial"/>
          <w:b/>
          <w:color w:val="0000FF"/>
          <w:sz w:val="24"/>
        </w:rPr>
        <w:t>R4-2503154</w:t>
      </w:r>
      <w:r>
        <w:rPr>
          <w:rFonts w:ascii="Arial" w:hAnsi="Arial" w:cs="Arial"/>
          <w:b/>
          <w:color w:val="0000FF"/>
          <w:sz w:val="24"/>
        </w:rPr>
        <w:tab/>
      </w:r>
      <w:r>
        <w:rPr>
          <w:rFonts w:ascii="Arial" w:hAnsi="Arial" w:cs="Arial"/>
          <w:b/>
          <w:sz w:val="24"/>
        </w:rPr>
        <w:t>draftCR to 38.101-3 to include EN-DC band combinations(DC_R19_xBLTE_yBNR_zDLqUL)</w:t>
      </w:r>
    </w:p>
    <w:p w14:paraId="2701920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E3CC5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98335" w14:textId="2B024C50" w:rsidR="00A84796" w:rsidRDefault="00A84796" w:rsidP="00A84796">
      <w:pPr>
        <w:rPr>
          <w:rFonts w:ascii="Arial" w:hAnsi="Arial" w:cs="Arial"/>
          <w:b/>
          <w:sz w:val="24"/>
        </w:rPr>
      </w:pPr>
      <w:r>
        <w:rPr>
          <w:rFonts w:ascii="Arial" w:hAnsi="Arial" w:cs="Arial"/>
          <w:b/>
          <w:color w:val="0000FF"/>
          <w:sz w:val="24"/>
        </w:rPr>
        <w:lastRenderedPageBreak/>
        <w:t>R4-2503369</w:t>
      </w:r>
      <w:r>
        <w:rPr>
          <w:rFonts w:ascii="Arial" w:hAnsi="Arial" w:cs="Arial"/>
          <w:b/>
          <w:color w:val="0000FF"/>
          <w:sz w:val="24"/>
        </w:rPr>
        <w:tab/>
      </w:r>
      <w:r>
        <w:rPr>
          <w:rFonts w:ascii="Arial" w:hAnsi="Arial" w:cs="Arial"/>
          <w:b/>
          <w:sz w:val="24"/>
        </w:rPr>
        <w:t>Draft CR for TS 38.101-3 to add 4-band 5-band higher oder ENDC configurations</w:t>
      </w:r>
    </w:p>
    <w:p w14:paraId="64D9C15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Samsung, KT</w:t>
      </w:r>
    </w:p>
    <w:p w14:paraId="27A0DD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9A2A4" w14:textId="31F03181" w:rsidR="00A84796" w:rsidRDefault="00A84796" w:rsidP="00A84796">
      <w:pPr>
        <w:rPr>
          <w:rFonts w:ascii="Arial" w:hAnsi="Arial" w:cs="Arial"/>
          <w:b/>
          <w:sz w:val="24"/>
        </w:rPr>
      </w:pPr>
      <w:r>
        <w:rPr>
          <w:rFonts w:ascii="Arial" w:hAnsi="Arial" w:cs="Arial"/>
          <w:b/>
          <w:color w:val="0000FF"/>
          <w:sz w:val="24"/>
        </w:rPr>
        <w:t>R4-2503680</w:t>
      </w:r>
      <w:r>
        <w:rPr>
          <w:rFonts w:ascii="Arial" w:hAnsi="Arial" w:cs="Arial"/>
          <w:b/>
          <w:color w:val="0000FF"/>
          <w:sz w:val="24"/>
        </w:rPr>
        <w:tab/>
      </w:r>
      <w:r>
        <w:rPr>
          <w:rFonts w:ascii="Arial" w:hAnsi="Arial" w:cs="Arial"/>
          <w:b/>
          <w:sz w:val="24"/>
        </w:rPr>
        <w:t>Draft CR for TS 38.101-3 to introduce DC_1A-3A_n40A-n71A/DC_1A-3C_n40A-n71A/DC_1A-3A_n71A-n77A/DC_1A-3C_n71A-n77A</w:t>
      </w:r>
    </w:p>
    <w:p w14:paraId="3C1DA50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26A4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227A4" w14:textId="0B2FD5AB" w:rsidR="00A84796" w:rsidRDefault="00A84796" w:rsidP="00A84796">
      <w:pPr>
        <w:rPr>
          <w:rFonts w:ascii="Arial" w:hAnsi="Arial" w:cs="Arial"/>
          <w:b/>
          <w:sz w:val="24"/>
        </w:rPr>
      </w:pPr>
      <w:r>
        <w:rPr>
          <w:rFonts w:ascii="Arial" w:hAnsi="Arial" w:cs="Arial"/>
          <w:b/>
          <w:color w:val="0000FF"/>
          <w:sz w:val="24"/>
        </w:rPr>
        <w:t>R4-2504490</w:t>
      </w:r>
      <w:r>
        <w:rPr>
          <w:rFonts w:ascii="Arial" w:hAnsi="Arial" w:cs="Arial"/>
          <w:b/>
          <w:color w:val="0000FF"/>
          <w:sz w:val="24"/>
        </w:rPr>
        <w:tab/>
      </w:r>
      <w:r>
        <w:rPr>
          <w:rFonts w:ascii="Arial" w:hAnsi="Arial" w:cs="Arial"/>
          <w:b/>
          <w:sz w:val="24"/>
        </w:rPr>
        <w:t>Draft CR on TS 38.101-3 to add missing EN-DC configurations for delta TIB and RIB</w:t>
      </w:r>
    </w:p>
    <w:p w14:paraId="69621B1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65F509B" w14:textId="77777777" w:rsidR="00A84796" w:rsidRDefault="00A84796" w:rsidP="00A84796">
      <w:pPr>
        <w:rPr>
          <w:rFonts w:ascii="Arial" w:hAnsi="Arial" w:cs="Arial"/>
          <w:b/>
        </w:rPr>
      </w:pPr>
      <w:r>
        <w:rPr>
          <w:rFonts w:ascii="Arial" w:hAnsi="Arial" w:cs="Arial"/>
          <w:b/>
        </w:rPr>
        <w:t xml:space="preserve">Abstract: </w:t>
      </w:r>
    </w:p>
    <w:p w14:paraId="351C28A9" w14:textId="77777777" w:rsidR="00A84796" w:rsidRDefault="00A84796" w:rsidP="00A84796">
      <w:r>
        <w:t>Objective: DC_R19_xBLTE_yBNR_zDLqUL</w:t>
      </w:r>
    </w:p>
    <w:p w14:paraId="6D5207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BDFE5" w14:textId="36A4D36A" w:rsidR="00A84796" w:rsidRDefault="00A84796" w:rsidP="00A84796">
      <w:pPr>
        <w:rPr>
          <w:rFonts w:ascii="Arial" w:hAnsi="Arial" w:cs="Arial"/>
          <w:b/>
          <w:sz w:val="24"/>
        </w:rPr>
      </w:pPr>
      <w:r>
        <w:rPr>
          <w:rFonts w:ascii="Arial" w:hAnsi="Arial" w:cs="Arial"/>
          <w:b/>
          <w:color w:val="0000FF"/>
          <w:sz w:val="24"/>
        </w:rPr>
        <w:t>R4-2504491</w:t>
      </w:r>
      <w:r>
        <w:rPr>
          <w:rFonts w:ascii="Arial" w:hAnsi="Arial" w:cs="Arial"/>
          <w:b/>
          <w:color w:val="0000FF"/>
          <w:sz w:val="24"/>
        </w:rPr>
        <w:tab/>
      </w:r>
      <w:r>
        <w:rPr>
          <w:rFonts w:ascii="Arial" w:hAnsi="Arial" w:cs="Arial"/>
          <w:b/>
          <w:sz w:val="24"/>
        </w:rPr>
        <w:t>Draft CR on TS 38.101-3 to introduce new BC for DC_3-20-28_n7</w:t>
      </w:r>
    </w:p>
    <w:p w14:paraId="636B2D4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F57A1B" w14:textId="77777777" w:rsidR="00A84796" w:rsidRDefault="00A84796" w:rsidP="00A84796">
      <w:pPr>
        <w:rPr>
          <w:rFonts w:ascii="Arial" w:hAnsi="Arial" w:cs="Arial"/>
          <w:b/>
        </w:rPr>
      </w:pPr>
      <w:r>
        <w:rPr>
          <w:rFonts w:ascii="Arial" w:hAnsi="Arial" w:cs="Arial"/>
          <w:b/>
        </w:rPr>
        <w:t xml:space="preserve">Abstract: </w:t>
      </w:r>
    </w:p>
    <w:p w14:paraId="5A60C0A2" w14:textId="77777777" w:rsidR="00A84796" w:rsidRDefault="00A84796" w:rsidP="00A84796">
      <w:r>
        <w:t>Objective: DC_R19_xBLTE_yBNR_zDLqUL</w:t>
      </w:r>
    </w:p>
    <w:p w14:paraId="3806EE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C2BC" w14:textId="77777777" w:rsidR="00A84796" w:rsidRDefault="00A84796" w:rsidP="00A84796">
      <w:pPr>
        <w:pStyle w:val="Heading4"/>
      </w:pPr>
      <w:bookmarkStart w:id="29" w:name="_Toc194487393"/>
      <w:r>
        <w:t>6.2.5</w:t>
      </w:r>
      <w:r>
        <w:tab/>
        <w:t>UE RF requirements for EN-DC and NE-DC with one SUL and two SULs (DC_R19_LTE_NR_SUL_combos)</w:t>
      </w:r>
      <w:bookmarkEnd w:id="29"/>
    </w:p>
    <w:p w14:paraId="1295B288" w14:textId="77777777" w:rsidR="00A84796" w:rsidRDefault="00A84796" w:rsidP="00A84796">
      <w:pPr>
        <w:pStyle w:val="Heading3"/>
      </w:pPr>
      <w:bookmarkStart w:id="30" w:name="_Toc194487394"/>
      <w:r>
        <w:t>6.3</w:t>
      </w:r>
      <w:r>
        <w:tab/>
        <w:t>Rel-19 NR CA/DC for x bands DL with y bands UL (x&lt;7, y&lt;3) and SUL/CA band combinations with a single SUL or two SUL cells</w:t>
      </w:r>
      <w:bookmarkEnd w:id="30"/>
    </w:p>
    <w:p w14:paraId="4B231E7F" w14:textId="77777777" w:rsidR="00A84796" w:rsidRDefault="00A84796" w:rsidP="00A84796">
      <w:pPr>
        <w:pStyle w:val="Heading4"/>
      </w:pPr>
      <w:bookmarkStart w:id="31" w:name="_Toc194487395"/>
      <w:r>
        <w:t>6.3.1</w:t>
      </w:r>
      <w:r>
        <w:tab/>
        <w:t>Rapporteur input (WID/TR/big CR)</w:t>
      </w:r>
      <w:bookmarkEnd w:id="31"/>
    </w:p>
    <w:p w14:paraId="3D219950" w14:textId="7CE5EA82" w:rsidR="00A84796" w:rsidRDefault="00A84796" w:rsidP="00A84796">
      <w:pPr>
        <w:rPr>
          <w:rFonts w:ascii="Arial" w:hAnsi="Arial" w:cs="Arial"/>
          <w:b/>
          <w:sz w:val="24"/>
        </w:rPr>
      </w:pPr>
      <w:r>
        <w:rPr>
          <w:rFonts w:ascii="Arial" w:hAnsi="Arial" w:cs="Arial"/>
          <w:b/>
          <w:color w:val="0000FF"/>
          <w:sz w:val="24"/>
        </w:rPr>
        <w:t>R4-2503674</w:t>
      </w:r>
      <w:r>
        <w:rPr>
          <w:rFonts w:ascii="Arial" w:hAnsi="Arial" w:cs="Arial"/>
          <w:b/>
          <w:color w:val="0000FF"/>
          <w:sz w:val="24"/>
        </w:rPr>
        <w:tab/>
      </w:r>
      <w:r>
        <w:rPr>
          <w:rFonts w:ascii="Arial" w:hAnsi="Arial" w:cs="Arial"/>
          <w:b/>
          <w:sz w:val="24"/>
        </w:rPr>
        <w:t>Draft Big CR on Introduction of completed SUL band combinations into TS 38.101-1</w:t>
      </w:r>
    </w:p>
    <w:p w14:paraId="70F89D4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4A2AA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AF78" w14:textId="088F73C7" w:rsidR="00A84796" w:rsidRDefault="00A84796" w:rsidP="00A84796">
      <w:pPr>
        <w:rPr>
          <w:rFonts w:ascii="Arial" w:hAnsi="Arial" w:cs="Arial"/>
          <w:b/>
          <w:sz w:val="24"/>
        </w:rPr>
      </w:pPr>
      <w:r>
        <w:rPr>
          <w:rFonts w:ascii="Arial" w:hAnsi="Arial" w:cs="Arial"/>
          <w:b/>
          <w:color w:val="0000FF"/>
          <w:sz w:val="24"/>
        </w:rPr>
        <w:t>R4-2503675</w:t>
      </w:r>
      <w:r>
        <w:rPr>
          <w:rFonts w:ascii="Arial" w:hAnsi="Arial" w:cs="Arial"/>
          <w:b/>
          <w:color w:val="0000FF"/>
          <w:sz w:val="24"/>
        </w:rPr>
        <w:tab/>
      </w:r>
      <w:r>
        <w:rPr>
          <w:rFonts w:ascii="Arial" w:hAnsi="Arial" w:cs="Arial"/>
          <w:b/>
          <w:sz w:val="24"/>
        </w:rPr>
        <w:t>TR for 38.719-00-00 v0.2.0</w:t>
      </w:r>
    </w:p>
    <w:p w14:paraId="6A122C0E"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C27D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5DD83" w14:textId="702C6CDF" w:rsidR="00A84796" w:rsidRDefault="00A84796" w:rsidP="00A84796">
      <w:pPr>
        <w:rPr>
          <w:rFonts w:ascii="Arial" w:hAnsi="Arial" w:cs="Arial"/>
          <w:b/>
          <w:sz w:val="24"/>
        </w:rPr>
      </w:pPr>
      <w:r>
        <w:rPr>
          <w:rFonts w:ascii="Arial" w:hAnsi="Arial" w:cs="Arial"/>
          <w:b/>
          <w:color w:val="0000FF"/>
          <w:sz w:val="24"/>
        </w:rPr>
        <w:t>R4-2503733</w:t>
      </w:r>
      <w:r>
        <w:rPr>
          <w:rFonts w:ascii="Arial" w:hAnsi="Arial" w:cs="Arial"/>
          <w:b/>
          <w:color w:val="0000FF"/>
          <w:sz w:val="24"/>
        </w:rPr>
        <w:tab/>
      </w:r>
      <w:r>
        <w:rPr>
          <w:rFonts w:ascii="Arial" w:hAnsi="Arial" w:cs="Arial"/>
          <w:b/>
          <w:sz w:val="24"/>
        </w:rPr>
        <w:t>draft big CR 38.101-1  for NR_CADC_R19_2BDL_xBUL</w:t>
      </w:r>
    </w:p>
    <w:p w14:paraId="1E185A5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EB24F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2EE75" w14:textId="05886211" w:rsidR="00A84796" w:rsidRDefault="00A84796" w:rsidP="00A84796">
      <w:pPr>
        <w:rPr>
          <w:rFonts w:ascii="Arial" w:hAnsi="Arial" w:cs="Arial"/>
          <w:b/>
          <w:sz w:val="24"/>
        </w:rPr>
      </w:pPr>
      <w:r>
        <w:rPr>
          <w:rFonts w:ascii="Arial" w:hAnsi="Arial" w:cs="Arial"/>
          <w:b/>
          <w:color w:val="0000FF"/>
          <w:sz w:val="24"/>
        </w:rPr>
        <w:t>R4-2503734</w:t>
      </w:r>
      <w:r>
        <w:rPr>
          <w:rFonts w:ascii="Arial" w:hAnsi="Arial" w:cs="Arial"/>
          <w:b/>
          <w:color w:val="0000FF"/>
          <w:sz w:val="24"/>
        </w:rPr>
        <w:tab/>
      </w:r>
      <w:r>
        <w:rPr>
          <w:rFonts w:ascii="Arial" w:hAnsi="Arial" w:cs="Arial"/>
          <w:b/>
          <w:sz w:val="24"/>
        </w:rPr>
        <w:t>draft big CR 38.101-2 for NR_CADC_R19_2BDL_xBUL</w:t>
      </w:r>
    </w:p>
    <w:p w14:paraId="5514CA0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EB66D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F7664" w14:textId="61084616" w:rsidR="00A84796" w:rsidRDefault="00A84796" w:rsidP="00A84796">
      <w:pPr>
        <w:rPr>
          <w:rFonts w:ascii="Arial" w:hAnsi="Arial" w:cs="Arial"/>
          <w:b/>
          <w:sz w:val="24"/>
        </w:rPr>
      </w:pPr>
      <w:r>
        <w:rPr>
          <w:rFonts w:ascii="Arial" w:hAnsi="Arial" w:cs="Arial"/>
          <w:b/>
          <w:color w:val="0000FF"/>
          <w:sz w:val="24"/>
        </w:rPr>
        <w:t>R4-2503955</w:t>
      </w:r>
      <w:r>
        <w:rPr>
          <w:rFonts w:ascii="Arial" w:hAnsi="Arial" w:cs="Arial"/>
          <w:b/>
          <w:color w:val="0000FF"/>
          <w:sz w:val="24"/>
        </w:rPr>
        <w:tab/>
      </w:r>
      <w:r>
        <w:rPr>
          <w:rFonts w:ascii="Arial" w:hAnsi="Arial" w:cs="Arial"/>
          <w:b/>
          <w:sz w:val="24"/>
        </w:rPr>
        <w:t>draft big CR 38.101-1 new combinations Rel-19 NR Intra-band</w:t>
      </w:r>
    </w:p>
    <w:p w14:paraId="50DE6F2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3BBDA86C" w14:textId="77777777" w:rsidR="00A84796" w:rsidRDefault="00A84796" w:rsidP="00A84796">
      <w:pPr>
        <w:rPr>
          <w:rFonts w:ascii="Arial" w:hAnsi="Arial" w:cs="Arial"/>
          <w:b/>
        </w:rPr>
      </w:pPr>
      <w:r>
        <w:rPr>
          <w:rFonts w:ascii="Arial" w:hAnsi="Arial" w:cs="Arial"/>
          <w:b/>
        </w:rPr>
        <w:t xml:space="preserve">Abstract: </w:t>
      </w:r>
    </w:p>
    <w:p w14:paraId="34BE5BD4" w14:textId="77777777" w:rsidR="00A84796" w:rsidRDefault="00A84796" w:rsidP="00A84796">
      <w:r>
        <w:t>draft big CR 38.101-1 new combinations Rel-19 NR Intra-band</w:t>
      </w:r>
    </w:p>
    <w:p w14:paraId="730994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C09D" w14:textId="75A3B513" w:rsidR="00A84796" w:rsidRDefault="00A84796" w:rsidP="00A84796">
      <w:pPr>
        <w:rPr>
          <w:rFonts w:ascii="Arial" w:hAnsi="Arial" w:cs="Arial"/>
          <w:b/>
          <w:sz w:val="24"/>
        </w:rPr>
      </w:pPr>
      <w:r>
        <w:rPr>
          <w:rFonts w:ascii="Arial" w:hAnsi="Arial" w:cs="Arial"/>
          <w:b/>
          <w:color w:val="0000FF"/>
          <w:sz w:val="24"/>
        </w:rPr>
        <w:t>R4-2503956</w:t>
      </w:r>
      <w:r>
        <w:rPr>
          <w:rFonts w:ascii="Arial" w:hAnsi="Arial" w:cs="Arial"/>
          <w:b/>
          <w:color w:val="0000FF"/>
          <w:sz w:val="24"/>
        </w:rPr>
        <w:tab/>
      </w:r>
      <w:r>
        <w:rPr>
          <w:rFonts w:ascii="Arial" w:hAnsi="Arial" w:cs="Arial"/>
          <w:b/>
          <w:sz w:val="24"/>
        </w:rPr>
        <w:t>draft big CR 38.101-2 new combinations Rel-19 NR Intra-band</w:t>
      </w:r>
    </w:p>
    <w:p w14:paraId="50763F0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Ericsson</w:t>
      </w:r>
    </w:p>
    <w:p w14:paraId="73BE5795" w14:textId="77777777" w:rsidR="00A84796" w:rsidRDefault="00A84796" w:rsidP="00A84796">
      <w:pPr>
        <w:rPr>
          <w:rFonts w:ascii="Arial" w:hAnsi="Arial" w:cs="Arial"/>
          <w:b/>
        </w:rPr>
      </w:pPr>
      <w:r>
        <w:rPr>
          <w:rFonts w:ascii="Arial" w:hAnsi="Arial" w:cs="Arial"/>
          <w:b/>
        </w:rPr>
        <w:t xml:space="preserve">Abstract: </w:t>
      </w:r>
    </w:p>
    <w:p w14:paraId="2489F31B" w14:textId="77777777" w:rsidR="00A84796" w:rsidRDefault="00A84796" w:rsidP="00A84796">
      <w:r>
        <w:t>draft big CR 38.101-2 new combinations Rel-19 NR Intra-band</w:t>
      </w:r>
    </w:p>
    <w:p w14:paraId="02366F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AA33" w14:textId="3E84A7B0" w:rsidR="00A84796" w:rsidRDefault="00A84796" w:rsidP="00A84796">
      <w:pPr>
        <w:rPr>
          <w:rFonts w:ascii="Arial" w:hAnsi="Arial" w:cs="Arial"/>
          <w:b/>
          <w:sz w:val="24"/>
        </w:rPr>
      </w:pPr>
      <w:r>
        <w:rPr>
          <w:rFonts w:ascii="Arial" w:hAnsi="Arial" w:cs="Arial"/>
          <w:b/>
          <w:color w:val="0000FF"/>
          <w:sz w:val="24"/>
        </w:rPr>
        <w:t>R4-2503957</w:t>
      </w:r>
      <w:r>
        <w:rPr>
          <w:rFonts w:ascii="Arial" w:hAnsi="Arial" w:cs="Arial"/>
          <w:b/>
          <w:color w:val="0000FF"/>
          <w:sz w:val="24"/>
        </w:rPr>
        <w:tab/>
      </w:r>
      <w:r>
        <w:rPr>
          <w:rFonts w:ascii="Arial" w:hAnsi="Arial" w:cs="Arial"/>
          <w:b/>
          <w:sz w:val="24"/>
        </w:rPr>
        <w:t>Rel-19 NR intra-band CA combinations</w:t>
      </w:r>
    </w:p>
    <w:p w14:paraId="0940E426"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v0.5.0</w:t>
      </w:r>
      <w:r>
        <w:rPr>
          <w:i/>
        </w:rPr>
        <w:tab/>
        <w:t xml:space="preserve">  CR-  rev  Cat:  (Rel-19)</w:t>
      </w:r>
      <w:r>
        <w:rPr>
          <w:i/>
        </w:rPr>
        <w:br/>
      </w:r>
      <w:r>
        <w:rPr>
          <w:i/>
        </w:rPr>
        <w:br/>
      </w:r>
      <w:r>
        <w:rPr>
          <w:i/>
        </w:rPr>
        <w:tab/>
      </w:r>
      <w:r>
        <w:rPr>
          <w:i/>
        </w:rPr>
        <w:tab/>
      </w:r>
      <w:r>
        <w:rPr>
          <w:i/>
        </w:rPr>
        <w:tab/>
      </w:r>
      <w:r>
        <w:rPr>
          <w:i/>
        </w:rPr>
        <w:tab/>
      </w:r>
      <w:r>
        <w:rPr>
          <w:i/>
        </w:rPr>
        <w:tab/>
        <w:t>Source: Ericsson</w:t>
      </w:r>
    </w:p>
    <w:p w14:paraId="1C66118C" w14:textId="77777777" w:rsidR="00A84796" w:rsidRDefault="00A84796" w:rsidP="00A84796">
      <w:pPr>
        <w:rPr>
          <w:rFonts w:ascii="Arial" w:hAnsi="Arial" w:cs="Arial"/>
          <w:b/>
        </w:rPr>
      </w:pPr>
      <w:r>
        <w:rPr>
          <w:rFonts w:ascii="Arial" w:hAnsi="Arial" w:cs="Arial"/>
          <w:b/>
        </w:rPr>
        <w:lastRenderedPageBreak/>
        <w:t xml:space="preserve">Abstract: </w:t>
      </w:r>
    </w:p>
    <w:p w14:paraId="3D864856" w14:textId="77777777" w:rsidR="00A84796" w:rsidRDefault="00A84796" w:rsidP="00A84796">
      <w:r>
        <w:t>TR 38.719-01-01 v0.5.0 NR_CA_R19_Intra</w:t>
      </w:r>
    </w:p>
    <w:p w14:paraId="3FB398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6400A" w14:textId="38130207" w:rsidR="00A84796" w:rsidRDefault="00A84796" w:rsidP="00A84796">
      <w:pPr>
        <w:rPr>
          <w:rFonts w:ascii="Arial" w:hAnsi="Arial" w:cs="Arial"/>
          <w:b/>
          <w:sz w:val="24"/>
        </w:rPr>
      </w:pPr>
      <w:r>
        <w:rPr>
          <w:rFonts w:ascii="Arial" w:hAnsi="Arial" w:cs="Arial"/>
          <w:b/>
          <w:color w:val="0000FF"/>
          <w:sz w:val="24"/>
        </w:rPr>
        <w:t>R4-2503981</w:t>
      </w:r>
      <w:r>
        <w:rPr>
          <w:rFonts w:ascii="Arial" w:hAnsi="Arial" w:cs="Arial"/>
          <w:b/>
          <w:color w:val="0000FF"/>
          <w:sz w:val="24"/>
        </w:rPr>
        <w:tab/>
      </w:r>
      <w:r>
        <w:rPr>
          <w:rFonts w:ascii="Arial" w:hAnsi="Arial" w:cs="Arial"/>
          <w:b/>
          <w:sz w:val="24"/>
        </w:rPr>
        <w:t>TR38.719-02-01 v0.5.0_NR_CADC_R19_2BDL_xBUL</w:t>
      </w:r>
    </w:p>
    <w:p w14:paraId="2477D5E9"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7AF0DF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2F4D" w14:textId="28A65919" w:rsidR="00A84796" w:rsidRDefault="00A84796" w:rsidP="00A84796">
      <w:pPr>
        <w:rPr>
          <w:rFonts w:ascii="Arial" w:hAnsi="Arial" w:cs="Arial"/>
          <w:b/>
          <w:sz w:val="24"/>
        </w:rPr>
      </w:pPr>
      <w:r>
        <w:rPr>
          <w:rFonts w:ascii="Arial" w:hAnsi="Arial" w:cs="Arial"/>
          <w:b/>
          <w:color w:val="0000FF"/>
          <w:sz w:val="24"/>
        </w:rPr>
        <w:t>R4-2503982</w:t>
      </w:r>
      <w:r>
        <w:rPr>
          <w:rFonts w:ascii="Arial" w:hAnsi="Arial" w:cs="Arial"/>
          <w:b/>
          <w:color w:val="0000FF"/>
          <w:sz w:val="24"/>
        </w:rPr>
        <w:tab/>
      </w:r>
      <w:r>
        <w:rPr>
          <w:rFonts w:ascii="Arial" w:hAnsi="Arial" w:cs="Arial"/>
          <w:b/>
          <w:sz w:val="24"/>
        </w:rPr>
        <w:t>draft big CR for NR_CADC_SUL_R19(OBJ-2 NR_CADC_R19_2BDL_xBUL)</w:t>
      </w:r>
    </w:p>
    <w:p w14:paraId="12CF241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280625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6678" w14:textId="6CD44CA1" w:rsidR="00A84796" w:rsidRDefault="00A84796" w:rsidP="00A84796">
      <w:pPr>
        <w:rPr>
          <w:rFonts w:ascii="Arial" w:hAnsi="Arial" w:cs="Arial"/>
          <w:b/>
          <w:sz w:val="24"/>
        </w:rPr>
      </w:pPr>
      <w:r>
        <w:rPr>
          <w:rFonts w:ascii="Arial" w:hAnsi="Arial" w:cs="Arial"/>
          <w:b/>
          <w:color w:val="0000FF"/>
          <w:sz w:val="24"/>
        </w:rPr>
        <w:t>R4-2504269</w:t>
      </w:r>
      <w:r>
        <w:rPr>
          <w:rFonts w:ascii="Arial" w:hAnsi="Arial" w:cs="Arial"/>
          <w:b/>
          <w:color w:val="0000FF"/>
          <w:sz w:val="24"/>
        </w:rPr>
        <w:tab/>
      </w:r>
      <w:r>
        <w:rPr>
          <w:rFonts w:ascii="Arial" w:hAnsi="Arial" w:cs="Arial"/>
          <w:b/>
          <w:sz w:val="24"/>
        </w:rPr>
        <w:t>draft big CR 38.101-1 for NR_CADC_SUL_R19(OBJ-4 NR_CADC_R19_yBDL_xBUL)</w:t>
      </w:r>
    </w:p>
    <w:p w14:paraId="2BA69E5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0E828B53" w14:textId="77777777" w:rsidR="00A84796" w:rsidRDefault="00A84796" w:rsidP="00A84796">
      <w:pPr>
        <w:rPr>
          <w:rFonts w:ascii="Arial" w:hAnsi="Arial" w:cs="Arial"/>
          <w:b/>
        </w:rPr>
      </w:pPr>
      <w:r>
        <w:rPr>
          <w:rFonts w:ascii="Arial" w:hAnsi="Arial" w:cs="Arial"/>
          <w:b/>
        </w:rPr>
        <w:t xml:space="preserve">Abstract: </w:t>
      </w:r>
    </w:p>
    <w:p w14:paraId="7AC39F53" w14:textId="77777777" w:rsidR="00A84796" w:rsidRDefault="00A84796" w:rsidP="00A84796">
      <w:r>
        <w:t>draft big CR 38.101-1 for NR_CADC_SUL_R19(OBJ-4 NR_CADC_R19_yBDL_xBUL)</w:t>
      </w:r>
    </w:p>
    <w:p w14:paraId="37E50F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B9BA8" w14:textId="6926CAC2" w:rsidR="00A84796" w:rsidRDefault="00A84796" w:rsidP="00A84796">
      <w:pPr>
        <w:rPr>
          <w:rFonts w:ascii="Arial" w:hAnsi="Arial" w:cs="Arial"/>
          <w:b/>
          <w:sz w:val="24"/>
        </w:rPr>
      </w:pPr>
      <w:r>
        <w:rPr>
          <w:rFonts w:ascii="Arial" w:hAnsi="Arial" w:cs="Arial"/>
          <w:b/>
          <w:color w:val="0000FF"/>
          <w:sz w:val="24"/>
        </w:rPr>
        <w:t>R4-2504270</w:t>
      </w:r>
      <w:r>
        <w:rPr>
          <w:rFonts w:ascii="Arial" w:hAnsi="Arial" w:cs="Arial"/>
          <w:b/>
          <w:color w:val="0000FF"/>
          <w:sz w:val="24"/>
        </w:rPr>
        <w:tab/>
      </w:r>
      <w:r>
        <w:rPr>
          <w:rFonts w:ascii="Arial" w:hAnsi="Arial" w:cs="Arial"/>
          <w:b/>
          <w:sz w:val="24"/>
        </w:rPr>
        <w:t>draft big CR 38.101-3 for NR_CADC_SUL_R19(OBJ-4 NR_CADC_R19_yBDL_xBUL)</w:t>
      </w:r>
    </w:p>
    <w:p w14:paraId="706E785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0C2640C" w14:textId="77777777" w:rsidR="00A84796" w:rsidRDefault="00A84796" w:rsidP="00A84796">
      <w:pPr>
        <w:rPr>
          <w:rFonts w:ascii="Arial" w:hAnsi="Arial" w:cs="Arial"/>
          <w:b/>
        </w:rPr>
      </w:pPr>
      <w:r>
        <w:rPr>
          <w:rFonts w:ascii="Arial" w:hAnsi="Arial" w:cs="Arial"/>
          <w:b/>
        </w:rPr>
        <w:t xml:space="preserve">Abstract: </w:t>
      </w:r>
    </w:p>
    <w:p w14:paraId="57A007DA" w14:textId="77777777" w:rsidR="00A84796" w:rsidRDefault="00A84796" w:rsidP="00A84796">
      <w:r>
        <w:t>draft big CR 38.101-3 for NR_CADC_SUL_R19(OBJ-4 NR_CADC_R19_yBDL_xBUL)</w:t>
      </w:r>
    </w:p>
    <w:p w14:paraId="06A905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21A9" w14:textId="0DA77FAC" w:rsidR="00A84796" w:rsidRDefault="00A84796" w:rsidP="00A84796">
      <w:pPr>
        <w:rPr>
          <w:rFonts w:ascii="Arial" w:hAnsi="Arial" w:cs="Arial"/>
          <w:b/>
          <w:sz w:val="24"/>
        </w:rPr>
      </w:pPr>
      <w:r>
        <w:rPr>
          <w:rFonts w:ascii="Arial" w:hAnsi="Arial" w:cs="Arial"/>
          <w:b/>
          <w:color w:val="0000FF"/>
          <w:sz w:val="24"/>
        </w:rPr>
        <w:t>R4-2504486</w:t>
      </w:r>
      <w:r>
        <w:rPr>
          <w:rFonts w:ascii="Arial" w:hAnsi="Arial" w:cs="Arial"/>
          <w:b/>
          <w:color w:val="0000FF"/>
          <w:sz w:val="24"/>
        </w:rPr>
        <w:tab/>
      </w:r>
      <w:r>
        <w:rPr>
          <w:rFonts w:ascii="Arial" w:hAnsi="Arial" w:cs="Arial"/>
          <w:b/>
          <w:sz w:val="24"/>
        </w:rPr>
        <w:t>TR 38.719-03-01 v0.5.0 on Rel-19 NR Inter-band CA DC configurations including inter band CA for 3 different bands DL with x different bands UL (x=1,2)</w:t>
      </w:r>
    </w:p>
    <w:p w14:paraId="6AF94E57"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v0.5.0</w:t>
      </w:r>
      <w:r>
        <w:rPr>
          <w:i/>
        </w:rPr>
        <w:tab/>
        <w:t xml:space="preserve">  CR-  rev  Cat:  (Rel-19)</w:t>
      </w:r>
      <w:r>
        <w:rPr>
          <w:i/>
        </w:rPr>
        <w:br/>
      </w:r>
      <w:r>
        <w:rPr>
          <w:i/>
        </w:rPr>
        <w:br/>
      </w:r>
      <w:r>
        <w:rPr>
          <w:i/>
        </w:rPr>
        <w:tab/>
      </w:r>
      <w:r>
        <w:rPr>
          <w:i/>
        </w:rPr>
        <w:tab/>
      </w:r>
      <w:r>
        <w:rPr>
          <w:i/>
        </w:rPr>
        <w:tab/>
      </w:r>
      <w:r>
        <w:rPr>
          <w:i/>
        </w:rPr>
        <w:tab/>
      </w:r>
      <w:r>
        <w:rPr>
          <w:i/>
        </w:rPr>
        <w:tab/>
        <w:t>Source: ZTE Corporation</w:t>
      </w:r>
    </w:p>
    <w:p w14:paraId="36CCB255" w14:textId="77777777" w:rsidR="00A84796" w:rsidRDefault="00A84796" w:rsidP="00A84796">
      <w:pPr>
        <w:rPr>
          <w:rFonts w:ascii="Arial" w:hAnsi="Arial" w:cs="Arial"/>
          <w:b/>
        </w:rPr>
      </w:pPr>
      <w:r>
        <w:rPr>
          <w:rFonts w:ascii="Arial" w:hAnsi="Arial" w:cs="Arial"/>
          <w:b/>
        </w:rPr>
        <w:t xml:space="preserve">Abstract: </w:t>
      </w:r>
    </w:p>
    <w:p w14:paraId="25F9B95D" w14:textId="77777777" w:rsidR="00A84796" w:rsidRDefault="00A84796" w:rsidP="00A84796">
      <w:r>
        <w:t>Objective: NR_CADC_R19_3BDL_xBUL</w:t>
      </w:r>
    </w:p>
    <w:p w14:paraId="01C31B3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1C0A8" w14:textId="3BC9B971" w:rsidR="00A84796" w:rsidRDefault="00A84796" w:rsidP="00A84796">
      <w:pPr>
        <w:rPr>
          <w:rFonts w:ascii="Arial" w:hAnsi="Arial" w:cs="Arial"/>
          <w:b/>
          <w:sz w:val="24"/>
        </w:rPr>
      </w:pPr>
      <w:r>
        <w:rPr>
          <w:rFonts w:ascii="Arial" w:hAnsi="Arial" w:cs="Arial"/>
          <w:b/>
          <w:color w:val="0000FF"/>
          <w:sz w:val="24"/>
        </w:rPr>
        <w:t>R4-2504487</w:t>
      </w:r>
      <w:r>
        <w:rPr>
          <w:rFonts w:ascii="Arial" w:hAnsi="Arial" w:cs="Arial"/>
          <w:b/>
          <w:color w:val="0000FF"/>
          <w:sz w:val="24"/>
        </w:rPr>
        <w:tab/>
      </w:r>
      <w:r>
        <w:rPr>
          <w:rFonts w:ascii="Arial" w:hAnsi="Arial" w:cs="Arial"/>
          <w:b/>
          <w:sz w:val="24"/>
        </w:rPr>
        <w:t>Draft big CR for NR_CADC_SUL_R19 (OBJ-3 NR_CADC_R19_3BDL_xBUL) into TS 38.101-1</w:t>
      </w:r>
    </w:p>
    <w:p w14:paraId="3C01F67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784AF98" w14:textId="77777777" w:rsidR="00A84796" w:rsidRDefault="00A84796" w:rsidP="00A84796">
      <w:pPr>
        <w:rPr>
          <w:rFonts w:ascii="Arial" w:hAnsi="Arial" w:cs="Arial"/>
          <w:b/>
        </w:rPr>
      </w:pPr>
      <w:r>
        <w:rPr>
          <w:rFonts w:ascii="Arial" w:hAnsi="Arial" w:cs="Arial"/>
          <w:b/>
        </w:rPr>
        <w:t xml:space="preserve">Abstract: </w:t>
      </w:r>
    </w:p>
    <w:p w14:paraId="4B15E3AE" w14:textId="77777777" w:rsidR="00A84796" w:rsidRDefault="00A84796" w:rsidP="00A84796">
      <w:r>
        <w:t>Objective: NR_CADC_R19_3BDL_xBUL</w:t>
      </w:r>
    </w:p>
    <w:p w14:paraId="020A02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53B8B" w14:textId="6CC71790" w:rsidR="00A84796" w:rsidRDefault="00A84796" w:rsidP="00A84796">
      <w:pPr>
        <w:rPr>
          <w:rFonts w:ascii="Arial" w:hAnsi="Arial" w:cs="Arial"/>
          <w:b/>
          <w:sz w:val="24"/>
        </w:rPr>
      </w:pPr>
      <w:r>
        <w:rPr>
          <w:rFonts w:ascii="Arial" w:hAnsi="Arial" w:cs="Arial"/>
          <w:b/>
          <w:color w:val="0000FF"/>
          <w:sz w:val="24"/>
        </w:rPr>
        <w:t>R4-2504488</w:t>
      </w:r>
      <w:r>
        <w:rPr>
          <w:rFonts w:ascii="Arial" w:hAnsi="Arial" w:cs="Arial"/>
          <w:b/>
          <w:color w:val="0000FF"/>
          <w:sz w:val="24"/>
        </w:rPr>
        <w:tab/>
      </w:r>
      <w:r>
        <w:rPr>
          <w:rFonts w:ascii="Arial" w:hAnsi="Arial" w:cs="Arial"/>
          <w:b/>
          <w:sz w:val="24"/>
        </w:rPr>
        <w:t>Draft big CR for NR_CADC_SUL_R19 (OBJ-3 NR_CADC_R19_3BDL_xBUL) into TS 38.101-3</w:t>
      </w:r>
    </w:p>
    <w:p w14:paraId="22F8888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17D69FC" w14:textId="77777777" w:rsidR="00A84796" w:rsidRDefault="00A84796" w:rsidP="00A84796">
      <w:pPr>
        <w:rPr>
          <w:rFonts w:ascii="Arial" w:hAnsi="Arial" w:cs="Arial"/>
          <w:b/>
        </w:rPr>
      </w:pPr>
      <w:r>
        <w:rPr>
          <w:rFonts w:ascii="Arial" w:hAnsi="Arial" w:cs="Arial"/>
          <w:b/>
        </w:rPr>
        <w:t xml:space="preserve">Abstract: </w:t>
      </w:r>
    </w:p>
    <w:p w14:paraId="1F58B69C" w14:textId="77777777" w:rsidR="00A84796" w:rsidRDefault="00A84796" w:rsidP="00A84796">
      <w:r>
        <w:t>Objective: NR_CADC_R19_3BDL_xBUL</w:t>
      </w:r>
    </w:p>
    <w:p w14:paraId="3F9A6E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A1D59" w14:textId="77777777" w:rsidR="00A84796" w:rsidRDefault="00A84796" w:rsidP="00A84796">
      <w:pPr>
        <w:pStyle w:val="Heading4"/>
      </w:pPr>
      <w:bookmarkStart w:id="32" w:name="_Toc194487396"/>
      <w:r>
        <w:t>6.3.2</w:t>
      </w:r>
      <w:r>
        <w:tab/>
        <w:t>UE RF requirements for NR intra-band CA combinations for x CC DL/y CC UL (NR_CA_R19_Intra with/without UL-MIMO)</w:t>
      </w:r>
      <w:bookmarkEnd w:id="32"/>
    </w:p>
    <w:p w14:paraId="2408E2BE" w14:textId="4817096E" w:rsidR="00A84796" w:rsidRDefault="00A84796" w:rsidP="00A84796">
      <w:pPr>
        <w:rPr>
          <w:rFonts w:ascii="Arial" w:hAnsi="Arial" w:cs="Arial"/>
          <w:b/>
          <w:sz w:val="24"/>
        </w:rPr>
      </w:pPr>
      <w:r>
        <w:rPr>
          <w:rFonts w:ascii="Arial" w:hAnsi="Arial" w:cs="Arial"/>
          <w:b/>
          <w:color w:val="0000FF"/>
          <w:sz w:val="24"/>
        </w:rPr>
        <w:t>R4-2503243</w:t>
      </w:r>
      <w:r>
        <w:rPr>
          <w:rFonts w:ascii="Arial" w:hAnsi="Arial" w:cs="Arial"/>
          <w:b/>
          <w:color w:val="0000FF"/>
          <w:sz w:val="24"/>
        </w:rPr>
        <w:tab/>
      </w:r>
      <w:r>
        <w:rPr>
          <w:rFonts w:ascii="Arial" w:hAnsi="Arial" w:cs="Arial"/>
          <w:b/>
          <w:sz w:val="24"/>
        </w:rPr>
        <w:t>Further MSD clean-up for CA intra-band non-contiguous</w:t>
      </w:r>
    </w:p>
    <w:p w14:paraId="59B85C7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92C75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4F040" w14:textId="6977C1B5" w:rsidR="00A84796" w:rsidRDefault="00A84796" w:rsidP="00A84796">
      <w:pPr>
        <w:rPr>
          <w:rFonts w:ascii="Arial" w:hAnsi="Arial" w:cs="Arial"/>
          <w:b/>
          <w:sz w:val="24"/>
        </w:rPr>
      </w:pPr>
      <w:r>
        <w:rPr>
          <w:rFonts w:ascii="Arial" w:hAnsi="Arial" w:cs="Arial"/>
          <w:b/>
          <w:color w:val="0000FF"/>
          <w:sz w:val="24"/>
        </w:rPr>
        <w:t>R4-2504520</w:t>
      </w:r>
      <w:r>
        <w:rPr>
          <w:rFonts w:ascii="Arial" w:hAnsi="Arial" w:cs="Arial"/>
          <w:b/>
          <w:color w:val="0000FF"/>
          <w:sz w:val="24"/>
        </w:rPr>
        <w:tab/>
      </w:r>
      <w:r>
        <w:rPr>
          <w:rFonts w:ascii="Arial" w:hAnsi="Arial" w:cs="Arial"/>
          <w:b/>
          <w:sz w:val="24"/>
        </w:rPr>
        <w:t>On (in)valid intra-band non-contiguous UL CA configurations</w:t>
      </w:r>
    </w:p>
    <w:p w14:paraId="552A7FF3" w14:textId="77777777" w:rsidR="00A84796" w:rsidRDefault="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F65529" w14:textId="77777777" w:rsidR="00A84796" w:rsidRDefault="00A84796">
      <w:pPr>
        <w:rPr>
          <w:rFonts w:ascii="Arial" w:hAnsi="Arial" w:cs="Arial"/>
          <w:b/>
        </w:rPr>
      </w:pPr>
      <w:r>
        <w:rPr>
          <w:rFonts w:ascii="Arial" w:hAnsi="Arial" w:cs="Arial"/>
          <w:b/>
        </w:rPr>
        <w:t xml:space="preserve">Abstract: </w:t>
      </w:r>
    </w:p>
    <w:p w14:paraId="655A6790" w14:textId="77777777" w:rsidR="00A84796" w:rsidRDefault="00A84796">
      <w:r>
        <w:t>This contribution flags intra-band non-contiguous UL CA configurations that are either invalid and should be removed or may be considered valid but for which specifications are incomplete, in which case numerous changes are needed since Rel-17.</w:t>
      </w:r>
    </w:p>
    <w:p w14:paraId="0CA059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CE9BBC" w14:textId="77777777" w:rsidR="00A84796" w:rsidRDefault="00A84796" w:rsidP="00A84796">
      <w:pPr>
        <w:pStyle w:val="Heading4"/>
      </w:pPr>
      <w:bookmarkStart w:id="33" w:name="_Toc194487397"/>
      <w:r>
        <w:t>6.3.3</w:t>
      </w:r>
      <w:r>
        <w:tab/>
        <w:t>UE RF requirements for NR inter-band CA/DC configurations including inter band CA for 2 DL with up to 2UL (NR_CADC_R19_2BDL_xBUL)</w:t>
      </w:r>
      <w:bookmarkEnd w:id="33"/>
    </w:p>
    <w:p w14:paraId="2477F976" w14:textId="302BAEF2" w:rsidR="003B70C5" w:rsidRDefault="00A84796" w:rsidP="00A84796">
      <w:pPr>
        <w:rPr>
          <w:rFonts w:ascii="Arial" w:hAnsi="Arial" w:cs="Arial"/>
          <w:b/>
          <w:sz w:val="24"/>
        </w:rPr>
      </w:pPr>
      <w:r>
        <w:rPr>
          <w:rFonts w:ascii="Arial" w:hAnsi="Arial" w:cs="Arial"/>
          <w:b/>
          <w:color w:val="0000FF"/>
          <w:sz w:val="24"/>
        </w:rPr>
        <w:t>R4-2503210</w:t>
      </w:r>
      <w:r>
        <w:rPr>
          <w:rFonts w:ascii="Arial" w:hAnsi="Arial" w:cs="Arial"/>
          <w:b/>
          <w:color w:val="0000FF"/>
          <w:sz w:val="24"/>
        </w:rPr>
        <w:tab/>
      </w:r>
      <w:r>
        <w:rPr>
          <w:rFonts w:ascii="Arial" w:hAnsi="Arial" w:cs="Arial"/>
          <w:b/>
          <w:sz w:val="24"/>
        </w:rPr>
        <w:t>Draft CR for TS38.101-1 to add BCS4 and 5 for CA_n77-n79</w:t>
      </w:r>
    </w:p>
    <w:p w14:paraId="1ECD3A4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lastRenderedPageBreak/>
        <w:br/>
      </w:r>
      <w:r>
        <w:rPr>
          <w:i/>
        </w:rPr>
        <w:tab/>
      </w:r>
      <w:r>
        <w:rPr>
          <w:i/>
        </w:rPr>
        <w:tab/>
      </w:r>
      <w:r>
        <w:rPr>
          <w:i/>
        </w:rPr>
        <w:tab/>
      </w:r>
      <w:r>
        <w:rPr>
          <w:i/>
        </w:rPr>
        <w:tab/>
      </w:r>
      <w:r>
        <w:rPr>
          <w:i/>
        </w:rPr>
        <w:tab/>
        <w:t>Source: SoftBank Corp.</w:t>
      </w:r>
    </w:p>
    <w:p w14:paraId="7339AC65" w14:textId="77777777" w:rsidR="00A84796" w:rsidRDefault="00A84796" w:rsidP="00A84796">
      <w:pPr>
        <w:rPr>
          <w:rFonts w:ascii="Arial" w:hAnsi="Arial" w:cs="Arial"/>
          <w:b/>
        </w:rPr>
      </w:pPr>
      <w:r>
        <w:rPr>
          <w:rFonts w:ascii="Arial" w:hAnsi="Arial" w:cs="Arial"/>
          <w:b/>
        </w:rPr>
        <w:t xml:space="preserve">Abstract: </w:t>
      </w:r>
    </w:p>
    <w:p w14:paraId="7E399115" w14:textId="77777777" w:rsidR="00A84796" w:rsidRDefault="00A84796" w:rsidP="00A84796">
      <w:r>
        <w:t>to add BCS4 and 5 for CA_n77-n79</w:t>
      </w:r>
    </w:p>
    <w:p w14:paraId="0CD109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1CC5" w14:textId="636A9133" w:rsidR="00A84796" w:rsidRDefault="00A84796" w:rsidP="00A84796">
      <w:pPr>
        <w:rPr>
          <w:rFonts w:ascii="Arial" w:hAnsi="Arial" w:cs="Arial"/>
          <w:b/>
          <w:sz w:val="24"/>
        </w:rPr>
      </w:pPr>
      <w:r>
        <w:rPr>
          <w:rFonts w:ascii="Arial" w:hAnsi="Arial" w:cs="Arial"/>
          <w:b/>
          <w:color w:val="0000FF"/>
          <w:sz w:val="24"/>
        </w:rPr>
        <w:t>R4-2503220</w:t>
      </w:r>
      <w:r>
        <w:rPr>
          <w:rFonts w:ascii="Arial" w:hAnsi="Arial" w:cs="Arial"/>
          <w:b/>
          <w:color w:val="0000FF"/>
          <w:sz w:val="24"/>
        </w:rPr>
        <w:tab/>
      </w:r>
      <w:r>
        <w:rPr>
          <w:rFonts w:ascii="Arial" w:hAnsi="Arial" w:cs="Arial"/>
          <w:b/>
          <w:sz w:val="24"/>
        </w:rPr>
        <w:t>Draft CR for TR 38.101-1 include CA_n20-n41</w:t>
      </w:r>
    </w:p>
    <w:p w14:paraId="5ED7231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C2F4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E9885" w14:textId="06683187" w:rsidR="00A84796" w:rsidRDefault="00A84796" w:rsidP="00A84796">
      <w:pPr>
        <w:rPr>
          <w:rFonts w:ascii="Arial" w:hAnsi="Arial" w:cs="Arial"/>
          <w:b/>
          <w:sz w:val="24"/>
        </w:rPr>
      </w:pPr>
      <w:r>
        <w:rPr>
          <w:rFonts w:ascii="Arial" w:hAnsi="Arial" w:cs="Arial"/>
          <w:b/>
          <w:color w:val="0000FF"/>
          <w:sz w:val="24"/>
        </w:rPr>
        <w:t>R4-2503240</w:t>
      </w:r>
      <w:r>
        <w:rPr>
          <w:rFonts w:ascii="Arial" w:hAnsi="Arial" w:cs="Arial"/>
          <w:b/>
          <w:color w:val="0000FF"/>
          <w:sz w:val="24"/>
        </w:rPr>
        <w:tab/>
      </w:r>
      <w:r>
        <w:rPr>
          <w:rFonts w:ascii="Arial" w:hAnsi="Arial" w:cs="Arial"/>
          <w:b/>
          <w:sz w:val="24"/>
        </w:rPr>
        <w:t>Cross-band isolation exception cases and corrections</w:t>
      </w:r>
    </w:p>
    <w:p w14:paraId="7ADDC72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78BBA97" w14:textId="77777777" w:rsidR="00A84796" w:rsidRDefault="00A84796" w:rsidP="00A84796">
      <w:pPr>
        <w:rPr>
          <w:rFonts w:ascii="Arial" w:hAnsi="Arial" w:cs="Arial"/>
          <w:b/>
        </w:rPr>
      </w:pPr>
      <w:r>
        <w:rPr>
          <w:rFonts w:ascii="Arial" w:hAnsi="Arial" w:cs="Arial"/>
          <w:b/>
        </w:rPr>
        <w:t xml:space="preserve">Abstract: </w:t>
      </w:r>
    </w:p>
    <w:p w14:paraId="2727C131" w14:textId="77777777" w:rsidR="00A84796" w:rsidRDefault="00A84796" w:rsidP="00A84796">
      <w:r>
        <w:t>This document flags cross-band isolation MSD requirements that deviate from the agreed PRD rules and proposes 1) new MSD test points for invalid requirements, 2) MSD test point for missing requirements, 3) amendments to PRD rules for the 2nd MSD test poin</w:t>
      </w:r>
    </w:p>
    <w:p w14:paraId="17E4C8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58F2" w14:textId="4D40AF5A" w:rsidR="00A84796" w:rsidRDefault="00A84796" w:rsidP="00A84796">
      <w:pPr>
        <w:rPr>
          <w:rFonts w:ascii="Arial" w:hAnsi="Arial" w:cs="Arial"/>
          <w:b/>
          <w:sz w:val="24"/>
        </w:rPr>
      </w:pPr>
      <w:r>
        <w:rPr>
          <w:rFonts w:ascii="Arial" w:hAnsi="Arial" w:cs="Arial"/>
          <w:b/>
          <w:color w:val="0000FF"/>
          <w:sz w:val="24"/>
        </w:rPr>
        <w:t>R4-2503339</w:t>
      </w:r>
      <w:r>
        <w:rPr>
          <w:rFonts w:ascii="Arial" w:hAnsi="Arial" w:cs="Arial"/>
          <w:b/>
          <w:color w:val="0000FF"/>
          <w:sz w:val="24"/>
        </w:rPr>
        <w:tab/>
      </w:r>
      <w:r>
        <w:rPr>
          <w:rFonts w:ascii="Arial" w:hAnsi="Arial" w:cs="Arial"/>
          <w:b/>
          <w:sz w:val="24"/>
        </w:rPr>
        <w:t>Reply LS on UE capability for FDD-FDD inter-band CA simultaneous Rx/Tx</w:t>
      </w:r>
    </w:p>
    <w:p w14:paraId="061EA1F7"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Korea Inc.</w:t>
      </w:r>
    </w:p>
    <w:p w14:paraId="66A22DA6" w14:textId="77777777" w:rsidR="00A84796" w:rsidRDefault="00A84796" w:rsidP="00A84796">
      <w:pPr>
        <w:rPr>
          <w:rFonts w:ascii="Arial" w:hAnsi="Arial" w:cs="Arial"/>
          <w:b/>
        </w:rPr>
      </w:pPr>
      <w:r>
        <w:rPr>
          <w:rFonts w:ascii="Arial" w:hAnsi="Arial" w:cs="Arial"/>
          <w:b/>
        </w:rPr>
        <w:t xml:space="preserve">Abstract: </w:t>
      </w:r>
    </w:p>
    <w:p w14:paraId="783E5E17" w14:textId="77777777" w:rsidR="00A84796" w:rsidRDefault="00A84796" w:rsidP="00A84796">
      <w:r>
        <w:t>RAN4 kindly reply on the RAN2 questions and ask to take above feedback information into account for RAN2 decision to define UE capability if necessary</w:t>
      </w:r>
    </w:p>
    <w:p w14:paraId="7F50B4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07FFE" w14:textId="6847D2A4" w:rsidR="00A84796" w:rsidRDefault="00A84796" w:rsidP="00A84796">
      <w:pPr>
        <w:rPr>
          <w:rFonts w:ascii="Arial" w:hAnsi="Arial" w:cs="Arial"/>
          <w:b/>
          <w:sz w:val="24"/>
        </w:rPr>
      </w:pPr>
      <w:r>
        <w:rPr>
          <w:rFonts w:ascii="Arial" w:hAnsi="Arial" w:cs="Arial"/>
          <w:b/>
          <w:color w:val="0000FF"/>
          <w:sz w:val="24"/>
        </w:rPr>
        <w:t>R4-2503482</w:t>
      </w:r>
      <w:r>
        <w:rPr>
          <w:rFonts w:ascii="Arial" w:hAnsi="Arial" w:cs="Arial"/>
          <w:b/>
          <w:color w:val="0000FF"/>
          <w:sz w:val="24"/>
        </w:rPr>
        <w:tab/>
      </w:r>
      <w:r>
        <w:rPr>
          <w:rFonts w:ascii="Arial" w:hAnsi="Arial" w:cs="Arial"/>
          <w:b/>
          <w:sz w:val="24"/>
        </w:rPr>
        <w:t>draft reply LS to RAN2 on UE capability for FDD-FDD inter-band CA simultaneous Rx/Tx</w:t>
      </w:r>
    </w:p>
    <w:p w14:paraId="4A9B2503"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C5A51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1872" w14:textId="117941EE" w:rsidR="00A84796" w:rsidRDefault="00A84796" w:rsidP="00A84796">
      <w:pPr>
        <w:rPr>
          <w:rFonts w:ascii="Arial" w:hAnsi="Arial" w:cs="Arial"/>
          <w:b/>
          <w:sz w:val="24"/>
        </w:rPr>
      </w:pPr>
      <w:r>
        <w:rPr>
          <w:rFonts w:ascii="Arial" w:hAnsi="Arial" w:cs="Arial"/>
          <w:b/>
          <w:color w:val="0000FF"/>
          <w:sz w:val="24"/>
        </w:rPr>
        <w:t>R4-2503686</w:t>
      </w:r>
      <w:r>
        <w:rPr>
          <w:rFonts w:ascii="Arial" w:hAnsi="Arial" w:cs="Arial"/>
          <w:b/>
          <w:color w:val="0000FF"/>
          <w:sz w:val="24"/>
        </w:rPr>
        <w:tab/>
      </w:r>
      <w:r>
        <w:rPr>
          <w:rFonts w:ascii="Arial" w:hAnsi="Arial" w:cs="Arial"/>
          <w:b/>
          <w:sz w:val="24"/>
        </w:rPr>
        <w:t>TP for TR 38.719-02-01 on introduction of CA_n40A-n71A</w:t>
      </w:r>
    </w:p>
    <w:p w14:paraId="3BA91192"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99235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A1F83" w14:textId="5F2AD43C" w:rsidR="00A84796" w:rsidRDefault="00A84796" w:rsidP="00A84796">
      <w:pPr>
        <w:rPr>
          <w:rFonts w:ascii="Arial" w:hAnsi="Arial" w:cs="Arial"/>
          <w:b/>
          <w:sz w:val="24"/>
        </w:rPr>
      </w:pPr>
      <w:r>
        <w:rPr>
          <w:rFonts w:ascii="Arial" w:hAnsi="Arial" w:cs="Arial"/>
          <w:b/>
          <w:color w:val="0000FF"/>
          <w:sz w:val="24"/>
        </w:rPr>
        <w:lastRenderedPageBreak/>
        <w:t>R4-2503687</w:t>
      </w:r>
      <w:r>
        <w:rPr>
          <w:rFonts w:ascii="Arial" w:hAnsi="Arial" w:cs="Arial"/>
          <w:b/>
          <w:color w:val="0000FF"/>
          <w:sz w:val="24"/>
        </w:rPr>
        <w:tab/>
      </w:r>
      <w:r>
        <w:rPr>
          <w:rFonts w:ascii="Arial" w:hAnsi="Arial" w:cs="Arial"/>
          <w:b/>
          <w:sz w:val="24"/>
        </w:rPr>
        <w:t>TP for TR 38.719-02-01 on introduction of CA_n28A-n71A</w:t>
      </w:r>
    </w:p>
    <w:p w14:paraId="2FE3E622"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F19D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B167B" w14:textId="32538B95" w:rsidR="00A84796" w:rsidRDefault="00A84796" w:rsidP="00A84796">
      <w:pPr>
        <w:rPr>
          <w:rFonts w:ascii="Arial" w:hAnsi="Arial" w:cs="Arial"/>
          <w:b/>
          <w:sz w:val="24"/>
        </w:rPr>
      </w:pPr>
      <w:r>
        <w:rPr>
          <w:rFonts w:ascii="Arial" w:hAnsi="Arial" w:cs="Arial"/>
          <w:b/>
          <w:color w:val="0000FF"/>
          <w:sz w:val="24"/>
        </w:rPr>
        <w:t>R4-2503692</w:t>
      </w:r>
      <w:r>
        <w:rPr>
          <w:rFonts w:ascii="Arial" w:hAnsi="Arial" w:cs="Arial"/>
          <w:b/>
          <w:color w:val="0000FF"/>
          <w:sz w:val="24"/>
        </w:rPr>
        <w:tab/>
      </w:r>
      <w:r>
        <w:rPr>
          <w:rFonts w:ascii="Arial" w:hAnsi="Arial" w:cs="Arial"/>
          <w:b/>
          <w:sz w:val="24"/>
        </w:rPr>
        <w:t>Discussion and replied LS on UL CA_n5-n8</w:t>
      </w:r>
    </w:p>
    <w:p w14:paraId="1FA7490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D29A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E6869" w14:textId="44666633" w:rsidR="00A84796" w:rsidRDefault="00A84796" w:rsidP="00A84796">
      <w:pPr>
        <w:rPr>
          <w:rFonts w:ascii="Arial" w:hAnsi="Arial" w:cs="Arial"/>
          <w:b/>
          <w:sz w:val="24"/>
        </w:rPr>
      </w:pPr>
      <w:r>
        <w:rPr>
          <w:rFonts w:ascii="Arial" w:hAnsi="Arial" w:cs="Arial"/>
          <w:b/>
          <w:color w:val="0000FF"/>
          <w:sz w:val="24"/>
        </w:rPr>
        <w:t>R4-2503812</w:t>
      </w:r>
      <w:r>
        <w:rPr>
          <w:rFonts w:ascii="Arial" w:hAnsi="Arial" w:cs="Arial"/>
          <w:b/>
          <w:color w:val="0000FF"/>
          <w:sz w:val="24"/>
        </w:rPr>
        <w:tab/>
      </w:r>
      <w:r>
        <w:rPr>
          <w:rFonts w:ascii="Arial" w:hAnsi="Arial" w:cs="Arial"/>
          <w:b/>
          <w:sz w:val="24"/>
        </w:rPr>
        <w:t>Views on RAN2 reply LS on UE capability for FDD-FDD inter-band CA simultaneous Rx-Tx</w:t>
      </w:r>
    </w:p>
    <w:p w14:paraId="484F32D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C14980" w14:textId="77777777" w:rsidR="00A84796" w:rsidRDefault="00A84796" w:rsidP="00A84796">
      <w:pPr>
        <w:rPr>
          <w:rFonts w:ascii="Arial" w:hAnsi="Arial" w:cs="Arial"/>
          <w:b/>
        </w:rPr>
      </w:pPr>
      <w:r>
        <w:rPr>
          <w:rFonts w:ascii="Arial" w:hAnsi="Arial" w:cs="Arial"/>
          <w:b/>
        </w:rPr>
        <w:t xml:space="preserve">Abstract: </w:t>
      </w:r>
    </w:p>
    <w:p w14:paraId="5EFB8F9F" w14:textId="77777777" w:rsidR="00A84796" w:rsidRDefault="00A84796" w:rsidP="00A84796">
      <w:r>
        <w:t>MCC: R4-2503812 is moved from AI 8.1 to AI 6.3.3 and treated in [103].</w:t>
      </w:r>
    </w:p>
    <w:p w14:paraId="743A8B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F480" w14:textId="434160DC" w:rsidR="00A84796" w:rsidRDefault="00A84796" w:rsidP="00A84796">
      <w:pPr>
        <w:rPr>
          <w:rFonts w:ascii="Arial" w:hAnsi="Arial" w:cs="Arial"/>
          <w:b/>
          <w:sz w:val="24"/>
        </w:rPr>
      </w:pPr>
      <w:r>
        <w:rPr>
          <w:rFonts w:ascii="Arial" w:hAnsi="Arial" w:cs="Arial"/>
          <w:b/>
          <w:color w:val="0000FF"/>
          <w:sz w:val="24"/>
        </w:rPr>
        <w:t>R4-2503972</w:t>
      </w:r>
      <w:r>
        <w:rPr>
          <w:rFonts w:ascii="Arial" w:hAnsi="Arial" w:cs="Arial"/>
          <w:b/>
          <w:color w:val="0000FF"/>
          <w:sz w:val="24"/>
        </w:rPr>
        <w:tab/>
      </w:r>
      <w:r>
        <w:rPr>
          <w:rFonts w:ascii="Arial" w:hAnsi="Arial" w:cs="Arial"/>
          <w:b/>
          <w:sz w:val="24"/>
        </w:rPr>
        <w:t>Clarification on ULCA_n41C IMD MSD test point</w:t>
      </w:r>
    </w:p>
    <w:p w14:paraId="041609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BB82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5CBD" w14:textId="32F8FB22" w:rsidR="00A84796" w:rsidRDefault="00A84796" w:rsidP="00A84796">
      <w:pPr>
        <w:rPr>
          <w:rFonts w:ascii="Arial" w:hAnsi="Arial" w:cs="Arial"/>
          <w:b/>
          <w:sz w:val="24"/>
        </w:rPr>
      </w:pPr>
      <w:r>
        <w:rPr>
          <w:rFonts w:ascii="Arial" w:hAnsi="Arial" w:cs="Arial"/>
          <w:b/>
          <w:color w:val="0000FF"/>
          <w:sz w:val="24"/>
        </w:rPr>
        <w:t>R4-2503973</w:t>
      </w:r>
      <w:r>
        <w:rPr>
          <w:rFonts w:ascii="Arial" w:hAnsi="Arial" w:cs="Arial"/>
          <w:b/>
          <w:color w:val="0000FF"/>
          <w:sz w:val="24"/>
        </w:rPr>
        <w:tab/>
      </w:r>
      <w:r>
        <w:rPr>
          <w:rFonts w:ascii="Arial" w:hAnsi="Arial" w:cs="Arial"/>
          <w:b/>
          <w:sz w:val="24"/>
        </w:rPr>
        <w:t>Reply LS on UE capability for FDD-FDD inter-band CA simultaneous RxTx</w:t>
      </w:r>
    </w:p>
    <w:p w14:paraId="080D5A4D"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2B7DD1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B57A" w14:textId="1D6604E1" w:rsidR="00A84796" w:rsidRDefault="00A84796" w:rsidP="00A84796">
      <w:pPr>
        <w:rPr>
          <w:rFonts w:ascii="Arial" w:hAnsi="Arial" w:cs="Arial"/>
          <w:b/>
          <w:sz w:val="24"/>
        </w:rPr>
      </w:pPr>
      <w:r>
        <w:rPr>
          <w:rFonts w:ascii="Arial" w:hAnsi="Arial" w:cs="Arial"/>
          <w:b/>
          <w:color w:val="0000FF"/>
          <w:sz w:val="24"/>
        </w:rPr>
        <w:t>R4-2503975</w:t>
      </w:r>
      <w:r>
        <w:rPr>
          <w:rFonts w:ascii="Arial" w:hAnsi="Arial" w:cs="Arial"/>
          <w:b/>
          <w:color w:val="0000FF"/>
          <w:sz w:val="24"/>
        </w:rPr>
        <w:tab/>
      </w:r>
      <w:r>
        <w:rPr>
          <w:rFonts w:ascii="Arial" w:hAnsi="Arial" w:cs="Arial"/>
          <w:b/>
          <w:sz w:val="24"/>
        </w:rPr>
        <w:t>TP for TR38.719-02-01_CA_n40A-n41C</w:t>
      </w:r>
    </w:p>
    <w:p w14:paraId="7D5A646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11909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7B2" w14:textId="322B34B4" w:rsidR="00A84796" w:rsidRDefault="00A84796" w:rsidP="00A84796">
      <w:pPr>
        <w:rPr>
          <w:rFonts w:ascii="Arial" w:hAnsi="Arial" w:cs="Arial"/>
          <w:b/>
          <w:sz w:val="24"/>
        </w:rPr>
      </w:pPr>
      <w:r>
        <w:rPr>
          <w:rFonts w:ascii="Arial" w:hAnsi="Arial" w:cs="Arial"/>
          <w:b/>
          <w:color w:val="0000FF"/>
          <w:sz w:val="24"/>
        </w:rPr>
        <w:t>R4-2503976</w:t>
      </w:r>
      <w:r>
        <w:rPr>
          <w:rFonts w:ascii="Arial" w:hAnsi="Arial" w:cs="Arial"/>
          <w:b/>
          <w:color w:val="0000FF"/>
          <w:sz w:val="24"/>
        </w:rPr>
        <w:tab/>
      </w:r>
      <w:r>
        <w:rPr>
          <w:rFonts w:ascii="Arial" w:hAnsi="Arial" w:cs="Arial"/>
          <w:b/>
          <w:sz w:val="24"/>
        </w:rPr>
        <w:t>TP for TR38.719-02-01_CA_n41C-n79A</w:t>
      </w:r>
    </w:p>
    <w:p w14:paraId="251BA4E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ZTE Corporation, CMCC</w:t>
      </w:r>
    </w:p>
    <w:p w14:paraId="67971C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9F772" w14:textId="1256A5CE" w:rsidR="00A84796" w:rsidRDefault="00A84796" w:rsidP="00A84796">
      <w:pPr>
        <w:rPr>
          <w:rFonts w:ascii="Arial" w:hAnsi="Arial" w:cs="Arial"/>
          <w:b/>
          <w:sz w:val="24"/>
        </w:rPr>
      </w:pPr>
      <w:r>
        <w:rPr>
          <w:rFonts w:ascii="Arial" w:hAnsi="Arial" w:cs="Arial"/>
          <w:b/>
          <w:color w:val="0000FF"/>
          <w:sz w:val="24"/>
        </w:rPr>
        <w:t>R4-2503977</w:t>
      </w:r>
      <w:r>
        <w:rPr>
          <w:rFonts w:ascii="Arial" w:hAnsi="Arial" w:cs="Arial"/>
          <w:b/>
          <w:color w:val="0000FF"/>
          <w:sz w:val="24"/>
        </w:rPr>
        <w:tab/>
      </w:r>
      <w:r>
        <w:rPr>
          <w:rFonts w:ascii="Arial" w:hAnsi="Arial" w:cs="Arial"/>
          <w:b/>
          <w:sz w:val="24"/>
        </w:rPr>
        <w:t>draft CR to TS38.101-1_CA_n41A-n104C and CA_n41C-n104A</w:t>
      </w:r>
    </w:p>
    <w:p w14:paraId="34B6796F"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B69B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BDE6" w14:textId="61DB1538" w:rsidR="00A84796" w:rsidRDefault="00A84796" w:rsidP="00A84796">
      <w:pPr>
        <w:rPr>
          <w:rFonts w:ascii="Arial" w:hAnsi="Arial" w:cs="Arial"/>
          <w:b/>
          <w:sz w:val="24"/>
        </w:rPr>
      </w:pPr>
      <w:r>
        <w:rPr>
          <w:rFonts w:ascii="Arial" w:hAnsi="Arial" w:cs="Arial"/>
          <w:b/>
          <w:color w:val="0000FF"/>
          <w:sz w:val="24"/>
        </w:rPr>
        <w:t>R4-2504082</w:t>
      </w:r>
      <w:r>
        <w:rPr>
          <w:rFonts w:ascii="Arial" w:hAnsi="Arial" w:cs="Arial"/>
          <w:b/>
          <w:color w:val="0000FF"/>
          <w:sz w:val="24"/>
        </w:rPr>
        <w:tab/>
      </w:r>
      <w:r>
        <w:rPr>
          <w:rFonts w:ascii="Arial" w:hAnsi="Arial" w:cs="Arial"/>
          <w:b/>
          <w:sz w:val="24"/>
        </w:rPr>
        <w:t>Draft CR for TS 38.101-3 to introduce DC band combinations consist of two bands</w:t>
      </w:r>
    </w:p>
    <w:p w14:paraId="741AE9A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57BA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A9E4" w14:textId="4334BF12" w:rsidR="00A84796" w:rsidRDefault="00A84796" w:rsidP="00A84796">
      <w:pPr>
        <w:rPr>
          <w:rFonts w:ascii="Arial" w:hAnsi="Arial" w:cs="Arial"/>
          <w:b/>
          <w:sz w:val="24"/>
        </w:rPr>
      </w:pPr>
      <w:r>
        <w:rPr>
          <w:rFonts w:ascii="Arial" w:hAnsi="Arial" w:cs="Arial"/>
          <w:b/>
          <w:color w:val="0000FF"/>
          <w:sz w:val="24"/>
        </w:rPr>
        <w:t>R4-2504116</w:t>
      </w:r>
      <w:r>
        <w:rPr>
          <w:rFonts w:ascii="Arial" w:hAnsi="Arial" w:cs="Arial"/>
          <w:b/>
          <w:color w:val="0000FF"/>
          <w:sz w:val="24"/>
        </w:rPr>
        <w:tab/>
      </w:r>
      <w:r>
        <w:rPr>
          <w:rFonts w:ascii="Arial" w:hAnsi="Arial" w:cs="Arial"/>
          <w:b/>
          <w:sz w:val="24"/>
        </w:rPr>
        <w:t>CA_n5A-n8A capabilities</w:t>
      </w:r>
    </w:p>
    <w:p w14:paraId="5E049BC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65B8C57" w14:textId="77777777" w:rsidR="00A84796" w:rsidRDefault="00A84796" w:rsidP="00A84796">
      <w:pPr>
        <w:rPr>
          <w:rFonts w:ascii="Arial" w:hAnsi="Arial" w:cs="Arial"/>
          <w:b/>
        </w:rPr>
      </w:pPr>
      <w:r>
        <w:rPr>
          <w:rFonts w:ascii="Arial" w:hAnsi="Arial" w:cs="Arial"/>
          <w:b/>
        </w:rPr>
        <w:t xml:space="preserve">Abstract: </w:t>
      </w:r>
    </w:p>
    <w:p w14:paraId="4B3C28C1" w14:textId="77777777" w:rsidR="00A84796" w:rsidRDefault="00A84796" w:rsidP="00A84796">
      <w:r>
        <w:t>UE capabilities and other issues for CA_n5A-n8A are discussed in this contribution.</w:t>
      </w:r>
    </w:p>
    <w:p w14:paraId="2B5DD8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3D7C" w14:textId="472D43CB" w:rsidR="00A84796" w:rsidRDefault="00A84796" w:rsidP="00A84796">
      <w:pPr>
        <w:rPr>
          <w:rFonts w:ascii="Arial" w:hAnsi="Arial" w:cs="Arial"/>
          <w:b/>
          <w:sz w:val="24"/>
        </w:rPr>
      </w:pPr>
      <w:r>
        <w:rPr>
          <w:rFonts w:ascii="Arial" w:hAnsi="Arial" w:cs="Arial"/>
          <w:b/>
          <w:color w:val="0000FF"/>
          <w:sz w:val="24"/>
        </w:rPr>
        <w:t>R4-2504117</w:t>
      </w:r>
      <w:r>
        <w:rPr>
          <w:rFonts w:ascii="Arial" w:hAnsi="Arial" w:cs="Arial"/>
          <w:b/>
          <w:color w:val="0000FF"/>
          <w:sz w:val="24"/>
        </w:rPr>
        <w:tab/>
      </w:r>
      <w:r>
        <w:rPr>
          <w:rFonts w:ascii="Arial" w:hAnsi="Arial" w:cs="Arial"/>
          <w:b/>
          <w:sz w:val="24"/>
        </w:rPr>
        <w:t>Reply LS on UE capability for FDD-FDD inter-band CA simultaneous Rx/Tx</w:t>
      </w:r>
    </w:p>
    <w:p w14:paraId="030741EA"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France</w:t>
      </w:r>
    </w:p>
    <w:p w14:paraId="2BC7A3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1DF56" w14:textId="4EC5F0BB" w:rsidR="00A84796" w:rsidRDefault="00A84796" w:rsidP="00A84796">
      <w:pPr>
        <w:rPr>
          <w:rFonts w:ascii="Arial" w:hAnsi="Arial" w:cs="Arial"/>
          <w:b/>
          <w:sz w:val="24"/>
        </w:rPr>
      </w:pPr>
      <w:r>
        <w:rPr>
          <w:rFonts w:ascii="Arial" w:hAnsi="Arial" w:cs="Arial"/>
          <w:b/>
          <w:color w:val="0000FF"/>
          <w:sz w:val="24"/>
        </w:rPr>
        <w:t>R4-2504124</w:t>
      </w:r>
      <w:r>
        <w:rPr>
          <w:rFonts w:ascii="Arial" w:hAnsi="Arial" w:cs="Arial"/>
          <w:b/>
          <w:color w:val="0000FF"/>
          <w:sz w:val="24"/>
        </w:rPr>
        <w:tab/>
      </w:r>
      <w:r>
        <w:rPr>
          <w:rFonts w:ascii="Arial" w:hAnsi="Arial" w:cs="Arial"/>
          <w:b/>
          <w:sz w:val="24"/>
        </w:rPr>
        <w:t>On LS response to RAN1 on UE capability for non-simultaneous RxTx FDD-FDD inter-band CA</w:t>
      </w:r>
    </w:p>
    <w:p w14:paraId="17394A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45A6E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C4485" w14:textId="67BBA222" w:rsidR="00A84796" w:rsidRDefault="00A84796" w:rsidP="00A84796">
      <w:pPr>
        <w:rPr>
          <w:rFonts w:ascii="Arial" w:hAnsi="Arial" w:cs="Arial"/>
          <w:b/>
          <w:sz w:val="24"/>
        </w:rPr>
      </w:pPr>
      <w:r>
        <w:rPr>
          <w:rFonts w:ascii="Arial" w:hAnsi="Arial" w:cs="Arial"/>
          <w:b/>
          <w:color w:val="0000FF"/>
          <w:sz w:val="24"/>
        </w:rPr>
        <w:t>R4-2504133</w:t>
      </w:r>
      <w:r>
        <w:rPr>
          <w:rFonts w:ascii="Arial" w:hAnsi="Arial" w:cs="Arial"/>
          <w:b/>
          <w:color w:val="0000FF"/>
          <w:sz w:val="24"/>
        </w:rPr>
        <w:tab/>
      </w:r>
      <w:r>
        <w:rPr>
          <w:rFonts w:ascii="Arial" w:hAnsi="Arial" w:cs="Arial"/>
          <w:b/>
          <w:sz w:val="24"/>
        </w:rPr>
        <w:t>TP to TR 38.719-02-01 CA_n2-n5</w:t>
      </w:r>
    </w:p>
    <w:p w14:paraId="495E9F4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579D8B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36FC" w14:textId="7388248C" w:rsidR="00A84796" w:rsidRDefault="00A84796" w:rsidP="00A84796">
      <w:pPr>
        <w:rPr>
          <w:rFonts w:ascii="Arial" w:hAnsi="Arial" w:cs="Arial"/>
          <w:b/>
          <w:sz w:val="24"/>
        </w:rPr>
      </w:pPr>
      <w:r>
        <w:rPr>
          <w:rFonts w:ascii="Arial" w:hAnsi="Arial" w:cs="Arial"/>
          <w:b/>
          <w:color w:val="0000FF"/>
          <w:sz w:val="24"/>
        </w:rPr>
        <w:t>R4-2504134</w:t>
      </w:r>
      <w:r>
        <w:rPr>
          <w:rFonts w:ascii="Arial" w:hAnsi="Arial" w:cs="Arial"/>
          <w:b/>
          <w:color w:val="0000FF"/>
          <w:sz w:val="24"/>
        </w:rPr>
        <w:tab/>
      </w:r>
      <w:r>
        <w:rPr>
          <w:rFonts w:ascii="Arial" w:hAnsi="Arial" w:cs="Arial"/>
          <w:b/>
          <w:sz w:val="24"/>
        </w:rPr>
        <w:t>TP to TR 38.719-02-01 CA_n2-n48</w:t>
      </w:r>
    </w:p>
    <w:p w14:paraId="6431A79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6F86D1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1A016" w14:textId="52A758B2" w:rsidR="00A84796" w:rsidRDefault="00A84796" w:rsidP="00A84796">
      <w:pPr>
        <w:rPr>
          <w:rFonts w:ascii="Arial" w:hAnsi="Arial" w:cs="Arial"/>
          <w:b/>
          <w:sz w:val="24"/>
        </w:rPr>
      </w:pPr>
      <w:r>
        <w:rPr>
          <w:rFonts w:ascii="Arial" w:hAnsi="Arial" w:cs="Arial"/>
          <w:b/>
          <w:color w:val="0000FF"/>
          <w:sz w:val="24"/>
        </w:rPr>
        <w:t>R4-2504135</w:t>
      </w:r>
      <w:r>
        <w:rPr>
          <w:rFonts w:ascii="Arial" w:hAnsi="Arial" w:cs="Arial"/>
          <w:b/>
          <w:color w:val="0000FF"/>
          <w:sz w:val="24"/>
        </w:rPr>
        <w:tab/>
      </w:r>
      <w:r>
        <w:rPr>
          <w:rFonts w:ascii="Arial" w:hAnsi="Arial" w:cs="Arial"/>
          <w:b/>
          <w:sz w:val="24"/>
        </w:rPr>
        <w:t>TP to TR 38.719-02-01 CA_n2-n77</w:t>
      </w:r>
    </w:p>
    <w:p w14:paraId="10675672"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2DBA0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46B09" w14:textId="5FEB154A" w:rsidR="00A84796" w:rsidRDefault="00A84796" w:rsidP="00A84796">
      <w:pPr>
        <w:rPr>
          <w:rFonts w:ascii="Arial" w:hAnsi="Arial" w:cs="Arial"/>
          <w:b/>
          <w:sz w:val="24"/>
        </w:rPr>
      </w:pPr>
      <w:r>
        <w:rPr>
          <w:rFonts w:ascii="Arial" w:hAnsi="Arial" w:cs="Arial"/>
          <w:b/>
          <w:color w:val="0000FF"/>
          <w:sz w:val="24"/>
        </w:rPr>
        <w:t>R4-2504136</w:t>
      </w:r>
      <w:r>
        <w:rPr>
          <w:rFonts w:ascii="Arial" w:hAnsi="Arial" w:cs="Arial"/>
          <w:b/>
          <w:color w:val="0000FF"/>
          <w:sz w:val="24"/>
        </w:rPr>
        <w:tab/>
      </w:r>
      <w:r>
        <w:rPr>
          <w:rFonts w:ascii="Arial" w:hAnsi="Arial" w:cs="Arial"/>
          <w:b/>
          <w:sz w:val="24"/>
        </w:rPr>
        <w:t>TP to TR 38.719-02-01 CA_n5-n48</w:t>
      </w:r>
    </w:p>
    <w:p w14:paraId="1AD2BD0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143BB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75B1E" w14:textId="2A10946E" w:rsidR="00A84796" w:rsidRDefault="00A84796" w:rsidP="00A84796">
      <w:pPr>
        <w:rPr>
          <w:rFonts w:ascii="Arial" w:hAnsi="Arial" w:cs="Arial"/>
          <w:b/>
          <w:sz w:val="24"/>
        </w:rPr>
      </w:pPr>
      <w:r>
        <w:rPr>
          <w:rFonts w:ascii="Arial" w:hAnsi="Arial" w:cs="Arial"/>
          <w:b/>
          <w:color w:val="0000FF"/>
          <w:sz w:val="24"/>
        </w:rPr>
        <w:t>R4-2504137</w:t>
      </w:r>
      <w:r>
        <w:rPr>
          <w:rFonts w:ascii="Arial" w:hAnsi="Arial" w:cs="Arial"/>
          <w:b/>
          <w:color w:val="0000FF"/>
          <w:sz w:val="24"/>
        </w:rPr>
        <w:tab/>
      </w:r>
      <w:r>
        <w:rPr>
          <w:rFonts w:ascii="Arial" w:hAnsi="Arial" w:cs="Arial"/>
          <w:b/>
          <w:sz w:val="24"/>
        </w:rPr>
        <w:t>TP to TR 38.719-02-01 CA_n5-n77</w:t>
      </w:r>
    </w:p>
    <w:p w14:paraId="40EA776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38FB0A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5660A" w14:textId="2C117C4D" w:rsidR="00A84796" w:rsidRDefault="00A84796" w:rsidP="00A84796">
      <w:pPr>
        <w:rPr>
          <w:rFonts w:ascii="Arial" w:hAnsi="Arial" w:cs="Arial"/>
          <w:b/>
          <w:sz w:val="24"/>
        </w:rPr>
      </w:pPr>
      <w:r>
        <w:rPr>
          <w:rFonts w:ascii="Arial" w:hAnsi="Arial" w:cs="Arial"/>
          <w:b/>
          <w:color w:val="0000FF"/>
          <w:sz w:val="24"/>
        </w:rPr>
        <w:t>R4-2504138</w:t>
      </w:r>
      <w:r>
        <w:rPr>
          <w:rFonts w:ascii="Arial" w:hAnsi="Arial" w:cs="Arial"/>
          <w:b/>
          <w:color w:val="0000FF"/>
          <w:sz w:val="24"/>
        </w:rPr>
        <w:tab/>
      </w:r>
      <w:r>
        <w:rPr>
          <w:rFonts w:ascii="Arial" w:hAnsi="Arial" w:cs="Arial"/>
          <w:b/>
          <w:sz w:val="24"/>
        </w:rPr>
        <w:t>TP to TR 38.719-02-01 CA_n48-n66</w:t>
      </w:r>
    </w:p>
    <w:p w14:paraId="2F6FA8B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023833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0DD2B" w14:textId="0EAB0D35" w:rsidR="00A84796" w:rsidRDefault="00A84796" w:rsidP="00A84796">
      <w:pPr>
        <w:rPr>
          <w:rFonts w:ascii="Arial" w:hAnsi="Arial" w:cs="Arial"/>
          <w:b/>
          <w:sz w:val="24"/>
        </w:rPr>
      </w:pPr>
      <w:r>
        <w:rPr>
          <w:rFonts w:ascii="Arial" w:hAnsi="Arial" w:cs="Arial"/>
          <w:b/>
          <w:color w:val="0000FF"/>
          <w:sz w:val="24"/>
        </w:rPr>
        <w:t>R4-2504139</w:t>
      </w:r>
      <w:r>
        <w:rPr>
          <w:rFonts w:ascii="Arial" w:hAnsi="Arial" w:cs="Arial"/>
          <w:b/>
          <w:color w:val="0000FF"/>
          <w:sz w:val="24"/>
        </w:rPr>
        <w:tab/>
      </w:r>
      <w:r>
        <w:rPr>
          <w:rFonts w:ascii="Arial" w:hAnsi="Arial" w:cs="Arial"/>
          <w:b/>
          <w:sz w:val="24"/>
        </w:rPr>
        <w:t>TP to TR 38.719-02-01 CA_n66-n77</w:t>
      </w:r>
    </w:p>
    <w:p w14:paraId="037C35A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6AF9DA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4119C" w14:textId="3B5FB290" w:rsidR="00A84796" w:rsidRDefault="00A84796" w:rsidP="00A84796">
      <w:pPr>
        <w:rPr>
          <w:rFonts w:ascii="Arial" w:hAnsi="Arial" w:cs="Arial"/>
          <w:b/>
          <w:sz w:val="24"/>
        </w:rPr>
      </w:pPr>
      <w:r>
        <w:rPr>
          <w:rFonts w:ascii="Arial" w:hAnsi="Arial" w:cs="Arial"/>
          <w:b/>
          <w:color w:val="0000FF"/>
          <w:sz w:val="24"/>
        </w:rPr>
        <w:t>R4-2504412</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05A21ED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21A155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CB1AD" w14:textId="4F9F94DD" w:rsidR="00A84796" w:rsidRDefault="00A84796" w:rsidP="00A84796">
      <w:pPr>
        <w:rPr>
          <w:rFonts w:ascii="Arial" w:hAnsi="Arial" w:cs="Arial"/>
          <w:b/>
          <w:sz w:val="24"/>
        </w:rPr>
      </w:pPr>
      <w:r>
        <w:rPr>
          <w:rFonts w:ascii="Arial" w:hAnsi="Arial" w:cs="Arial"/>
          <w:b/>
          <w:color w:val="0000FF"/>
          <w:sz w:val="24"/>
        </w:rPr>
        <w:t>R4-2504492</w:t>
      </w:r>
      <w:r>
        <w:rPr>
          <w:rFonts w:ascii="Arial" w:hAnsi="Arial" w:cs="Arial"/>
          <w:b/>
          <w:color w:val="0000FF"/>
          <w:sz w:val="24"/>
        </w:rPr>
        <w:tab/>
      </w:r>
      <w:r>
        <w:rPr>
          <w:rFonts w:ascii="Arial" w:hAnsi="Arial" w:cs="Arial"/>
          <w:b/>
          <w:sz w:val="24"/>
        </w:rPr>
        <w:t>TP for TR 38.719-02-01 to correct CA_n20-n77</w:t>
      </w:r>
    </w:p>
    <w:p w14:paraId="0E84686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v0.5.0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01D2D7A" w14:textId="77777777" w:rsidR="00A84796" w:rsidRDefault="00A84796" w:rsidP="00A84796">
      <w:pPr>
        <w:rPr>
          <w:rFonts w:ascii="Arial" w:hAnsi="Arial" w:cs="Arial"/>
          <w:b/>
        </w:rPr>
      </w:pPr>
      <w:r>
        <w:rPr>
          <w:rFonts w:ascii="Arial" w:hAnsi="Arial" w:cs="Arial"/>
          <w:b/>
        </w:rPr>
        <w:t xml:space="preserve">Abstract: </w:t>
      </w:r>
    </w:p>
    <w:p w14:paraId="3C60F9AC" w14:textId="77777777" w:rsidR="00A84796" w:rsidRDefault="00A84796" w:rsidP="00A84796">
      <w:r>
        <w:t>Objective:</w:t>
      </w:r>
    </w:p>
    <w:p w14:paraId="78D19A3B" w14:textId="77777777" w:rsidR="00A84796" w:rsidRDefault="00A84796" w:rsidP="00A84796">
      <w:r>
        <w:t>NR_CADC_R19_2BDL_xBUL</w:t>
      </w:r>
    </w:p>
    <w:p w14:paraId="0907D8F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20C97" w14:textId="6E74BF46" w:rsidR="00A84796" w:rsidRDefault="00A84796" w:rsidP="00A84796">
      <w:pPr>
        <w:rPr>
          <w:rFonts w:ascii="Arial" w:hAnsi="Arial" w:cs="Arial"/>
          <w:b/>
          <w:sz w:val="24"/>
        </w:rPr>
      </w:pPr>
      <w:r>
        <w:rPr>
          <w:rFonts w:ascii="Arial" w:hAnsi="Arial" w:cs="Arial"/>
          <w:b/>
          <w:color w:val="0000FF"/>
          <w:sz w:val="24"/>
        </w:rPr>
        <w:t>R4-2504493</w:t>
      </w:r>
      <w:r>
        <w:rPr>
          <w:rFonts w:ascii="Arial" w:hAnsi="Arial" w:cs="Arial"/>
          <w:b/>
          <w:color w:val="0000FF"/>
          <w:sz w:val="24"/>
        </w:rPr>
        <w:tab/>
      </w:r>
      <w:r>
        <w:rPr>
          <w:rFonts w:ascii="Arial" w:hAnsi="Arial" w:cs="Arial"/>
          <w:b/>
          <w:sz w:val="24"/>
        </w:rPr>
        <w:t>Draft CR on TS 38.101-1 to correct inter-band CA configurations for two bands combinations</w:t>
      </w:r>
    </w:p>
    <w:p w14:paraId="7481F79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1F682F3F" w14:textId="77777777" w:rsidR="00A84796" w:rsidRDefault="00A84796" w:rsidP="00A84796">
      <w:pPr>
        <w:rPr>
          <w:rFonts w:ascii="Arial" w:hAnsi="Arial" w:cs="Arial"/>
          <w:b/>
        </w:rPr>
      </w:pPr>
      <w:r>
        <w:rPr>
          <w:rFonts w:ascii="Arial" w:hAnsi="Arial" w:cs="Arial"/>
          <w:b/>
        </w:rPr>
        <w:t xml:space="preserve">Abstract: </w:t>
      </w:r>
    </w:p>
    <w:p w14:paraId="62A13E10" w14:textId="77777777" w:rsidR="00A84796" w:rsidRDefault="00A84796" w:rsidP="00A84796">
      <w:r>
        <w:t>Objective:</w:t>
      </w:r>
    </w:p>
    <w:p w14:paraId="74B377EF" w14:textId="77777777" w:rsidR="00A84796" w:rsidRDefault="00A84796" w:rsidP="00A84796">
      <w:r>
        <w:t>NR_CADC_R19_2BDL_xBUL</w:t>
      </w:r>
    </w:p>
    <w:p w14:paraId="5F6A10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F7790" w14:textId="5CF62421" w:rsidR="00A84796" w:rsidRDefault="00A84796" w:rsidP="00A84796">
      <w:pPr>
        <w:rPr>
          <w:rFonts w:ascii="Arial" w:hAnsi="Arial" w:cs="Arial"/>
          <w:b/>
          <w:sz w:val="24"/>
        </w:rPr>
      </w:pPr>
      <w:r>
        <w:rPr>
          <w:rFonts w:ascii="Arial" w:hAnsi="Arial" w:cs="Arial"/>
          <w:b/>
          <w:color w:val="0000FF"/>
          <w:sz w:val="24"/>
        </w:rPr>
        <w:t>R4-2504574</w:t>
      </w:r>
      <w:r>
        <w:rPr>
          <w:rFonts w:ascii="Arial" w:hAnsi="Arial" w:cs="Arial"/>
          <w:b/>
          <w:color w:val="0000FF"/>
          <w:sz w:val="24"/>
        </w:rPr>
        <w:tab/>
      </w:r>
      <w:r>
        <w:rPr>
          <w:rFonts w:ascii="Arial" w:hAnsi="Arial" w:cs="Arial"/>
          <w:b/>
          <w:sz w:val="24"/>
        </w:rPr>
        <w:t>draft CR for TS38.101-1 to add new NR DL CA n78(2A)-n79A with UL n78(2A)</w:t>
      </w:r>
    </w:p>
    <w:p w14:paraId="1CF9B3B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C3C69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E759B" w14:textId="227C1263" w:rsidR="00A84796" w:rsidRDefault="00A84796" w:rsidP="00A84796">
      <w:pPr>
        <w:rPr>
          <w:rFonts w:ascii="Arial" w:hAnsi="Arial" w:cs="Arial"/>
          <w:b/>
          <w:sz w:val="24"/>
        </w:rPr>
      </w:pPr>
      <w:r>
        <w:rPr>
          <w:rFonts w:ascii="Arial" w:hAnsi="Arial" w:cs="Arial"/>
          <w:b/>
          <w:color w:val="0000FF"/>
          <w:sz w:val="24"/>
        </w:rPr>
        <w:t>R4-2504625</w:t>
      </w:r>
      <w:r>
        <w:rPr>
          <w:rFonts w:ascii="Arial" w:hAnsi="Arial" w:cs="Arial"/>
          <w:b/>
          <w:color w:val="0000FF"/>
          <w:sz w:val="24"/>
        </w:rPr>
        <w:tab/>
      </w:r>
      <w:r>
        <w:rPr>
          <w:rFonts w:ascii="Arial" w:hAnsi="Arial" w:cs="Arial"/>
          <w:b/>
          <w:sz w:val="24"/>
        </w:rPr>
        <w:t>IMD range definition for inter-band MSD due to one band contiguous CA UL configuration</w:t>
      </w:r>
    </w:p>
    <w:p w14:paraId="3C65A53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CBB0804" w14:textId="77777777" w:rsidR="00A84796" w:rsidRDefault="00A84796" w:rsidP="00A84796">
      <w:pPr>
        <w:rPr>
          <w:rFonts w:ascii="Arial" w:hAnsi="Arial" w:cs="Arial"/>
          <w:b/>
        </w:rPr>
      </w:pPr>
      <w:r>
        <w:rPr>
          <w:rFonts w:ascii="Arial" w:hAnsi="Arial" w:cs="Arial"/>
          <w:b/>
        </w:rPr>
        <w:t xml:space="preserve">Abstract: </w:t>
      </w:r>
    </w:p>
    <w:p w14:paraId="56D73CF4" w14:textId="77777777" w:rsidR="00A84796" w:rsidRDefault="00A84796" w:rsidP="00A84796">
      <w:r>
        <w:t>A way forward [2] captured this MSD test points, accounting for other companies’ contributions. Additionally, the way forward encouraged companies to provide clarification on the source of IMD for such MSD test points. In this contribution, we provide our</w:t>
      </w:r>
    </w:p>
    <w:p w14:paraId="3BDB6A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C3993" w14:textId="77777777" w:rsidR="00A84796" w:rsidRDefault="00A84796" w:rsidP="00A84796">
      <w:pPr>
        <w:pStyle w:val="Heading4"/>
      </w:pPr>
      <w:bookmarkStart w:id="34" w:name="_Toc194487398"/>
      <w:r>
        <w:t>6.3.4</w:t>
      </w:r>
      <w:r>
        <w:tab/>
        <w:t>UE RF requirements for NR inter-band CA/DC configurations including inter band CA for 3 DL with x UL (NR_CADC_R19_3BDL_xBUL)</w:t>
      </w:r>
      <w:bookmarkEnd w:id="34"/>
    </w:p>
    <w:p w14:paraId="25DDBF94" w14:textId="2343BD90" w:rsidR="00A84796" w:rsidRDefault="00A84796" w:rsidP="00A84796">
      <w:pPr>
        <w:rPr>
          <w:rFonts w:ascii="Arial" w:hAnsi="Arial" w:cs="Arial"/>
          <w:b/>
          <w:sz w:val="24"/>
        </w:rPr>
      </w:pPr>
      <w:r>
        <w:rPr>
          <w:rFonts w:ascii="Arial" w:hAnsi="Arial" w:cs="Arial"/>
          <w:b/>
          <w:color w:val="0000FF"/>
          <w:sz w:val="24"/>
        </w:rPr>
        <w:t>R4-2503211</w:t>
      </w:r>
      <w:r>
        <w:rPr>
          <w:rFonts w:ascii="Arial" w:hAnsi="Arial" w:cs="Arial"/>
          <w:b/>
          <w:color w:val="0000FF"/>
          <w:sz w:val="24"/>
        </w:rPr>
        <w:tab/>
      </w:r>
      <w:r>
        <w:rPr>
          <w:rFonts w:ascii="Arial" w:hAnsi="Arial" w:cs="Arial"/>
          <w:b/>
          <w:sz w:val="24"/>
        </w:rPr>
        <w:t>TP for TR38.719-03-01 addition of UL CA_n77(2A) to CA_n1-n3-n77</w:t>
      </w:r>
    </w:p>
    <w:p w14:paraId="6D69F46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SoftBank Corp.</w:t>
      </w:r>
    </w:p>
    <w:p w14:paraId="0509A00A" w14:textId="77777777" w:rsidR="00A84796" w:rsidRDefault="00A84796" w:rsidP="00A84796">
      <w:pPr>
        <w:rPr>
          <w:rFonts w:ascii="Arial" w:hAnsi="Arial" w:cs="Arial"/>
          <w:b/>
        </w:rPr>
      </w:pPr>
      <w:r>
        <w:rPr>
          <w:rFonts w:ascii="Arial" w:hAnsi="Arial" w:cs="Arial"/>
          <w:b/>
        </w:rPr>
        <w:t xml:space="preserve">Abstract: </w:t>
      </w:r>
    </w:p>
    <w:p w14:paraId="7B1843BA" w14:textId="77777777" w:rsidR="00A84796" w:rsidRDefault="00A84796" w:rsidP="00A84796">
      <w:r>
        <w:t>addition of UL CA_n77(2A) to CA_n1-n3-n77</w:t>
      </w:r>
    </w:p>
    <w:p w14:paraId="792E98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91B7" w14:textId="651DDF48" w:rsidR="00A84796" w:rsidRDefault="00A84796" w:rsidP="00A84796">
      <w:pPr>
        <w:rPr>
          <w:rFonts w:ascii="Arial" w:hAnsi="Arial" w:cs="Arial"/>
          <w:b/>
          <w:sz w:val="24"/>
        </w:rPr>
      </w:pPr>
      <w:r>
        <w:rPr>
          <w:rFonts w:ascii="Arial" w:hAnsi="Arial" w:cs="Arial"/>
          <w:b/>
          <w:color w:val="0000FF"/>
          <w:sz w:val="24"/>
        </w:rPr>
        <w:t>R4-2503212</w:t>
      </w:r>
      <w:r>
        <w:rPr>
          <w:rFonts w:ascii="Arial" w:hAnsi="Arial" w:cs="Arial"/>
          <w:b/>
          <w:color w:val="0000FF"/>
          <w:sz w:val="24"/>
        </w:rPr>
        <w:tab/>
      </w:r>
      <w:r>
        <w:rPr>
          <w:rFonts w:ascii="Arial" w:hAnsi="Arial" w:cs="Arial"/>
          <w:b/>
          <w:sz w:val="24"/>
        </w:rPr>
        <w:t>TP for TR38.719-03-01 addition of CA_n3-n78-n79</w:t>
      </w:r>
    </w:p>
    <w:p w14:paraId="2443A52E"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5EA7287F" w14:textId="77777777" w:rsidR="00A84796" w:rsidRDefault="00A84796" w:rsidP="00A84796">
      <w:pPr>
        <w:rPr>
          <w:rFonts w:ascii="Arial" w:hAnsi="Arial" w:cs="Arial"/>
          <w:b/>
        </w:rPr>
      </w:pPr>
      <w:r>
        <w:rPr>
          <w:rFonts w:ascii="Arial" w:hAnsi="Arial" w:cs="Arial"/>
          <w:b/>
        </w:rPr>
        <w:lastRenderedPageBreak/>
        <w:t xml:space="preserve">Abstract: </w:t>
      </w:r>
    </w:p>
    <w:p w14:paraId="44BC78EE" w14:textId="77777777" w:rsidR="00A84796" w:rsidRDefault="00A84796" w:rsidP="00A84796">
      <w:r>
        <w:t>addition of CA_n3-n78-n79</w:t>
      </w:r>
    </w:p>
    <w:p w14:paraId="235EDA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AD4D0" w14:textId="79047E65" w:rsidR="00A84796" w:rsidRDefault="00A84796" w:rsidP="00A84796">
      <w:pPr>
        <w:rPr>
          <w:rFonts w:ascii="Arial" w:hAnsi="Arial" w:cs="Arial"/>
          <w:b/>
          <w:sz w:val="24"/>
        </w:rPr>
      </w:pPr>
      <w:r>
        <w:rPr>
          <w:rFonts w:ascii="Arial" w:hAnsi="Arial" w:cs="Arial"/>
          <w:b/>
          <w:color w:val="0000FF"/>
          <w:sz w:val="24"/>
        </w:rPr>
        <w:t>R4-2503213</w:t>
      </w:r>
      <w:r>
        <w:rPr>
          <w:rFonts w:ascii="Arial" w:hAnsi="Arial" w:cs="Arial"/>
          <w:b/>
          <w:color w:val="0000FF"/>
          <w:sz w:val="24"/>
        </w:rPr>
        <w:tab/>
      </w:r>
      <w:r>
        <w:rPr>
          <w:rFonts w:ascii="Arial" w:hAnsi="Arial" w:cs="Arial"/>
          <w:b/>
          <w:sz w:val="24"/>
        </w:rPr>
        <w:t>Draft CR for TS38.101-1 to add BCS4 and 5 for 3CC NRCA combinations</w:t>
      </w:r>
    </w:p>
    <w:p w14:paraId="23C2248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379CE367" w14:textId="77777777" w:rsidR="00A84796" w:rsidRDefault="00A84796" w:rsidP="00A84796">
      <w:pPr>
        <w:rPr>
          <w:rFonts w:ascii="Arial" w:hAnsi="Arial" w:cs="Arial"/>
          <w:b/>
        </w:rPr>
      </w:pPr>
      <w:r>
        <w:rPr>
          <w:rFonts w:ascii="Arial" w:hAnsi="Arial" w:cs="Arial"/>
          <w:b/>
        </w:rPr>
        <w:t xml:space="preserve">Abstract: </w:t>
      </w:r>
    </w:p>
    <w:p w14:paraId="035FC57D" w14:textId="77777777" w:rsidR="00A84796" w:rsidRDefault="00A84796" w:rsidP="00A84796">
      <w:r>
        <w:t>to add BCS4 and 5 to CA_n1-n3n-n77, CA_n1-n3-n79, CA_n1-n28-n77, CA_n1-n28-n79, CA_n3-n28-n79 and CA_n28-n77-n79</w:t>
      </w:r>
    </w:p>
    <w:p w14:paraId="077342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D2FDE" w14:textId="035B5268" w:rsidR="00A84796" w:rsidRDefault="00A84796" w:rsidP="00A84796">
      <w:pPr>
        <w:rPr>
          <w:rFonts w:ascii="Arial" w:hAnsi="Arial" w:cs="Arial"/>
          <w:b/>
          <w:sz w:val="24"/>
        </w:rPr>
      </w:pPr>
      <w:r>
        <w:rPr>
          <w:rFonts w:ascii="Arial" w:hAnsi="Arial" w:cs="Arial"/>
          <w:b/>
          <w:color w:val="0000FF"/>
          <w:sz w:val="24"/>
        </w:rPr>
        <w:t>R4-2503221</w:t>
      </w:r>
      <w:r>
        <w:rPr>
          <w:rFonts w:ascii="Arial" w:hAnsi="Arial" w:cs="Arial"/>
          <w:b/>
          <w:color w:val="0000FF"/>
          <w:sz w:val="24"/>
        </w:rPr>
        <w:tab/>
      </w:r>
      <w:r>
        <w:rPr>
          <w:rFonts w:ascii="Arial" w:hAnsi="Arial" w:cs="Arial"/>
          <w:b/>
          <w:sz w:val="24"/>
        </w:rPr>
        <w:t>Draft CR for TS 38101-1 include BCS 4 and 5 for CA configurations of 3BDL</w:t>
      </w:r>
    </w:p>
    <w:p w14:paraId="20F89CE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27DEFB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DA1D2" w14:textId="0F88CB8F" w:rsidR="00A84796" w:rsidRDefault="00A84796" w:rsidP="00A84796">
      <w:pPr>
        <w:rPr>
          <w:rFonts w:ascii="Arial" w:hAnsi="Arial" w:cs="Arial"/>
          <w:b/>
          <w:sz w:val="24"/>
        </w:rPr>
      </w:pPr>
      <w:r>
        <w:rPr>
          <w:rFonts w:ascii="Arial" w:hAnsi="Arial" w:cs="Arial"/>
          <w:b/>
          <w:color w:val="0000FF"/>
          <w:sz w:val="24"/>
        </w:rPr>
        <w:t>R4-2503222</w:t>
      </w:r>
      <w:r>
        <w:rPr>
          <w:rFonts w:ascii="Arial" w:hAnsi="Arial" w:cs="Arial"/>
          <w:b/>
          <w:color w:val="0000FF"/>
          <w:sz w:val="24"/>
        </w:rPr>
        <w:tab/>
      </w:r>
      <w:r>
        <w:rPr>
          <w:rFonts w:ascii="Arial" w:hAnsi="Arial" w:cs="Arial"/>
          <w:b/>
          <w:sz w:val="24"/>
        </w:rPr>
        <w:t>draft TP to TR 38.719-03-01 include CA_n3-n78-n79</w:t>
      </w:r>
    </w:p>
    <w:p w14:paraId="21991BC9"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08A9A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7DE7" w14:textId="51FBD4A9" w:rsidR="00A84796" w:rsidRDefault="00A84796" w:rsidP="00A84796">
      <w:pPr>
        <w:rPr>
          <w:rFonts w:ascii="Arial" w:hAnsi="Arial" w:cs="Arial"/>
          <w:b/>
          <w:sz w:val="24"/>
        </w:rPr>
      </w:pPr>
      <w:r>
        <w:rPr>
          <w:rFonts w:ascii="Arial" w:hAnsi="Arial" w:cs="Arial"/>
          <w:b/>
          <w:color w:val="0000FF"/>
          <w:sz w:val="24"/>
        </w:rPr>
        <w:t>R4-2503223</w:t>
      </w:r>
      <w:r>
        <w:rPr>
          <w:rFonts w:ascii="Arial" w:hAnsi="Arial" w:cs="Arial"/>
          <w:b/>
          <w:color w:val="0000FF"/>
          <w:sz w:val="24"/>
        </w:rPr>
        <w:tab/>
      </w:r>
      <w:r>
        <w:rPr>
          <w:rFonts w:ascii="Arial" w:hAnsi="Arial" w:cs="Arial"/>
          <w:b/>
          <w:sz w:val="24"/>
        </w:rPr>
        <w:t>Draft CR for TS 38101-1 include BCS 4 and 5 for CA configurations of 3BDL</w:t>
      </w:r>
    </w:p>
    <w:p w14:paraId="3E9BA43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01B4D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73D2D" w14:textId="028B3A6D" w:rsidR="00A84796" w:rsidRDefault="00A84796" w:rsidP="00A84796">
      <w:pPr>
        <w:rPr>
          <w:rFonts w:ascii="Arial" w:hAnsi="Arial" w:cs="Arial"/>
          <w:b/>
          <w:sz w:val="24"/>
        </w:rPr>
      </w:pPr>
      <w:r>
        <w:rPr>
          <w:rFonts w:ascii="Arial" w:hAnsi="Arial" w:cs="Arial"/>
          <w:b/>
          <w:color w:val="0000FF"/>
          <w:sz w:val="24"/>
        </w:rPr>
        <w:t>R4-2503688</w:t>
      </w:r>
      <w:r>
        <w:rPr>
          <w:rFonts w:ascii="Arial" w:hAnsi="Arial" w:cs="Arial"/>
          <w:b/>
          <w:color w:val="0000FF"/>
          <w:sz w:val="24"/>
        </w:rPr>
        <w:tab/>
      </w:r>
      <w:r>
        <w:rPr>
          <w:rFonts w:ascii="Arial" w:hAnsi="Arial" w:cs="Arial"/>
          <w:b/>
          <w:sz w:val="24"/>
        </w:rPr>
        <w:t>TP for TR 38.719-03-01 on introduction of CA_n28A-n40A-n71A</w:t>
      </w:r>
    </w:p>
    <w:p w14:paraId="4B0C7524"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4B628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6D1B" w14:textId="040DAEC9" w:rsidR="00A84796" w:rsidRDefault="00A84796" w:rsidP="00A84796">
      <w:pPr>
        <w:rPr>
          <w:rFonts w:ascii="Arial" w:hAnsi="Arial" w:cs="Arial"/>
          <w:b/>
          <w:sz w:val="24"/>
        </w:rPr>
      </w:pPr>
      <w:r>
        <w:rPr>
          <w:rFonts w:ascii="Arial" w:hAnsi="Arial" w:cs="Arial"/>
          <w:b/>
          <w:color w:val="0000FF"/>
          <w:sz w:val="24"/>
        </w:rPr>
        <w:t>R4-2503689</w:t>
      </w:r>
      <w:r>
        <w:rPr>
          <w:rFonts w:ascii="Arial" w:hAnsi="Arial" w:cs="Arial"/>
          <w:b/>
          <w:color w:val="0000FF"/>
          <w:sz w:val="24"/>
        </w:rPr>
        <w:tab/>
      </w:r>
      <w:r>
        <w:rPr>
          <w:rFonts w:ascii="Arial" w:hAnsi="Arial" w:cs="Arial"/>
          <w:b/>
          <w:sz w:val="24"/>
        </w:rPr>
        <w:t>TP for TR 38.719-03-01 on introduction of CA_n28A-n71A-n77A CA_n28A-n71A-n77(2A)</w:t>
      </w:r>
    </w:p>
    <w:p w14:paraId="7339A95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w:t>
      </w:r>
    </w:p>
    <w:p w14:paraId="2889C4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88CA" w14:textId="6C77AEA1" w:rsidR="00A84796" w:rsidRDefault="00A84796" w:rsidP="00A84796">
      <w:pPr>
        <w:rPr>
          <w:rFonts w:ascii="Arial" w:hAnsi="Arial" w:cs="Arial"/>
          <w:b/>
          <w:sz w:val="24"/>
        </w:rPr>
      </w:pPr>
      <w:r>
        <w:rPr>
          <w:rFonts w:ascii="Arial" w:hAnsi="Arial" w:cs="Arial"/>
          <w:b/>
          <w:color w:val="0000FF"/>
          <w:sz w:val="24"/>
        </w:rPr>
        <w:t>R4-2503690</w:t>
      </w:r>
      <w:r>
        <w:rPr>
          <w:rFonts w:ascii="Arial" w:hAnsi="Arial" w:cs="Arial"/>
          <w:b/>
          <w:color w:val="0000FF"/>
          <w:sz w:val="24"/>
        </w:rPr>
        <w:tab/>
      </w:r>
      <w:r>
        <w:rPr>
          <w:rFonts w:ascii="Arial" w:hAnsi="Arial" w:cs="Arial"/>
          <w:b/>
          <w:sz w:val="24"/>
        </w:rPr>
        <w:t>TP for TR 38.719-03-01 on introduction of CA_n40A-n71A-n77A CA_n40A-n71A-n77(2A)</w:t>
      </w:r>
    </w:p>
    <w:p w14:paraId="720D317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60817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2D545" w14:textId="6BCB50EC" w:rsidR="00A84796" w:rsidRDefault="00A84796" w:rsidP="00A84796">
      <w:pPr>
        <w:rPr>
          <w:rFonts w:ascii="Arial" w:hAnsi="Arial" w:cs="Arial"/>
          <w:b/>
          <w:sz w:val="24"/>
        </w:rPr>
      </w:pPr>
      <w:r>
        <w:rPr>
          <w:rFonts w:ascii="Arial" w:hAnsi="Arial" w:cs="Arial"/>
          <w:b/>
          <w:color w:val="0000FF"/>
          <w:sz w:val="24"/>
        </w:rPr>
        <w:t>R4-2503780</w:t>
      </w:r>
      <w:r>
        <w:rPr>
          <w:rFonts w:ascii="Arial" w:hAnsi="Arial" w:cs="Arial"/>
          <w:b/>
          <w:color w:val="0000FF"/>
          <w:sz w:val="24"/>
        </w:rPr>
        <w:tab/>
      </w:r>
      <w:r>
        <w:rPr>
          <w:rFonts w:ascii="Arial" w:hAnsi="Arial" w:cs="Arial"/>
          <w:b/>
          <w:sz w:val="24"/>
        </w:rPr>
        <w:t>Draft CR for TS38.101-1 Rel-19 for adding new NRCA combinations for FR1 for 3DL</w:t>
      </w:r>
    </w:p>
    <w:p w14:paraId="7CC804F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KDDI Corporation (TTC)</w:t>
      </w:r>
    </w:p>
    <w:p w14:paraId="367380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2C5" w14:textId="1895EC7A" w:rsidR="00A84796" w:rsidRDefault="00A84796" w:rsidP="00A84796">
      <w:pPr>
        <w:rPr>
          <w:rFonts w:ascii="Arial" w:hAnsi="Arial" w:cs="Arial"/>
          <w:b/>
          <w:sz w:val="24"/>
        </w:rPr>
      </w:pPr>
      <w:r>
        <w:rPr>
          <w:rFonts w:ascii="Arial" w:hAnsi="Arial" w:cs="Arial"/>
          <w:b/>
          <w:color w:val="0000FF"/>
          <w:sz w:val="24"/>
        </w:rPr>
        <w:t>R4-2503978</w:t>
      </w:r>
      <w:r>
        <w:rPr>
          <w:rFonts w:ascii="Arial" w:hAnsi="Arial" w:cs="Arial"/>
          <w:b/>
          <w:color w:val="0000FF"/>
          <w:sz w:val="24"/>
        </w:rPr>
        <w:tab/>
      </w:r>
      <w:r>
        <w:rPr>
          <w:rFonts w:ascii="Arial" w:hAnsi="Arial" w:cs="Arial"/>
          <w:b/>
          <w:sz w:val="24"/>
        </w:rPr>
        <w:t>TP for TR38.719-03-01_3DL_2UL CA_n3A-n34A-n41A</w:t>
      </w:r>
    </w:p>
    <w:p w14:paraId="0DE1960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C73B0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FFAD5" w14:textId="336D9E2D" w:rsidR="00A84796" w:rsidRDefault="00A84796" w:rsidP="00A84796">
      <w:pPr>
        <w:rPr>
          <w:rFonts w:ascii="Arial" w:hAnsi="Arial" w:cs="Arial"/>
          <w:b/>
          <w:sz w:val="24"/>
        </w:rPr>
      </w:pPr>
      <w:r>
        <w:rPr>
          <w:rFonts w:ascii="Arial" w:hAnsi="Arial" w:cs="Arial"/>
          <w:b/>
          <w:color w:val="0000FF"/>
          <w:sz w:val="24"/>
        </w:rPr>
        <w:t>R4-2503979</w:t>
      </w:r>
      <w:r>
        <w:rPr>
          <w:rFonts w:ascii="Arial" w:hAnsi="Arial" w:cs="Arial"/>
          <w:b/>
          <w:color w:val="0000FF"/>
          <w:sz w:val="24"/>
        </w:rPr>
        <w:tab/>
      </w:r>
      <w:r>
        <w:rPr>
          <w:rFonts w:ascii="Arial" w:hAnsi="Arial" w:cs="Arial"/>
          <w:b/>
          <w:sz w:val="24"/>
        </w:rPr>
        <w:t>TP for TR38.719-03-01_3DL_2UL CA_n3A-n34A-n79A</w:t>
      </w:r>
    </w:p>
    <w:p w14:paraId="546E3E7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C1F87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E591" w14:textId="50ADC2F2" w:rsidR="00A84796" w:rsidRDefault="00A84796" w:rsidP="00A84796">
      <w:pPr>
        <w:rPr>
          <w:rFonts w:ascii="Arial" w:hAnsi="Arial" w:cs="Arial"/>
          <w:b/>
          <w:sz w:val="24"/>
        </w:rPr>
      </w:pPr>
      <w:r>
        <w:rPr>
          <w:rFonts w:ascii="Arial" w:hAnsi="Arial" w:cs="Arial"/>
          <w:b/>
          <w:color w:val="0000FF"/>
          <w:sz w:val="24"/>
        </w:rPr>
        <w:t>R4-2504068</w:t>
      </w:r>
      <w:r>
        <w:rPr>
          <w:rFonts w:ascii="Arial" w:hAnsi="Arial" w:cs="Arial"/>
          <w:b/>
          <w:color w:val="0000FF"/>
          <w:sz w:val="24"/>
        </w:rPr>
        <w:tab/>
      </w:r>
      <w:r>
        <w:rPr>
          <w:rFonts w:ascii="Arial" w:hAnsi="Arial" w:cs="Arial"/>
          <w:b/>
          <w:sz w:val="24"/>
        </w:rPr>
        <w:t>draft TP to TR 38.719-03-01 include CA_n8-n78-n79</w:t>
      </w:r>
    </w:p>
    <w:p w14:paraId="30183ABE"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4A9C4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44D1" w14:textId="1F1F72CC" w:rsidR="00A84796" w:rsidRDefault="00A84796" w:rsidP="00A84796">
      <w:pPr>
        <w:rPr>
          <w:rFonts w:ascii="Arial" w:hAnsi="Arial" w:cs="Arial"/>
          <w:b/>
          <w:sz w:val="24"/>
        </w:rPr>
      </w:pPr>
      <w:r>
        <w:rPr>
          <w:rFonts w:ascii="Arial" w:hAnsi="Arial" w:cs="Arial"/>
          <w:b/>
          <w:color w:val="0000FF"/>
          <w:sz w:val="24"/>
        </w:rPr>
        <w:t>R4-2504083</w:t>
      </w:r>
      <w:r>
        <w:rPr>
          <w:rFonts w:ascii="Arial" w:hAnsi="Arial" w:cs="Arial"/>
          <w:b/>
          <w:color w:val="0000FF"/>
          <w:sz w:val="24"/>
        </w:rPr>
        <w:tab/>
      </w:r>
      <w:r>
        <w:rPr>
          <w:rFonts w:ascii="Arial" w:hAnsi="Arial" w:cs="Arial"/>
          <w:b/>
          <w:sz w:val="24"/>
        </w:rPr>
        <w:t>Draft CR for TS 38.101-3 to introduce DC band combinations consist of three bands</w:t>
      </w:r>
    </w:p>
    <w:p w14:paraId="489D767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EEBC9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B3967" w14:textId="3CD5A887" w:rsidR="00A84796" w:rsidRDefault="00A84796" w:rsidP="00A84796">
      <w:pPr>
        <w:rPr>
          <w:rFonts w:ascii="Arial" w:hAnsi="Arial" w:cs="Arial"/>
          <w:b/>
          <w:sz w:val="24"/>
        </w:rPr>
      </w:pPr>
      <w:r>
        <w:rPr>
          <w:rFonts w:ascii="Arial" w:hAnsi="Arial" w:cs="Arial"/>
          <w:b/>
          <w:color w:val="0000FF"/>
          <w:sz w:val="24"/>
        </w:rPr>
        <w:t>R4-2504271</w:t>
      </w:r>
      <w:r>
        <w:rPr>
          <w:rFonts w:ascii="Arial" w:hAnsi="Arial" w:cs="Arial"/>
          <w:b/>
          <w:color w:val="0000FF"/>
          <w:sz w:val="24"/>
        </w:rPr>
        <w:tab/>
      </w:r>
      <w:r>
        <w:rPr>
          <w:rFonts w:ascii="Arial" w:hAnsi="Arial" w:cs="Arial"/>
          <w:b/>
          <w:sz w:val="24"/>
        </w:rPr>
        <w:t>TP for 38.719-03-01 to add  UL CA_n2A-n77C and  CA_n5A-n77C for CA_n2-n5-n77</w:t>
      </w:r>
    </w:p>
    <w:p w14:paraId="5B0A20E7"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5F79730C" w14:textId="77777777" w:rsidR="00A84796" w:rsidRDefault="00A84796" w:rsidP="00A84796">
      <w:pPr>
        <w:rPr>
          <w:rFonts w:ascii="Arial" w:hAnsi="Arial" w:cs="Arial"/>
          <w:b/>
        </w:rPr>
      </w:pPr>
      <w:r>
        <w:rPr>
          <w:rFonts w:ascii="Arial" w:hAnsi="Arial" w:cs="Arial"/>
          <w:b/>
        </w:rPr>
        <w:t xml:space="preserve">Abstract: </w:t>
      </w:r>
    </w:p>
    <w:p w14:paraId="0B5B1789" w14:textId="77777777" w:rsidR="00A84796" w:rsidRDefault="00A84796" w:rsidP="00A84796">
      <w:r>
        <w:t>TP for 38.719-03-01 to add  UL CA_n2A-n77C and  CA_n5A-n77C for CA_n2-n5-n77</w:t>
      </w:r>
    </w:p>
    <w:p w14:paraId="7F127E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AF2C" w14:textId="1934BE94" w:rsidR="00A84796" w:rsidRDefault="00A84796" w:rsidP="00A84796">
      <w:pPr>
        <w:rPr>
          <w:rFonts w:ascii="Arial" w:hAnsi="Arial" w:cs="Arial"/>
          <w:b/>
          <w:sz w:val="24"/>
        </w:rPr>
      </w:pPr>
      <w:r>
        <w:rPr>
          <w:rFonts w:ascii="Arial" w:hAnsi="Arial" w:cs="Arial"/>
          <w:b/>
          <w:color w:val="0000FF"/>
          <w:sz w:val="24"/>
        </w:rPr>
        <w:t>R4-2504272</w:t>
      </w:r>
      <w:r>
        <w:rPr>
          <w:rFonts w:ascii="Arial" w:hAnsi="Arial" w:cs="Arial"/>
          <w:b/>
          <w:color w:val="0000FF"/>
          <w:sz w:val="24"/>
        </w:rPr>
        <w:tab/>
      </w:r>
      <w:r>
        <w:rPr>
          <w:rFonts w:ascii="Arial" w:hAnsi="Arial" w:cs="Arial"/>
          <w:b/>
          <w:sz w:val="24"/>
        </w:rPr>
        <w:t>TP for 38.719-03-01 to add  UL CA_n2A-n77C and  CA_n66A-n77C for CA_n2-n66-n77</w:t>
      </w:r>
    </w:p>
    <w:p w14:paraId="0819E969"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03A2EEAB" w14:textId="77777777" w:rsidR="00A84796" w:rsidRDefault="00A84796" w:rsidP="00A84796">
      <w:pPr>
        <w:rPr>
          <w:rFonts w:ascii="Arial" w:hAnsi="Arial" w:cs="Arial"/>
          <w:b/>
        </w:rPr>
      </w:pPr>
      <w:r>
        <w:rPr>
          <w:rFonts w:ascii="Arial" w:hAnsi="Arial" w:cs="Arial"/>
          <w:b/>
        </w:rPr>
        <w:t xml:space="preserve">Abstract: </w:t>
      </w:r>
    </w:p>
    <w:p w14:paraId="5D97B4AD" w14:textId="77777777" w:rsidR="00A84796" w:rsidRDefault="00A84796" w:rsidP="00A84796">
      <w:r>
        <w:t>TP for 38.719-03-01 to add  UL CA_n2A-n77C and  CA_n66A-n77C for CA_n2-n66-n77</w:t>
      </w:r>
    </w:p>
    <w:p w14:paraId="557EB4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187C5" w14:textId="16A7A553" w:rsidR="00A84796" w:rsidRDefault="00A84796" w:rsidP="00A84796">
      <w:pPr>
        <w:rPr>
          <w:rFonts w:ascii="Arial" w:hAnsi="Arial" w:cs="Arial"/>
          <w:b/>
          <w:sz w:val="24"/>
        </w:rPr>
      </w:pPr>
      <w:r>
        <w:rPr>
          <w:rFonts w:ascii="Arial" w:hAnsi="Arial" w:cs="Arial"/>
          <w:b/>
          <w:color w:val="0000FF"/>
          <w:sz w:val="24"/>
        </w:rPr>
        <w:t>R4-2504273</w:t>
      </w:r>
      <w:r>
        <w:rPr>
          <w:rFonts w:ascii="Arial" w:hAnsi="Arial" w:cs="Arial"/>
          <w:b/>
          <w:color w:val="0000FF"/>
          <w:sz w:val="24"/>
        </w:rPr>
        <w:tab/>
      </w:r>
      <w:r>
        <w:rPr>
          <w:rFonts w:ascii="Arial" w:hAnsi="Arial" w:cs="Arial"/>
          <w:b/>
          <w:sz w:val="24"/>
        </w:rPr>
        <w:t>TP for 38.719-03-01 to add  UL CA_n2A-n77C for CA_n2A-n48A-n77C</w:t>
      </w:r>
    </w:p>
    <w:p w14:paraId="3392C38B"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4A481254" w14:textId="77777777" w:rsidR="00A84796" w:rsidRDefault="00A84796" w:rsidP="00A84796">
      <w:pPr>
        <w:rPr>
          <w:rFonts w:ascii="Arial" w:hAnsi="Arial" w:cs="Arial"/>
          <w:b/>
        </w:rPr>
      </w:pPr>
      <w:r>
        <w:rPr>
          <w:rFonts w:ascii="Arial" w:hAnsi="Arial" w:cs="Arial"/>
          <w:b/>
        </w:rPr>
        <w:t xml:space="preserve">Abstract: </w:t>
      </w:r>
    </w:p>
    <w:p w14:paraId="3192F2D1" w14:textId="77777777" w:rsidR="00A84796" w:rsidRDefault="00A84796" w:rsidP="00A84796">
      <w:r>
        <w:t>TP for 38.719-03-01 to add  UL CA_n2A-n77C for CA_n2A-n48A-n77C</w:t>
      </w:r>
    </w:p>
    <w:p w14:paraId="1C62B6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B0DCF" w14:textId="12CB3B77" w:rsidR="00A84796" w:rsidRDefault="00A84796" w:rsidP="00A84796">
      <w:pPr>
        <w:rPr>
          <w:rFonts w:ascii="Arial" w:hAnsi="Arial" w:cs="Arial"/>
          <w:b/>
          <w:sz w:val="24"/>
        </w:rPr>
      </w:pPr>
      <w:r>
        <w:rPr>
          <w:rFonts w:ascii="Arial" w:hAnsi="Arial" w:cs="Arial"/>
          <w:b/>
          <w:color w:val="0000FF"/>
          <w:sz w:val="24"/>
        </w:rPr>
        <w:t>R4-2504274</w:t>
      </w:r>
      <w:r>
        <w:rPr>
          <w:rFonts w:ascii="Arial" w:hAnsi="Arial" w:cs="Arial"/>
          <w:b/>
          <w:color w:val="0000FF"/>
          <w:sz w:val="24"/>
        </w:rPr>
        <w:tab/>
      </w:r>
      <w:r>
        <w:rPr>
          <w:rFonts w:ascii="Arial" w:hAnsi="Arial" w:cs="Arial"/>
          <w:b/>
          <w:sz w:val="24"/>
        </w:rPr>
        <w:t>TP for 38.719-03-01 to add  UL CA_n5A-n77C and  CA_n66A-n77C for CA_n5-n66-n77</w:t>
      </w:r>
    </w:p>
    <w:p w14:paraId="64295F2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200BAA40" w14:textId="77777777" w:rsidR="00A84796" w:rsidRDefault="00A84796" w:rsidP="00A84796">
      <w:pPr>
        <w:rPr>
          <w:rFonts w:ascii="Arial" w:hAnsi="Arial" w:cs="Arial"/>
          <w:b/>
        </w:rPr>
      </w:pPr>
      <w:r>
        <w:rPr>
          <w:rFonts w:ascii="Arial" w:hAnsi="Arial" w:cs="Arial"/>
          <w:b/>
        </w:rPr>
        <w:t xml:space="preserve">Abstract: </w:t>
      </w:r>
    </w:p>
    <w:p w14:paraId="5D9A4539" w14:textId="77777777" w:rsidR="00A84796" w:rsidRDefault="00A84796" w:rsidP="00A84796">
      <w:r>
        <w:t>TP for 38.719-03-01 to add  UL CA_n5A-n77C and  CA_n66A-n77C for CA_n5-n66-n77</w:t>
      </w:r>
    </w:p>
    <w:p w14:paraId="053D68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4A952" w14:textId="026C8B1F" w:rsidR="00A84796" w:rsidRDefault="00A84796" w:rsidP="00A84796">
      <w:pPr>
        <w:rPr>
          <w:rFonts w:ascii="Arial" w:hAnsi="Arial" w:cs="Arial"/>
          <w:b/>
          <w:sz w:val="24"/>
        </w:rPr>
      </w:pPr>
      <w:r>
        <w:rPr>
          <w:rFonts w:ascii="Arial" w:hAnsi="Arial" w:cs="Arial"/>
          <w:b/>
          <w:color w:val="0000FF"/>
          <w:sz w:val="24"/>
        </w:rPr>
        <w:t>R4-2504275</w:t>
      </w:r>
      <w:r>
        <w:rPr>
          <w:rFonts w:ascii="Arial" w:hAnsi="Arial" w:cs="Arial"/>
          <w:b/>
          <w:color w:val="0000FF"/>
          <w:sz w:val="24"/>
        </w:rPr>
        <w:tab/>
      </w:r>
      <w:r>
        <w:rPr>
          <w:rFonts w:ascii="Arial" w:hAnsi="Arial" w:cs="Arial"/>
          <w:b/>
          <w:sz w:val="24"/>
        </w:rPr>
        <w:t>TP for 38.719-03-01 to add  UL CA_n5A-n77C for CA_n5-n48-n77</w:t>
      </w:r>
    </w:p>
    <w:p w14:paraId="538D39BE"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7F4806EF" w14:textId="77777777" w:rsidR="00A84796" w:rsidRDefault="00A84796" w:rsidP="00A84796">
      <w:pPr>
        <w:rPr>
          <w:rFonts w:ascii="Arial" w:hAnsi="Arial" w:cs="Arial"/>
          <w:b/>
        </w:rPr>
      </w:pPr>
      <w:r>
        <w:rPr>
          <w:rFonts w:ascii="Arial" w:hAnsi="Arial" w:cs="Arial"/>
          <w:b/>
        </w:rPr>
        <w:t xml:space="preserve">Abstract: </w:t>
      </w:r>
    </w:p>
    <w:p w14:paraId="5200F352" w14:textId="77777777" w:rsidR="00A84796" w:rsidRDefault="00A84796" w:rsidP="00A84796">
      <w:r>
        <w:t>TP for 38.719-03-01 to add  UL CA_n5A-n77C for CA_n5-n48-n77</w:t>
      </w:r>
    </w:p>
    <w:p w14:paraId="09F9F3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5DBC9" w14:textId="7A86AEE9" w:rsidR="00A84796" w:rsidRDefault="00A84796" w:rsidP="00A84796">
      <w:pPr>
        <w:rPr>
          <w:rFonts w:ascii="Arial" w:hAnsi="Arial" w:cs="Arial"/>
          <w:b/>
          <w:sz w:val="24"/>
        </w:rPr>
      </w:pPr>
      <w:r>
        <w:rPr>
          <w:rFonts w:ascii="Arial" w:hAnsi="Arial" w:cs="Arial"/>
          <w:b/>
          <w:color w:val="0000FF"/>
          <w:sz w:val="24"/>
        </w:rPr>
        <w:lastRenderedPageBreak/>
        <w:t>R4-2504276</w:t>
      </w:r>
      <w:r>
        <w:rPr>
          <w:rFonts w:ascii="Arial" w:hAnsi="Arial" w:cs="Arial"/>
          <w:b/>
          <w:color w:val="0000FF"/>
          <w:sz w:val="24"/>
        </w:rPr>
        <w:tab/>
      </w:r>
      <w:r>
        <w:rPr>
          <w:rFonts w:ascii="Arial" w:hAnsi="Arial" w:cs="Arial"/>
          <w:b/>
          <w:sz w:val="24"/>
        </w:rPr>
        <w:t>TP for 38.719-03-01 to add  UL CA_n66A-n77C for CA_n48-n66-n77</w:t>
      </w:r>
    </w:p>
    <w:p w14:paraId="745ABEF1"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v0.4.0</w:t>
      </w:r>
      <w:r>
        <w:rPr>
          <w:i/>
        </w:rPr>
        <w:tab/>
        <w:t xml:space="preserve">  CR-  rev  Cat:  (Rel-19)</w:t>
      </w:r>
      <w:r>
        <w:rPr>
          <w:i/>
        </w:rPr>
        <w:br/>
      </w:r>
      <w:r>
        <w:rPr>
          <w:i/>
        </w:rPr>
        <w:br/>
      </w:r>
      <w:r>
        <w:rPr>
          <w:i/>
        </w:rPr>
        <w:tab/>
      </w:r>
      <w:r>
        <w:rPr>
          <w:i/>
        </w:rPr>
        <w:tab/>
      </w:r>
      <w:r>
        <w:rPr>
          <w:i/>
        </w:rPr>
        <w:tab/>
      </w:r>
      <w:r>
        <w:rPr>
          <w:i/>
        </w:rPr>
        <w:tab/>
      </w:r>
      <w:r>
        <w:rPr>
          <w:i/>
        </w:rPr>
        <w:tab/>
        <w:t>Source: Ericsson, Verizon</w:t>
      </w:r>
    </w:p>
    <w:p w14:paraId="61365BE5" w14:textId="77777777" w:rsidR="00A84796" w:rsidRDefault="00A84796" w:rsidP="00A84796">
      <w:pPr>
        <w:rPr>
          <w:rFonts w:ascii="Arial" w:hAnsi="Arial" w:cs="Arial"/>
          <w:b/>
        </w:rPr>
      </w:pPr>
      <w:r>
        <w:rPr>
          <w:rFonts w:ascii="Arial" w:hAnsi="Arial" w:cs="Arial"/>
          <w:b/>
        </w:rPr>
        <w:t xml:space="preserve">Abstract: </w:t>
      </w:r>
    </w:p>
    <w:p w14:paraId="5A967B37" w14:textId="77777777" w:rsidR="00A84796" w:rsidRDefault="00A84796" w:rsidP="00A84796">
      <w:r>
        <w:t>TP for 38.719-03-01 to add  UL CA_n66A-n77C for CA_n48-n66-n77</w:t>
      </w:r>
    </w:p>
    <w:p w14:paraId="55EC91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E2ED" w14:textId="5102C8D0" w:rsidR="00A84796" w:rsidRDefault="00A84796" w:rsidP="00A84796">
      <w:pPr>
        <w:rPr>
          <w:rFonts w:ascii="Arial" w:hAnsi="Arial" w:cs="Arial"/>
          <w:b/>
          <w:sz w:val="24"/>
        </w:rPr>
      </w:pPr>
      <w:r>
        <w:rPr>
          <w:rFonts w:ascii="Arial" w:hAnsi="Arial" w:cs="Arial"/>
          <w:b/>
          <w:color w:val="0000FF"/>
          <w:sz w:val="24"/>
        </w:rPr>
        <w:t>R4-2504411</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409AFBF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727E9F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10B9A" w14:textId="39F0A7F6" w:rsidR="00A84796" w:rsidRDefault="00A84796" w:rsidP="00A84796">
      <w:pPr>
        <w:rPr>
          <w:rFonts w:ascii="Arial" w:hAnsi="Arial" w:cs="Arial"/>
          <w:b/>
          <w:sz w:val="24"/>
        </w:rPr>
      </w:pPr>
      <w:r>
        <w:rPr>
          <w:rFonts w:ascii="Arial" w:hAnsi="Arial" w:cs="Arial"/>
          <w:b/>
          <w:color w:val="0000FF"/>
          <w:sz w:val="24"/>
        </w:rPr>
        <w:t>R4-2504494</w:t>
      </w:r>
      <w:r>
        <w:rPr>
          <w:rFonts w:ascii="Arial" w:hAnsi="Arial" w:cs="Arial"/>
          <w:b/>
          <w:color w:val="0000FF"/>
          <w:sz w:val="24"/>
        </w:rPr>
        <w:tab/>
      </w:r>
      <w:r>
        <w:rPr>
          <w:rFonts w:ascii="Arial" w:hAnsi="Arial" w:cs="Arial"/>
          <w:b/>
          <w:sz w:val="24"/>
        </w:rPr>
        <w:t>Draft CR on TS 38.101-1 to correct inter-band CA configurations for three bands combinations</w:t>
      </w:r>
    </w:p>
    <w:p w14:paraId="55F2090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3D56A644" w14:textId="77777777" w:rsidR="00A84796" w:rsidRDefault="00A84796" w:rsidP="00A84796">
      <w:pPr>
        <w:rPr>
          <w:rFonts w:ascii="Arial" w:hAnsi="Arial" w:cs="Arial"/>
          <w:b/>
        </w:rPr>
      </w:pPr>
      <w:r>
        <w:rPr>
          <w:rFonts w:ascii="Arial" w:hAnsi="Arial" w:cs="Arial"/>
          <w:b/>
        </w:rPr>
        <w:t xml:space="preserve">Abstract: </w:t>
      </w:r>
    </w:p>
    <w:p w14:paraId="56BB5EE3" w14:textId="77777777" w:rsidR="00A84796" w:rsidRDefault="00A84796" w:rsidP="00A84796">
      <w:r>
        <w:t>Objective:</w:t>
      </w:r>
    </w:p>
    <w:p w14:paraId="008A4B05" w14:textId="77777777" w:rsidR="00A84796" w:rsidRDefault="00A84796" w:rsidP="00A84796">
      <w:r>
        <w:t>NR_CADC_R19_3BDL_xBUL</w:t>
      </w:r>
    </w:p>
    <w:p w14:paraId="4A86C1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B74B9" w14:textId="788F0DE7" w:rsidR="00A84796" w:rsidRDefault="00A84796" w:rsidP="00A84796">
      <w:pPr>
        <w:rPr>
          <w:rFonts w:ascii="Arial" w:hAnsi="Arial" w:cs="Arial"/>
          <w:b/>
          <w:sz w:val="24"/>
        </w:rPr>
      </w:pPr>
      <w:r>
        <w:rPr>
          <w:rFonts w:ascii="Arial" w:hAnsi="Arial" w:cs="Arial"/>
          <w:b/>
          <w:color w:val="0000FF"/>
          <w:sz w:val="24"/>
        </w:rPr>
        <w:t>R4-2504495</w:t>
      </w:r>
      <w:r>
        <w:rPr>
          <w:rFonts w:ascii="Arial" w:hAnsi="Arial" w:cs="Arial"/>
          <w:b/>
          <w:color w:val="0000FF"/>
          <w:sz w:val="24"/>
        </w:rPr>
        <w:tab/>
      </w:r>
      <w:r>
        <w:rPr>
          <w:rFonts w:ascii="Arial" w:hAnsi="Arial" w:cs="Arial"/>
          <w:b/>
          <w:sz w:val="24"/>
        </w:rPr>
        <w:t>Draft CR on TS 38.101-3 to introduce new BC for CA_n8--n41-n258</w:t>
      </w:r>
    </w:p>
    <w:p w14:paraId="5AB32A7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B910B8F" w14:textId="77777777" w:rsidR="00A84796" w:rsidRDefault="00A84796" w:rsidP="00A84796">
      <w:pPr>
        <w:rPr>
          <w:rFonts w:ascii="Arial" w:hAnsi="Arial" w:cs="Arial"/>
          <w:b/>
        </w:rPr>
      </w:pPr>
      <w:r>
        <w:rPr>
          <w:rFonts w:ascii="Arial" w:hAnsi="Arial" w:cs="Arial"/>
          <w:b/>
        </w:rPr>
        <w:t xml:space="preserve">Abstract: </w:t>
      </w:r>
    </w:p>
    <w:p w14:paraId="187D8F59" w14:textId="77777777" w:rsidR="00A84796" w:rsidRDefault="00A84796" w:rsidP="00A84796">
      <w:r>
        <w:t>Objective:</w:t>
      </w:r>
    </w:p>
    <w:p w14:paraId="6FC8FB3D" w14:textId="77777777" w:rsidR="00A84796" w:rsidRDefault="00A84796" w:rsidP="00A84796">
      <w:r>
        <w:t>NR_CADC_R19_3BDL_xBUL</w:t>
      </w:r>
    </w:p>
    <w:p w14:paraId="251731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63DC" w14:textId="704860AD" w:rsidR="00A84796" w:rsidRDefault="00A84796" w:rsidP="00A84796">
      <w:pPr>
        <w:rPr>
          <w:rFonts w:ascii="Arial" w:hAnsi="Arial" w:cs="Arial"/>
          <w:b/>
          <w:sz w:val="24"/>
        </w:rPr>
      </w:pPr>
      <w:r>
        <w:rPr>
          <w:rFonts w:ascii="Arial" w:hAnsi="Arial" w:cs="Arial"/>
          <w:b/>
          <w:color w:val="0000FF"/>
          <w:sz w:val="24"/>
        </w:rPr>
        <w:t>R4-2504575</w:t>
      </w:r>
      <w:r>
        <w:rPr>
          <w:rFonts w:ascii="Arial" w:hAnsi="Arial" w:cs="Arial"/>
          <w:b/>
          <w:color w:val="0000FF"/>
          <w:sz w:val="24"/>
        </w:rPr>
        <w:tab/>
      </w:r>
      <w:r>
        <w:rPr>
          <w:rFonts w:ascii="Arial" w:hAnsi="Arial" w:cs="Arial"/>
          <w:b/>
          <w:sz w:val="24"/>
        </w:rPr>
        <w:t>draft CR for TS38.101-1 to add new NRCA n1A-n78(2A)-n79A and n28A-n78(2A)-n79A</w:t>
      </w:r>
    </w:p>
    <w:p w14:paraId="0366F47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68A212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144EE" w14:textId="77777777" w:rsidR="00A84796" w:rsidRDefault="00A84796" w:rsidP="00A84796">
      <w:pPr>
        <w:pStyle w:val="Heading4"/>
      </w:pPr>
      <w:bookmarkStart w:id="35" w:name="_Toc194487399"/>
      <w:r>
        <w:lastRenderedPageBreak/>
        <w:t>6.3.5</w:t>
      </w:r>
      <w:r>
        <w:tab/>
        <w:t>UE RF requirements for NR inter-band CA/DC configurations including inter band CA for y DL with x UL (NR_CADC_R19_yBDL_xBUL)</w:t>
      </w:r>
      <w:bookmarkEnd w:id="35"/>
    </w:p>
    <w:p w14:paraId="7730FC2C" w14:textId="20745EB2" w:rsidR="00A84796" w:rsidRDefault="00A84796" w:rsidP="00A84796">
      <w:pPr>
        <w:rPr>
          <w:rFonts w:ascii="Arial" w:hAnsi="Arial" w:cs="Arial"/>
          <w:b/>
          <w:sz w:val="24"/>
        </w:rPr>
      </w:pPr>
      <w:r>
        <w:rPr>
          <w:rFonts w:ascii="Arial" w:hAnsi="Arial" w:cs="Arial"/>
          <w:b/>
          <w:color w:val="0000FF"/>
          <w:sz w:val="24"/>
        </w:rPr>
        <w:t>R4-2503691</w:t>
      </w:r>
      <w:r>
        <w:rPr>
          <w:rFonts w:ascii="Arial" w:hAnsi="Arial" w:cs="Arial"/>
          <w:b/>
          <w:color w:val="0000FF"/>
          <w:sz w:val="24"/>
        </w:rPr>
        <w:tab/>
      </w:r>
      <w:r>
        <w:rPr>
          <w:rFonts w:ascii="Arial" w:hAnsi="Arial" w:cs="Arial"/>
          <w:b/>
          <w:sz w:val="24"/>
        </w:rPr>
        <w:t>Draft CR for TS 38.101-1 to introduce CA_n28A-n40A-n71A-n77A</w:t>
      </w:r>
    </w:p>
    <w:p w14:paraId="54E8ADE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88EF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23DF3" w14:textId="31C05FFC" w:rsidR="00A84796" w:rsidRDefault="00A84796" w:rsidP="00A84796">
      <w:pPr>
        <w:rPr>
          <w:rFonts w:ascii="Arial" w:hAnsi="Arial" w:cs="Arial"/>
          <w:b/>
          <w:sz w:val="24"/>
        </w:rPr>
      </w:pPr>
      <w:r>
        <w:rPr>
          <w:rFonts w:ascii="Arial" w:hAnsi="Arial" w:cs="Arial"/>
          <w:b/>
          <w:color w:val="0000FF"/>
          <w:sz w:val="24"/>
        </w:rPr>
        <w:t>R4-2504084</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4702728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C09B6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5727" w14:textId="1085E25F" w:rsidR="00A84796" w:rsidRDefault="00A84796" w:rsidP="00A84796">
      <w:pPr>
        <w:rPr>
          <w:rFonts w:ascii="Arial" w:hAnsi="Arial" w:cs="Arial"/>
          <w:b/>
          <w:sz w:val="24"/>
        </w:rPr>
      </w:pPr>
      <w:r>
        <w:rPr>
          <w:rFonts w:ascii="Arial" w:hAnsi="Arial" w:cs="Arial"/>
          <w:b/>
          <w:color w:val="0000FF"/>
          <w:sz w:val="24"/>
        </w:rPr>
        <w:t>R4-2504422</w:t>
      </w:r>
      <w:r>
        <w:rPr>
          <w:rFonts w:ascii="Arial" w:hAnsi="Arial" w:cs="Arial"/>
          <w:b/>
          <w:color w:val="0000FF"/>
          <w:sz w:val="24"/>
        </w:rPr>
        <w:tab/>
      </w:r>
      <w:r>
        <w:rPr>
          <w:rFonts w:ascii="Arial" w:hAnsi="Arial" w:cs="Arial"/>
          <w:b/>
          <w:sz w:val="24"/>
        </w:rPr>
        <w:t>Draft CR 38.101-1 to add new inter-band combinations of bands n1, n3, n7, n20, and n78</w:t>
      </w:r>
    </w:p>
    <w:p w14:paraId="22A6515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BT plc</w:t>
      </w:r>
    </w:p>
    <w:p w14:paraId="57FC3F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D4823" w14:textId="278422A0" w:rsidR="00A84796" w:rsidRDefault="00A84796" w:rsidP="00A84796">
      <w:pPr>
        <w:rPr>
          <w:rFonts w:ascii="Arial" w:hAnsi="Arial" w:cs="Arial"/>
          <w:b/>
          <w:sz w:val="24"/>
        </w:rPr>
      </w:pPr>
      <w:r>
        <w:rPr>
          <w:rFonts w:ascii="Arial" w:hAnsi="Arial" w:cs="Arial"/>
          <w:b/>
          <w:color w:val="0000FF"/>
          <w:sz w:val="24"/>
        </w:rPr>
        <w:t>R4-2504496</w:t>
      </w:r>
      <w:r>
        <w:rPr>
          <w:rFonts w:ascii="Arial" w:hAnsi="Arial" w:cs="Arial"/>
          <w:b/>
          <w:color w:val="0000FF"/>
          <w:sz w:val="24"/>
        </w:rPr>
        <w:tab/>
      </w:r>
      <w:r>
        <w:rPr>
          <w:rFonts w:ascii="Arial" w:hAnsi="Arial" w:cs="Arial"/>
          <w:b/>
          <w:sz w:val="24"/>
        </w:rPr>
        <w:t>Draft CR on TS 38.101-1 to correct inter-band CA configurations for four bands combinations</w:t>
      </w:r>
    </w:p>
    <w:p w14:paraId="3B4E26C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A30BBDD" w14:textId="77777777" w:rsidR="00A84796" w:rsidRDefault="00A84796" w:rsidP="00A84796">
      <w:pPr>
        <w:rPr>
          <w:rFonts w:ascii="Arial" w:hAnsi="Arial" w:cs="Arial"/>
          <w:b/>
        </w:rPr>
      </w:pPr>
      <w:r>
        <w:rPr>
          <w:rFonts w:ascii="Arial" w:hAnsi="Arial" w:cs="Arial"/>
          <w:b/>
        </w:rPr>
        <w:t xml:space="preserve">Abstract: </w:t>
      </w:r>
    </w:p>
    <w:p w14:paraId="0BD85475" w14:textId="77777777" w:rsidR="00A84796" w:rsidRDefault="00A84796" w:rsidP="00A84796">
      <w:r>
        <w:t>Objective:</w:t>
      </w:r>
    </w:p>
    <w:p w14:paraId="214C4C2B" w14:textId="77777777" w:rsidR="00A84796" w:rsidRDefault="00A84796" w:rsidP="00A84796">
      <w:r>
        <w:t>NR_CADC_R19_yBDL_xBUL</w:t>
      </w:r>
    </w:p>
    <w:p w14:paraId="72289E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218A9" w14:textId="77777777" w:rsidR="00A84796" w:rsidRDefault="00A84796" w:rsidP="00A84796">
      <w:pPr>
        <w:pStyle w:val="Heading4"/>
      </w:pPr>
      <w:bookmarkStart w:id="36" w:name="_Toc194487400"/>
      <w:r>
        <w:t>6.3.6</w:t>
      </w:r>
      <w:r>
        <w:tab/>
        <w:t>UE RF requirements for SUL and CA band combinations with SULs (NR_SUL_combos_R19)</w:t>
      </w:r>
      <w:bookmarkEnd w:id="36"/>
    </w:p>
    <w:p w14:paraId="602AAC00" w14:textId="53C142DA" w:rsidR="00A84796" w:rsidRDefault="00A84796" w:rsidP="00A84796">
      <w:pPr>
        <w:rPr>
          <w:rFonts w:ascii="Arial" w:hAnsi="Arial" w:cs="Arial"/>
          <w:b/>
          <w:sz w:val="24"/>
        </w:rPr>
      </w:pPr>
      <w:r>
        <w:rPr>
          <w:rFonts w:ascii="Arial" w:hAnsi="Arial" w:cs="Arial"/>
          <w:b/>
          <w:color w:val="0000FF"/>
          <w:sz w:val="24"/>
        </w:rPr>
        <w:t>R4-2503156</w:t>
      </w:r>
      <w:r>
        <w:rPr>
          <w:rFonts w:ascii="Arial" w:hAnsi="Arial" w:cs="Arial"/>
          <w:b/>
          <w:color w:val="0000FF"/>
          <w:sz w:val="24"/>
        </w:rPr>
        <w:tab/>
      </w:r>
      <w:r>
        <w:rPr>
          <w:rFonts w:ascii="Arial" w:hAnsi="Arial" w:cs="Arial"/>
          <w:b/>
          <w:sz w:val="24"/>
        </w:rPr>
        <w:t>draftCR to 38.101-1 to include SUL band combinations(NR_CADC_SUL_R19)</w:t>
      </w:r>
    </w:p>
    <w:p w14:paraId="17945C9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6FC1B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85434" w14:textId="6C61C3F5" w:rsidR="00A84796" w:rsidRDefault="00A84796" w:rsidP="00A84796">
      <w:pPr>
        <w:rPr>
          <w:rFonts w:ascii="Arial" w:hAnsi="Arial" w:cs="Arial"/>
          <w:b/>
          <w:sz w:val="24"/>
        </w:rPr>
      </w:pPr>
      <w:r>
        <w:rPr>
          <w:rFonts w:ascii="Arial" w:hAnsi="Arial" w:cs="Arial"/>
          <w:b/>
          <w:color w:val="0000FF"/>
          <w:sz w:val="24"/>
        </w:rPr>
        <w:lastRenderedPageBreak/>
        <w:t>R4-2504497</w:t>
      </w:r>
      <w:r>
        <w:rPr>
          <w:rFonts w:ascii="Arial" w:hAnsi="Arial" w:cs="Arial"/>
          <w:b/>
          <w:color w:val="0000FF"/>
          <w:sz w:val="24"/>
        </w:rPr>
        <w:tab/>
      </w:r>
      <w:r>
        <w:rPr>
          <w:rFonts w:ascii="Arial" w:hAnsi="Arial" w:cs="Arial"/>
          <w:b/>
          <w:sz w:val="24"/>
        </w:rPr>
        <w:t>Draft CR on TS 38.101-1 to correct operating bands for SUL band combinations</w:t>
      </w:r>
    </w:p>
    <w:p w14:paraId="2BBFCF1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DFA6D31" w14:textId="77777777" w:rsidR="00A84796" w:rsidRDefault="00A84796" w:rsidP="00A84796">
      <w:pPr>
        <w:rPr>
          <w:rFonts w:ascii="Arial" w:hAnsi="Arial" w:cs="Arial"/>
          <w:b/>
        </w:rPr>
      </w:pPr>
      <w:r>
        <w:rPr>
          <w:rFonts w:ascii="Arial" w:hAnsi="Arial" w:cs="Arial"/>
          <w:b/>
        </w:rPr>
        <w:t xml:space="preserve">Abstract: </w:t>
      </w:r>
    </w:p>
    <w:p w14:paraId="72B9A624" w14:textId="77777777" w:rsidR="00A84796" w:rsidRDefault="00A84796" w:rsidP="00A84796">
      <w:r>
        <w:t>Objective:</w:t>
      </w:r>
    </w:p>
    <w:p w14:paraId="262A4488" w14:textId="77777777" w:rsidR="00A84796" w:rsidRDefault="00A84796" w:rsidP="00A84796">
      <w:r>
        <w:t>NR_SUL_combos_R19</w:t>
      </w:r>
    </w:p>
    <w:p w14:paraId="3C1925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58E31" w14:textId="77777777" w:rsidR="00A84796" w:rsidRDefault="00A84796" w:rsidP="00A84796">
      <w:pPr>
        <w:pStyle w:val="Heading3"/>
      </w:pPr>
      <w:bookmarkStart w:id="37" w:name="_Toc194487401"/>
      <w:r>
        <w:t>6.4</w:t>
      </w:r>
      <w:r>
        <w:tab/>
        <w:t>Rel-19 LTE-Advanced Carrier Aggregation for x bands (1&lt;=x&lt;= 6) DL with y bands (y=1, 2) UL</w:t>
      </w:r>
      <w:bookmarkEnd w:id="37"/>
    </w:p>
    <w:p w14:paraId="098E9240" w14:textId="77777777" w:rsidR="00A84796" w:rsidRDefault="00A84796" w:rsidP="00A84796">
      <w:pPr>
        <w:pStyle w:val="Heading4"/>
      </w:pPr>
      <w:bookmarkStart w:id="38" w:name="_Toc194487402"/>
      <w:r>
        <w:t>6.4.1</w:t>
      </w:r>
      <w:r>
        <w:tab/>
        <w:t>Rapporteur input (WID/TR/big CR)</w:t>
      </w:r>
      <w:bookmarkEnd w:id="38"/>
    </w:p>
    <w:p w14:paraId="1EAB88BA" w14:textId="7259F0D8" w:rsidR="00A84796" w:rsidRDefault="00A84796" w:rsidP="00A84796">
      <w:pPr>
        <w:rPr>
          <w:rFonts w:ascii="Arial" w:hAnsi="Arial" w:cs="Arial"/>
          <w:b/>
          <w:sz w:val="24"/>
        </w:rPr>
      </w:pPr>
      <w:r>
        <w:rPr>
          <w:rFonts w:ascii="Arial" w:hAnsi="Arial" w:cs="Arial"/>
          <w:b/>
          <w:color w:val="0000FF"/>
          <w:sz w:val="24"/>
        </w:rPr>
        <w:t>R4-2503280</w:t>
      </w:r>
      <w:r>
        <w:rPr>
          <w:rFonts w:ascii="Arial" w:hAnsi="Arial" w:cs="Arial"/>
          <w:b/>
          <w:color w:val="0000FF"/>
          <w:sz w:val="24"/>
        </w:rPr>
        <w:tab/>
      </w:r>
      <w:r>
        <w:rPr>
          <w:rFonts w:ascii="Arial" w:hAnsi="Arial" w:cs="Arial"/>
          <w:b/>
          <w:sz w:val="24"/>
        </w:rPr>
        <w:t>TR 36.719-01-01 LTE-A CA for x-DL y-UL</w:t>
      </w:r>
    </w:p>
    <w:p w14:paraId="1AED5222"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v0.4.0</w:t>
      </w:r>
      <w:r>
        <w:rPr>
          <w:i/>
        </w:rPr>
        <w:tab/>
        <w:t xml:space="preserve">  CR-  rev  Cat:  (Rel-19)</w:t>
      </w:r>
      <w:r>
        <w:rPr>
          <w:i/>
        </w:rPr>
        <w:br/>
      </w:r>
      <w:r>
        <w:rPr>
          <w:i/>
        </w:rPr>
        <w:br/>
      </w:r>
      <w:r>
        <w:rPr>
          <w:i/>
        </w:rPr>
        <w:tab/>
      </w:r>
      <w:r>
        <w:rPr>
          <w:i/>
        </w:rPr>
        <w:tab/>
      </w:r>
      <w:r>
        <w:rPr>
          <w:i/>
        </w:rPr>
        <w:tab/>
      </w:r>
      <w:r>
        <w:rPr>
          <w:i/>
        </w:rPr>
        <w:tab/>
      </w:r>
      <w:r>
        <w:rPr>
          <w:i/>
        </w:rPr>
        <w:tab/>
        <w:t>Source: Huawei Technologies France</w:t>
      </w:r>
    </w:p>
    <w:p w14:paraId="5C74ED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1DA33" w14:textId="214C7D6A" w:rsidR="00A84796" w:rsidRDefault="00A84796" w:rsidP="00A84796">
      <w:pPr>
        <w:rPr>
          <w:rFonts w:ascii="Arial" w:hAnsi="Arial" w:cs="Arial"/>
          <w:b/>
          <w:sz w:val="24"/>
        </w:rPr>
      </w:pPr>
      <w:r>
        <w:rPr>
          <w:rFonts w:ascii="Arial" w:hAnsi="Arial" w:cs="Arial"/>
          <w:b/>
          <w:color w:val="0000FF"/>
          <w:sz w:val="24"/>
        </w:rPr>
        <w:t>R4-2503281</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78EC2FA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54AC6B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F948" w14:textId="7471F62E" w:rsidR="00A84796" w:rsidRDefault="00A84796" w:rsidP="00A84796">
      <w:pPr>
        <w:rPr>
          <w:rFonts w:ascii="Arial" w:hAnsi="Arial" w:cs="Arial"/>
          <w:b/>
          <w:sz w:val="24"/>
        </w:rPr>
      </w:pPr>
      <w:r>
        <w:rPr>
          <w:rFonts w:ascii="Arial" w:hAnsi="Arial" w:cs="Arial"/>
          <w:b/>
          <w:color w:val="0000FF"/>
          <w:sz w:val="24"/>
        </w:rPr>
        <w:t>R4-2503282</w:t>
      </w:r>
      <w:r>
        <w:rPr>
          <w:rFonts w:ascii="Arial" w:hAnsi="Arial" w:cs="Arial"/>
          <w:b/>
          <w:color w:val="0000FF"/>
          <w:sz w:val="24"/>
        </w:rPr>
        <w:tab/>
      </w:r>
      <w:r>
        <w:rPr>
          <w:rFonts w:ascii="Arial" w:hAnsi="Arial" w:cs="Arial"/>
          <w:b/>
          <w:sz w:val="24"/>
        </w:rPr>
        <w:t>draftBig CR on Introduction of completed R19 x(1&lt;=x&lt;=6) DL y(y&lt;=2) UL CA band combinations to TS 36.101</w:t>
      </w:r>
    </w:p>
    <w:p w14:paraId="0798C34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54E8D9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F7722" w14:textId="1DD5A986" w:rsidR="00A84796" w:rsidRDefault="00A84796" w:rsidP="00A84796">
      <w:pPr>
        <w:rPr>
          <w:rFonts w:ascii="Arial" w:hAnsi="Arial" w:cs="Arial"/>
          <w:b/>
          <w:sz w:val="24"/>
        </w:rPr>
      </w:pPr>
      <w:r>
        <w:rPr>
          <w:rFonts w:ascii="Arial" w:hAnsi="Arial" w:cs="Arial"/>
          <w:b/>
          <w:color w:val="0000FF"/>
          <w:sz w:val="24"/>
        </w:rPr>
        <w:t>R4-2503283</w:t>
      </w:r>
      <w:r>
        <w:rPr>
          <w:rFonts w:ascii="Arial" w:hAnsi="Arial" w:cs="Arial"/>
          <w:b/>
          <w:color w:val="0000FF"/>
          <w:sz w:val="24"/>
        </w:rPr>
        <w:tab/>
      </w:r>
      <w:r>
        <w:rPr>
          <w:rFonts w:ascii="Arial" w:hAnsi="Arial" w:cs="Arial"/>
          <w:b/>
          <w:sz w:val="24"/>
        </w:rPr>
        <w:t>Revised WID Rel-19 LTE-A CA for x(1&lt;=x&lt;=6) DL y(y&lt;=2)</w:t>
      </w:r>
    </w:p>
    <w:p w14:paraId="32EA0BD8" w14:textId="77777777" w:rsidR="00A84796" w:rsidRDefault="00A84796" w:rsidP="00A8479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793FE4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6348F" w14:textId="77777777" w:rsidR="00A84796" w:rsidRDefault="00A84796" w:rsidP="00A84796">
      <w:pPr>
        <w:pStyle w:val="Heading4"/>
      </w:pPr>
      <w:bookmarkStart w:id="39" w:name="_Toc194487403"/>
      <w:r>
        <w:t>6.4.2</w:t>
      </w:r>
      <w:r>
        <w:tab/>
        <w:t>UE RF requirements</w:t>
      </w:r>
      <w:bookmarkEnd w:id="39"/>
    </w:p>
    <w:p w14:paraId="160F7F3F" w14:textId="1FBFC4BF" w:rsidR="00A84796" w:rsidRDefault="00A84796" w:rsidP="00A84796">
      <w:pPr>
        <w:rPr>
          <w:rFonts w:ascii="Arial" w:hAnsi="Arial" w:cs="Arial"/>
          <w:b/>
          <w:sz w:val="24"/>
        </w:rPr>
      </w:pPr>
      <w:r>
        <w:rPr>
          <w:rFonts w:ascii="Arial" w:hAnsi="Arial" w:cs="Arial"/>
          <w:b/>
          <w:color w:val="0000FF"/>
          <w:sz w:val="24"/>
        </w:rPr>
        <w:t>R4-2503284</w:t>
      </w:r>
      <w:r>
        <w:rPr>
          <w:rFonts w:ascii="Arial" w:hAnsi="Arial" w:cs="Arial"/>
          <w:b/>
          <w:color w:val="0000FF"/>
          <w:sz w:val="24"/>
        </w:rPr>
        <w:tab/>
      </w:r>
      <w:r>
        <w:rPr>
          <w:rFonts w:ascii="Arial" w:hAnsi="Arial" w:cs="Arial"/>
          <w:b/>
          <w:sz w:val="24"/>
        </w:rPr>
        <w:t>draftCR on Introduction of new LTE band combinations LTE_CA_R19_xBDL_yBUL</w:t>
      </w:r>
    </w:p>
    <w:p w14:paraId="2DFE0FB5"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0C9C0E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3BB86" w14:textId="77777777" w:rsidR="00A84796" w:rsidRDefault="00A84796" w:rsidP="00A84796">
      <w:pPr>
        <w:pStyle w:val="Heading3"/>
      </w:pPr>
      <w:bookmarkStart w:id="40" w:name="_Toc194487404"/>
      <w:r>
        <w:t>6.5</w:t>
      </w:r>
      <w:r>
        <w:tab/>
        <w:t>Rel-19 HPUE for NR FR1 TDD/FDD single band</w:t>
      </w:r>
      <w:bookmarkEnd w:id="40"/>
    </w:p>
    <w:p w14:paraId="6333B83B" w14:textId="77777777" w:rsidR="00A84796" w:rsidRDefault="00A84796" w:rsidP="00A84796">
      <w:pPr>
        <w:pStyle w:val="Heading4"/>
      </w:pPr>
      <w:bookmarkStart w:id="41" w:name="_Toc194487405"/>
      <w:r>
        <w:t>6.5.1</w:t>
      </w:r>
      <w:r>
        <w:tab/>
        <w:t>Rapporteur input (WID/TR/big CR)</w:t>
      </w:r>
      <w:bookmarkEnd w:id="41"/>
    </w:p>
    <w:p w14:paraId="5D8405B3" w14:textId="07867384" w:rsidR="00A84796" w:rsidRDefault="00A84796" w:rsidP="00A84796">
      <w:pPr>
        <w:rPr>
          <w:rFonts w:ascii="Arial" w:hAnsi="Arial" w:cs="Arial"/>
          <w:b/>
          <w:sz w:val="24"/>
        </w:rPr>
      </w:pPr>
      <w:r>
        <w:rPr>
          <w:rFonts w:ascii="Arial" w:hAnsi="Arial" w:cs="Arial"/>
          <w:b/>
          <w:color w:val="0000FF"/>
          <w:sz w:val="24"/>
        </w:rPr>
        <w:t>R4-2504095</w:t>
      </w:r>
      <w:r>
        <w:rPr>
          <w:rFonts w:ascii="Arial" w:hAnsi="Arial" w:cs="Arial"/>
          <w:b/>
          <w:color w:val="0000FF"/>
          <w:sz w:val="24"/>
        </w:rPr>
        <w:tab/>
      </w:r>
      <w:r>
        <w:rPr>
          <w:rFonts w:ascii="Arial" w:hAnsi="Arial" w:cs="Arial"/>
          <w:b/>
          <w:sz w:val="24"/>
        </w:rPr>
        <w:t>TR 38.796 v0.4.0 HPUE_NR_FR1_bands_R19-FDD</w:t>
      </w:r>
    </w:p>
    <w:p w14:paraId="6A80B74A"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v0.4.0</w:t>
      </w:r>
      <w:r>
        <w:rPr>
          <w:i/>
        </w:rPr>
        <w:tab/>
        <w:t xml:space="preserve">  CR-  rev  Cat:  (Rel-19)</w:t>
      </w:r>
      <w:r>
        <w:rPr>
          <w:i/>
        </w:rPr>
        <w:br/>
      </w:r>
      <w:r>
        <w:rPr>
          <w:i/>
        </w:rPr>
        <w:br/>
      </w:r>
      <w:r>
        <w:rPr>
          <w:i/>
        </w:rPr>
        <w:tab/>
      </w:r>
      <w:r>
        <w:rPr>
          <w:i/>
        </w:rPr>
        <w:tab/>
      </w:r>
      <w:r>
        <w:rPr>
          <w:i/>
        </w:rPr>
        <w:tab/>
      </w:r>
      <w:r>
        <w:rPr>
          <w:i/>
        </w:rPr>
        <w:tab/>
      </w:r>
      <w:r>
        <w:rPr>
          <w:i/>
        </w:rPr>
        <w:tab/>
        <w:t>Source: China Unicom</w:t>
      </w:r>
    </w:p>
    <w:p w14:paraId="0588F6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29ED" w14:textId="77777777" w:rsidR="00A84796" w:rsidRDefault="00A84796" w:rsidP="00A84796">
      <w:pPr>
        <w:pStyle w:val="Heading4"/>
      </w:pPr>
      <w:bookmarkStart w:id="42" w:name="_Toc194487406"/>
      <w:r>
        <w:t>6.5.2</w:t>
      </w:r>
      <w:r>
        <w:tab/>
        <w:t>HPUE in a single TDD band</w:t>
      </w:r>
      <w:bookmarkEnd w:id="42"/>
    </w:p>
    <w:p w14:paraId="0107B75F" w14:textId="77777777" w:rsidR="00A84796" w:rsidRDefault="00A84796" w:rsidP="00A84796">
      <w:pPr>
        <w:pStyle w:val="Heading4"/>
      </w:pPr>
      <w:bookmarkStart w:id="43" w:name="_Toc194487407"/>
      <w:r>
        <w:t>6.5.3</w:t>
      </w:r>
      <w:r>
        <w:tab/>
        <w:t>HPUE in a single FDD band</w:t>
      </w:r>
      <w:bookmarkEnd w:id="43"/>
    </w:p>
    <w:p w14:paraId="402A8D11" w14:textId="7B54D7F6" w:rsidR="00A84796" w:rsidRDefault="00A84796" w:rsidP="00A84796">
      <w:pPr>
        <w:rPr>
          <w:rFonts w:ascii="Arial" w:hAnsi="Arial" w:cs="Arial"/>
          <w:b/>
          <w:sz w:val="24"/>
        </w:rPr>
      </w:pPr>
      <w:r>
        <w:rPr>
          <w:rFonts w:ascii="Arial" w:hAnsi="Arial" w:cs="Arial"/>
          <w:b/>
          <w:color w:val="0000FF"/>
          <w:sz w:val="24"/>
        </w:rPr>
        <w:t>R4-2504185</w:t>
      </w:r>
      <w:r>
        <w:rPr>
          <w:rFonts w:ascii="Arial" w:hAnsi="Arial" w:cs="Arial"/>
          <w:b/>
          <w:color w:val="0000FF"/>
          <w:sz w:val="24"/>
        </w:rPr>
        <w:tab/>
      </w:r>
      <w:r>
        <w:rPr>
          <w:rFonts w:ascii="Arial" w:hAnsi="Arial" w:cs="Arial"/>
          <w:b/>
          <w:sz w:val="24"/>
        </w:rPr>
        <w:t>Specification of PC2 and NS values for n5 and n26</w:t>
      </w:r>
    </w:p>
    <w:p w14:paraId="219053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F9F1DF" w14:textId="77777777" w:rsidR="00A84796" w:rsidRDefault="00A84796" w:rsidP="00A84796">
      <w:pPr>
        <w:rPr>
          <w:rFonts w:ascii="Arial" w:hAnsi="Arial" w:cs="Arial"/>
          <w:b/>
        </w:rPr>
      </w:pPr>
      <w:r>
        <w:rPr>
          <w:rFonts w:ascii="Arial" w:hAnsi="Arial" w:cs="Arial"/>
          <w:b/>
        </w:rPr>
        <w:t xml:space="preserve">Abstract: </w:t>
      </w:r>
    </w:p>
    <w:p w14:paraId="3575B064" w14:textId="77777777" w:rsidR="00A84796" w:rsidRDefault="00A84796" w:rsidP="00A84796">
      <w:r>
        <w:t>In this discussion we discuss the requirements for n5 and n26 and consider NS values indicating protection of Public Safety  for n5.</w:t>
      </w:r>
    </w:p>
    <w:p w14:paraId="03A8EE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F4D70" w14:textId="6BB8D45D" w:rsidR="00A84796" w:rsidRDefault="00A84796" w:rsidP="00A84796">
      <w:pPr>
        <w:rPr>
          <w:rFonts w:ascii="Arial" w:hAnsi="Arial" w:cs="Arial"/>
          <w:b/>
          <w:sz w:val="24"/>
        </w:rPr>
      </w:pPr>
      <w:r>
        <w:rPr>
          <w:rFonts w:ascii="Arial" w:hAnsi="Arial" w:cs="Arial"/>
          <w:b/>
          <w:color w:val="0000FF"/>
          <w:sz w:val="24"/>
        </w:rPr>
        <w:t>R4-2504186</w:t>
      </w:r>
      <w:r>
        <w:rPr>
          <w:rFonts w:ascii="Arial" w:hAnsi="Arial" w:cs="Arial"/>
          <w:b/>
          <w:color w:val="0000FF"/>
          <w:sz w:val="24"/>
        </w:rPr>
        <w:tab/>
      </w:r>
      <w:r>
        <w:rPr>
          <w:rFonts w:ascii="Arial" w:hAnsi="Arial" w:cs="Arial"/>
          <w:b/>
          <w:sz w:val="24"/>
        </w:rPr>
        <w:t>Draft CR to 38.101-1: Introduction of requirements for PC2 operation in band n26</w:t>
      </w:r>
    </w:p>
    <w:p w14:paraId="1FD4EC1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1CFF56E0" w14:textId="77777777" w:rsidR="00A84796" w:rsidRDefault="00A84796" w:rsidP="00A84796">
      <w:pPr>
        <w:rPr>
          <w:rFonts w:ascii="Arial" w:hAnsi="Arial" w:cs="Arial"/>
          <w:b/>
        </w:rPr>
      </w:pPr>
      <w:r>
        <w:rPr>
          <w:rFonts w:ascii="Arial" w:hAnsi="Arial" w:cs="Arial"/>
          <w:b/>
        </w:rPr>
        <w:t xml:space="preserve">Abstract: </w:t>
      </w:r>
    </w:p>
    <w:p w14:paraId="4E7943EA" w14:textId="77777777" w:rsidR="00A84796" w:rsidRDefault="00A84796" w:rsidP="00A84796">
      <w:r>
        <w:t>Draft CR to introduce requirements for PC2 operation in band n26</w:t>
      </w:r>
    </w:p>
    <w:p w14:paraId="02F6A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7CEDF" w14:textId="5ABCABDF" w:rsidR="00A84796" w:rsidRDefault="00A84796" w:rsidP="00A84796">
      <w:pPr>
        <w:rPr>
          <w:rFonts w:ascii="Arial" w:hAnsi="Arial" w:cs="Arial"/>
          <w:b/>
          <w:sz w:val="24"/>
        </w:rPr>
      </w:pPr>
      <w:r>
        <w:rPr>
          <w:rFonts w:ascii="Arial" w:hAnsi="Arial" w:cs="Arial"/>
          <w:b/>
          <w:color w:val="0000FF"/>
          <w:sz w:val="24"/>
        </w:rPr>
        <w:t>R4-2504555</w:t>
      </w:r>
      <w:r>
        <w:rPr>
          <w:rFonts w:ascii="Arial" w:hAnsi="Arial" w:cs="Arial"/>
          <w:b/>
          <w:color w:val="0000FF"/>
          <w:sz w:val="24"/>
        </w:rPr>
        <w:tab/>
      </w:r>
      <w:r>
        <w:rPr>
          <w:rFonts w:ascii="Arial" w:hAnsi="Arial" w:cs="Arial"/>
          <w:b/>
          <w:sz w:val="24"/>
        </w:rPr>
        <w:t>On HPUE PC2 requirements</w:t>
      </w:r>
    </w:p>
    <w:p w14:paraId="11FE66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D369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C7A6" w14:textId="77777777" w:rsidR="00A84796" w:rsidRDefault="00A84796" w:rsidP="00A84796">
      <w:pPr>
        <w:pStyle w:val="Heading3"/>
      </w:pPr>
      <w:bookmarkStart w:id="44" w:name="_Toc194487408"/>
      <w:r>
        <w:lastRenderedPageBreak/>
        <w:t>6.6</w:t>
      </w:r>
      <w:r>
        <w:tab/>
        <w:t>Rel-19 HPUE in a single LTE band</w:t>
      </w:r>
      <w:bookmarkEnd w:id="44"/>
    </w:p>
    <w:p w14:paraId="4E812F71" w14:textId="77777777" w:rsidR="00A84796" w:rsidRDefault="00A84796" w:rsidP="00A84796">
      <w:pPr>
        <w:pStyle w:val="Heading4"/>
      </w:pPr>
      <w:bookmarkStart w:id="45" w:name="_Toc194487409"/>
      <w:r>
        <w:t>6.6.1</w:t>
      </w:r>
      <w:r>
        <w:tab/>
        <w:t>Rapporteur input (WID/TR/big CR)</w:t>
      </w:r>
      <w:bookmarkEnd w:id="45"/>
    </w:p>
    <w:p w14:paraId="75AC01AB" w14:textId="77777777" w:rsidR="00A84796" w:rsidRDefault="00A84796" w:rsidP="00A84796">
      <w:pPr>
        <w:pStyle w:val="Heading4"/>
      </w:pPr>
      <w:bookmarkStart w:id="46" w:name="_Toc194487410"/>
      <w:r>
        <w:t>6.6.2</w:t>
      </w:r>
      <w:r>
        <w:tab/>
        <w:t>UE RF requirements</w:t>
      </w:r>
      <w:bookmarkEnd w:id="46"/>
    </w:p>
    <w:p w14:paraId="52A8768A" w14:textId="77777777" w:rsidR="00A84796" w:rsidRDefault="00A84796" w:rsidP="00A84796">
      <w:pPr>
        <w:pStyle w:val="Heading3"/>
      </w:pPr>
      <w:bookmarkStart w:id="47" w:name="_Toc194487411"/>
      <w:r>
        <w:t>6.7</w:t>
      </w:r>
      <w:r>
        <w:tab/>
        <w:t>Rel-19 HPUE for DC combinations of LTE band(s) and NR band(s)</w:t>
      </w:r>
      <w:bookmarkEnd w:id="47"/>
    </w:p>
    <w:p w14:paraId="3EDE3DDD" w14:textId="77777777" w:rsidR="00A84796" w:rsidRDefault="00A84796" w:rsidP="00A84796">
      <w:pPr>
        <w:pStyle w:val="Heading4"/>
      </w:pPr>
      <w:bookmarkStart w:id="48" w:name="_Toc194487412"/>
      <w:r>
        <w:t>6.7.1</w:t>
      </w:r>
      <w:r>
        <w:tab/>
        <w:t>Rapporteur input (WID/TR/big CR)</w:t>
      </w:r>
      <w:bookmarkEnd w:id="48"/>
    </w:p>
    <w:p w14:paraId="78CB58F7" w14:textId="3F8EC0A2" w:rsidR="00A84796" w:rsidRDefault="00A84796" w:rsidP="00A84796">
      <w:pPr>
        <w:rPr>
          <w:rFonts w:ascii="Arial" w:hAnsi="Arial" w:cs="Arial"/>
          <w:b/>
          <w:sz w:val="24"/>
        </w:rPr>
      </w:pPr>
      <w:r>
        <w:rPr>
          <w:rFonts w:ascii="Arial" w:hAnsi="Arial" w:cs="Arial"/>
          <w:b/>
          <w:color w:val="0000FF"/>
          <w:sz w:val="24"/>
        </w:rPr>
        <w:t>R4-2504103</w:t>
      </w:r>
      <w:r>
        <w:rPr>
          <w:rFonts w:ascii="Arial" w:hAnsi="Arial" w:cs="Arial"/>
          <w:b/>
          <w:color w:val="0000FF"/>
          <w:sz w:val="24"/>
        </w:rPr>
        <w:tab/>
      </w:r>
      <w:r>
        <w:rPr>
          <w:rFonts w:ascii="Arial" w:hAnsi="Arial" w:cs="Arial"/>
          <w:b/>
          <w:sz w:val="24"/>
        </w:rPr>
        <w:t>TR 37.898 v0.4.0 HPUE_DC_LTE_NR_R19</w:t>
      </w:r>
    </w:p>
    <w:p w14:paraId="3E728506"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v0.4.0</w:t>
      </w:r>
      <w:r>
        <w:rPr>
          <w:i/>
        </w:rPr>
        <w:tab/>
        <w:t xml:space="preserve">  CR-  rev  Cat:  (Rel-19)</w:t>
      </w:r>
      <w:r>
        <w:rPr>
          <w:i/>
        </w:rPr>
        <w:br/>
      </w:r>
      <w:r>
        <w:rPr>
          <w:i/>
        </w:rPr>
        <w:br/>
      </w:r>
      <w:r>
        <w:rPr>
          <w:i/>
        </w:rPr>
        <w:tab/>
      </w:r>
      <w:r>
        <w:rPr>
          <w:i/>
        </w:rPr>
        <w:tab/>
      </w:r>
      <w:r>
        <w:rPr>
          <w:i/>
        </w:rPr>
        <w:tab/>
      </w:r>
      <w:r>
        <w:rPr>
          <w:i/>
        </w:rPr>
        <w:tab/>
      </w:r>
      <w:r>
        <w:rPr>
          <w:i/>
        </w:rPr>
        <w:tab/>
        <w:t>Source: China Unicom, Ericsson</w:t>
      </w:r>
    </w:p>
    <w:p w14:paraId="47C998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E672A" w14:textId="451BC926" w:rsidR="00A84796" w:rsidRDefault="00A84796" w:rsidP="00A84796">
      <w:pPr>
        <w:rPr>
          <w:rFonts w:ascii="Arial" w:hAnsi="Arial" w:cs="Arial"/>
          <w:b/>
          <w:sz w:val="24"/>
        </w:rPr>
      </w:pPr>
      <w:r>
        <w:rPr>
          <w:rFonts w:ascii="Arial" w:hAnsi="Arial" w:cs="Arial"/>
          <w:b/>
          <w:color w:val="0000FF"/>
          <w:sz w:val="24"/>
        </w:rPr>
        <w:t>R4-2504106</w:t>
      </w:r>
      <w:r>
        <w:rPr>
          <w:rFonts w:ascii="Arial" w:hAnsi="Arial" w:cs="Arial"/>
          <w:b/>
          <w:color w:val="0000FF"/>
          <w:sz w:val="24"/>
        </w:rPr>
        <w:tab/>
      </w:r>
      <w:r>
        <w:rPr>
          <w:rFonts w:ascii="Arial" w:hAnsi="Arial" w:cs="Arial"/>
          <w:b/>
          <w:sz w:val="24"/>
        </w:rPr>
        <w:t>Draft Big CR on Rel-19 HPUE for DC combinations of LTE band(s) and NR band(s)</w:t>
      </w:r>
    </w:p>
    <w:p w14:paraId="2C78C01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China Unicom, Ericsson</w:t>
      </w:r>
    </w:p>
    <w:p w14:paraId="682F0D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DA8E9" w14:textId="77777777" w:rsidR="00A84796" w:rsidRDefault="00A84796" w:rsidP="00A84796">
      <w:pPr>
        <w:pStyle w:val="Heading4"/>
      </w:pPr>
      <w:bookmarkStart w:id="49" w:name="_Toc194487413"/>
      <w:r>
        <w:t>6.7.2</w:t>
      </w:r>
      <w:r>
        <w:tab/>
        <w:t>UE RF requirements</w:t>
      </w:r>
      <w:bookmarkEnd w:id="49"/>
    </w:p>
    <w:p w14:paraId="6DBFC6DD" w14:textId="17E9A2CB" w:rsidR="00A84796" w:rsidRDefault="00A84796" w:rsidP="00A84796">
      <w:pPr>
        <w:rPr>
          <w:rFonts w:ascii="Arial" w:hAnsi="Arial" w:cs="Arial"/>
          <w:b/>
          <w:sz w:val="24"/>
        </w:rPr>
      </w:pPr>
      <w:r>
        <w:rPr>
          <w:rFonts w:ascii="Arial" w:hAnsi="Arial" w:cs="Arial"/>
          <w:b/>
          <w:color w:val="0000FF"/>
          <w:sz w:val="24"/>
        </w:rPr>
        <w:t>R4-2503214</w:t>
      </w:r>
      <w:r>
        <w:rPr>
          <w:rFonts w:ascii="Arial" w:hAnsi="Arial" w:cs="Arial"/>
          <w:b/>
          <w:color w:val="0000FF"/>
          <w:sz w:val="24"/>
        </w:rPr>
        <w:tab/>
      </w:r>
      <w:r>
        <w:rPr>
          <w:rFonts w:ascii="Arial" w:hAnsi="Arial" w:cs="Arial"/>
          <w:b/>
          <w:sz w:val="24"/>
        </w:rPr>
        <w:t>Draft CR for TS38.101-3 addition of n77(3A) to DC_1_n77, DC_3_n77 and DC_8_n77</w:t>
      </w:r>
    </w:p>
    <w:p w14:paraId="130B4BC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SoftBank Corp.</w:t>
      </w:r>
    </w:p>
    <w:p w14:paraId="652D6321" w14:textId="77777777" w:rsidR="00A84796" w:rsidRDefault="00A84796" w:rsidP="00A84796">
      <w:pPr>
        <w:rPr>
          <w:rFonts w:ascii="Arial" w:hAnsi="Arial" w:cs="Arial"/>
          <w:b/>
        </w:rPr>
      </w:pPr>
      <w:r>
        <w:rPr>
          <w:rFonts w:ascii="Arial" w:hAnsi="Arial" w:cs="Arial"/>
          <w:b/>
        </w:rPr>
        <w:t xml:space="preserve">Abstract: </w:t>
      </w:r>
    </w:p>
    <w:p w14:paraId="6913DBEC" w14:textId="77777777" w:rsidR="00A84796" w:rsidRDefault="00A84796" w:rsidP="00A84796">
      <w:r>
        <w:t>addition of n77(3A) to DC_1_n77, DC_3_n77 and DC_8_n77</w:t>
      </w:r>
    </w:p>
    <w:p w14:paraId="12A88D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67BD" w14:textId="31A7F539" w:rsidR="00A84796" w:rsidRDefault="00A84796" w:rsidP="00A84796">
      <w:pPr>
        <w:rPr>
          <w:rFonts w:ascii="Arial" w:hAnsi="Arial" w:cs="Arial"/>
          <w:b/>
          <w:sz w:val="24"/>
        </w:rPr>
      </w:pPr>
      <w:r>
        <w:rPr>
          <w:rFonts w:ascii="Arial" w:hAnsi="Arial" w:cs="Arial"/>
          <w:b/>
          <w:color w:val="0000FF"/>
          <w:sz w:val="24"/>
        </w:rPr>
        <w:t>R4-2503980</w:t>
      </w:r>
      <w:r>
        <w:rPr>
          <w:rFonts w:ascii="Arial" w:hAnsi="Arial" w:cs="Arial"/>
          <w:b/>
          <w:color w:val="0000FF"/>
          <w:sz w:val="24"/>
        </w:rPr>
        <w:tab/>
      </w:r>
      <w:r>
        <w:rPr>
          <w:rFonts w:ascii="Arial" w:hAnsi="Arial" w:cs="Arial"/>
          <w:b/>
          <w:sz w:val="24"/>
        </w:rPr>
        <w:t>Draft CR for 38.101-3 to remove redundant DC with TxD table</w:t>
      </w:r>
    </w:p>
    <w:p w14:paraId="7C70944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Sanechips, T-Mobile USA, Samsung, Qualcomm</w:t>
      </w:r>
    </w:p>
    <w:p w14:paraId="734ACC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CEB15" w14:textId="77777777" w:rsidR="00A84796" w:rsidRDefault="00A84796" w:rsidP="00A84796">
      <w:pPr>
        <w:pStyle w:val="Heading3"/>
      </w:pPr>
      <w:bookmarkStart w:id="50" w:name="_Toc194487414"/>
      <w:r>
        <w:lastRenderedPageBreak/>
        <w:t>6.8</w:t>
      </w:r>
      <w:r>
        <w:tab/>
        <w:t>Rel-19 HPUE for NR intra-band CA and inter-band CA/DC with/without NR SUL</w:t>
      </w:r>
      <w:bookmarkEnd w:id="50"/>
    </w:p>
    <w:p w14:paraId="49052410" w14:textId="77777777" w:rsidR="00A84796" w:rsidRDefault="00A84796" w:rsidP="00A84796">
      <w:pPr>
        <w:pStyle w:val="Heading4"/>
      </w:pPr>
      <w:bookmarkStart w:id="51" w:name="_Toc194487415"/>
      <w:r>
        <w:t>6.8.1</w:t>
      </w:r>
      <w:r>
        <w:tab/>
        <w:t>Rapporteur input (WID/TR/big CR)</w:t>
      </w:r>
      <w:bookmarkEnd w:id="51"/>
    </w:p>
    <w:p w14:paraId="640CD9B9" w14:textId="2E62396B" w:rsidR="00A84796" w:rsidRDefault="00A84796" w:rsidP="00A84796">
      <w:pPr>
        <w:rPr>
          <w:rFonts w:ascii="Arial" w:hAnsi="Arial" w:cs="Arial"/>
          <w:b/>
          <w:sz w:val="24"/>
        </w:rPr>
      </w:pPr>
      <w:r>
        <w:rPr>
          <w:rFonts w:ascii="Arial" w:hAnsi="Arial" w:cs="Arial"/>
          <w:b/>
          <w:color w:val="0000FF"/>
          <w:sz w:val="24"/>
        </w:rPr>
        <w:t>R4-2503259</w:t>
      </w:r>
      <w:r>
        <w:rPr>
          <w:rFonts w:ascii="Arial" w:hAnsi="Arial" w:cs="Arial"/>
          <w:b/>
          <w:color w:val="0000FF"/>
          <w:sz w:val="24"/>
        </w:rPr>
        <w:tab/>
      </w:r>
      <w:r>
        <w:rPr>
          <w:rFonts w:ascii="Arial" w:hAnsi="Arial" w:cs="Arial"/>
          <w:b/>
          <w:sz w:val="24"/>
        </w:rPr>
        <w:t>Revised WID for HPUE_NR_CADC_SUL_R19</w:t>
      </w:r>
    </w:p>
    <w:p w14:paraId="5E480EC9" w14:textId="77777777" w:rsidR="00A84796" w:rsidRDefault="00A84796" w:rsidP="00A8479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6A53289" w14:textId="77777777" w:rsidR="00A84796" w:rsidRDefault="00A84796" w:rsidP="00A84796">
      <w:pPr>
        <w:rPr>
          <w:rFonts w:ascii="Arial" w:hAnsi="Arial" w:cs="Arial"/>
          <w:b/>
        </w:rPr>
      </w:pPr>
      <w:r>
        <w:rPr>
          <w:rFonts w:ascii="Arial" w:hAnsi="Arial" w:cs="Arial"/>
          <w:b/>
        </w:rPr>
        <w:t xml:space="preserve">Abstract: </w:t>
      </w:r>
    </w:p>
    <w:p w14:paraId="61550A60" w14:textId="77777777" w:rsidR="00A84796" w:rsidRDefault="00A84796" w:rsidP="00A84796">
      <w:r>
        <w:t>for email approval</w:t>
      </w:r>
    </w:p>
    <w:p w14:paraId="76AC66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3839" w14:textId="7DF254C3" w:rsidR="00A84796" w:rsidRDefault="00A84796" w:rsidP="00A84796">
      <w:pPr>
        <w:rPr>
          <w:rFonts w:ascii="Arial" w:hAnsi="Arial" w:cs="Arial"/>
          <w:b/>
          <w:sz w:val="24"/>
        </w:rPr>
      </w:pPr>
      <w:r>
        <w:rPr>
          <w:rFonts w:ascii="Arial" w:hAnsi="Arial" w:cs="Arial"/>
          <w:b/>
          <w:color w:val="0000FF"/>
          <w:sz w:val="24"/>
        </w:rPr>
        <w:t>R4-2503260</w:t>
      </w:r>
      <w:r>
        <w:rPr>
          <w:rFonts w:ascii="Arial" w:hAnsi="Arial" w:cs="Arial"/>
          <w:b/>
          <w:color w:val="0000FF"/>
          <w:sz w:val="24"/>
        </w:rPr>
        <w:tab/>
      </w:r>
      <w:r>
        <w:rPr>
          <w:rFonts w:ascii="Arial" w:hAnsi="Arial" w:cs="Arial"/>
          <w:b/>
          <w:sz w:val="24"/>
        </w:rPr>
        <w:t>DraftBig CR to 38.101-1 new combinations for HPUE_NR_CADC_SUL_R19</w:t>
      </w:r>
    </w:p>
    <w:p w14:paraId="728D6E4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Telecom, China Unicom</w:t>
      </w:r>
    </w:p>
    <w:p w14:paraId="6B355620" w14:textId="77777777" w:rsidR="00A84796" w:rsidRDefault="00A84796" w:rsidP="00A84796">
      <w:pPr>
        <w:rPr>
          <w:rFonts w:ascii="Arial" w:hAnsi="Arial" w:cs="Arial"/>
          <w:b/>
        </w:rPr>
      </w:pPr>
      <w:r>
        <w:rPr>
          <w:rFonts w:ascii="Arial" w:hAnsi="Arial" w:cs="Arial"/>
          <w:b/>
        </w:rPr>
        <w:t xml:space="preserve">Abstract: </w:t>
      </w:r>
    </w:p>
    <w:p w14:paraId="49639B86" w14:textId="77777777" w:rsidR="00A84796" w:rsidRDefault="00A84796" w:rsidP="00A84796">
      <w:r>
        <w:t>for email approval</w:t>
      </w:r>
    </w:p>
    <w:p w14:paraId="28CBB5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3B827" w14:textId="77520048" w:rsidR="00A84796" w:rsidRDefault="00A84796" w:rsidP="00A84796">
      <w:pPr>
        <w:rPr>
          <w:rFonts w:ascii="Arial" w:hAnsi="Arial" w:cs="Arial"/>
          <w:b/>
          <w:sz w:val="24"/>
        </w:rPr>
      </w:pPr>
      <w:r>
        <w:rPr>
          <w:rFonts w:ascii="Arial" w:hAnsi="Arial" w:cs="Arial"/>
          <w:b/>
          <w:color w:val="0000FF"/>
          <w:sz w:val="24"/>
        </w:rPr>
        <w:t>R4-2503261</w:t>
      </w:r>
      <w:r>
        <w:rPr>
          <w:rFonts w:ascii="Arial" w:hAnsi="Arial" w:cs="Arial"/>
          <w:b/>
          <w:color w:val="0000FF"/>
          <w:sz w:val="24"/>
        </w:rPr>
        <w:tab/>
      </w:r>
      <w:r>
        <w:rPr>
          <w:rFonts w:ascii="Arial" w:hAnsi="Arial" w:cs="Arial"/>
          <w:b/>
          <w:sz w:val="24"/>
        </w:rPr>
        <w:t>TR 38.746 v0.4.0  HPUE_NR_CADC_SUL_R19-TDD</w:t>
      </w:r>
    </w:p>
    <w:p w14:paraId="2EC4F31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China Telecom</w:t>
      </w:r>
    </w:p>
    <w:p w14:paraId="4A73DE44" w14:textId="77777777" w:rsidR="00A84796" w:rsidRDefault="00A84796" w:rsidP="00A84796">
      <w:pPr>
        <w:rPr>
          <w:rFonts w:ascii="Arial" w:hAnsi="Arial" w:cs="Arial"/>
          <w:b/>
        </w:rPr>
      </w:pPr>
      <w:r>
        <w:rPr>
          <w:rFonts w:ascii="Arial" w:hAnsi="Arial" w:cs="Arial"/>
          <w:b/>
        </w:rPr>
        <w:t xml:space="preserve">Abstract: </w:t>
      </w:r>
    </w:p>
    <w:p w14:paraId="7D6EB219" w14:textId="77777777" w:rsidR="00A84796" w:rsidRDefault="00A84796" w:rsidP="00A84796">
      <w:r>
        <w:t>for email approval</w:t>
      </w:r>
    </w:p>
    <w:p w14:paraId="4EA864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DF09" w14:textId="406EDC4F" w:rsidR="00A84796" w:rsidRDefault="00A84796" w:rsidP="00A84796">
      <w:pPr>
        <w:rPr>
          <w:rFonts w:ascii="Arial" w:hAnsi="Arial" w:cs="Arial"/>
          <w:b/>
          <w:sz w:val="24"/>
        </w:rPr>
      </w:pPr>
      <w:r>
        <w:rPr>
          <w:rFonts w:ascii="Arial" w:hAnsi="Arial" w:cs="Arial"/>
          <w:b/>
          <w:color w:val="0000FF"/>
          <w:sz w:val="24"/>
        </w:rPr>
        <w:t>R4-2504098</w:t>
      </w:r>
      <w:r>
        <w:rPr>
          <w:rFonts w:ascii="Arial" w:hAnsi="Arial" w:cs="Arial"/>
          <w:b/>
          <w:color w:val="0000FF"/>
          <w:sz w:val="24"/>
        </w:rPr>
        <w:tab/>
      </w:r>
      <w:r>
        <w:rPr>
          <w:rFonts w:ascii="Arial" w:hAnsi="Arial" w:cs="Arial"/>
          <w:b/>
          <w:sz w:val="24"/>
        </w:rPr>
        <w:t>TR 38.750 v0.5.0 HPUE_NR_CADC_SUL_R19-FDD</w:t>
      </w:r>
    </w:p>
    <w:p w14:paraId="2055051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v0.5.0</w:t>
      </w:r>
      <w:r>
        <w:rPr>
          <w:i/>
        </w:rPr>
        <w:tab/>
        <w:t xml:space="preserve">  CR-  rev  Cat:  (Rel-19)</w:t>
      </w:r>
      <w:r>
        <w:rPr>
          <w:i/>
        </w:rPr>
        <w:br/>
      </w:r>
      <w:r>
        <w:rPr>
          <w:i/>
        </w:rPr>
        <w:br/>
      </w:r>
      <w:r>
        <w:rPr>
          <w:i/>
        </w:rPr>
        <w:tab/>
      </w:r>
      <w:r>
        <w:rPr>
          <w:i/>
        </w:rPr>
        <w:tab/>
      </w:r>
      <w:r>
        <w:rPr>
          <w:i/>
        </w:rPr>
        <w:tab/>
      </w:r>
      <w:r>
        <w:rPr>
          <w:i/>
        </w:rPr>
        <w:tab/>
      </w:r>
      <w:r>
        <w:rPr>
          <w:i/>
        </w:rPr>
        <w:tab/>
        <w:t>Source: China Unicom</w:t>
      </w:r>
    </w:p>
    <w:p w14:paraId="245F3A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0FD1" w14:textId="26D2A78E" w:rsidR="00A84796" w:rsidRDefault="00A84796" w:rsidP="00A84796">
      <w:pPr>
        <w:rPr>
          <w:rFonts w:ascii="Arial" w:hAnsi="Arial" w:cs="Arial"/>
          <w:b/>
          <w:sz w:val="24"/>
        </w:rPr>
      </w:pPr>
      <w:r>
        <w:rPr>
          <w:rFonts w:ascii="Arial" w:hAnsi="Arial" w:cs="Arial"/>
          <w:b/>
          <w:color w:val="0000FF"/>
          <w:sz w:val="24"/>
        </w:rPr>
        <w:t>R4-2504099</w:t>
      </w:r>
      <w:r>
        <w:rPr>
          <w:rFonts w:ascii="Arial" w:hAnsi="Arial" w:cs="Arial"/>
          <w:b/>
          <w:color w:val="0000FF"/>
          <w:sz w:val="24"/>
        </w:rPr>
        <w:tab/>
      </w:r>
      <w:r>
        <w:rPr>
          <w:rFonts w:ascii="Arial" w:hAnsi="Arial" w:cs="Arial"/>
          <w:b/>
          <w:sz w:val="24"/>
        </w:rPr>
        <w:t>draft objective BigCR for HPUE_NR_CADC_SUL_R19</w:t>
      </w:r>
    </w:p>
    <w:p w14:paraId="20A75C6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China Unicom</w:t>
      </w:r>
    </w:p>
    <w:p w14:paraId="61BB49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0238D" w14:textId="77777777" w:rsidR="00A84796" w:rsidRDefault="00A84796" w:rsidP="00A84796">
      <w:pPr>
        <w:pStyle w:val="Heading4"/>
      </w:pPr>
      <w:bookmarkStart w:id="52" w:name="_Toc194487416"/>
      <w:r>
        <w:lastRenderedPageBreak/>
        <w:t>6.8.2</w:t>
      </w:r>
      <w:r>
        <w:tab/>
        <w:t>UE RF requirements for intra-band CA</w:t>
      </w:r>
      <w:bookmarkEnd w:id="52"/>
    </w:p>
    <w:p w14:paraId="37BC3CC2" w14:textId="77777777" w:rsidR="00A84796" w:rsidRDefault="00A84796" w:rsidP="00A84796">
      <w:pPr>
        <w:pStyle w:val="Heading4"/>
      </w:pPr>
      <w:bookmarkStart w:id="53" w:name="_Toc194487417"/>
      <w:r>
        <w:t>6.8.3</w:t>
      </w:r>
      <w:r>
        <w:tab/>
        <w:t>UE RF requirements for inter-band CA/DC with high power on TDD band(s)</w:t>
      </w:r>
      <w:bookmarkEnd w:id="53"/>
    </w:p>
    <w:p w14:paraId="1E8FA080" w14:textId="2E7BEF3E" w:rsidR="00A84796" w:rsidRDefault="00A84796" w:rsidP="00A84796">
      <w:pPr>
        <w:rPr>
          <w:rFonts w:ascii="Arial" w:hAnsi="Arial" w:cs="Arial"/>
          <w:b/>
          <w:sz w:val="24"/>
        </w:rPr>
      </w:pPr>
      <w:r>
        <w:rPr>
          <w:rFonts w:ascii="Arial" w:hAnsi="Arial" w:cs="Arial"/>
          <w:b/>
          <w:color w:val="0000FF"/>
          <w:sz w:val="24"/>
        </w:rPr>
        <w:t>R4-2503263</w:t>
      </w:r>
      <w:r>
        <w:rPr>
          <w:rFonts w:ascii="Arial" w:hAnsi="Arial" w:cs="Arial"/>
          <w:b/>
          <w:color w:val="0000FF"/>
          <w:sz w:val="24"/>
        </w:rPr>
        <w:tab/>
      </w:r>
      <w:r>
        <w:rPr>
          <w:rFonts w:ascii="Arial" w:hAnsi="Arial" w:cs="Arial"/>
          <w:b/>
          <w:sz w:val="24"/>
        </w:rPr>
        <w:t>Draft CR for TS38.101-1 Rel-19 for adding new HP-NRCA combinations for for 4 DL</w:t>
      </w:r>
    </w:p>
    <w:p w14:paraId="6CD1BDF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79CE6C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F67A8" w14:textId="738E5586" w:rsidR="00A84796" w:rsidRDefault="00A84796" w:rsidP="00A84796">
      <w:pPr>
        <w:rPr>
          <w:rFonts w:ascii="Arial" w:hAnsi="Arial" w:cs="Arial"/>
          <w:b/>
          <w:sz w:val="24"/>
        </w:rPr>
      </w:pPr>
      <w:r>
        <w:rPr>
          <w:rFonts w:ascii="Arial" w:hAnsi="Arial" w:cs="Arial"/>
          <w:b/>
          <w:color w:val="0000FF"/>
          <w:sz w:val="24"/>
        </w:rPr>
        <w:t>R4-2503264</w:t>
      </w:r>
      <w:r>
        <w:rPr>
          <w:rFonts w:ascii="Arial" w:hAnsi="Arial" w:cs="Arial"/>
          <w:b/>
          <w:color w:val="0000FF"/>
          <w:sz w:val="24"/>
        </w:rPr>
        <w:tab/>
      </w:r>
      <w:r>
        <w:rPr>
          <w:rFonts w:ascii="Arial" w:hAnsi="Arial" w:cs="Arial"/>
          <w:b/>
          <w:sz w:val="24"/>
        </w:rPr>
        <w:t>Draft CR for TS38.101-1 Rel-19 to add PC2 ULCA_n77(2A) for CA_n41A-n77(3A)</w:t>
      </w:r>
    </w:p>
    <w:p w14:paraId="7AEB1CC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SoftBank Corp.</w:t>
      </w:r>
    </w:p>
    <w:p w14:paraId="77D58C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B70F" w14:textId="3E26AC5A" w:rsidR="00A84796" w:rsidRDefault="00A84796" w:rsidP="00A84796">
      <w:pPr>
        <w:rPr>
          <w:rFonts w:ascii="Arial" w:hAnsi="Arial" w:cs="Arial"/>
          <w:b/>
          <w:sz w:val="24"/>
        </w:rPr>
      </w:pPr>
      <w:r>
        <w:rPr>
          <w:rFonts w:ascii="Arial" w:hAnsi="Arial" w:cs="Arial"/>
          <w:b/>
          <w:color w:val="0000FF"/>
          <w:sz w:val="24"/>
        </w:rPr>
        <w:t>R4-2504132</w:t>
      </w:r>
      <w:r>
        <w:rPr>
          <w:rFonts w:ascii="Arial" w:hAnsi="Arial" w:cs="Arial"/>
          <w:b/>
          <w:color w:val="0000FF"/>
          <w:sz w:val="24"/>
        </w:rPr>
        <w:tab/>
      </w:r>
      <w:r>
        <w:rPr>
          <w:rFonts w:ascii="Arial" w:hAnsi="Arial" w:cs="Arial"/>
          <w:b/>
          <w:sz w:val="24"/>
        </w:rPr>
        <w:t>Draft CR 38.101-1 to add band combinations of bands n25, n41, n66, n71 and n77 with HPUE on TDD bands</w:t>
      </w:r>
    </w:p>
    <w:p w14:paraId="77213FB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54C835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2D55" w14:textId="272FB2B1" w:rsidR="00A84796" w:rsidRDefault="00A84796" w:rsidP="00A84796">
      <w:pPr>
        <w:rPr>
          <w:rFonts w:ascii="Arial" w:hAnsi="Arial" w:cs="Arial"/>
          <w:b/>
          <w:sz w:val="24"/>
        </w:rPr>
      </w:pPr>
      <w:r>
        <w:rPr>
          <w:rFonts w:ascii="Arial" w:hAnsi="Arial" w:cs="Arial"/>
          <w:b/>
          <w:color w:val="0000FF"/>
          <w:sz w:val="24"/>
        </w:rPr>
        <w:t>R4-2504576</w:t>
      </w:r>
      <w:r>
        <w:rPr>
          <w:rFonts w:ascii="Arial" w:hAnsi="Arial" w:cs="Arial"/>
          <w:b/>
          <w:color w:val="0000FF"/>
          <w:sz w:val="24"/>
        </w:rPr>
        <w:tab/>
      </w:r>
      <w:r>
        <w:rPr>
          <w:rFonts w:ascii="Arial" w:hAnsi="Arial" w:cs="Arial"/>
          <w:b/>
          <w:sz w:val="24"/>
        </w:rPr>
        <w:t>draft CR for TS38.101-1 to add new NRCA with high power UL n78 or n79</w:t>
      </w:r>
    </w:p>
    <w:p w14:paraId="38EC116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87F3B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D763D" w14:textId="2F1381BC" w:rsidR="00A84796" w:rsidRDefault="00A84796" w:rsidP="00A84796">
      <w:pPr>
        <w:rPr>
          <w:rFonts w:ascii="Arial" w:hAnsi="Arial" w:cs="Arial"/>
          <w:b/>
          <w:sz w:val="24"/>
        </w:rPr>
      </w:pPr>
      <w:r>
        <w:rPr>
          <w:rFonts w:ascii="Arial" w:hAnsi="Arial" w:cs="Arial"/>
          <w:b/>
          <w:color w:val="0000FF"/>
          <w:sz w:val="24"/>
        </w:rPr>
        <w:t>R4-2504611</w:t>
      </w:r>
      <w:r>
        <w:rPr>
          <w:rFonts w:ascii="Arial" w:hAnsi="Arial" w:cs="Arial"/>
          <w:b/>
          <w:color w:val="0000FF"/>
          <w:sz w:val="24"/>
        </w:rPr>
        <w:tab/>
      </w:r>
      <w:r>
        <w:rPr>
          <w:rFonts w:ascii="Arial" w:hAnsi="Arial" w:cs="Arial"/>
          <w:b/>
          <w:sz w:val="24"/>
        </w:rPr>
        <w:t>TP for TR38.746 for adding HPUE for DL CA_n25-n41-n77 with UL CA_n41-n77</w:t>
      </w:r>
    </w:p>
    <w:p w14:paraId="6DE02CA3"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089D7F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BBC36" w14:textId="33CFCE19" w:rsidR="00A84796" w:rsidRDefault="00A84796" w:rsidP="00A84796">
      <w:pPr>
        <w:rPr>
          <w:rFonts w:ascii="Arial" w:hAnsi="Arial" w:cs="Arial"/>
          <w:b/>
          <w:sz w:val="24"/>
        </w:rPr>
      </w:pPr>
      <w:r>
        <w:rPr>
          <w:rFonts w:ascii="Arial" w:hAnsi="Arial" w:cs="Arial"/>
          <w:b/>
          <w:color w:val="0000FF"/>
          <w:sz w:val="24"/>
        </w:rPr>
        <w:t>R4-2504612</w:t>
      </w:r>
      <w:r>
        <w:rPr>
          <w:rFonts w:ascii="Arial" w:hAnsi="Arial" w:cs="Arial"/>
          <w:b/>
          <w:color w:val="0000FF"/>
          <w:sz w:val="24"/>
        </w:rPr>
        <w:tab/>
      </w:r>
      <w:r>
        <w:rPr>
          <w:rFonts w:ascii="Arial" w:hAnsi="Arial" w:cs="Arial"/>
          <w:b/>
          <w:sz w:val="24"/>
        </w:rPr>
        <w:t>TP for TR38.746 for adding HPUE for DL CA_n41-n66-n77 with UL CA_n41-n77</w:t>
      </w:r>
    </w:p>
    <w:p w14:paraId="215A26C2"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12C525F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3DCDF" w14:textId="565FF979" w:rsidR="00A84796" w:rsidRDefault="00A84796" w:rsidP="00A84796">
      <w:pPr>
        <w:rPr>
          <w:rFonts w:ascii="Arial" w:hAnsi="Arial" w:cs="Arial"/>
          <w:b/>
          <w:sz w:val="24"/>
        </w:rPr>
      </w:pPr>
      <w:r>
        <w:rPr>
          <w:rFonts w:ascii="Arial" w:hAnsi="Arial" w:cs="Arial"/>
          <w:b/>
          <w:color w:val="0000FF"/>
          <w:sz w:val="24"/>
        </w:rPr>
        <w:t>R4-2504613</w:t>
      </w:r>
      <w:r>
        <w:rPr>
          <w:rFonts w:ascii="Arial" w:hAnsi="Arial" w:cs="Arial"/>
          <w:b/>
          <w:color w:val="0000FF"/>
          <w:sz w:val="24"/>
        </w:rPr>
        <w:tab/>
      </w:r>
      <w:r>
        <w:rPr>
          <w:rFonts w:ascii="Arial" w:hAnsi="Arial" w:cs="Arial"/>
          <w:b/>
          <w:sz w:val="24"/>
        </w:rPr>
        <w:t>TP for TR38.746 for adding HPUE for DL_CA_n41-n71-n77 with UL CA_n41-n77</w:t>
      </w:r>
    </w:p>
    <w:p w14:paraId="0EA67C3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v0.3.0</w:t>
      </w:r>
      <w:r>
        <w:rPr>
          <w:i/>
        </w:rPr>
        <w:tab/>
        <w:t xml:space="preserve">  CR-  rev  Cat:  (Rel-19)</w:t>
      </w:r>
      <w:r>
        <w:rPr>
          <w:i/>
        </w:rPr>
        <w:br/>
      </w:r>
      <w:r>
        <w:rPr>
          <w:i/>
        </w:rPr>
        <w:br/>
      </w:r>
      <w:r>
        <w:rPr>
          <w:i/>
        </w:rPr>
        <w:tab/>
      </w:r>
      <w:r>
        <w:rPr>
          <w:i/>
        </w:rPr>
        <w:tab/>
      </w:r>
      <w:r>
        <w:rPr>
          <w:i/>
        </w:rPr>
        <w:tab/>
      </w:r>
      <w:r>
        <w:rPr>
          <w:i/>
        </w:rPr>
        <w:tab/>
      </w:r>
      <w:r>
        <w:rPr>
          <w:i/>
        </w:rPr>
        <w:tab/>
        <w:t>Source: T-Mobile USA, Nokia</w:t>
      </w:r>
    </w:p>
    <w:p w14:paraId="0646B4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AB20" w14:textId="77777777" w:rsidR="00A84796" w:rsidRDefault="00A84796" w:rsidP="00A84796">
      <w:pPr>
        <w:pStyle w:val="Heading4"/>
      </w:pPr>
      <w:bookmarkStart w:id="54" w:name="_Toc194487418"/>
      <w:r>
        <w:t>6.8.4</w:t>
      </w:r>
      <w:r>
        <w:tab/>
        <w:t>UE RF requirements for inter-band CA/DC with high power on FDD band(s)</w:t>
      </w:r>
      <w:bookmarkEnd w:id="54"/>
    </w:p>
    <w:p w14:paraId="04595734" w14:textId="467F8F26" w:rsidR="00A84796" w:rsidRDefault="00A84796" w:rsidP="00A84796">
      <w:pPr>
        <w:rPr>
          <w:rFonts w:ascii="Arial" w:hAnsi="Arial" w:cs="Arial"/>
          <w:b/>
          <w:sz w:val="24"/>
        </w:rPr>
      </w:pPr>
      <w:r>
        <w:rPr>
          <w:rFonts w:ascii="Arial" w:hAnsi="Arial" w:cs="Arial"/>
          <w:b/>
          <w:color w:val="0000FF"/>
          <w:sz w:val="24"/>
        </w:rPr>
        <w:t>R4-2503370</w:t>
      </w:r>
      <w:r>
        <w:rPr>
          <w:rFonts w:ascii="Arial" w:hAnsi="Arial" w:cs="Arial"/>
          <w:b/>
          <w:color w:val="0000FF"/>
          <w:sz w:val="24"/>
        </w:rPr>
        <w:tab/>
      </w:r>
      <w:r>
        <w:rPr>
          <w:rFonts w:ascii="Arial" w:hAnsi="Arial" w:cs="Arial"/>
          <w:b/>
          <w:sz w:val="24"/>
        </w:rPr>
        <w:t>TP for TR 38.750 CA_n2-n48 with PC2 FDD single UL</w:t>
      </w:r>
    </w:p>
    <w:p w14:paraId="2E36DB2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26955D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7801" w14:textId="248B87F6" w:rsidR="00A84796" w:rsidRDefault="00A84796" w:rsidP="00A84796">
      <w:pPr>
        <w:rPr>
          <w:rFonts w:ascii="Arial" w:hAnsi="Arial" w:cs="Arial"/>
          <w:b/>
          <w:sz w:val="24"/>
        </w:rPr>
      </w:pPr>
      <w:r>
        <w:rPr>
          <w:rFonts w:ascii="Arial" w:hAnsi="Arial" w:cs="Arial"/>
          <w:b/>
          <w:color w:val="0000FF"/>
          <w:sz w:val="24"/>
        </w:rPr>
        <w:t>R4-2503371</w:t>
      </w:r>
      <w:r>
        <w:rPr>
          <w:rFonts w:ascii="Arial" w:hAnsi="Arial" w:cs="Arial"/>
          <w:b/>
          <w:color w:val="0000FF"/>
          <w:sz w:val="24"/>
        </w:rPr>
        <w:tab/>
      </w:r>
      <w:r>
        <w:rPr>
          <w:rFonts w:ascii="Arial" w:hAnsi="Arial" w:cs="Arial"/>
          <w:b/>
          <w:sz w:val="24"/>
        </w:rPr>
        <w:t>TP for TR 38.750 CA_n48-n66 with PC2 FDD single UL</w:t>
      </w:r>
    </w:p>
    <w:p w14:paraId="08219DC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v0.4.0</w:t>
      </w:r>
      <w:r>
        <w:rPr>
          <w:i/>
        </w:rPr>
        <w:tab/>
        <w:t xml:space="preserve">  CR-  rev  Cat:  (Rel-19)</w:t>
      </w:r>
      <w:r>
        <w:rPr>
          <w:i/>
        </w:rPr>
        <w:br/>
      </w:r>
      <w:r>
        <w:rPr>
          <w:i/>
        </w:rPr>
        <w:br/>
      </w:r>
      <w:r>
        <w:rPr>
          <w:i/>
        </w:rPr>
        <w:tab/>
      </w:r>
      <w:r>
        <w:rPr>
          <w:i/>
        </w:rPr>
        <w:tab/>
      </w:r>
      <w:r>
        <w:rPr>
          <w:i/>
        </w:rPr>
        <w:tab/>
      </w:r>
      <w:r>
        <w:rPr>
          <w:i/>
        </w:rPr>
        <w:tab/>
      </w:r>
      <w:r>
        <w:rPr>
          <w:i/>
        </w:rPr>
        <w:tab/>
        <w:t>Source: Samsung, Verizon</w:t>
      </w:r>
    </w:p>
    <w:p w14:paraId="2BF874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FB616" w14:textId="54224A5A" w:rsidR="00A84796" w:rsidRDefault="00A84796" w:rsidP="00A84796">
      <w:pPr>
        <w:rPr>
          <w:rFonts w:ascii="Arial" w:hAnsi="Arial" w:cs="Arial"/>
          <w:b/>
          <w:sz w:val="24"/>
        </w:rPr>
      </w:pPr>
      <w:r>
        <w:rPr>
          <w:rFonts w:ascii="Arial" w:hAnsi="Arial" w:cs="Arial"/>
          <w:b/>
          <w:color w:val="0000FF"/>
          <w:sz w:val="24"/>
        </w:rPr>
        <w:t>R4-2504131</w:t>
      </w:r>
      <w:r>
        <w:rPr>
          <w:rFonts w:ascii="Arial" w:hAnsi="Arial" w:cs="Arial"/>
          <w:b/>
          <w:color w:val="0000FF"/>
          <w:sz w:val="24"/>
        </w:rPr>
        <w:tab/>
      </w:r>
      <w:r>
        <w:rPr>
          <w:rFonts w:ascii="Arial" w:hAnsi="Arial" w:cs="Arial"/>
          <w:b/>
          <w:sz w:val="24"/>
        </w:rPr>
        <w:t>Draft CR 38.101-1 to add band combinations of bands n25, n41, n66, n71 and n77 with UL PC2 on FDD bands</w:t>
      </w:r>
    </w:p>
    <w:p w14:paraId="3AB9526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0D8455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CB780" w14:textId="77777777" w:rsidR="00A84796" w:rsidRDefault="00A84796" w:rsidP="00A84796">
      <w:pPr>
        <w:pStyle w:val="Heading4"/>
      </w:pPr>
      <w:bookmarkStart w:id="55" w:name="_Toc194487419"/>
      <w:r>
        <w:t>6.8.5</w:t>
      </w:r>
      <w:r>
        <w:tab/>
        <w:t>UE RF requirements for inter-band CA/DC with high power on both FDD and TDD bands</w:t>
      </w:r>
      <w:bookmarkEnd w:id="55"/>
    </w:p>
    <w:p w14:paraId="74FB8F4C" w14:textId="3B740376" w:rsidR="00A84796" w:rsidRDefault="00A84796" w:rsidP="00A84796">
      <w:pPr>
        <w:rPr>
          <w:rFonts w:ascii="Arial" w:hAnsi="Arial" w:cs="Arial"/>
          <w:b/>
          <w:sz w:val="24"/>
        </w:rPr>
      </w:pPr>
      <w:r>
        <w:rPr>
          <w:rFonts w:ascii="Arial" w:hAnsi="Arial" w:cs="Arial"/>
          <w:b/>
          <w:color w:val="0000FF"/>
          <w:sz w:val="24"/>
        </w:rPr>
        <w:t>R4-2504130</w:t>
      </w:r>
      <w:r>
        <w:rPr>
          <w:rFonts w:ascii="Arial" w:hAnsi="Arial" w:cs="Arial"/>
          <w:b/>
          <w:color w:val="0000FF"/>
          <w:sz w:val="24"/>
        </w:rPr>
        <w:tab/>
      </w:r>
      <w:r>
        <w:rPr>
          <w:rFonts w:ascii="Arial" w:hAnsi="Arial" w:cs="Arial"/>
          <w:b/>
          <w:sz w:val="24"/>
        </w:rPr>
        <w:t>Draft CR 38.101-1 to add 4-band combinations of bands n25, n41, n66, n71 and n77 with UL mixed TDD-FDD PC2</w:t>
      </w:r>
    </w:p>
    <w:p w14:paraId="13738ED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20B8D2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E1C4" w14:textId="77777777" w:rsidR="00A84796" w:rsidRDefault="00A84796" w:rsidP="00A84796">
      <w:pPr>
        <w:pStyle w:val="Heading3"/>
      </w:pPr>
      <w:bookmarkStart w:id="56" w:name="_Toc194487420"/>
      <w:r>
        <w:t>6.9</w:t>
      </w:r>
      <w:r>
        <w:tab/>
        <w:t>Rel-19 Additional NR bands for NR features</w:t>
      </w:r>
      <w:bookmarkEnd w:id="56"/>
    </w:p>
    <w:p w14:paraId="6C130965" w14:textId="77777777" w:rsidR="00A84796" w:rsidRDefault="00A84796" w:rsidP="00A84796">
      <w:pPr>
        <w:pStyle w:val="Heading4"/>
      </w:pPr>
      <w:bookmarkStart w:id="57" w:name="_Toc194487421"/>
      <w:r>
        <w:t>6.9.1</w:t>
      </w:r>
      <w:r>
        <w:tab/>
        <w:t>Rapporteur input (WID/TR/big CR)</w:t>
      </w:r>
      <w:bookmarkEnd w:id="57"/>
    </w:p>
    <w:p w14:paraId="0F522DB4" w14:textId="40D11086" w:rsidR="00A84796" w:rsidRDefault="00A84796" w:rsidP="00A84796">
      <w:pPr>
        <w:rPr>
          <w:rFonts w:ascii="Arial" w:hAnsi="Arial" w:cs="Arial"/>
          <w:b/>
          <w:sz w:val="24"/>
        </w:rPr>
      </w:pPr>
      <w:r>
        <w:rPr>
          <w:rFonts w:ascii="Arial" w:hAnsi="Arial" w:cs="Arial"/>
          <w:b/>
          <w:color w:val="0000FF"/>
          <w:sz w:val="24"/>
        </w:rPr>
        <w:t>R4-2503983</w:t>
      </w:r>
      <w:r>
        <w:rPr>
          <w:rFonts w:ascii="Arial" w:hAnsi="Arial" w:cs="Arial"/>
          <w:b/>
          <w:color w:val="0000FF"/>
          <w:sz w:val="24"/>
        </w:rPr>
        <w:tab/>
      </w:r>
      <w:r>
        <w:rPr>
          <w:rFonts w:ascii="Arial" w:hAnsi="Arial" w:cs="Arial"/>
          <w:b/>
          <w:sz w:val="24"/>
        </w:rPr>
        <w:t>Revised WID: Additional NR bands for NR features in Rel-19</w:t>
      </w:r>
    </w:p>
    <w:p w14:paraId="33037D6E" w14:textId="77777777" w:rsidR="00A84796" w:rsidRDefault="00A84796" w:rsidP="00A84796">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19CA8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550E9" w14:textId="5212F5F2" w:rsidR="00A84796" w:rsidRDefault="00A84796" w:rsidP="00A84796">
      <w:pPr>
        <w:rPr>
          <w:rFonts w:ascii="Arial" w:hAnsi="Arial" w:cs="Arial"/>
          <w:b/>
          <w:sz w:val="24"/>
        </w:rPr>
      </w:pPr>
      <w:r>
        <w:rPr>
          <w:rFonts w:ascii="Arial" w:hAnsi="Arial" w:cs="Arial"/>
          <w:b/>
          <w:color w:val="0000FF"/>
          <w:sz w:val="24"/>
        </w:rPr>
        <w:t>R4-2503984</w:t>
      </w:r>
      <w:r>
        <w:rPr>
          <w:rFonts w:ascii="Arial" w:hAnsi="Arial" w:cs="Arial"/>
          <w:b/>
          <w:color w:val="0000FF"/>
          <w:sz w:val="24"/>
        </w:rPr>
        <w:tab/>
      </w:r>
      <w:r>
        <w:rPr>
          <w:rFonts w:ascii="Arial" w:hAnsi="Arial" w:cs="Arial"/>
          <w:b/>
          <w:sz w:val="24"/>
        </w:rPr>
        <w:t>TS 38.101-1 draft big CR to include 4Rx and 8Rx</w:t>
      </w:r>
    </w:p>
    <w:p w14:paraId="70BF025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FE55E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E9FA7" w14:textId="568D8451" w:rsidR="00A84796" w:rsidRDefault="00A84796" w:rsidP="00A84796">
      <w:pPr>
        <w:rPr>
          <w:rFonts w:ascii="Arial" w:hAnsi="Arial" w:cs="Arial"/>
          <w:b/>
          <w:sz w:val="24"/>
        </w:rPr>
      </w:pPr>
      <w:r>
        <w:rPr>
          <w:rFonts w:ascii="Arial" w:hAnsi="Arial" w:cs="Arial"/>
          <w:b/>
          <w:color w:val="0000FF"/>
          <w:sz w:val="24"/>
        </w:rPr>
        <w:t>R4-2503985</w:t>
      </w:r>
      <w:r>
        <w:rPr>
          <w:rFonts w:ascii="Arial" w:hAnsi="Arial" w:cs="Arial"/>
          <w:b/>
          <w:color w:val="0000FF"/>
          <w:sz w:val="24"/>
        </w:rPr>
        <w:tab/>
      </w:r>
      <w:r>
        <w:rPr>
          <w:rFonts w:ascii="Arial" w:hAnsi="Arial" w:cs="Arial"/>
          <w:b/>
          <w:sz w:val="24"/>
        </w:rPr>
        <w:t>TS 38.101-1 draft big CR for NR_bands_xFeature_R19-Core</w:t>
      </w:r>
    </w:p>
    <w:p w14:paraId="4CBC683C"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v19.1.0</w:t>
      </w:r>
      <w:r>
        <w:rPr>
          <w:i/>
        </w:rPr>
        <w:tab/>
        <w:t xml:space="preserve">  CR-2726  rev  Cat: B (Rel-19)</w:t>
      </w:r>
      <w:r>
        <w:rPr>
          <w:i/>
        </w:rPr>
        <w:br/>
      </w:r>
      <w:r>
        <w:rPr>
          <w:i/>
        </w:rPr>
        <w:br/>
      </w:r>
      <w:r>
        <w:rPr>
          <w:i/>
        </w:rPr>
        <w:tab/>
      </w:r>
      <w:r>
        <w:rPr>
          <w:i/>
        </w:rPr>
        <w:tab/>
      </w:r>
      <w:r>
        <w:rPr>
          <w:i/>
        </w:rPr>
        <w:tab/>
      </w:r>
      <w:r>
        <w:rPr>
          <w:i/>
        </w:rPr>
        <w:tab/>
      </w:r>
      <w:r>
        <w:rPr>
          <w:i/>
        </w:rPr>
        <w:tab/>
        <w:t>Source: ZTE Corporation</w:t>
      </w:r>
    </w:p>
    <w:p w14:paraId="20F044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E2FA5" w14:textId="77777777" w:rsidR="00A84796" w:rsidRDefault="00A84796" w:rsidP="00A84796">
      <w:pPr>
        <w:pStyle w:val="Heading4"/>
      </w:pPr>
      <w:bookmarkStart w:id="58" w:name="_Toc194487422"/>
      <w:r>
        <w:t>6.9.2</w:t>
      </w:r>
      <w:r>
        <w:tab/>
        <w:t>UE RF requirements for UL-MIMO in a single band</w:t>
      </w:r>
      <w:bookmarkEnd w:id="58"/>
    </w:p>
    <w:p w14:paraId="7FA06829" w14:textId="77777777" w:rsidR="00A84796" w:rsidRDefault="00A84796" w:rsidP="00A84796">
      <w:pPr>
        <w:pStyle w:val="Heading4"/>
      </w:pPr>
      <w:bookmarkStart w:id="59" w:name="_Toc194487423"/>
      <w:r>
        <w:t>6.9.3</w:t>
      </w:r>
      <w:r>
        <w:tab/>
        <w:t>UE RF requirements for 4Rx and 8Rx</w:t>
      </w:r>
      <w:bookmarkEnd w:id="59"/>
    </w:p>
    <w:p w14:paraId="7FB5E700" w14:textId="77777777" w:rsidR="00A84796" w:rsidRDefault="00A84796" w:rsidP="00A84796">
      <w:pPr>
        <w:pStyle w:val="Heading3"/>
      </w:pPr>
      <w:bookmarkStart w:id="60" w:name="_Toc194487424"/>
      <w:r>
        <w:t>6.10</w:t>
      </w:r>
      <w:r>
        <w:tab/>
        <w:t>Rel-19 downlink interruption for NR and EN-DC band combinations at dynamic Tx Switching in Uplink</w:t>
      </w:r>
      <w:bookmarkEnd w:id="60"/>
    </w:p>
    <w:p w14:paraId="446ABB66" w14:textId="77777777" w:rsidR="00A84796" w:rsidRDefault="00A84796" w:rsidP="00A84796">
      <w:pPr>
        <w:pStyle w:val="Heading4"/>
      </w:pPr>
      <w:bookmarkStart w:id="61" w:name="_Toc194487425"/>
      <w:r>
        <w:t>6.10.1</w:t>
      </w:r>
      <w:r>
        <w:tab/>
        <w:t>Rapporteur input (WID/TR/big CR)</w:t>
      </w:r>
      <w:bookmarkEnd w:id="61"/>
    </w:p>
    <w:p w14:paraId="17828A43" w14:textId="2869912F" w:rsidR="00A84796" w:rsidRDefault="00A84796" w:rsidP="00A84796">
      <w:pPr>
        <w:rPr>
          <w:rFonts w:ascii="Arial" w:hAnsi="Arial" w:cs="Arial"/>
          <w:b/>
          <w:sz w:val="24"/>
        </w:rPr>
      </w:pPr>
      <w:r>
        <w:rPr>
          <w:rFonts w:ascii="Arial" w:hAnsi="Arial" w:cs="Arial"/>
          <w:b/>
          <w:color w:val="0000FF"/>
          <w:sz w:val="24"/>
        </w:rPr>
        <w:t>R4-2503781</w:t>
      </w:r>
      <w:r>
        <w:rPr>
          <w:rFonts w:ascii="Arial" w:hAnsi="Arial" w:cs="Arial"/>
          <w:b/>
          <w:color w:val="0000FF"/>
          <w:sz w:val="24"/>
        </w:rPr>
        <w:tab/>
      </w:r>
      <w:r>
        <w:rPr>
          <w:rFonts w:ascii="Arial" w:hAnsi="Arial" w:cs="Arial"/>
          <w:b/>
          <w:sz w:val="24"/>
        </w:rPr>
        <w:t>TR 37.887 0.0.5 Rel-19 downlink interruption for NR and EN-DC band combinations at dynamic Tx Switching in Uplink</w:t>
      </w:r>
    </w:p>
    <w:p w14:paraId="269882F5"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v0.0.5</w:t>
      </w:r>
      <w:r>
        <w:rPr>
          <w:i/>
        </w:rPr>
        <w:tab/>
        <w:t xml:space="preserve">  CR-  rev  Cat:  (Rel-19)</w:t>
      </w:r>
      <w:r>
        <w:rPr>
          <w:i/>
        </w:rPr>
        <w:br/>
      </w:r>
      <w:r>
        <w:rPr>
          <w:i/>
        </w:rPr>
        <w:br/>
      </w:r>
      <w:r>
        <w:rPr>
          <w:i/>
        </w:rPr>
        <w:tab/>
      </w:r>
      <w:r>
        <w:rPr>
          <w:i/>
        </w:rPr>
        <w:tab/>
      </w:r>
      <w:r>
        <w:rPr>
          <w:i/>
        </w:rPr>
        <w:tab/>
      </w:r>
      <w:r>
        <w:rPr>
          <w:i/>
        </w:rPr>
        <w:tab/>
      </w:r>
      <w:r>
        <w:rPr>
          <w:i/>
        </w:rPr>
        <w:tab/>
        <w:t>Source: China Telecom</w:t>
      </w:r>
    </w:p>
    <w:p w14:paraId="3935A9F0" w14:textId="77777777" w:rsidR="00A84796" w:rsidRDefault="00A84796" w:rsidP="00A84796">
      <w:pPr>
        <w:rPr>
          <w:rFonts w:ascii="Arial" w:hAnsi="Arial" w:cs="Arial"/>
          <w:b/>
        </w:rPr>
      </w:pPr>
      <w:r>
        <w:rPr>
          <w:rFonts w:ascii="Arial" w:hAnsi="Arial" w:cs="Arial"/>
          <w:b/>
        </w:rPr>
        <w:t xml:space="preserve">Abstract: </w:t>
      </w:r>
    </w:p>
    <w:p w14:paraId="594C4C82" w14:textId="77777777" w:rsidR="00A84796" w:rsidRDefault="00A84796" w:rsidP="00A84796">
      <w:r>
        <w:t>For email approval</w:t>
      </w:r>
    </w:p>
    <w:p w14:paraId="56676B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8C4E" w14:textId="77777777" w:rsidR="00A84796" w:rsidRDefault="00A84796" w:rsidP="00A84796">
      <w:pPr>
        <w:pStyle w:val="Heading4"/>
      </w:pPr>
      <w:bookmarkStart w:id="62" w:name="_Toc194487426"/>
      <w:r>
        <w:t>6.10.2</w:t>
      </w:r>
      <w:r>
        <w:tab/>
        <w:t>UE RF requirements</w:t>
      </w:r>
      <w:bookmarkEnd w:id="62"/>
    </w:p>
    <w:p w14:paraId="3ECFD414" w14:textId="13B149F0" w:rsidR="00A84796" w:rsidRDefault="00A84796" w:rsidP="00A84796">
      <w:pPr>
        <w:rPr>
          <w:rFonts w:ascii="Arial" w:hAnsi="Arial" w:cs="Arial"/>
          <w:b/>
          <w:sz w:val="24"/>
        </w:rPr>
      </w:pPr>
      <w:r>
        <w:rPr>
          <w:rFonts w:ascii="Arial" w:hAnsi="Arial" w:cs="Arial"/>
          <w:b/>
          <w:color w:val="0000FF"/>
          <w:sz w:val="24"/>
        </w:rPr>
        <w:t>R4-2503782</w:t>
      </w:r>
      <w:r>
        <w:rPr>
          <w:rFonts w:ascii="Arial" w:hAnsi="Arial" w:cs="Arial"/>
          <w:b/>
          <w:color w:val="0000FF"/>
          <w:sz w:val="24"/>
        </w:rPr>
        <w:tab/>
      </w:r>
      <w:r>
        <w:rPr>
          <w:rFonts w:ascii="Arial" w:hAnsi="Arial" w:cs="Arial"/>
          <w:b/>
          <w:sz w:val="24"/>
        </w:rPr>
        <w:t>TP to 37.887: DL interruption clarification for CA_n3-n5-n78 for 3 bands dynamic Tx switching</w:t>
      </w:r>
    </w:p>
    <w:p w14:paraId="5115A32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v0.0.4</w:t>
      </w:r>
      <w:r>
        <w:rPr>
          <w:i/>
        </w:rPr>
        <w:tab/>
        <w:t xml:space="preserve">  CR-  rev  Cat:  (Rel-19)</w:t>
      </w:r>
      <w:r>
        <w:rPr>
          <w:i/>
        </w:rPr>
        <w:br/>
      </w:r>
      <w:r>
        <w:rPr>
          <w:i/>
        </w:rPr>
        <w:br/>
      </w:r>
      <w:r>
        <w:rPr>
          <w:i/>
        </w:rPr>
        <w:tab/>
      </w:r>
      <w:r>
        <w:rPr>
          <w:i/>
        </w:rPr>
        <w:tab/>
      </w:r>
      <w:r>
        <w:rPr>
          <w:i/>
        </w:rPr>
        <w:tab/>
      </w:r>
      <w:r>
        <w:rPr>
          <w:i/>
        </w:rPr>
        <w:tab/>
      </w:r>
      <w:r>
        <w:rPr>
          <w:i/>
        </w:rPr>
        <w:tab/>
        <w:t>Source: China Telecom</w:t>
      </w:r>
    </w:p>
    <w:p w14:paraId="32BDBE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37A8F" w14:textId="77777777" w:rsidR="00A84796" w:rsidRDefault="00A84796" w:rsidP="00A84796">
      <w:pPr>
        <w:pStyle w:val="Heading3"/>
      </w:pPr>
      <w:bookmarkStart w:id="63" w:name="_Toc194487427"/>
      <w:r>
        <w:lastRenderedPageBreak/>
        <w:t>6.11</w:t>
      </w:r>
      <w:r>
        <w:tab/>
        <w:t>Simultaneous Rx/Tx band combinations for NR CA/DC, NR SUL and LTE/NR DC in Rel-19</w:t>
      </w:r>
      <w:bookmarkEnd w:id="63"/>
    </w:p>
    <w:p w14:paraId="0AE59D67" w14:textId="77777777" w:rsidR="00A84796" w:rsidRDefault="00A84796" w:rsidP="00A84796">
      <w:pPr>
        <w:pStyle w:val="Heading4"/>
      </w:pPr>
      <w:bookmarkStart w:id="64" w:name="_Toc194487428"/>
      <w:r>
        <w:t>6.11.1</w:t>
      </w:r>
      <w:r>
        <w:tab/>
        <w:t>Rapporteur input (WID/TR/big CR)</w:t>
      </w:r>
      <w:bookmarkEnd w:id="64"/>
    </w:p>
    <w:p w14:paraId="05697B76" w14:textId="5AD7FD01" w:rsidR="00A84796" w:rsidRDefault="00A84796" w:rsidP="00A84796">
      <w:pPr>
        <w:rPr>
          <w:rFonts w:ascii="Arial" w:hAnsi="Arial" w:cs="Arial"/>
          <w:b/>
          <w:sz w:val="24"/>
        </w:rPr>
      </w:pPr>
      <w:r>
        <w:rPr>
          <w:rFonts w:ascii="Arial" w:hAnsi="Arial" w:cs="Arial"/>
          <w:b/>
          <w:color w:val="0000FF"/>
          <w:sz w:val="24"/>
        </w:rPr>
        <w:t>R4-2503143</w:t>
      </w:r>
      <w:r>
        <w:rPr>
          <w:rFonts w:ascii="Arial" w:hAnsi="Arial" w:cs="Arial"/>
          <w:b/>
          <w:color w:val="0000FF"/>
          <w:sz w:val="24"/>
        </w:rPr>
        <w:tab/>
      </w:r>
      <w:r>
        <w:rPr>
          <w:rFonts w:ascii="Arial" w:hAnsi="Arial" w:cs="Arial"/>
          <w:b/>
          <w:sz w:val="24"/>
        </w:rPr>
        <w:t>TR 38.793 v0.1.0 Rel-19 Requirements for simultaneous RxTx band combinations for NR CADC, NR SUL and LTENR DC</w:t>
      </w:r>
    </w:p>
    <w:p w14:paraId="16448F7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B4EBC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BB65D" w14:textId="77777777" w:rsidR="00A84796" w:rsidRDefault="00A84796" w:rsidP="00A84796">
      <w:pPr>
        <w:pStyle w:val="Heading4"/>
      </w:pPr>
      <w:bookmarkStart w:id="65" w:name="_Toc194487429"/>
      <w:r>
        <w:t>6.11.2</w:t>
      </w:r>
      <w:r>
        <w:tab/>
        <w:t>UE RF requirements</w:t>
      </w:r>
      <w:bookmarkEnd w:id="65"/>
    </w:p>
    <w:p w14:paraId="6B5148DC" w14:textId="4D8B151D" w:rsidR="00A84796" w:rsidRDefault="00A84796" w:rsidP="00A84796">
      <w:pPr>
        <w:rPr>
          <w:rFonts w:ascii="Arial" w:hAnsi="Arial" w:cs="Arial"/>
          <w:b/>
          <w:sz w:val="24"/>
        </w:rPr>
      </w:pPr>
      <w:r>
        <w:rPr>
          <w:rFonts w:ascii="Arial" w:hAnsi="Arial" w:cs="Arial"/>
          <w:b/>
          <w:color w:val="0000FF"/>
          <w:sz w:val="24"/>
        </w:rPr>
        <w:t>R4-2503144</w:t>
      </w:r>
      <w:r>
        <w:rPr>
          <w:rFonts w:ascii="Arial" w:hAnsi="Arial" w:cs="Arial"/>
          <w:b/>
          <w:color w:val="0000FF"/>
          <w:sz w:val="24"/>
        </w:rPr>
        <w:tab/>
      </w:r>
      <w:r>
        <w:rPr>
          <w:rFonts w:ascii="Arial" w:hAnsi="Arial" w:cs="Arial"/>
          <w:b/>
          <w:sz w:val="24"/>
        </w:rPr>
        <w:t>draftCR to 38.101-1 Simultaneous Rx-Tx</w:t>
      </w:r>
    </w:p>
    <w:p w14:paraId="675DCCC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50EE2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1D45D" w14:textId="65E4E64E" w:rsidR="00A84796" w:rsidRDefault="00A84796" w:rsidP="00A84796">
      <w:pPr>
        <w:rPr>
          <w:rFonts w:ascii="Arial" w:hAnsi="Arial" w:cs="Arial"/>
          <w:b/>
          <w:sz w:val="24"/>
        </w:rPr>
      </w:pPr>
      <w:r>
        <w:rPr>
          <w:rFonts w:ascii="Arial" w:hAnsi="Arial" w:cs="Arial"/>
          <w:b/>
          <w:color w:val="0000FF"/>
          <w:sz w:val="24"/>
        </w:rPr>
        <w:t>R4-2503145</w:t>
      </w:r>
      <w:r>
        <w:rPr>
          <w:rFonts w:ascii="Arial" w:hAnsi="Arial" w:cs="Arial"/>
          <w:b/>
          <w:color w:val="0000FF"/>
          <w:sz w:val="24"/>
        </w:rPr>
        <w:tab/>
      </w:r>
      <w:r>
        <w:rPr>
          <w:rFonts w:ascii="Arial" w:hAnsi="Arial" w:cs="Arial"/>
          <w:b/>
          <w:sz w:val="24"/>
        </w:rPr>
        <w:t>Discussion on simultaneous Rx-Tx</w:t>
      </w:r>
    </w:p>
    <w:p w14:paraId="1FC0C27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C4EE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092BD" w14:textId="77612175" w:rsidR="00A84796" w:rsidRDefault="00A84796" w:rsidP="00A84796">
      <w:pPr>
        <w:rPr>
          <w:rFonts w:ascii="Arial" w:hAnsi="Arial" w:cs="Arial"/>
          <w:b/>
          <w:sz w:val="24"/>
        </w:rPr>
      </w:pPr>
      <w:r>
        <w:rPr>
          <w:rFonts w:ascii="Arial" w:hAnsi="Arial" w:cs="Arial"/>
          <w:b/>
          <w:color w:val="0000FF"/>
          <w:sz w:val="24"/>
        </w:rPr>
        <w:t>R4-2503190</w:t>
      </w:r>
      <w:r>
        <w:rPr>
          <w:rFonts w:ascii="Arial" w:hAnsi="Arial" w:cs="Arial"/>
          <w:b/>
          <w:color w:val="0000FF"/>
          <w:sz w:val="24"/>
        </w:rPr>
        <w:tab/>
      </w:r>
      <w:r>
        <w:rPr>
          <w:rFonts w:ascii="Arial" w:hAnsi="Arial" w:cs="Arial"/>
          <w:b/>
          <w:sz w:val="24"/>
        </w:rPr>
        <w:t>On simultaneous RxTx for CA_n40A-n41A</w:t>
      </w:r>
    </w:p>
    <w:p w14:paraId="6F2E9F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FEBC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8B571" w14:textId="78DEB742" w:rsidR="00A84796" w:rsidRDefault="00A84796" w:rsidP="00A84796">
      <w:pPr>
        <w:rPr>
          <w:rFonts w:ascii="Arial" w:hAnsi="Arial" w:cs="Arial"/>
          <w:b/>
          <w:sz w:val="24"/>
        </w:rPr>
      </w:pPr>
      <w:r>
        <w:rPr>
          <w:rFonts w:ascii="Arial" w:hAnsi="Arial" w:cs="Arial"/>
          <w:b/>
          <w:color w:val="0000FF"/>
          <w:sz w:val="24"/>
        </w:rPr>
        <w:t>R4-2504126</w:t>
      </w:r>
      <w:r>
        <w:rPr>
          <w:rFonts w:ascii="Arial" w:hAnsi="Arial" w:cs="Arial"/>
          <w:b/>
          <w:color w:val="0000FF"/>
          <w:sz w:val="24"/>
        </w:rPr>
        <w:tab/>
      </w:r>
      <w:r>
        <w:rPr>
          <w:rFonts w:ascii="Arial" w:hAnsi="Arial" w:cs="Arial"/>
          <w:b/>
          <w:sz w:val="24"/>
        </w:rPr>
        <w:t>On further improvements for simultaneous Rx-Tx notes</w:t>
      </w:r>
    </w:p>
    <w:p w14:paraId="74BA269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AD195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6B7CA" w14:textId="77777777" w:rsidR="00A84796" w:rsidRDefault="00A84796" w:rsidP="00A84796">
      <w:pPr>
        <w:pStyle w:val="Heading3"/>
      </w:pPr>
      <w:bookmarkStart w:id="66" w:name="_Toc194487430"/>
      <w:r>
        <w:t>6.12</w:t>
      </w:r>
      <w:r>
        <w:tab/>
        <w:t>Adding channel bandwidth(s) support to existing NR bands and CA/ENDC combinations in REL-19</w:t>
      </w:r>
      <w:bookmarkEnd w:id="66"/>
    </w:p>
    <w:p w14:paraId="0473F74E" w14:textId="77777777" w:rsidR="00A84796" w:rsidRDefault="00A84796" w:rsidP="00A84796">
      <w:pPr>
        <w:pStyle w:val="Heading4"/>
      </w:pPr>
      <w:bookmarkStart w:id="67" w:name="_Toc194487431"/>
      <w:r>
        <w:t>6.12.1</w:t>
      </w:r>
      <w:r>
        <w:tab/>
        <w:t>Rapporteur input (WID/TR/big CR)</w:t>
      </w:r>
      <w:bookmarkEnd w:id="67"/>
    </w:p>
    <w:p w14:paraId="796F28B8" w14:textId="77777777" w:rsidR="00A84796" w:rsidRDefault="00A84796" w:rsidP="00A84796">
      <w:pPr>
        <w:pStyle w:val="Heading4"/>
      </w:pPr>
      <w:bookmarkStart w:id="68" w:name="_Toc194487432"/>
      <w:r>
        <w:t>6.12.2</w:t>
      </w:r>
      <w:r>
        <w:tab/>
        <w:t>UE RF requirements</w:t>
      </w:r>
      <w:bookmarkEnd w:id="68"/>
    </w:p>
    <w:p w14:paraId="31A042A4" w14:textId="3F3E6F2D" w:rsidR="00A84796" w:rsidRDefault="00A84796" w:rsidP="00A84796">
      <w:pPr>
        <w:rPr>
          <w:rFonts w:ascii="Arial" w:hAnsi="Arial" w:cs="Arial"/>
          <w:b/>
          <w:sz w:val="24"/>
        </w:rPr>
      </w:pPr>
      <w:r>
        <w:rPr>
          <w:rFonts w:ascii="Arial" w:hAnsi="Arial" w:cs="Arial"/>
          <w:b/>
          <w:color w:val="0000FF"/>
          <w:sz w:val="24"/>
        </w:rPr>
        <w:t>R4-2503163</w:t>
      </w:r>
      <w:r>
        <w:rPr>
          <w:rFonts w:ascii="Arial" w:hAnsi="Arial" w:cs="Arial"/>
          <w:b/>
          <w:color w:val="0000FF"/>
          <w:sz w:val="24"/>
        </w:rPr>
        <w:tab/>
      </w:r>
      <w:r>
        <w:rPr>
          <w:rFonts w:ascii="Arial" w:hAnsi="Arial" w:cs="Arial"/>
          <w:b/>
          <w:sz w:val="24"/>
        </w:rPr>
        <w:t>TP to TR 37.862: Introduction of 3MHz channel BW for n5 and n12</w:t>
      </w:r>
    </w:p>
    <w:p w14:paraId="5DFFB32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37.862 v0.1.0</w:t>
      </w:r>
      <w:r>
        <w:rPr>
          <w:i/>
        </w:rPr>
        <w:tab/>
        <w:t xml:space="preserve">  CR-  rev  Cat:  (Rel-19)</w:t>
      </w:r>
      <w:r>
        <w:rPr>
          <w:i/>
        </w:rPr>
        <w:br/>
      </w:r>
      <w:r>
        <w:rPr>
          <w:i/>
        </w:rPr>
        <w:br/>
      </w:r>
      <w:r>
        <w:rPr>
          <w:i/>
        </w:rPr>
        <w:tab/>
      </w:r>
      <w:r>
        <w:rPr>
          <w:i/>
        </w:rPr>
        <w:tab/>
      </w:r>
      <w:r>
        <w:rPr>
          <w:i/>
        </w:rPr>
        <w:tab/>
      </w:r>
      <w:r>
        <w:rPr>
          <w:i/>
        </w:rPr>
        <w:tab/>
      </w:r>
      <w:r>
        <w:rPr>
          <w:i/>
        </w:rPr>
        <w:tab/>
        <w:t>Source: Nokia, AT&amp;T</w:t>
      </w:r>
    </w:p>
    <w:p w14:paraId="33DB8147" w14:textId="77777777" w:rsidR="00A84796" w:rsidRDefault="00A84796" w:rsidP="00A84796">
      <w:pPr>
        <w:rPr>
          <w:rFonts w:ascii="Arial" w:hAnsi="Arial" w:cs="Arial"/>
          <w:b/>
        </w:rPr>
      </w:pPr>
      <w:r>
        <w:rPr>
          <w:rFonts w:ascii="Arial" w:hAnsi="Arial" w:cs="Arial"/>
          <w:b/>
        </w:rPr>
        <w:lastRenderedPageBreak/>
        <w:t xml:space="preserve">Abstract: </w:t>
      </w:r>
    </w:p>
    <w:p w14:paraId="742706A4" w14:textId="77777777" w:rsidR="00A84796" w:rsidRDefault="00A84796" w:rsidP="00A84796">
      <w:r>
        <w:t>This contribution provides a text proposal to include 3MHz channel BW for n5 and n12 into TR 37.862.</w:t>
      </w:r>
    </w:p>
    <w:p w14:paraId="31E756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6897B" w14:textId="2A32A526" w:rsidR="00A84796" w:rsidRDefault="00A84796" w:rsidP="00A84796">
      <w:pPr>
        <w:rPr>
          <w:rFonts w:ascii="Arial" w:hAnsi="Arial" w:cs="Arial"/>
          <w:b/>
          <w:sz w:val="24"/>
        </w:rPr>
      </w:pPr>
      <w:r>
        <w:rPr>
          <w:rFonts w:ascii="Arial" w:hAnsi="Arial" w:cs="Arial"/>
          <w:b/>
          <w:color w:val="0000FF"/>
          <w:sz w:val="24"/>
        </w:rPr>
        <w:t>R4-2503193</w:t>
      </w:r>
      <w:r>
        <w:rPr>
          <w:rFonts w:ascii="Arial" w:hAnsi="Arial" w:cs="Arial"/>
          <w:b/>
          <w:color w:val="0000FF"/>
          <w:sz w:val="24"/>
        </w:rPr>
        <w:tab/>
      </w:r>
      <w:r>
        <w:rPr>
          <w:rFonts w:ascii="Arial" w:hAnsi="Arial" w:cs="Arial"/>
          <w:b/>
          <w:sz w:val="24"/>
        </w:rPr>
        <w:t>n48: Adding channels of 50MHz and beyond</w:t>
      </w:r>
    </w:p>
    <w:p w14:paraId="301168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F7E4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5863" w14:textId="657F222E" w:rsidR="00A84796" w:rsidRDefault="00A84796" w:rsidP="00A84796">
      <w:pPr>
        <w:rPr>
          <w:rFonts w:ascii="Arial" w:hAnsi="Arial" w:cs="Arial"/>
          <w:b/>
          <w:sz w:val="24"/>
        </w:rPr>
      </w:pPr>
      <w:r>
        <w:rPr>
          <w:rFonts w:ascii="Arial" w:hAnsi="Arial" w:cs="Arial"/>
          <w:b/>
          <w:color w:val="0000FF"/>
          <w:sz w:val="24"/>
        </w:rPr>
        <w:t>R4-2503563</w:t>
      </w:r>
      <w:r>
        <w:rPr>
          <w:rFonts w:ascii="Arial" w:hAnsi="Arial" w:cs="Arial"/>
          <w:b/>
          <w:color w:val="0000FF"/>
          <w:sz w:val="24"/>
        </w:rPr>
        <w:tab/>
      </w:r>
      <w:r>
        <w:rPr>
          <w:rFonts w:ascii="Arial" w:hAnsi="Arial" w:cs="Arial"/>
          <w:b/>
          <w:sz w:val="24"/>
        </w:rPr>
        <w:t>On adding n48 NS_27 A-MPR for CBW 50MHz and higher</w:t>
      </w:r>
    </w:p>
    <w:p w14:paraId="680A6B1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BFCB96" w14:textId="77777777" w:rsidR="00A84796" w:rsidRDefault="00A84796" w:rsidP="00A84796">
      <w:pPr>
        <w:rPr>
          <w:rFonts w:ascii="Arial" w:hAnsi="Arial" w:cs="Arial"/>
          <w:b/>
        </w:rPr>
      </w:pPr>
      <w:r>
        <w:rPr>
          <w:rFonts w:ascii="Arial" w:hAnsi="Arial" w:cs="Arial"/>
          <w:b/>
        </w:rPr>
        <w:t xml:space="preserve">Abstract: </w:t>
      </w:r>
    </w:p>
    <w:p w14:paraId="73FC3FA3" w14:textId="77777777" w:rsidR="00A84796" w:rsidRDefault="00A84796" w:rsidP="00A84796">
      <w:r>
        <w:t>Vote for Gene!</w:t>
      </w:r>
    </w:p>
    <w:p w14:paraId="544EBFB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E38F" w14:textId="77777777" w:rsidR="00A84796" w:rsidRDefault="00A84796" w:rsidP="00A84796">
      <w:pPr>
        <w:pStyle w:val="Heading3"/>
      </w:pPr>
      <w:bookmarkStart w:id="69" w:name="_Toc194487433"/>
      <w:r>
        <w:t>6.13</w:t>
      </w:r>
      <w:r>
        <w:tab/>
        <w:t>Introduction of NR-NTN S-band (MSS band 2000-2020 MHz UL and 2180-2200 MHz DL)</w:t>
      </w:r>
      <w:bookmarkEnd w:id="69"/>
    </w:p>
    <w:p w14:paraId="662F35E2" w14:textId="77777777" w:rsidR="00A84796" w:rsidRDefault="00A84796" w:rsidP="00A84796">
      <w:pPr>
        <w:pStyle w:val="Heading4"/>
      </w:pPr>
      <w:bookmarkStart w:id="70" w:name="_Toc194487434"/>
      <w:r>
        <w:t>6.13.1</w:t>
      </w:r>
      <w:r>
        <w:tab/>
        <w:t>System parameters and UE RF requirements</w:t>
      </w:r>
      <w:bookmarkEnd w:id="70"/>
    </w:p>
    <w:p w14:paraId="4D05AD05" w14:textId="0E0B9E9E" w:rsidR="00A84796" w:rsidRDefault="00A84796" w:rsidP="00A84796">
      <w:pPr>
        <w:rPr>
          <w:rFonts w:ascii="Arial" w:hAnsi="Arial" w:cs="Arial"/>
          <w:b/>
          <w:sz w:val="24"/>
        </w:rPr>
      </w:pPr>
      <w:r>
        <w:rPr>
          <w:rFonts w:ascii="Arial" w:hAnsi="Arial" w:cs="Arial"/>
          <w:b/>
          <w:color w:val="0000FF"/>
          <w:sz w:val="24"/>
        </w:rPr>
        <w:t>R4-2503176</w:t>
      </w:r>
      <w:r>
        <w:rPr>
          <w:rFonts w:ascii="Arial" w:hAnsi="Arial" w:cs="Arial"/>
          <w:b/>
          <w:color w:val="0000FF"/>
          <w:sz w:val="24"/>
        </w:rPr>
        <w:tab/>
      </w:r>
      <w:r>
        <w:rPr>
          <w:rFonts w:ascii="Arial" w:hAnsi="Arial" w:cs="Arial"/>
          <w:b/>
          <w:sz w:val="24"/>
        </w:rPr>
        <w:t>Further input on UE power back-off while operating in 2000-2020 MHz UL range of the NTN band n252</w:t>
      </w:r>
    </w:p>
    <w:p w14:paraId="2C46AC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3EF8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5BFF9" w14:textId="1C91C2DB" w:rsidR="00A84796" w:rsidRDefault="00A84796" w:rsidP="00A84796">
      <w:pPr>
        <w:rPr>
          <w:rFonts w:ascii="Arial" w:hAnsi="Arial" w:cs="Arial"/>
          <w:b/>
          <w:sz w:val="24"/>
        </w:rPr>
      </w:pPr>
      <w:r>
        <w:rPr>
          <w:rFonts w:ascii="Arial" w:hAnsi="Arial" w:cs="Arial"/>
          <w:b/>
          <w:color w:val="0000FF"/>
          <w:sz w:val="24"/>
        </w:rPr>
        <w:t>R4-2503177</w:t>
      </w:r>
      <w:r>
        <w:rPr>
          <w:rFonts w:ascii="Arial" w:hAnsi="Arial" w:cs="Arial"/>
          <w:b/>
          <w:color w:val="0000FF"/>
          <w:sz w:val="24"/>
        </w:rPr>
        <w:tab/>
      </w:r>
      <w:r>
        <w:rPr>
          <w:rFonts w:ascii="Arial" w:hAnsi="Arial" w:cs="Arial"/>
          <w:b/>
          <w:sz w:val="24"/>
        </w:rPr>
        <w:t>Introduction of the NTN S-band to TS 38.101-5</w:t>
      </w:r>
    </w:p>
    <w:p w14:paraId="172625F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6685FE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58460" w14:textId="11992CBF" w:rsidR="00A84796" w:rsidRDefault="00A84796" w:rsidP="00A84796">
      <w:pPr>
        <w:rPr>
          <w:rFonts w:ascii="Arial" w:hAnsi="Arial" w:cs="Arial"/>
          <w:b/>
          <w:sz w:val="24"/>
        </w:rPr>
      </w:pPr>
      <w:r>
        <w:rPr>
          <w:rFonts w:ascii="Arial" w:hAnsi="Arial" w:cs="Arial"/>
          <w:b/>
          <w:color w:val="0000FF"/>
          <w:sz w:val="24"/>
        </w:rPr>
        <w:t>R4-2503440</w:t>
      </w:r>
      <w:r>
        <w:rPr>
          <w:rFonts w:ascii="Arial" w:hAnsi="Arial" w:cs="Arial"/>
          <w:b/>
          <w:color w:val="0000FF"/>
          <w:sz w:val="24"/>
        </w:rPr>
        <w:tab/>
      </w:r>
      <w:r>
        <w:rPr>
          <w:rFonts w:ascii="Arial" w:hAnsi="Arial" w:cs="Arial"/>
          <w:b/>
          <w:sz w:val="24"/>
        </w:rPr>
        <w:t>Discussion on UE RF requirements for the NTN new S-band</w:t>
      </w:r>
    </w:p>
    <w:p w14:paraId="5FBF98A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D6BF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D1334" w14:textId="3B566F93" w:rsidR="00A84796" w:rsidRDefault="00A84796" w:rsidP="00A84796">
      <w:pPr>
        <w:rPr>
          <w:rFonts w:ascii="Arial" w:hAnsi="Arial" w:cs="Arial"/>
          <w:b/>
          <w:sz w:val="24"/>
        </w:rPr>
      </w:pPr>
      <w:r>
        <w:rPr>
          <w:rFonts w:ascii="Arial" w:hAnsi="Arial" w:cs="Arial"/>
          <w:b/>
          <w:color w:val="0000FF"/>
          <w:sz w:val="24"/>
        </w:rPr>
        <w:t>R4-2503441</w:t>
      </w:r>
      <w:r>
        <w:rPr>
          <w:rFonts w:ascii="Arial" w:hAnsi="Arial" w:cs="Arial"/>
          <w:b/>
          <w:color w:val="0000FF"/>
          <w:sz w:val="24"/>
        </w:rPr>
        <w:tab/>
      </w:r>
      <w:r>
        <w:rPr>
          <w:rFonts w:ascii="Arial" w:hAnsi="Arial" w:cs="Arial"/>
          <w:b/>
          <w:sz w:val="24"/>
        </w:rPr>
        <w:t>DraftCR for TS 38.108, Introduction on system parameters for SAN supporting New S band</w:t>
      </w:r>
    </w:p>
    <w:p w14:paraId="6D74414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447869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88FD" w14:textId="368B24D0" w:rsidR="00A84796" w:rsidRDefault="00A84796" w:rsidP="00A84796">
      <w:pPr>
        <w:rPr>
          <w:rFonts w:ascii="Arial" w:hAnsi="Arial" w:cs="Arial"/>
          <w:b/>
          <w:sz w:val="24"/>
        </w:rPr>
      </w:pPr>
      <w:r>
        <w:rPr>
          <w:rFonts w:ascii="Arial" w:hAnsi="Arial" w:cs="Arial"/>
          <w:b/>
          <w:color w:val="0000FF"/>
          <w:sz w:val="24"/>
        </w:rPr>
        <w:lastRenderedPageBreak/>
        <w:t>R4-2503565</w:t>
      </w:r>
      <w:r>
        <w:rPr>
          <w:rFonts w:ascii="Arial" w:hAnsi="Arial" w:cs="Arial"/>
          <w:b/>
          <w:color w:val="0000FF"/>
          <w:sz w:val="24"/>
        </w:rPr>
        <w:tab/>
      </w:r>
      <w:r>
        <w:rPr>
          <w:rFonts w:ascii="Arial" w:hAnsi="Arial" w:cs="Arial"/>
          <w:b/>
          <w:sz w:val="24"/>
        </w:rPr>
        <w:t>Views on open issues of n252/B252 UE RF requirements</w:t>
      </w:r>
    </w:p>
    <w:p w14:paraId="2C4CB0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EchoStar, Boost Mobile Network</w:t>
      </w:r>
    </w:p>
    <w:p w14:paraId="339348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3E2E" w14:textId="306ABBE3" w:rsidR="00A84796" w:rsidRDefault="00A84796" w:rsidP="00A84796">
      <w:pPr>
        <w:rPr>
          <w:rFonts w:ascii="Arial" w:hAnsi="Arial" w:cs="Arial"/>
          <w:b/>
          <w:sz w:val="24"/>
        </w:rPr>
      </w:pPr>
      <w:r>
        <w:rPr>
          <w:rFonts w:ascii="Arial" w:hAnsi="Arial" w:cs="Arial"/>
          <w:b/>
          <w:color w:val="0000FF"/>
          <w:sz w:val="24"/>
        </w:rPr>
        <w:t>R4-2503566</w:t>
      </w:r>
      <w:r>
        <w:rPr>
          <w:rFonts w:ascii="Arial" w:hAnsi="Arial" w:cs="Arial"/>
          <w:b/>
          <w:color w:val="0000FF"/>
          <w:sz w:val="24"/>
        </w:rPr>
        <w:tab/>
      </w:r>
      <w:r>
        <w:rPr>
          <w:rFonts w:ascii="Arial" w:hAnsi="Arial" w:cs="Arial"/>
          <w:b/>
          <w:sz w:val="24"/>
        </w:rPr>
        <w:t>DraftCR to TR 38.863 to capture agreement for n252 introduction</w:t>
      </w:r>
    </w:p>
    <w:p w14:paraId="3B21311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EchoStar, Boost Mobile Network</w:t>
      </w:r>
    </w:p>
    <w:p w14:paraId="463279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A65B0" w14:textId="42D64755" w:rsidR="00A84796" w:rsidRDefault="00A84796" w:rsidP="00A84796">
      <w:pPr>
        <w:rPr>
          <w:rFonts w:ascii="Arial" w:hAnsi="Arial" w:cs="Arial"/>
          <w:b/>
          <w:sz w:val="24"/>
        </w:rPr>
      </w:pPr>
      <w:r>
        <w:rPr>
          <w:rFonts w:ascii="Arial" w:hAnsi="Arial" w:cs="Arial"/>
          <w:b/>
          <w:color w:val="0000FF"/>
          <w:sz w:val="24"/>
        </w:rPr>
        <w:t>R4-2503697</w:t>
      </w:r>
      <w:r>
        <w:rPr>
          <w:rFonts w:ascii="Arial" w:hAnsi="Arial" w:cs="Arial"/>
          <w:b/>
          <w:color w:val="0000FF"/>
          <w:sz w:val="24"/>
        </w:rPr>
        <w:tab/>
      </w:r>
      <w:r>
        <w:rPr>
          <w:rFonts w:ascii="Arial" w:hAnsi="Arial" w:cs="Arial"/>
          <w:b/>
          <w:sz w:val="24"/>
        </w:rPr>
        <w:t>Discussion on the NTN S band definition</w:t>
      </w:r>
    </w:p>
    <w:p w14:paraId="56ED73E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EE5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38BC9" w14:textId="526D4F9D" w:rsidR="00A84796" w:rsidRDefault="00A84796" w:rsidP="00A84796">
      <w:pPr>
        <w:rPr>
          <w:rFonts w:ascii="Arial" w:hAnsi="Arial" w:cs="Arial"/>
          <w:b/>
          <w:sz w:val="24"/>
        </w:rPr>
      </w:pPr>
      <w:r>
        <w:rPr>
          <w:rFonts w:ascii="Arial" w:hAnsi="Arial" w:cs="Arial"/>
          <w:b/>
          <w:color w:val="0000FF"/>
          <w:sz w:val="24"/>
        </w:rPr>
        <w:t>R4-2503735</w:t>
      </w:r>
      <w:r>
        <w:rPr>
          <w:rFonts w:ascii="Arial" w:hAnsi="Arial" w:cs="Arial"/>
          <w:b/>
          <w:color w:val="0000FF"/>
          <w:sz w:val="24"/>
        </w:rPr>
        <w:tab/>
      </w:r>
      <w:r>
        <w:rPr>
          <w:rFonts w:ascii="Arial" w:hAnsi="Arial" w:cs="Arial"/>
          <w:b/>
          <w:sz w:val="24"/>
        </w:rPr>
        <w:t>draftCR to TS38.108 Introduction of NR-NTN S-band</w:t>
      </w:r>
    </w:p>
    <w:p w14:paraId="6835B6C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1A19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A153A" w14:textId="3D66278B" w:rsidR="00A84796" w:rsidRDefault="00A84796" w:rsidP="00A84796">
      <w:pPr>
        <w:rPr>
          <w:rFonts w:ascii="Arial" w:hAnsi="Arial" w:cs="Arial"/>
          <w:b/>
          <w:sz w:val="24"/>
        </w:rPr>
      </w:pPr>
      <w:r>
        <w:rPr>
          <w:rFonts w:ascii="Arial" w:hAnsi="Arial" w:cs="Arial"/>
          <w:b/>
          <w:color w:val="0000FF"/>
          <w:sz w:val="24"/>
        </w:rPr>
        <w:t>R4-2504387</w:t>
      </w:r>
      <w:r>
        <w:rPr>
          <w:rFonts w:ascii="Arial" w:hAnsi="Arial" w:cs="Arial"/>
          <w:b/>
          <w:color w:val="0000FF"/>
          <w:sz w:val="24"/>
        </w:rPr>
        <w:tab/>
      </w:r>
      <w:r>
        <w:rPr>
          <w:rFonts w:ascii="Arial" w:hAnsi="Arial" w:cs="Arial"/>
          <w:b/>
          <w:sz w:val="24"/>
        </w:rPr>
        <w:t>Discussion on NR-NTN n252 UE RF requirements</w:t>
      </w:r>
    </w:p>
    <w:p w14:paraId="37B7E5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A531A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9349" w14:textId="7DD3B8EA" w:rsidR="00A84796" w:rsidRDefault="00A84796" w:rsidP="00A84796">
      <w:pPr>
        <w:rPr>
          <w:rFonts w:ascii="Arial" w:hAnsi="Arial" w:cs="Arial"/>
          <w:b/>
          <w:sz w:val="24"/>
        </w:rPr>
      </w:pPr>
      <w:r>
        <w:rPr>
          <w:rFonts w:ascii="Arial" w:hAnsi="Arial" w:cs="Arial"/>
          <w:b/>
          <w:color w:val="0000FF"/>
          <w:sz w:val="24"/>
        </w:rPr>
        <w:t>R4-2504544</w:t>
      </w:r>
      <w:r>
        <w:rPr>
          <w:rFonts w:ascii="Arial" w:hAnsi="Arial" w:cs="Arial"/>
          <w:b/>
          <w:color w:val="0000FF"/>
          <w:sz w:val="24"/>
        </w:rPr>
        <w:tab/>
      </w:r>
      <w:r>
        <w:rPr>
          <w:rFonts w:ascii="Arial" w:hAnsi="Arial" w:cs="Arial"/>
          <w:b/>
          <w:sz w:val="24"/>
        </w:rPr>
        <w:t>A-MPR and OOB blocking for n252</w:t>
      </w:r>
    </w:p>
    <w:p w14:paraId="70D89C8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2E959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7D3D" w14:textId="77777777" w:rsidR="00A84796" w:rsidRDefault="00A84796" w:rsidP="00A84796">
      <w:pPr>
        <w:pStyle w:val="Heading4"/>
      </w:pPr>
      <w:bookmarkStart w:id="71" w:name="_Toc194487435"/>
      <w:r>
        <w:t>6.13.2</w:t>
      </w:r>
      <w:r>
        <w:tab/>
        <w:t>SAN RF core requirements</w:t>
      </w:r>
      <w:bookmarkEnd w:id="71"/>
    </w:p>
    <w:p w14:paraId="01A2E8A2" w14:textId="7775FF75" w:rsidR="00A84796" w:rsidRDefault="00A84796" w:rsidP="00A84796">
      <w:pPr>
        <w:rPr>
          <w:rFonts w:ascii="Arial" w:hAnsi="Arial" w:cs="Arial"/>
          <w:b/>
          <w:sz w:val="24"/>
        </w:rPr>
      </w:pPr>
      <w:r>
        <w:rPr>
          <w:rFonts w:ascii="Arial" w:hAnsi="Arial" w:cs="Arial"/>
          <w:b/>
          <w:color w:val="0000FF"/>
          <w:sz w:val="24"/>
        </w:rPr>
        <w:t>R4-2503439</w:t>
      </w:r>
      <w:r>
        <w:rPr>
          <w:rFonts w:ascii="Arial" w:hAnsi="Arial" w:cs="Arial"/>
          <w:b/>
          <w:color w:val="0000FF"/>
          <w:sz w:val="24"/>
        </w:rPr>
        <w:tab/>
      </w:r>
      <w:r>
        <w:rPr>
          <w:rFonts w:ascii="Arial" w:hAnsi="Arial" w:cs="Arial"/>
          <w:b/>
          <w:sz w:val="24"/>
        </w:rPr>
        <w:t>Discussion on SAN RF requirements for the NTN new S-band</w:t>
      </w:r>
    </w:p>
    <w:p w14:paraId="00D22DC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DC36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DF80F" w14:textId="2EF03B7F" w:rsidR="00A84796" w:rsidRDefault="00A84796" w:rsidP="00A84796">
      <w:pPr>
        <w:rPr>
          <w:rFonts w:ascii="Arial" w:hAnsi="Arial" w:cs="Arial"/>
          <w:b/>
          <w:sz w:val="24"/>
        </w:rPr>
      </w:pPr>
      <w:r>
        <w:rPr>
          <w:rFonts w:ascii="Arial" w:hAnsi="Arial" w:cs="Arial"/>
          <w:b/>
          <w:color w:val="0000FF"/>
          <w:sz w:val="24"/>
        </w:rPr>
        <w:t>R4-2504623</w:t>
      </w:r>
      <w:r>
        <w:rPr>
          <w:rFonts w:ascii="Arial" w:hAnsi="Arial" w:cs="Arial"/>
          <w:b/>
          <w:color w:val="0000FF"/>
          <w:sz w:val="24"/>
        </w:rPr>
        <w:tab/>
      </w:r>
      <w:r>
        <w:rPr>
          <w:rFonts w:ascii="Arial" w:hAnsi="Arial" w:cs="Arial"/>
          <w:b/>
          <w:sz w:val="24"/>
        </w:rPr>
        <w:t>Draft CR to TS 38.108: Clause 5.2 Operating bands</w:t>
      </w:r>
    </w:p>
    <w:p w14:paraId="25A16AE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38CB6622" w14:textId="77777777" w:rsidR="00A84796" w:rsidRDefault="00A84796" w:rsidP="00A84796">
      <w:pPr>
        <w:rPr>
          <w:rFonts w:ascii="Arial" w:hAnsi="Arial" w:cs="Arial"/>
          <w:b/>
        </w:rPr>
      </w:pPr>
      <w:r>
        <w:rPr>
          <w:rFonts w:ascii="Arial" w:hAnsi="Arial" w:cs="Arial"/>
          <w:b/>
        </w:rPr>
        <w:lastRenderedPageBreak/>
        <w:t xml:space="preserve">Abstract: </w:t>
      </w:r>
    </w:p>
    <w:p w14:paraId="5A62B921" w14:textId="77777777" w:rsidR="00A84796" w:rsidRDefault="00A84796" w:rsidP="00A84796">
      <w:r>
        <w:t>Add n252 band definition as per NR_NTN_Sband WID, RP-241885.</w:t>
      </w:r>
    </w:p>
    <w:p w14:paraId="3F8424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3079" w14:textId="77777777" w:rsidR="00A84796" w:rsidRDefault="00A84796" w:rsidP="00A84796">
      <w:pPr>
        <w:pStyle w:val="Heading4"/>
      </w:pPr>
      <w:bookmarkStart w:id="72" w:name="_Toc194487436"/>
      <w:r>
        <w:t>6.13.3</w:t>
      </w:r>
      <w:r>
        <w:tab/>
        <w:t>RRM core requirements</w:t>
      </w:r>
      <w:bookmarkEnd w:id="72"/>
    </w:p>
    <w:p w14:paraId="6B6BC339" w14:textId="01E880D2" w:rsidR="00A84796" w:rsidRDefault="00A84796" w:rsidP="00A84796">
      <w:pPr>
        <w:rPr>
          <w:rFonts w:ascii="Arial" w:hAnsi="Arial" w:cs="Arial"/>
          <w:b/>
          <w:sz w:val="24"/>
        </w:rPr>
      </w:pPr>
      <w:r>
        <w:rPr>
          <w:rFonts w:ascii="Arial" w:hAnsi="Arial" w:cs="Arial"/>
          <w:b/>
          <w:color w:val="0000FF"/>
          <w:sz w:val="24"/>
        </w:rPr>
        <w:t>R4-2503800</w:t>
      </w:r>
      <w:r>
        <w:rPr>
          <w:rFonts w:ascii="Arial" w:hAnsi="Arial" w:cs="Arial"/>
          <w:b/>
          <w:color w:val="0000FF"/>
          <w:sz w:val="24"/>
        </w:rPr>
        <w:tab/>
      </w:r>
      <w:r>
        <w:rPr>
          <w:rFonts w:ascii="Arial" w:hAnsi="Arial" w:cs="Arial"/>
          <w:b/>
          <w:sz w:val="24"/>
        </w:rPr>
        <w:t>Draft CR to TS 38.133 Introduction of a new NTN S-band</w:t>
      </w:r>
    </w:p>
    <w:p w14:paraId="1559F1F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FCC29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5406B" w14:textId="77777777" w:rsidR="00A84796" w:rsidRDefault="00A84796" w:rsidP="00A84796">
      <w:pPr>
        <w:pStyle w:val="Heading3"/>
      </w:pPr>
      <w:bookmarkStart w:id="73" w:name="_Toc194487437"/>
      <w:r>
        <w:t>6.14</w:t>
      </w:r>
      <w:r>
        <w:tab/>
        <w:t>Introduction of IoT-NTN S-band (MSS band 2000-2020 MHz UL and 2180-2200 MHz DL)</w:t>
      </w:r>
      <w:bookmarkEnd w:id="73"/>
    </w:p>
    <w:p w14:paraId="7DD9FBF4" w14:textId="77777777" w:rsidR="00A84796" w:rsidRDefault="00A84796" w:rsidP="00A84796">
      <w:pPr>
        <w:pStyle w:val="Heading4"/>
      </w:pPr>
      <w:bookmarkStart w:id="74" w:name="_Toc194487438"/>
      <w:r>
        <w:t>6.14.1</w:t>
      </w:r>
      <w:r>
        <w:tab/>
        <w:t>System parameters and UE RF requirements</w:t>
      </w:r>
      <w:bookmarkEnd w:id="74"/>
    </w:p>
    <w:p w14:paraId="2C2BEC55" w14:textId="3A784EF6" w:rsidR="00A84796" w:rsidRDefault="00A84796" w:rsidP="00A84796">
      <w:pPr>
        <w:rPr>
          <w:rFonts w:ascii="Arial" w:hAnsi="Arial" w:cs="Arial"/>
          <w:b/>
          <w:sz w:val="24"/>
        </w:rPr>
      </w:pPr>
      <w:r>
        <w:rPr>
          <w:rFonts w:ascii="Arial" w:hAnsi="Arial" w:cs="Arial"/>
          <w:b/>
          <w:color w:val="0000FF"/>
          <w:sz w:val="24"/>
        </w:rPr>
        <w:t>R4-2503443</w:t>
      </w:r>
      <w:r>
        <w:rPr>
          <w:rFonts w:ascii="Arial" w:hAnsi="Arial" w:cs="Arial"/>
          <w:b/>
          <w:color w:val="0000FF"/>
          <w:sz w:val="24"/>
        </w:rPr>
        <w:tab/>
      </w:r>
      <w:r>
        <w:rPr>
          <w:rFonts w:ascii="Arial" w:hAnsi="Arial" w:cs="Arial"/>
          <w:b/>
          <w:sz w:val="24"/>
        </w:rPr>
        <w:t>DraftCR for TS 36.108, Introduction on system parameter for SAN supporting New S band</w:t>
      </w:r>
    </w:p>
    <w:p w14:paraId="58F1D86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CATT</w:t>
      </w:r>
    </w:p>
    <w:p w14:paraId="0366C2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E4D50" w14:textId="2411B9DD" w:rsidR="00A84796" w:rsidRDefault="00A84796" w:rsidP="00A84796">
      <w:pPr>
        <w:rPr>
          <w:rFonts w:ascii="Arial" w:hAnsi="Arial" w:cs="Arial"/>
          <w:b/>
          <w:sz w:val="24"/>
        </w:rPr>
      </w:pPr>
      <w:r>
        <w:rPr>
          <w:rFonts w:ascii="Arial" w:hAnsi="Arial" w:cs="Arial"/>
          <w:b/>
          <w:color w:val="0000FF"/>
          <w:sz w:val="24"/>
        </w:rPr>
        <w:t>R4-2504391</w:t>
      </w:r>
      <w:r>
        <w:rPr>
          <w:rFonts w:ascii="Arial" w:hAnsi="Arial" w:cs="Arial"/>
          <w:b/>
          <w:color w:val="0000FF"/>
          <w:sz w:val="24"/>
        </w:rPr>
        <w:tab/>
      </w:r>
      <w:r>
        <w:rPr>
          <w:rFonts w:ascii="Arial" w:hAnsi="Arial" w:cs="Arial"/>
          <w:b/>
          <w:sz w:val="24"/>
        </w:rPr>
        <w:t>Discussion on IoT-NTN B252 UE RF requirements</w:t>
      </w:r>
    </w:p>
    <w:p w14:paraId="12A7FA6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2108D2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20C6" w14:textId="07B588E1" w:rsidR="00A84796" w:rsidRDefault="00A84796" w:rsidP="00A84796">
      <w:pPr>
        <w:rPr>
          <w:rFonts w:ascii="Arial" w:hAnsi="Arial" w:cs="Arial"/>
          <w:b/>
          <w:sz w:val="24"/>
        </w:rPr>
      </w:pPr>
      <w:r>
        <w:rPr>
          <w:rFonts w:ascii="Arial" w:hAnsi="Arial" w:cs="Arial"/>
          <w:b/>
          <w:color w:val="0000FF"/>
          <w:sz w:val="24"/>
        </w:rPr>
        <w:t>R4-2504522</w:t>
      </w:r>
      <w:r>
        <w:rPr>
          <w:rFonts w:ascii="Arial" w:hAnsi="Arial" w:cs="Arial"/>
          <w:b/>
          <w:color w:val="0000FF"/>
          <w:sz w:val="24"/>
        </w:rPr>
        <w:tab/>
      </w:r>
      <w:r>
        <w:rPr>
          <w:rFonts w:ascii="Arial" w:hAnsi="Arial" w:cs="Arial"/>
          <w:b/>
          <w:sz w:val="24"/>
        </w:rPr>
        <w:t>DraftCR to TR 36.764 to capture agreement for B252 introduction</w:t>
      </w:r>
    </w:p>
    <w:p w14:paraId="3FDE0D6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36.764 v18.3.0</w:t>
      </w:r>
      <w:r>
        <w:rPr>
          <w:i/>
        </w:rPr>
        <w:tab/>
        <w:t xml:space="preserve">  CR-  rev  Cat: B (Rel-19)</w:t>
      </w:r>
      <w:r>
        <w:rPr>
          <w:i/>
        </w:rPr>
        <w:br/>
      </w:r>
      <w:r>
        <w:rPr>
          <w:i/>
        </w:rPr>
        <w:br/>
      </w:r>
      <w:r>
        <w:rPr>
          <w:i/>
        </w:rPr>
        <w:tab/>
      </w:r>
      <w:r>
        <w:rPr>
          <w:i/>
        </w:rPr>
        <w:tab/>
      </w:r>
      <w:r>
        <w:rPr>
          <w:i/>
        </w:rPr>
        <w:tab/>
      </w:r>
      <w:r>
        <w:rPr>
          <w:i/>
        </w:rPr>
        <w:tab/>
      </w:r>
      <w:r>
        <w:rPr>
          <w:i/>
        </w:rPr>
        <w:tab/>
        <w:t>Source: Boost Mobile Network</w:t>
      </w:r>
    </w:p>
    <w:p w14:paraId="581F75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7BACA" w14:textId="5858B4A3" w:rsidR="00A84796" w:rsidRDefault="00A84796" w:rsidP="00A84796">
      <w:pPr>
        <w:rPr>
          <w:rFonts w:ascii="Arial" w:hAnsi="Arial" w:cs="Arial"/>
          <w:b/>
          <w:sz w:val="24"/>
        </w:rPr>
      </w:pPr>
      <w:r>
        <w:rPr>
          <w:rFonts w:ascii="Arial" w:hAnsi="Arial" w:cs="Arial"/>
          <w:b/>
          <w:color w:val="0000FF"/>
          <w:sz w:val="24"/>
        </w:rPr>
        <w:t>R4-2504545</w:t>
      </w:r>
      <w:r>
        <w:rPr>
          <w:rFonts w:ascii="Arial" w:hAnsi="Arial" w:cs="Arial"/>
          <w:b/>
          <w:color w:val="0000FF"/>
          <w:sz w:val="24"/>
        </w:rPr>
        <w:tab/>
      </w:r>
      <w:r>
        <w:rPr>
          <w:rFonts w:ascii="Arial" w:hAnsi="Arial" w:cs="Arial"/>
          <w:b/>
          <w:sz w:val="24"/>
        </w:rPr>
        <w:t>UE-to-UE coexistence and OOB blocking for B252</w:t>
      </w:r>
    </w:p>
    <w:p w14:paraId="5AB4BDB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3A017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F267" w14:textId="77777777" w:rsidR="00A84796" w:rsidRDefault="00A84796" w:rsidP="00A84796">
      <w:pPr>
        <w:pStyle w:val="Heading4"/>
      </w:pPr>
      <w:bookmarkStart w:id="75" w:name="_Toc194487439"/>
      <w:r>
        <w:t>6.14.2</w:t>
      </w:r>
      <w:r>
        <w:tab/>
        <w:t>SAN RF core requirements</w:t>
      </w:r>
      <w:bookmarkEnd w:id="75"/>
    </w:p>
    <w:p w14:paraId="291FB908" w14:textId="7868FC59" w:rsidR="00A84796" w:rsidRDefault="00A84796" w:rsidP="00A84796">
      <w:pPr>
        <w:rPr>
          <w:rFonts w:ascii="Arial" w:hAnsi="Arial" w:cs="Arial"/>
          <w:b/>
          <w:sz w:val="24"/>
        </w:rPr>
      </w:pPr>
      <w:r>
        <w:rPr>
          <w:rFonts w:ascii="Arial" w:hAnsi="Arial" w:cs="Arial"/>
          <w:b/>
          <w:color w:val="0000FF"/>
          <w:sz w:val="24"/>
        </w:rPr>
        <w:t>R4-2504624</w:t>
      </w:r>
      <w:r>
        <w:rPr>
          <w:rFonts w:ascii="Arial" w:hAnsi="Arial" w:cs="Arial"/>
          <w:b/>
          <w:color w:val="0000FF"/>
          <w:sz w:val="24"/>
        </w:rPr>
        <w:tab/>
      </w:r>
      <w:r>
        <w:rPr>
          <w:rFonts w:ascii="Arial" w:hAnsi="Arial" w:cs="Arial"/>
          <w:b/>
          <w:sz w:val="24"/>
        </w:rPr>
        <w:t>Draft CR to TS 36.108: Clause 5.2 Operating bands</w:t>
      </w:r>
    </w:p>
    <w:p w14:paraId="0CA9775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lastRenderedPageBreak/>
        <w:br/>
      </w:r>
      <w:r>
        <w:rPr>
          <w:i/>
        </w:rPr>
        <w:tab/>
      </w:r>
      <w:r>
        <w:rPr>
          <w:i/>
        </w:rPr>
        <w:tab/>
      </w:r>
      <w:r>
        <w:rPr>
          <w:i/>
        </w:rPr>
        <w:tab/>
      </w:r>
      <w:r>
        <w:rPr>
          <w:i/>
        </w:rPr>
        <w:tab/>
      </w:r>
      <w:r>
        <w:rPr>
          <w:i/>
        </w:rPr>
        <w:tab/>
        <w:t>Source: THALES</w:t>
      </w:r>
    </w:p>
    <w:p w14:paraId="7A2A5AE4" w14:textId="77777777" w:rsidR="00A84796" w:rsidRDefault="00A84796" w:rsidP="00A84796">
      <w:pPr>
        <w:rPr>
          <w:rFonts w:ascii="Arial" w:hAnsi="Arial" w:cs="Arial"/>
          <w:b/>
        </w:rPr>
      </w:pPr>
      <w:r>
        <w:rPr>
          <w:rFonts w:ascii="Arial" w:hAnsi="Arial" w:cs="Arial"/>
          <w:b/>
        </w:rPr>
        <w:t xml:space="preserve">Abstract: </w:t>
      </w:r>
    </w:p>
    <w:p w14:paraId="31451230" w14:textId="77777777" w:rsidR="00A84796" w:rsidRDefault="00A84796" w:rsidP="00A84796">
      <w:r>
        <w:t>Add 252 band definition as per IoT_NTN_FDD_S_band WID, RP-242062.</w:t>
      </w:r>
    </w:p>
    <w:p w14:paraId="6A6E85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CEF99" w14:textId="77777777" w:rsidR="00A84796" w:rsidRDefault="00A84796" w:rsidP="00A84796">
      <w:pPr>
        <w:pStyle w:val="Heading4"/>
      </w:pPr>
      <w:bookmarkStart w:id="76" w:name="_Toc194487440"/>
      <w:r>
        <w:t>6.14.3</w:t>
      </w:r>
      <w:r>
        <w:tab/>
        <w:t>RRM core requirements</w:t>
      </w:r>
      <w:bookmarkEnd w:id="76"/>
    </w:p>
    <w:p w14:paraId="6E85C134" w14:textId="725FFC30" w:rsidR="00A84796" w:rsidRDefault="00A84796" w:rsidP="00A84796">
      <w:pPr>
        <w:rPr>
          <w:rFonts w:ascii="Arial" w:hAnsi="Arial" w:cs="Arial"/>
          <w:b/>
          <w:sz w:val="24"/>
        </w:rPr>
      </w:pPr>
      <w:r>
        <w:rPr>
          <w:rFonts w:ascii="Arial" w:hAnsi="Arial" w:cs="Arial"/>
          <w:b/>
          <w:color w:val="0000FF"/>
          <w:sz w:val="24"/>
        </w:rPr>
        <w:t>R4-2503802</w:t>
      </w:r>
      <w:r>
        <w:rPr>
          <w:rFonts w:ascii="Arial" w:hAnsi="Arial" w:cs="Arial"/>
          <w:b/>
          <w:color w:val="0000FF"/>
          <w:sz w:val="24"/>
        </w:rPr>
        <w:tab/>
      </w:r>
      <w:r>
        <w:rPr>
          <w:rFonts w:ascii="Arial" w:hAnsi="Arial" w:cs="Arial"/>
          <w:b/>
          <w:sz w:val="24"/>
        </w:rPr>
        <w:t>Draft CR to TS 36.133 Introduction of a new IoT NTN S-band</w:t>
      </w:r>
    </w:p>
    <w:p w14:paraId="1F45E21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1168F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5CA6" w14:textId="77777777" w:rsidR="00A84796" w:rsidRDefault="00A84796" w:rsidP="00A84796">
      <w:pPr>
        <w:pStyle w:val="Heading3"/>
      </w:pPr>
      <w:bookmarkStart w:id="77" w:name="_Toc194487441"/>
      <w:r>
        <w:t>6.15</w:t>
      </w:r>
      <w:r>
        <w:tab/>
        <w:t>Introduction of new NR NTN bands to support the Extended L-band (UL 1668-1675MHz, DL 1518-1525MHz) and the combined MSS L-band and Extended L-band ranges</w:t>
      </w:r>
      <w:bookmarkEnd w:id="77"/>
    </w:p>
    <w:p w14:paraId="1DD9BD89" w14:textId="60DAC1FA" w:rsidR="00A84796" w:rsidRDefault="00A84796" w:rsidP="00A84796">
      <w:pPr>
        <w:rPr>
          <w:rFonts w:ascii="Arial" w:hAnsi="Arial" w:cs="Arial"/>
          <w:b/>
          <w:sz w:val="24"/>
        </w:rPr>
      </w:pPr>
      <w:r>
        <w:rPr>
          <w:rFonts w:ascii="Arial" w:hAnsi="Arial" w:cs="Arial"/>
          <w:b/>
          <w:color w:val="0000FF"/>
          <w:sz w:val="24"/>
        </w:rPr>
        <w:t>R4-2503548</w:t>
      </w:r>
      <w:r>
        <w:rPr>
          <w:rFonts w:ascii="Arial" w:hAnsi="Arial" w:cs="Arial"/>
          <w:b/>
          <w:color w:val="0000FF"/>
          <w:sz w:val="24"/>
        </w:rPr>
        <w:tab/>
      </w:r>
      <w:r>
        <w:rPr>
          <w:rFonts w:ascii="Arial" w:hAnsi="Arial" w:cs="Arial"/>
          <w:b/>
          <w:sz w:val="24"/>
        </w:rPr>
        <w:t>Open items on NR_IoT_NTN_Bands</w:t>
      </w:r>
    </w:p>
    <w:p w14:paraId="21032A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Aalyria</w:t>
      </w:r>
    </w:p>
    <w:p w14:paraId="4A9CF3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7DDB6" w14:textId="77777777" w:rsidR="00A84796" w:rsidRDefault="00A84796" w:rsidP="00A84796">
      <w:pPr>
        <w:pStyle w:val="Heading4"/>
      </w:pPr>
      <w:bookmarkStart w:id="78" w:name="_Toc194487442"/>
      <w:r>
        <w:t>6.15.1</w:t>
      </w:r>
      <w:r>
        <w:tab/>
        <w:t>System parameters and UE RF requirements</w:t>
      </w:r>
      <w:bookmarkEnd w:id="78"/>
    </w:p>
    <w:p w14:paraId="049C23BF" w14:textId="44ACAFEE" w:rsidR="00A84796" w:rsidRDefault="00A84796" w:rsidP="00A84796">
      <w:pPr>
        <w:rPr>
          <w:rFonts w:ascii="Arial" w:hAnsi="Arial" w:cs="Arial"/>
          <w:b/>
          <w:sz w:val="24"/>
        </w:rPr>
      </w:pPr>
      <w:r>
        <w:rPr>
          <w:rFonts w:ascii="Arial" w:hAnsi="Arial" w:cs="Arial"/>
          <w:b/>
          <w:color w:val="0000FF"/>
          <w:sz w:val="24"/>
        </w:rPr>
        <w:t>R4-2503178</w:t>
      </w:r>
      <w:r>
        <w:rPr>
          <w:rFonts w:ascii="Arial" w:hAnsi="Arial" w:cs="Arial"/>
          <w:b/>
          <w:color w:val="0000FF"/>
          <w:sz w:val="24"/>
        </w:rPr>
        <w:tab/>
      </w:r>
      <w:r>
        <w:rPr>
          <w:rFonts w:ascii="Arial" w:hAnsi="Arial" w:cs="Arial"/>
          <w:b/>
          <w:sz w:val="24"/>
        </w:rPr>
        <w:t>Further considerations on the emission requirements for the UE operating in 1626.5-1660.5MHz and 1668-1675MHz UL frequency ranges</w:t>
      </w:r>
    </w:p>
    <w:p w14:paraId="6D7322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EA890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75C77" w14:textId="5C168D8A" w:rsidR="00A84796" w:rsidRDefault="00A84796" w:rsidP="00A84796">
      <w:pPr>
        <w:rPr>
          <w:rFonts w:ascii="Arial" w:hAnsi="Arial" w:cs="Arial"/>
          <w:b/>
          <w:sz w:val="24"/>
        </w:rPr>
      </w:pPr>
      <w:r>
        <w:rPr>
          <w:rFonts w:ascii="Arial" w:hAnsi="Arial" w:cs="Arial"/>
          <w:b/>
          <w:color w:val="0000FF"/>
          <w:sz w:val="24"/>
        </w:rPr>
        <w:t>R4-2503179</w:t>
      </w:r>
      <w:r>
        <w:rPr>
          <w:rFonts w:ascii="Arial" w:hAnsi="Arial" w:cs="Arial"/>
          <w:b/>
          <w:color w:val="0000FF"/>
          <w:sz w:val="24"/>
        </w:rPr>
        <w:tab/>
      </w:r>
      <w:r>
        <w:rPr>
          <w:rFonts w:ascii="Arial" w:hAnsi="Arial" w:cs="Arial"/>
          <w:b/>
          <w:sz w:val="24"/>
        </w:rPr>
        <w:t>Introduction of the NTN L-bands to TS 38.101-5</w:t>
      </w:r>
    </w:p>
    <w:p w14:paraId="0EB5547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3404C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77028" w14:textId="241679CE" w:rsidR="00A84796" w:rsidRDefault="00A84796" w:rsidP="00A84796">
      <w:pPr>
        <w:rPr>
          <w:rFonts w:ascii="Arial" w:hAnsi="Arial" w:cs="Arial"/>
          <w:b/>
          <w:sz w:val="24"/>
        </w:rPr>
      </w:pPr>
      <w:r>
        <w:rPr>
          <w:rFonts w:ascii="Arial" w:hAnsi="Arial" w:cs="Arial"/>
          <w:b/>
          <w:color w:val="0000FF"/>
          <w:sz w:val="24"/>
        </w:rPr>
        <w:t>R4-2503442</w:t>
      </w:r>
      <w:r>
        <w:rPr>
          <w:rFonts w:ascii="Arial" w:hAnsi="Arial" w:cs="Arial"/>
          <w:b/>
          <w:color w:val="0000FF"/>
          <w:sz w:val="24"/>
        </w:rPr>
        <w:tab/>
      </w:r>
      <w:r>
        <w:rPr>
          <w:rFonts w:ascii="Arial" w:hAnsi="Arial" w:cs="Arial"/>
          <w:b/>
          <w:sz w:val="24"/>
        </w:rPr>
        <w:t>DraftCR for TS 38.108, Introduction on system parameter for SAN supporting combined L band</w:t>
      </w:r>
    </w:p>
    <w:p w14:paraId="3AAA3F0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57F49B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3561D" w14:textId="56D02349" w:rsidR="00A84796" w:rsidRDefault="00A84796" w:rsidP="00A84796">
      <w:pPr>
        <w:rPr>
          <w:rFonts w:ascii="Arial" w:hAnsi="Arial" w:cs="Arial"/>
          <w:b/>
          <w:sz w:val="24"/>
        </w:rPr>
      </w:pPr>
      <w:r>
        <w:rPr>
          <w:rFonts w:ascii="Arial" w:hAnsi="Arial" w:cs="Arial"/>
          <w:b/>
          <w:color w:val="0000FF"/>
          <w:sz w:val="24"/>
        </w:rPr>
        <w:t>R4-2503538</w:t>
      </w:r>
      <w:r>
        <w:rPr>
          <w:rFonts w:ascii="Arial" w:hAnsi="Arial" w:cs="Arial"/>
          <w:b/>
          <w:color w:val="0000FF"/>
          <w:sz w:val="24"/>
        </w:rPr>
        <w:tab/>
      </w:r>
      <w:r>
        <w:rPr>
          <w:rFonts w:ascii="Arial" w:hAnsi="Arial" w:cs="Arial"/>
          <w:b/>
          <w:sz w:val="24"/>
        </w:rPr>
        <w:t>Possible approach on L-band NS value for RA protection</w:t>
      </w:r>
    </w:p>
    <w:p w14:paraId="7A0A386E"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Aalyria</w:t>
      </w:r>
    </w:p>
    <w:p w14:paraId="4729B026"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9CF39" w14:textId="28463995" w:rsidR="003B70C5" w:rsidRDefault="00A84796" w:rsidP="00A84796">
      <w:pPr>
        <w:rPr>
          <w:rFonts w:ascii="Arial" w:hAnsi="Arial" w:cs="Arial"/>
          <w:b/>
          <w:sz w:val="24"/>
        </w:rPr>
      </w:pPr>
      <w:r>
        <w:rPr>
          <w:rFonts w:ascii="Arial" w:hAnsi="Arial" w:cs="Arial"/>
          <w:b/>
          <w:color w:val="0000FF"/>
          <w:sz w:val="24"/>
        </w:rPr>
        <w:t>R4-2503709</w:t>
      </w:r>
      <w:r>
        <w:rPr>
          <w:rFonts w:ascii="Arial" w:hAnsi="Arial" w:cs="Arial"/>
          <w:b/>
          <w:color w:val="0000FF"/>
          <w:sz w:val="24"/>
        </w:rPr>
        <w:tab/>
      </w:r>
      <w:r>
        <w:rPr>
          <w:rFonts w:ascii="Arial" w:hAnsi="Arial" w:cs="Arial"/>
          <w:b/>
          <w:sz w:val="24"/>
        </w:rPr>
        <w:t>Capturing of L-band Regulatory Requirements</w:t>
      </w:r>
    </w:p>
    <w:p w14:paraId="77332C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0AF3D7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D0F72" w14:textId="16809CEC" w:rsidR="00A84796" w:rsidRDefault="00A84796" w:rsidP="00A84796">
      <w:pPr>
        <w:rPr>
          <w:rFonts w:ascii="Arial" w:hAnsi="Arial" w:cs="Arial"/>
          <w:b/>
          <w:sz w:val="24"/>
        </w:rPr>
      </w:pPr>
      <w:r>
        <w:rPr>
          <w:rFonts w:ascii="Arial" w:hAnsi="Arial" w:cs="Arial"/>
          <w:b/>
          <w:color w:val="0000FF"/>
          <w:sz w:val="24"/>
        </w:rPr>
        <w:t>R4-2503736</w:t>
      </w:r>
      <w:r>
        <w:rPr>
          <w:rFonts w:ascii="Arial" w:hAnsi="Arial" w:cs="Arial"/>
          <w:b/>
          <w:color w:val="0000FF"/>
          <w:sz w:val="24"/>
        </w:rPr>
        <w:tab/>
      </w:r>
      <w:r>
        <w:rPr>
          <w:rFonts w:ascii="Arial" w:hAnsi="Arial" w:cs="Arial"/>
          <w:b/>
          <w:sz w:val="24"/>
        </w:rPr>
        <w:t>draftCR to TS38.108 Introduction of NR-NTN combined L-band</w:t>
      </w:r>
    </w:p>
    <w:p w14:paraId="4D795CF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BD1458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B99CE" w14:textId="77777777" w:rsidR="00A84796" w:rsidRDefault="00A84796" w:rsidP="00A84796">
      <w:pPr>
        <w:pStyle w:val="Heading4"/>
      </w:pPr>
      <w:bookmarkStart w:id="79" w:name="_Toc194487443"/>
      <w:r>
        <w:t>6.15.2</w:t>
      </w:r>
      <w:r>
        <w:tab/>
        <w:t>SAN RF core requirements</w:t>
      </w:r>
      <w:bookmarkEnd w:id="79"/>
    </w:p>
    <w:p w14:paraId="216284D7" w14:textId="5FBBB258" w:rsidR="00A84796" w:rsidRDefault="00A84796" w:rsidP="00A84796">
      <w:pPr>
        <w:rPr>
          <w:rFonts w:ascii="Arial" w:hAnsi="Arial" w:cs="Arial"/>
          <w:b/>
          <w:sz w:val="24"/>
        </w:rPr>
      </w:pPr>
      <w:r>
        <w:rPr>
          <w:rFonts w:ascii="Arial" w:hAnsi="Arial" w:cs="Arial"/>
          <w:b/>
          <w:color w:val="0000FF"/>
          <w:sz w:val="24"/>
        </w:rPr>
        <w:t>R4-2504620</w:t>
      </w:r>
      <w:r>
        <w:rPr>
          <w:rFonts w:ascii="Arial" w:hAnsi="Arial" w:cs="Arial"/>
          <w:b/>
          <w:color w:val="0000FF"/>
          <w:sz w:val="24"/>
        </w:rPr>
        <w:tab/>
      </w:r>
      <w:r>
        <w:rPr>
          <w:rFonts w:ascii="Arial" w:hAnsi="Arial" w:cs="Arial"/>
          <w:b/>
          <w:sz w:val="24"/>
        </w:rPr>
        <w:t>Draft CR to TS 38.108: Clause 5.2 Operating bands</w:t>
      </w:r>
    </w:p>
    <w:p w14:paraId="1990FFC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THALES</w:t>
      </w:r>
    </w:p>
    <w:p w14:paraId="0E8BB53C" w14:textId="77777777" w:rsidR="00A84796" w:rsidRDefault="00A84796" w:rsidP="00A84796">
      <w:pPr>
        <w:rPr>
          <w:rFonts w:ascii="Arial" w:hAnsi="Arial" w:cs="Arial"/>
          <w:b/>
        </w:rPr>
      </w:pPr>
      <w:r>
        <w:rPr>
          <w:rFonts w:ascii="Arial" w:hAnsi="Arial" w:cs="Arial"/>
          <w:b/>
        </w:rPr>
        <w:t xml:space="preserve">Abstract: </w:t>
      </w:r>
    </w:p>
    <w:p w14:paraId="4850F96B" w14:textId="77777777" w:rsidR="00A84796" w:rsidRDefault="00A84796" w:rsidP="00A84796">
      <w:r>
        <w:t>Add n253, n251 and n250 band definition as per NR_NTN_combinedLband WID, RP-241856.</w:t>
      </w:r>
    </w:p>
    <w:p w14:paraId="6B84F6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9EFE" w14:textId="77777777" w:rsidR="00A84796" w:rsidRDefault="00A84796" w:rsidP="00A84796">
      <w:pPr>
        <w:pStyle w:val="Heading4"/>
      </w:pPr>
      <w:bookmarkStart w:id="80" w:name="_Toc194487444"/>
      <w:r>
        <w:t>6.15.3</w:t>
      </w:r>
      <w:r>
        <w:tab/>
        <w:t>RRM core requirements</w:t>
      </w:r>
      <w:bookmarkEnd w:id="80"/>
    </w:p>
    <w:p w14:paraId="5FB97017" w14:textId="651933F1" w:rsidR="00A84796" w:rsidRDefault="00A84796" w:rsidP="00A84796">
      <w:pPr>
        <w:rPr>
          <w:rFonts w:ascii="Arial" w:hAnsi="Arial" w:cs="Arial"/>
          <w:b/>
          <w:sz w:val="24"/>
        </w:rPr>
      </w:pPr>
      <w:r>
        <w:rPr>
          <w:rFonts w:ascii="Arial" w:hAnsi="Arial" w:cs="Arial"/>
          <w:b/>
          <w:color w:val="0000FF"/>
          <w:sz w:val="24"/>
        </w:rPr>
        <w:t>R4-2503801</w:t>
      </w:r>
      <w:r>
        <w:rPr>
          <w:rFonts w:ascii="Arial" w:hAnsi="Arial" w:cs="Arial"/>
          <w:b/>
          <w:color w:val="0000FF"/>
          <w:sz w:val="24"/>
        </w:rPr>
        <w:tab/>
      </w:r>
      <w:r>
        <w:rPr>
          <w:rFonts w:ascii="Arial" w:hAnsi="Arial" w:cs="Arial"/>
          <w:b/>
          <w:sz w:val="24"/>
        </w:rPr>
        <w:t>Draft CR to TS 38.133 Introduction of a new NTN L-band</w:t>
      </w:r>
    </w:p>
    <w:p w14:paraId="0A3B6A2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8593B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7496" w14:textId="77777777" w:rsidR="00A84796" w:rsidRDefault="00A84796" w:rsidP="00A84796">
      <w:pPr>
        <w:pStyle w:val="Heading3"/>
      </w:pPr>
      <w:bookmarkStart w:id="81" w:name="_Toc194487445"/>
      <w:r>
        <w:t>6.16</w:t>
      </w:r>
      <w:r>
        <w:tab/>
        <w:t>New bands for LTE based 5G terrestrial broadcast for early deployments</w:t>
      </w:r>
      <w:bookmarkEnd w:id="81"/>
    </w:p>
    <w:p w14:paraId="3F01EB97" w14:textId="77777777" w:rsidR="00A84796" w:rsidRDefault="00A84796" w:rsidP="00A84796">
      <w:pPr>
        <w:pStyle w:val="Heading4"/>
      </w:pPr>
      <w:bookmarkStart w:id="82" w:name="_Toc194487446"/>
      <w:r>
        <w:t>6.16.1</w:t>
      </w:r>
      <w:r>
        <w:tab/>
        <w:t>General aspects and work plan</w:t>
      </w:r>
      <w:bookmarkEnd w:id="82"/>
    </w:p>
    <w:p w14:paraId="70AEEFC9" w14:textId="77777777" w:rsidR="00A84796" w:rsidRDefault="00A84796" w:rsidP="00A84796">
      <w:pPr>
        <w:pStyle w:val="Heading4"/>
      </w:pPr>
      <w:bookmarkStart w:id="83" w:name="_Toc194487447"/>
      <w:r>
        <w:t>6.16.2</w:t>
      </w:r>
      <w:r>
        <w:tab/>
        <w:t>Band and system parameters</w:t>
      </w:r>
      <w:bookmarkEnd w:id="83"/>
    </w:p>
    <w:p w14:paraId="4B191BD1" w14:textId="4EF89F8B" w:rsidR="00A84796" w:rsidRDefault="00A84796" w:rsidP="00A84796">
      <w:pPr>
        <w:rPr>
          <w:rFonts w:ascii="Arial" w:hAnsi="Arial" w:cs="Arial"/>
          <w:b/>
          <w:sz w:val="24"/>
        </w:rPr>
      </w:pPr>
      <w:r>
        <w:rPr>
          <w:rFonts w:ascii="Arial" w:hAnsi="Arial" w:cs="Arial"/>
          <w:b/>
          <w:color w:val="0000FF"/>
          <w:sz w:val="24"/>
        </w:rPr>
        <w:t>R4-2503953</w:t>
      </w:r>
      <w:r>
        <w:rPr>
          <w:rFonts w:ascii="Arial" w:hAnsi="Arial" w:cs="Arial"/>
          <w:b/>
          <w:color w:val="0000FF"/>
          <w:sz w:val="24"/>
        </w:rPr>
        <w:tab/>
      </w:r>
      <w:r>
        <w:rPr>
          <w:rFonts w:ascii="Arial" w:hAnsi="Arial" w:cs="Arial"/>
          <w:b/>
          <w:sz w:val="24"/>
        </w:rPr>
        <w:t>New bands for LTE based 5G broadcast - band definition</w:t>
      </w:r>
    </w:p>
    <w:p w14:paraId="324FD30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F0F6B2" w14:textId="77777777" w:rsidR="00A84796" w:rsidRDefault="00A84796" w:rsidP="00A84796">
      <w:pPr>
        <w:rPr>
          <w:rFonts w:ascii="Arial" w:hAnsi="Arial" w:cs="Arial"/>
          <w:b/>
        </w:rPr>
      </w:pPr>
      <w:r>
        <w:rPr>
          <w:rFonts w:ascii="Arial" w:hAnsi="Arial" w:cs="Arial"/>
          <w:b/>
        </w:rPr>
        <w:t xml:space="preserve">Abstract: </w:t>
      </w:r>
    </w:p>
    <w:p w14:paraId="2FA277E5" w14:textId="77777777" w:rsidR="00A84796" w:rsidRDefault="00A84796" w:rsidP="00A84796">
      <w:r>
        <w:t>This contribution discusses the new bands introduction for LTE based 5G broadcast</w:t>
      </w:r>
    </w:p>
    <w:p w14:paraId="6C44C5D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3846" w14:textId="05DAF77E" w:rsidR="00A84796" w:rsidRDefault="00A84796" w:rsidP="00A84796">
      <w:pPr>
        <w:rPr>
          <w:rFonts w:ascii="Arial" w:hAnsi="Arial" w:cs="Arial"/>
          <w:b/>
          <w:sz w:val="24"/>
        </w:rPr>
      </w:pPr>
      <w:r>
        <w:rPr>
          <w:rFonts w:ascii="Arial" w:hAnsi="Arial" w:cs="Arial"/>
          <w:b/>
          <w:color w:val="0000FF"/>
          <w:sz w:val="24"/>
        </w:rPr>
        <w:t>R4-2504034</w:t>
      </w:r>
      <w:r>
        <w:rPr>
          <w:rFonts w:ascii="Arial" w:hAnsi="Arial" w:cs="Arial"/>
          <w:b/>
          <w:color w:val="0000FF"/>
          <w:sz w:val="24"/>
        </w:rPr>
        <w:tab/>
      </w:r>
      <w:r>
        <w:rPr>
          <w:rFonts w:ascii="Arial" w:hAnsi="Arial" w:cs="Arial"/>
          <w:b/>
          <w:sz w:val="24"/>
        </w:rPr>
        <w:t>Introduction of two new separate bands for LTE based 5G terrestrial broadcast for early deployments</w:t>
      </w:r>
    </w:p>
    <w:p w14:paraId="246AA6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EBU</w:t>
      </w:r>
    </w:p>
    <w:p w14:paraId="46AEA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3476E" w14:textId="77777777" w:rsidR="00A84796" w:rsidRDefault="00A84796" w:rsidP="00A84796">
      <w:pPr>
        <w:pStyle w:val="Heading4"/>
      </w:pPr>
      <w:bookmarkStart w:id="84" w:name="_Toc194487448"/>
      <w:r>
        <w:t>6.16.3</w:t>
      </w:r>
      <w:r>
        <w:tab/>
        <w:t>UE RF requirements</w:t>
      </w:r>
      <w:bookmarkEnd w:id="84"/>
    </w:p>
    <w:p w14:paraId="2D793581" w14:textId="775B40F6" w:rsidR="00A84796" w:rsidRDefault="00A84796" w:rsidP="00A84796">
      <w:pPr>
        <w:rPr>
          <w:rFonts w:ascii="Arial" w:hAnsi="Arial" w:cs="Arial"/>
          <w:b/>
          <w:sz w:val="24"/>
        </w:rPr>
      </w:pPr>
      <w:r>
        <w:rPr>
          <w:rFonts w:ascii="Arial" w:hAnsi="Arial" w:cs="Arial"/>
          <w:b/>
          <w:color w:val="0000FF"/>
          <w:sz w:val="24"/>
        </w:rPr>
        <w:t>R4-2504044</w:t>
      </w:r>
      <w:r>
        <w:rPr>
          <w:rFonts w:ascii="Arial" w:hAnsi="Arial" w:cs="Arial"/>
          <w:b/>
          <w:color w:val="0000FF"/>
          <w:sz w:val="24"/>
        </w:rPr>
        <w:tab/>
      </w:r>
      <w:r>
        <w:rPr>
          <w:rFonts w:ascii="Arial" w:hAnsi="Arial" w:cs="Arial"/>
          <w:b/>
          <w:sz w:val="24"/>
        </w:rPr>
        <w:t>CR to TS 36.101: New bands for LTE based 5G terrestrial broadcast for early deployments, Rel-19</w:t>
      </w:r>
    </w:p>
    <w:p w14:paraId="44F6C4A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v19.1.0</w:t>
      </w:r>
      <w:r>
        <w:rPr>
          <w:i/>
        </w:rPr>
        <w:tab/>
        <w:t xml:space="preserve">  CR-  rev  Cat: B (Rel-19)</w:t>
      </w:r>
      <w:r>
        <w:rPr>
          <w:i/>
        </w:rPr>
        <w:br/>
      </w:r>
      <w:r>
        <w:rPr>
          <w:i/>
        </w:rPr>
        <w:br/>
      </w:r>
      <w:r>
        <w:rPr>
          <w:i/>
        </w:rPr>
        <w:tab/>
      </w:r>
      <w:r>
        <w:rPr>
          <w:i/>
        </w:rPr>
        <w:tab/>
      </w:r>
      <w:r>
        <w:rPr>
          <w:i/>
        </w:rPr>
        <w:tab/>
      </w:r>
      <w:r>
        <w:rPr>
          <w:i/>
        </w:rPr>
        <w:tab/>
      </w:r>
      <w:r>
        <w:rPr>
          <w:i/>
        </w:rPr>
        <w:tab/>
        <w:t>Source: EBU, BNE</w:t>
      </w:r>
    </w:p>
    <w:p w14:paraId="24EC53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785A" w14:textId="77777777" w:rsidR="00A84796" w:rsidRDefault="00A84796" w:rsidP="00A84796">
      <w:pPr>
        <w:pStyle w:val="Heading4"/>
      </w:pPr>
      <w:bookmarkStart w:id="85" w:name="_Toc194487449"/>
      <w:r>
        <w:t>6.16.4</w:t>
      </w:r>
      <w:r>
        <w:tab/>
        <w:t>BS RF core requirements</w:t>
      </w:r>
      <w:bookmarkEnd w:id="85"/>
    </w:p>
    <w:p w14:paraId="34474600" w14:textId="01873705" w:rsidR="00A84796" w:rsidRDefault="00A84796" w:rsidP="00A84796">
      <w:pPr>
        <w:rPr>
          <w:rFonts w:ascii="Arial" w:hAnsi="Arial" w:cs="Arial"/>
          <w:b/>
          <w:sz w:val="24"/>
        </w:rPr>
      </w:pPr>
      <w:r>
        <w:rPr>
          <w:rFonts w:ascii="Arial" w:hAnsi="Arial" w:cs="Arial"/>
          <w:b/>
          <w:color w:val="0000FF"/>
          <w:sz w:val="24"/>
        </w:rPr>
        <w:t>R4-2504045</w:t>
      </w:r>
      <w:r>
        <w:rPr>
          <w:rFonts w:ascii="Arial" w:hAnsi="Arial" w:cs="Arial"/>
          <w:b/>
          <w:color w:val="0000FF"/>
          <w:sz w:val="24"/>
        </w:rPr>
        <w:tab/>
      </w:r>
      <w:r>
        <w:rPr>
          <w:rFonts w:ascii="Arial" w:hAnsi="Arial" w:cs="Arial"/>
          <w:b/>
          <w:sz w:val="24"/>
        </w:rPr>
        <w:t>CR to TS 36.104 : New bands for LTE based 5G terrestrial broadcast for early deployments, Rel-19</w:t>
      </w:r>
    </w:p>
    <w:p w14:paraId="743F739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v19.0.0</w:t>
      </w:r>
      <w:r>
        <w:rPr>
          <w:i/>
        </w:rPr>
        <w:tab/>
        <w:t xml:space="preserve">  CR-  rev  Cat:  (Rel-19)</w:t>
      </w:r>
      <w:r>
        <w:rPr>
          <w:i/>
        </w:rPr>
        <w:br/>
      </w:r>
      <w:r>
        <w:rPr>
          <w:i/>
        </w:rPr>
        <w:br/>
      </w:r>
      <w:r>
        <w:rPr>
          <w:i/>
        </w:rPr>
        <w:tab/>
      </w:r>
      <w:r>
        <w:rPr>
          <w:i/>
        </w:rPr>
        <w:tab/>
      </w:r>
      <w:r>
        <w:rPr>
          <w:i/>
        </w:rPr>
        <w:tab/>
      </w:r>
      <w:r>
        <w:rPr>
          <w:i/>
        </w:rPr>
        <w:tab/>
      </w:r>
      <w:r>
        <w:rPr>
          <w:i/>
        </w:rPr>
        <w:tab/>
        <w:t>Source: EBU, BNE</w:t>
      </w:r>
    </w:p>
    <w:p w14:paraId="0C656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56F44" w14:textId="77777777" w:rsidR="00A84796" w:rsidRDefault="00A84796" w:rsidP="00A84796">
      <w:pPr>
        <w:pStyle w:val="Heading3"/>
      </w:pPr>
      <w:bookmarkStart w:id="86" w:name="_Toc194487450"/>
      <w:r>
        <w:t>6.17</w:t>
      </w:r>
      <w:r>
        <w:tab/>
        <w:t>mmWave in NR: UE spurious emissions and EESS (Earth Exploration Satellite Service) protection</w:t>
      </w:r>
      <w:bookmarkEnd w:id="86"/>
    </w:p>
    <w:p w14:paraId="25FB4189" w14:textId="77777777" w:rsidR="00A84796" w:rsidRDefault="00A84796" w:rsidP="00A84796">
      <w:pPr>
        <w:pStyle w:val="Heading4"/>
      </w:pPr>
      <w:bookmarkStart w:id="87" w:name="_Toc194487451"/>
      <w:r>
        <w:t>6.17.1</w:t>
      </w:r>
      <w:r>
        <w:tab/>
        <w:t>General aspects</w:t>
      </w:r>
      <w:bookmarkEnd w:id="87"/>
    </w:p>
    <w:p w14:paraId="7D030E3A" w14:textId="36922A86" w:rsidR="00A84796" w:rsidRDefault="00A84796" w:rsidP="00A84796">
      <w:pPr>
        <w:rPr>
          <w:rFonts w:ascii="Arial" w:hAnsi="Arial" w:cs="Arial"/>
          <w:b/>
          <w:sz w:val="24"/>
        </w:rPr>
      </w:pPr>
      <w:r>
        <w:rPr>
          <w:rFonts w:ascii="Arial" w:hAnsi="Arial" w:cs="Arial"/>
          <w:b/>
          <w:color w:val="0000FF"/>
          <w:sz w:val="24"/>
        </w:rPr>
        <w:t>R4-2503146</w:t>
      </w:r>
      <w:r>
        <w:rPr>
          <w:rFonts w:ascii="Arial" w:hAnsi="Arial" w:cs="Arial"/>
          <w:b/>
          <w:color w:val="0000FF"/>
          <w:sz w:val="24"/>
        </w:rPr>
        <w:tab/>
      </w:r>
      <w:r>
        <w:rPr>
          <w:rFonts w:ascii="Arial" w:hAnsi="Arial" w:cs="Arial"/>
          <w:b/>
          <w:sz w:val="24"/>
        </w:rPr>
        <w:t>TR 38.749 v0.2.0 Protection of Earth Exploration Satellite Service (EESS)</w:t>
      </w:r>
    </w:p>
    <w:p w14:paraId="3AD5CB70"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38.749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737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9302" w14:textId="77777777" w:rsidR="00A84796" w:rsidRDefault="00A84796" w:rsidP="00A84796">
      <w:pPr>
        <w:pStyle w:val="Heading4"/>
      </w:pPr>
      <w:bookmarkStart w:id="88" w:name="_Toc194487452"/>
      <w:r>
        <w:t>6.17.2</w:t>
      </w:r>
      <w:r>
        <w:tab/>
        <w:t>UE RF requirements</w:t>
      </w:r>
      <w:bookmarkEnd w:id="88"/>
    </w:p>
    <w:p w14:paraId="6F4785F9" w14:textId="0934AFD5" w:rsidR="00A84796" w:rsidRDefault="00A84796" w:rsidP="00A84796">
      <w:pPr>
        <w:rPr>
          <w:rFonts w:ascii="Arial" w:hAnsi="Arial" w:cs="Arial"/>
          <w:b/>
          <w:sz w:val="24"/>
        </w:rPr>
      </w:pPr>
      <w:r>
        <w:rPr>
          <w:rFonts w:ascii="Arial" w:hAnsi="Arial" w:cs="Arial"/>
          <w:b/>
          <w:color w:val="0000FF"/>
          <w:sz w:val="24"/>
        </w:rPr>
        <w:t>R4-2503147</w:t>
      </w:r>
      <w:r>
        <w:rPr>
          <w:rFonts w:ascii="Arial" w:hAnsi="Arial" w:cs="Arial"/>
          <w:b/>
          <w:color w:val="0000FF"/>
          <w:sz w:val="24"/>
        </w:rPr>
        <w:tab/>
      </w:r>
      <w:r>
        <w:rPr>
          <w:rFonts w:ascii="Arial" w:hAnsi="Arial" w:cs="Arial"/>
          <w:b/>
          <w:sz w:val="24"/>
        </w:rPr>
        <w:t>TP to 38.749: UE requirements for Rel-19 EESS</w:t>
      </w:r>
    </w:p>
    <w:p w14:paraId="42CCE169"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Huawei, Hisilicon, China Southern Power Grid</w:t>
      </w:r>
    </w:p>
    <w:p w14:paraId="1CF63A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71F5D" w14:textId="15184236" w:rsidR="00A84796" w:rsidRDefault="00A84796" w:rsidP="00A84796">
      <w:pPr>
        <w:rPr>
          <w:rFonts w:ascii="Arial" w:hAnsi="Arial" w:cs="Arial"/>
          <w:b/>
          <w:sz w:val="24"/>
        </w:rPr>
      </w:pPr>
      <w:r>
        <w:rPr>
          <w:rFonts w:ascii="Arial" w:hAnsi="Arial" w:cs="Arial"/>
          <w:b/>
          <w:color w:val="0000FF"/>
          <w:sz w:val="24"/>
        </w:rPr>
        <w:lastRenderedPageBreak/>
        <w:t>R4-2503148</w:t>
      </w:r>
      <w:r>
        <w:rPr>
          <w:rFonts w:ascii="Arial" w:hAnsi="Arial" w:cs="Arial"/>
          <w:b/>
          <w:color w:val="0000FF"/>
          <w:sz w:val="24"/>
        </w:rPr>
        <w:tab/>
      </w:r>
      <w:r>
        <w:rPr>
          <w:rFonts w:ascii="Arial" w:hAnsi="Arial" w:cs="Arial"/>
          <w:b/>
          <w:sz w:val="24"/>
        </w:rPr>
        <w:t>draft CR to 38.101-2 EESS (Rel-15)</w:t>
      </w:r>
    </w:p>
    <w:p w14:paraId="134F3ED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Huawei, Hisilicon, China Unicom, China Southern Power Grid</w:t>
      </w:r>
    </w:p>
    <w:p w14:paraId="58C31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CDDE" w14:textId="0A8E8AE5" w:rsidR="00A84796" w:rsidRDefault="00A84796" w:rsidP="00A84796">
      <w:pPr>
        <w:rPr>
          <w:rFonts w:ascii="Arial" w:hAnsi="Arial" w:cs="Arial"/>
          <w:b/>
          <w:sz w:val="24"/>
        </w:rPr>
      </w:pPr>
      <w:r>
        <w:rPr>
          <w:rFonts w:ascii="Arial" w:hAnsi="Arial" w:cs="Arial"/>
          <w:b/>
          <w:color w:val="0000FF"/>
          <w:sz w:val="24"/>
        </w:rPr>
        <w:t>R4-2503149</w:t>
      </w:r>
      <w:r>
        <w:rPr>
          <w:rFonts w:ascii="Arial" w:hAnsi="Arial" w:cs="Arial"/>
          <w:b/>
          <w:color w:val="0000FF"/>
          <w:sz w:val="24"/>
        </w:rPr>
        <w:tab/>
      </w:r>
      <w:r>
        <w:rPr>
          <w:rFonts w:ascii="Arial" w:hAnsi="Arial" w:cs="Arial"/>
          <w:b/>
          <w:sz w:val="24"/>
        </w:rPr>
        <w:t>draft CR to 38.101-2 EESS (Rel-16)</w:t>
      </w:r>
    </w:p>
    <w:p w14:paraId="0FC09B9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Huawei, Hisilicon, China Unicom, China Southern Power Grid</w:t>
      </w:r>
    </w:p>
    <w:p w14:paraId="681250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1D3" w14:textId="57ACD40D" w:rsidR="00A84796" w:rsidRDefault="00A84796" w:rsidP="00A84796">
      <w:pPr>
        <w:rPr>
          <w:rFonts w:ascii="Arial" w:hAnsi="Arial" w:cs="Arial"/>
          <w:b/>
          <w:sz w:val="24"/>
        </w:rPr>
      </w:pPr>
      <w:r>
        <w:rPr>
          <w:rFonts w:ascii="Arial" w:hAnsi="Arial" w:cs="Arial"/>
          <w:b/>
          <w:color w:val="0000FF"/>
          <w:sz w:val="24"/>
        </w:rPr>
        <w:t>R4-2503150</w:t>
      </w:r>
      <w:r>
        <w:rPr>
          <w:rFonts w:ascii="Arial" w:hAnsi="Arial" w:cs="Arial"/>
          <w:b/>
          <w:color w:val="0000FF"/>
          <w:sz w:val="24"/>
        </w:rPr>
        <w:tab/>
      </w:r>
      <w:r>
        <w:rPr>
          <w:rFonts w:ascii="Arial" w:hAnsi="Arial" w:cs="Arial"/>
          <w:b/>
          <w:sz w:val="24"/>
        </w:rPr>
        <w:t>draft CR to 38.101-2 EESS (Rel-17)</w:t>
      </w:r>
    </w:p>
    <w:p w14:paraId="4BF78A3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Huawei, Hisilicon, China Unicom, China Southern Power Grid</w:t>
      </w:r>
    </w:p>
    <w:p w14:paraId="608CE3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E9A0" w14:textId="38E57055" w:rsidR="00A84796" w:rsidRDefault="00A84796" w:rsidP="00A84796">
      <w:pPr>
        <w:rPr>
          <w:rFonts w:ascii="Arial" w:hAnsi="Arial" w:cs="Arial"/>
          <w:b/>
          <w:sz w:val="24"/>
        </w:rPr>
      </w:pPr>
      <w:r>
        <w:rPr>
          <w:rFonts w:ascii="Arial" w:hAnsi="Arial" w:cs="Arial"/>
          <w:b/>
          <w:color w:val="0000FF"/>
          <w:sz w:val="24"/>
        </w:rPr>
        <w:t>R4-2503151</w:t>
      </w:r>
      <w:r>
        <w:rPr>
          <w:rFonts w:ascii="Arial" w:hAnsi="Arial" w:cs="Arial"/>
          <w:b/>
          <w:color w:val="0000FF"/>
          <w:sz w:val="24"/>
        </w:rPr>
        <w:tab/>
      </w:r>
      <w:r>
        <w:rPr>
          <w:rFonts w:ascii="Arial" w:hAnsi="Arial" w:cs="Arial"/>
          <w:b/>
          <w:sz w:val="24"/>
        </w:rPr>
        <w:t>draft CR to 38.101-2 EESS (Rel-18)</w:t>
      </w:r>
    </w:p>
    <w:p w14:paraId="537D701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Huawei, Hisilicon, China Unicom, China Southern Power Grid</w:t>
      </w:r>
    </w:p>
    <w:p w14:paraId="35A2AA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0F19C" w14:textId="222F2AF6" w:rsidR="00A84796" w:rsidRDefault="00A84796" w:rsidP="00A84796">
      <w:pPr>
        <w:rPr>
          <w:rFonts w:ascii="Arial" w:hAnsi="Arial" w:cs="Arial"/>
          <w:b/>
          <w:sz w:val="24"/>
        </w:rPr>
      </w:pPr>
      <w:r>
        <w:rPr>
          <w:rFonts w:ascii="Arial" w:hAnsi="Arial" w:cs="Arial"/>
          <w:b/>
          <w:color w:val="0000FF"/>
          <w:sz w:val="24"/>
        </w:rPr>
        <w:t>R4-2503946</w:t>
      </w:r>
      <w:r>
        <w:rPr>
          <w:rFonts w:ascii="Arial" w:hAnsi="Arial" w:cs="Arial"/>
          <w:b/>
          <w:color w:val="0000FF"/>
          <w:sz w:val="24"/>
        </w:rPr>
        <w:tab/>
      </w:r>
      <w:r>
        <w:rPr>
          <w:rFonts w:ascii="Arial" w:hAnsi="Arial" w:cs="Arial"/>
          <w:b/>
          <w:sz w:val="24"/>
        </w:rPr>
        <w:t>EESS protection - Remaining UE RF issues</w:t>
      </w:r>
    </w:p>
    <w:p w14:paraId="3F234DD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56C557" w14:textId="77777777" w:rsidR="00A84796" w:rsidRDefault="00A84796" w:rsidP="00A84796">
      <w:pPr>
        <w:rPr>
          <w:rFonts w:ascii="Arial" w:hAnsi="Arial" w:cs="Arial"/>
          <w:b/>
        </w:rPr>
      </w:pPr>
      <w:r>
        <w:rPr>
          <w:rFonts w:ascii="Arial" w:hAnsi="Arial" w:cs="Arial"/>
          <w:b/>
        </w:rPr>
        <w:t xml:space="preserve">Abstract: </w:t>
      </w:r>
    </w:p>
    <w:p w14:paraId="46C17089" w14:textId="77777777" w:rsidR="00A84796" w:rsidRDefault="00A84796" w:rsidP="00A84796">
      <w:r>
        <w:t>This contribution discusses the remaining open issues related to EESS protection WI</w:t>
      </w:r>
    </w:p>
    <w:p w14:paraId="3963CB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B9A53" w14:textId="03F6BAA0" w:rsidR="00A84796" w:rsidRDefault="00A84796" w:rsidP="00A84796">
      <w:pPr>
        <w:rPr>
          <w:rFonts w:ascii="Arial" w:hAnsi="Arial" w:cs="Arial"/>
          <w:b/>
          <w:sz w:val="24"/>
        </w:rPr>
      </w:pPr>
      <w:r>
        <w:rPr>
          <w:rFonts w:ascii="Arial" w:hAnsi="Arial" w:cs="Arial"/>
          <w:b/>
          <w:color w:val="0000FF"/>
          <w:sz w:val="24"/>
        </w:rPr>
        <w:t>R4-2503947</w:t>
      </w:r>
      <w:r>
        <w:rPr>
          <w:rFonts w:ascii="Arial" w:hAnsi="Arial" w:cs="Arial"/>
          <w:b/>
          <w:color w:val="0000FF"/>
          <w:sz w:val="24"/>
        </w:rPr>
        <w:tab/>
      </w:r>
      <w:r>
        <w:rPr>
          <w:rFonts w:ascii="Arial" w:hAnsi="Arial" w:cs="Arial"/>
          <w:b/>
          <w:sz w:val="24"/>
        </w:rPr>
        <w:t>Draft CR to TS 38101-2 - Rel-15 EESS protection - UE RF impacts</w:t>
      </w:r>
    </w:p>
    <w:p w14:paraId="1D437ED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B (Rel-15)</w:t>
      </w:r>
      <w:r>
        <w:rPr>
          <w:i/>
        </w:rPr>
        <w:br/>
      </w:r>
      <w:r>
        <w:rPr>
          <w:i/>
        </w:rPr>
        <w:br/>
      </w:r>
      <w:r>
        <w:rPr>
          <w:i/>
        </w:rPr>
        <w:tab/>
      </w:r>
      <w:r>
        <w:rPr>
          <w:i/>
        </w:rPr>
        <w:tab/>
      </w:r>
      <w:r>
        <w:rPr>
          <w:i/>
        </w:rPr>
        <w:tab/>
      </w:r>
      <w:r>
        <w:rPr>
          <w:i/>
        </w:rPr>
        <w:tab/>
      </w:r>
      <w:r>
        <w:rPr>
          <w:i/>
        </w:rPr>
        <w:tab/>
        <w:t>Source: Ericsson</w:t>
      </w:r>
    </w:p>
    <w:p w14:paraId="54B36AE1" w14:textId="77777777" w:rsidR="00A84796" w:rsidRDefault="00A84796" w:rsidP="00A84796">
      <w:pPr>
        <w:rPr>
          <w:rFonts w:ascii="Arial" w:hAnsi="Arial" w:cs="Arial"/>
          <w:b/>
        </w:rPr>
      </w:pPr>
      <w:r>
        <w:rPr>
          <w:rFonts w:ascii="Arial" w:hAnsi="Arial" w:cs="Arial"/>
          <w:b/>
        </w:rPr>
        <w:t xml:space="preserve">Abstract: </w:t>
      </w:r>
    </w:p>
    <w:p w14:paraId="72D60DDD" w14:textId="77777777" w:rsidR="00A84796" w:rsidRDefault="00A84796" w:rsidP="00A84796">
      <w:r>
        <w:t>This is draft CR to TS 38.101-2 Rel-15 porposing how to implement EESS protection in Release earlier to Rel-19</w:t>
      </w:r>
    </w:p>
    <w:p w14:paraId="59E3FD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23D4" w14:textId="31BCBE5E" w:rsidR="00A84796" w:rsidRDefault="00A84796" w:rsidP="00A84796">
      <w:pPr>
        <w:rPr>
          <w:rFonts w:ascii="Arial" w:hAnsi="Arial" w:cs="Arial"/>
          <w:b/>
          <w:sz w:val="24"/>
        </w:rPr>
      </w:pPr>
      <w:r>
        <w:rPr>
          <w:rFonts w:ascii="Arial" w:hAnsi="Arial" w:cs="Arial"/>
          <w:b/>
          <w:color w:val="0000FF"/>
          <w:sz w:val="24"/>
        </w:rPr>
        <w:t>R4-2503949</w:t>
      </w:r>
      <w:r>
        <w:rPr>
          <w:rFonts w:ascii="Arial" w:hAnsi="Arial" w:cs="Arial"/>
          <w:b/>
          <w:color w:val="0000FF"/>
          <w:sz w:val="24"/>
        </w:rPr>
        <w:tab/>
      </w:r>
      <w:r>
        <w:rPr>
          <w:rFonts w:ascii="Arial" w:hAnsi="Arial" w:cs="Arial"/>
          <w:b/>
          <w:sz w:val="24"/>
        </w:rPr>
        <w:t>EESS protection - TP to TR 38749 - UE aspects</w:t>
      </w:r>
    </w:p>
    <w:p w14:paraId="24FB987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lastRenderedPageBreak/>
        <w:br/>
      </w:r>
      <w:r>
        <w:rPr>
          <w:i/>
        </w:rPr>
        <w:tab/>
      </w:r>
      <w:r>
        <w:rPr>
          <w:i/>
        </w:rPr>
        <w:tab/>
      </w:r>
      <w:r>
        <w:rPr>
          <w:i/>
        </w:rPr>
        <w:tab/>
      </w:r>
      <w:r>
        <w:rPr>
          <w:i/>
        </w:rPr>
        <w:tab/>
      </w:r>
      <w:r>
        <w:rPr>
          <w:i/>
        </w:rPr>
        <w:tab/>
        <w:t>Source: Ericsson</w:t>
      </w:r>
    </w:p>
    <w:p w14:paraId="2E207234" w14:textId="77777777" w:rsidR="00A84796" w:rsidRDefault="00A84796" w:rsidP="00A84796">
      <w:pPr>
        <w:rPr>
          <w:rFonts w:ascii="Arial" w:hAnsi="Arial" w:cs="Arial"/>
          <w:b/>
        </w:rPr>
      </w:pPr>
      <w:r>
        <w:rPr>
          <w:rFonts w:ascii="Arial" w:hAnsi="Arial" w:cs="Arial"/>
          <w:b/>
        </w:rPr>
        <w:t xml:space="preserve">Abstract: </w:t>
      </w:r>
    </w:p>
    <w:p w14:paraId="398785EB" w14:textId="77777777" w:rsidR="00A84796" w:rsidRDefault="00A84796" w:rsidP="00A84796">
      <w:r>
        <w:t>This TP to TR 38.749 proposes text to fix some mistakes and better clarify text related to the UE clause</w:t>
      </w:r>
    </w:p>
    <w:p w14:paraId="18704B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13D1A" w14:textId="1658EDE9" w:rsidR="00A84796" w:rsidRDefault="00A84796" w:rsidP="00A84796">
      <w:pPr>
        <w:rPr>
          <w:rFonts w:ascii="Arial" w:hAnsi="Arial" w:cs="Arial"/>
          <w:b/>
          <w:sz w:val="24"/>
        </w:rPr>
      </w:pPr>
      <w:r>
        <w:rPr>
          <w:rFonts w:ascii="Arial" w:hAnsi="Arial" w:cs="Arial"/>
          <w:b/>
          <w:color w:val="0000FF"/>
          <w:sz w:val="24"/>
        </w:rPr>
        <w:t>R4-2503974</w:t>
      </w:r>
      <w:r>
        <w:rPr>
          <w:rFonts w:ascii="Arial" w:hAnsi="Arial" w:cs="Arial"/>
          <w:b/>
          <w:color w:val="0000FF"/>
          <w:sz w:val="24"/>
        </w:rPr>
        <w:tab/>
      </w:r>
      <w:r>
        <w:rPr>
          <w:rFonts w:ascii="Arial" w:hAnsi="Arial" w:cs="Arial"/>
          <w:b/>
          <w:sz w:val="24"/>
        </w:rPr>
        <w:t>TP for TR38.749 UE RF requirements (Clause 8)</w:t>
      </w:r>
    </w:p>
    <w:p w14:paraId="5AC05BC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E0CA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C996" w14:textId="16742415" w:rsidR="00A84796" w:rsidRDefault="00A84796" w:rsidP="00A84796">
      <w:pPr>
        <w:rPr>
          <w:rFonts w:ascii="Arial" w:hAnsi="Arial" w:cs="Arial"/>
          <w:b/>
          <w:sz w:val="24"/>
        </w:rPr>
      </w:pPr>
      <w:r>
        <w:rPr>
          <w:rFonts w:ascii="Arial" w:hAnsi="Arial" w:cs="Arial"/>
          <w:b/>
          <w:color w:val="0000FF"/>
          <w:sz w:val="24"/>
        </w:rPr>
        <w:t>R4-2504159</w:t>
      </w:r>
      <w:r>
        <w:rPr>
          <w:rFonts w:ascii="Arial" w:hAnsi="Arial" w:cs="Arial"/>
          <w:b/>
          <w:color w:val="0000FF"/>
          <w:sz w:val="24"/>
        </w:rPr>
        <w:tab/>
      </w:r>
      <w:r>
        <w:rPr>
          <w:rFonts w:ascii="Arial" w:hAnsi="Arial" w:cs="Arial"/>
          <w:b/>
          <w:sz w:val="24"/>
        </w:rPr>
        <w:t>draft CR to add new requirements for EESS protection from Rel-15</w:t>
      </w:r>
    </w:p>
    <w:p w14:paraId="3185CF3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C (Rel-15)</w:t>
      </w:r>
      <w:r>
        <w:rPr>
          <w:i/>
        </w:rPr>
        <w:br/>
      </w:r>
      <w:r>
        <w:rPr>
          <w:i/>
        </w:rPr>
        <w:br/>
      </w:r>
      <w:r>
        <w:rPr>
          <w:i/>
        </w:rPr>
        <w:tab/>
      </w:r>
      <w:r>
        <w:rPr>
          <w:i/>
        </w:rPr>
        <w:tab/>
      </w:r>
      <w:r>
        <w:rPr>
          <w:i/>
        </w:rPr>
        <w:tab/>
      </w:r>
      <w:r>
        <w:rPr>
          <w:i/>
        </w:rPr>
        <w:tab/>
      </w:r>
      <w:r>
        <w:rPr>
          <w:i/>
        </w:rPr>
        <w:tab/>
        <w:t>Source: NTT DOCOMO, INC.</w:t>
      </w:r>
    </w:p>
    <w:p w14:paraId="47B0DCA3" w14:textId="77777777" w:rsidR="00A84796" w:rsidRDefault="00A84796" w:rsidP="00A84796">
      <w:pPr>
        <w:rPr>
          <w:rFonts w:ascii="Arial" w:hAnsi="Arial" w:cs="Arial"/>
          <w:b/>
        </w:rPr>
      </w:pPr>
      <w:r>
        <w:rPr>
          <w:rFonts w:ascii="Arial" w:hAnsi="Arial" w:cs="Arial"/>
          <w:b/>
        </w:rPr>
        <w:t xml:space="preserve">Abstract: </w:t>
      </w:r>
    </w:p>
    <w:p w14:paraId="7E390B1A" w14:textId="77777777" w:rsidR="00A84796" w:rsidRDefault="00A84796" w:rsidP="00A84796">
      <w:r>
        <w:t>This draft CR is to introduce new emission requirements for EESS protection from n257 and n258 into the Rel-15 spec.</w:t>
      </w:r>
    </w:p>
    <w:p w14:paraId="598E00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8400E" w14:textId="7A30DA20" w:rsidR="00A84796" w:rsidRDefault="00A84796" w:rsidP="00A84796">
      <w:pPr>
        <w:rPr>
          <w:rFonts w:ascii="Arial" w:hAnsi="Arial" w:cs="Arial"/>
          <w:b/>
          <w:sz w:val="24"/>
        </w:rPr>
      </w:pPr>
      <w:r>
        <w:rPr>
          <w:rFonts w:ascii="Arial" w:hAnsi="Arial" w:cs="Arial"/>
          <w:b/>
          <w:color w:val="0000FF"/>
          <w:sz w:val="24"/>
        </w:rPr>
        <w:t>R4-2504160</w:t>
      </w:r>
      <w:r>
        <w:rPr>
          <w:rFonts w:ascii="Arial" w:hAnsi="Arial" w:cs="Arial"/>
          <w:b/>
          <w:color w:val="0000FF"/>
          <w:sz w:val="24"/>
        </w:rPr>
        <w:tab/>
      </w:r>
      <w:r>
        <w:rPr>
          <w:rFonts w:ascii="Arial" w:hAnsi="Arial" w:cs="Arial"/>
          <w:b/>
          <w:sz w:val="24"/>
        </w:rPr>
        <w:t>draft CR to add new requirements for EESS protection from Rel-15</w:t>
      </w:r>
    </w:p>
    <w:p w14:paraId="1264EC1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v16.21.0</w:t>
      </w:r>
      <w:r>
        <w:rPr>
          <w:i/>
        </w:rPr>
        <w:tab/>
        <w:t xml:space="preserve">  CR-  rev  Cat: A (Rel-16)</w:t>
      </w:r>
      <w:r>
        <w:rPr>
          <w:i/>
        </w:rPr>
        <w:br/>
      </w:r>
      <w:r>
        <w:rPr>
          <w:i/>
        </w:rPr>
        <w:br/>
      </w:r>
      <w:r>
        <w:rPr>
          <w:i/>
        </w:rPr>
        <w:tab/>
      </w:r>
      <w:r>
        <w:rPr>
          <w:i/>
        </w:rPr>
        <w:tab/>
      </w:r>
      <w:r>
        <w:rPr>
          <w:i/>
        </w:rPr>
        <w:tab/>
      </w:r>
      <w:r>
        <w:rPr>
          <w:i/>
        </w:rPr>
        <w:tab/>
      </w:r>
      <w:r>
        <w:rPr>
          <w:i/>
        </w:rPr>
        <w:tab/>
        <w:t>Source: NTT DOCOMO, INC.</w:t>
      </w:r>
    </w:p>
    <w:p w14:paraId="04E68E8F" w14:textId="77777777" w:rsidR="00A84796" w:rsidRDefault="00A84796" w:rsidP="00A84796">
      <w:pPr>
        <w:rPr>
          <w:rFonts w:ascii="Arial" w:hAnsi="Arial" w:cs="Arial"/>
          <w:b/>
        </w:rPr>
      </w:pPr>
      <w:r>
        <w:rPr>
          <w:rFonts w:ascii="Arial" w:hAnsi="Arial" w:cs="Arial"/>
          <w:b/>
        </w:rPr>
        <w:t xml:space="preserve">Abstract: </w:t>
      </w:r>
    </w:p>
    <w:p w14:paraId="0B192D31" w14:textId="77777777" w:rsidR="00A84796" w:rsidRDefault="00A84796" w:rsidP="00A84796">
      <w:r>
        <w:t>This draft CR is to introduce new emission requirements for EESS protection from n257 and n258 into the Rel-16 spec.</w:t>
      </w:r>
    </w:p>
    <w:p w14:paraId="31E3DB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7CD74" w14:textId="02A46906" w:rsidR="00A84796" w:rsidRDefault="00A84796" w:rsidP="00A84796">
      <w:pPr>
        <w:rPr>
          <w:rFonts w:ascii="Arial" w:hAnsi="Arial" w:cs="Arial"/>
          <w:b/>
          <w:sz w:val="24"/>
        </w:rPr>
      </w:pPr>
      <w:r>
        <w:rPr>
          <w:rFonts w:ascii="Arial" w:hAnsi="Arial" w:cs="Arial"/>
          <w:b/>
          <w:color w:val="0000FF"/>
          <w:sz w:val="24"/>
        </w:rPr>
        <w:t>R4-2504161</w:t>
      </w:r>
      <w:r>
        <w:rPr>
          <w:rFonts w:ascii="Arial" w:hAnsi="Arial" w:cs="Arial"/>
          <w:b/>
          <w:color w:val="0000FF"/>
          <w:sz w:val="24"/>
        </w:rPr>
        <w:tab/>
      </w:r>
      <w:r>
        <w:rPr>
          <w:rFonts w:ascii="Arial" w:hAnsi="Arial" w:cs="Arial"/>
          <w:b/>
          <w:sz w:val="24"/>
        </w:rPr>
        <w:t>draft CR to add new requirements for EESS protection from Rel-15</w:t>
      </w:r>
    </w:p>
    <w:p w14:paraId="57E4F0E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v17.17.0</w:t>
      </w:r>
      <w:r>
        <w:rPr>
          <w:i/>
        </w:rPr>
        <w:tab/>
        <w:t xml:space="preserve">  CR-  rev  Cat: A (Rel-17)</w:t>
      </w:r>
      <w:r>
        <w:rPr>
          <w:i/>
        </w:rPr>
        <w:br/>
      </w:r>
      <w:r>
        <w:rPr>
          <w:i/>
        </w:rPr>
        <w:br/>
      </w:r>
      <w:r>
        <w:rPr>
          <w:i/>
        </w:rPr>
        <w:tab/>
      </w:r>
      <w:r>
        <w:rPr>
          <w:i/>
        </w:rPr>
        <w:tab/>
      </w:r>
      <w:r>
        <w:rPr>
          <w:i/>
        </w:rPr>
        <w:tab/>
      </w:r>
      <w:r>
        <w:rPr>
          <w:i/>
        </w:rPr>
        <w:tab/>
      </w:r>
      <w:r>
        <w:rPr>
          <w:i/>
        </w:rPr>
        <w:tab/>
        <w:t>Source: NTT DOCOMO, INC.</w:t>
      </w:r>
    </w:p>
    <w:p w14:paraId="2526E869" w14:textId="77777777" w:rsidR="00A84796" w:rsidRDefault="00A84796" w:rsidP="00A84796">
      <w:pPr>
        <w:rPr>
          <w:rFonts w:ascii="Arial" w:hAnsi="Arial" w:cs="Arial"/>
          <w:b/>
        </w:rPr>
      </w:pPr>
      <w:r>
        <w:rPr>
          <w:rFonts w:ascii="Arial" w:hAnsi="Arial" w:cs="Arial"/>
          <w:b/>
        </w:rPr>
        <w:t xml:space="preserve">Abstract: </w:t>
      </w:r>
    </w:p>
    <w:p w14:paraId="2B17714E" w14:textId="77777777" w:rsidR="00A84796" w:rsidRDefault="00A84796" w:rsidP="00A84796">
      <w:r>
        <w:t>This draft CR is to introduce new emission requirements for EESS protection from n257 and n258 into the Rel-17 spec.</w:t>
      </w:r>
    </w:p>
    <w:p w14:paraId="6C2AF8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A98C" w14:textId="609C2D95" w:rsidR="00A84796" w:rsidRDefault="00A84796" w:rsidP="00A84796">
      <w:pPr>
        <w:rPr>
          <w:rFonts w:ascii="Arial" w:hAnsi="Arial" w:cs="Arial"/>
          <w:b/>
          <w:sz w:val="24"/>
        </w:rPr>
      </w:pPr>
      <w:r>
        <w:rPr>
          <w:rFonts w:ascii="Arial" w:hAnsi="Arial" w:cs="Arial"/>
          <w:b/>
          <w:color w:val="0000FF"/>
          <w:sz w:val="24"/>
        </w:rPr>
        <w:t>R4-2504162</w:t>
      </w:r>
      <w:r>
        <w:rPr>
          <w:rFonts w:ascii="Arial" w:hAnsi="Arial" w:cs="Arial"/>
          <w:b/>
          <w:color w:val="0000FF"/>
          <w:sz w:val="24"/>
        </w:rPr>
        <w:tab/>
      </w:r>
      <w:r>
        <w:rPr>
          <w:rFonts w:ascii="Arial" w:hAnsi="Arial" w:cs="Arial"/>
          <w:b/>
          <w:sz w:val="24"/>
        </w:rPr>
        <w:t>draft CR to add new requirements for EESS protection from Rel-15</w:t>
      </w:r>
    </w:p>
    <w:p w14:paraId="43DDCFF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v18.9.0</w:t>
      </w:r>
      <w:r>
        <w:rPr>
          <w:i/>
        </w:rPr>
        <w:tab/>
        <w:t xml:space="preserve">  CR-  rev  Cat: A (Rel-18)</w:t>
      </w:r>
      <w:r>
        <w:rPr>
          <w:i/>
        </w:rPr>
        <w:br/>
      </w:r>
      <w:r>
        <w:rPr>
          <w:i/>
        </w:rPr>
        <w:br/>
      </w:r>
      <w:r>
        <w:rPr>
          <w:i/>
        </w:rPr>
        <w:tab/>
      </w:r>
      <w:r>
        <w:rPr>
          <w:i/>
        </w:rPr>
        <w:tab/>
      </w:r>
      <w:r>
        <w:rPr>
          <w:i/>
        </w:rPr>
        <w:tab/>
      </w:r>
      <w:r>
        <w:rPr>
          <w:i/>
        </w:rPr>
        <w:tab/>
      </w:r>
      <w:r>
        <w:rPr>
          <w:i/>
        </w:rPr>
        <w:tab/>
        <w:t>Source: NTT DOCOMO, INC.</w:t>
      </w:r>
    </w:p>
    <w:p w14:paraId="0366FFD4" w14:textId="77777777" w:rsidR="00A84796" w:rsidRDefault="00A84796" w:rsidP="00A84796">
      <w:pPr>
        <w:rPr>
          <w:rFonts w:ascii="Arial" w:hAnsi="Arial" w:cs="Arial"/>
          <w:b/>
        </w:rPr>
      </w:pPr>
      <w:r>
        <w:rPr>
          <w:rFonts w:ascii="Arial" w:hAnsi="Arial" w:cs="Arial"/>
          <w:b/>
        </w:rPr>
        <w:t xml:space="preserve">Abstract: </w:t>
      </w:r>
    </w:p>
    <w:p w14:paraId="0B805F37" w14:textId="77777777" w:rsidR="00A84796" w:rsidRDefault="00A84796" w:rsidP="00A84796">
      <w:r>
        <w:lastRenderedPageBreak/>
        <w:t>This draft CR is to introduce new emission requirements for EESS protection from n257 and n258 into the Rel-18 spec.</w:t>
      </w:r>
    </w:p>
    <w:p w14:paraId="0BB1D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74010" w14:textId="173FCF9D" w:rsidR="00A84796" w:rsidRDefault="00A84796" w:rsidP="00A84796">
      <w:pPr>
        <w:rPr>
          <w:rFonts w:ascii="Arial" w:hAnsi="Arial" w:cs="Arial"/>
          <w:b/>
          <w:sz w:val="24"/>
        </w:rPr>
      </w:pPr>
      <w:r>
        <w:rPr>
          <w:rFonts w:ascii="Arial" w:hAnsi="Arial" w:cs="Arial"/>
          <w:b/>
          <w:color w:val="0000FF"/>
          <w:sz w:val="24"/>
        </w:rPr>
        <w:t>R4-2504482</w:t>
      </w:r>
      <w:r>
        <w:rPr>
          <w:rFonts w:ascii="Arial" w:hAnsi="Arial" w:cs="Arial"/>
          <w:b/>
          <w:color w:val="0000FF"/>
          <w:sz w:val="24"/>
        </w:rPr>
        <w:tab/>
      </w:r>
      <w:r>
        <w:rPr>
          <w:rFonts w:ascii="Arial" w:hAnsi="Arial" w:cs="Arial"/>
          <w:b/>
          <w:sz w:val="24"/>
        </w:rPr>
        <w:t>24 GHz EESS Band Phase 2 Compliance</w:t>
      </w:r>
    </w:p>
    <w:p w14:paraId="5A26150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v15.26.0</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20E74626" w14:textId="77777777" w:rsidR="00A84796" w:rsidRDefault="00A84796" w:rsidP="00A84796">
      <w:pPr>
        <w:rPr>
          <w:rFonts w:ascii="Arial" w:hAnsi="Arial" w:cs="Arial"/>
          <w:b/>
        </w:rPr>
      </w:pPr>
      <w:r>
        <w:rPr>
          <w:rFonts w:ascii="Arial" w:hAnsi="Arial" w:cs="Arial"/>
          <w:b/>
        </w:rPr>
        <w:t xml:space="preserve">Abstract: </w:t>
      </w:r>
    </w:p>
    <w:p w14:paraId="7C6F7E27" w14:textId="77777777" w:rsidR="00A84796" w:rsidRDefault="00A84796" w:rsidP="00A84796">
      <w:r>
        <w:t>Proposal for EESS band protection with new emission requirements</w:t>
      </w:r>
    </w:p>
    <w:p w14:paraId="0F77A8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762A6" w14:textId="77777777" w:rsidR="00A84796" w:rsidRDefault="00A84796" w:rsidP="00A84796">
      <w:pPr>
        <w:pStyle w:val="Heading4"/>
      </w:pPr>
      <w:bookmarkStart w:id="89" w:name="_Toc194487453"/>
      <w:r>
        <w:t>6.17.3</w:t>
      </w:r>
      <w:r>
        <w:tab/>
        <w:t>BS RF requirements and conformance testing</w:t>
      </w:r>
      <w:bookmarkEnd w:id="89"/>
    </w:p>
    <w:p w14:paraId="29F3DCAC" w14:textId="06F90239" w:rsidR="00A84796" w:rsidRDefault="00A84796" w:rsidP="00A84796">
      <w:pPr>
        <w:rPr>
          <w:rFonts w:ascii="Arial" w:hAnsi="Arial" w:cs="Arial"/>
          <w:b/>
          <w:sz w:val="24"/>
        </w:rPr>
      </w:pPr>
      <w:r>
        <w:rPr>
          <w:rFonts w:ascii="Arial" w:hAnsi="Arial" w:cs="Arial"/>
          <w:b/>
          <w:color w:val="0000FF"/>
          <w:sz w:val="24"/>
        </w:rPr>
        <w:t>R4-2503164</w:t>
      </w:r>
      <w:r>
        <w:rPr>
          <w:rFonts w:ascii="Arial" w:hAnsi="Arial" w:cs="Arial"/>
          <w:b/>
          <w:color w:val="0000FF"/>
          <w:sz w:val="24"/>
        </w:rPr>
        <w:tab/>
      </w:r>
      <w:r>
        <w:rPr>
          <w:rFonts w:ascii="Arial" w:hAnsi="Arial" w:cs="Arial"/>
          <w:b/>
          <w:sz w:val="24"/>
        </w:rPr>
        <w:t>TP to TR 38.749: BS RF requirements for Protection of EESS</w:t>
      </w:r>
    </w:p>
    <w:p w14:paraId="4570500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Nokia</w:t>
      </w:r>
    </w:p>
    <w:p w14:paraId="272207DA" w14:textId="77777777" w:rsidR="00A84796" w:rsidRDefault="00A84796" w:rsidP="00A84796">
      <w:pPr>
        <w:rPr>
          <w:rFonts w:ascii="Arial" w:hAnsi="Arial" w:cs="Arial"/>
          <w:b/>
        </w:rPr>
      </w:pPr>
      <w:r>
        <w:rPr>
          <w:rFonts w:ascii="Arial" w:hAnsi="Arial" w:cs="Arial"/>
          <w:b/>
        </w:rPr>
        <w:t xml:space="preserve">Abstract: </w:t>
      </w:r>
    </w:p>
    <w:p w14:paraId="4A9A7016" w14:textId="77777777" w:rsidR="00A84796" w:rsidRDefault="00A84796" w:rsidP="00A84796">
      <w:r>
        <w:t>This contribution provides a text proposal to update the BS RF requirements clause in TR 38.749 with the RAN4 agreements in previous meetings.</w:t>
      </w:r>
    </w:p>
    <w:p w14:paraId="64E3E9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A946A" w14:textId="0159F68C" w:rsidR="00A84796" w:rsidRDefault="00A84796" w:rsidP="00A84796">
      <w:pPr>
        <w:rPr>
          <w:rFonts w:ascii="Arial" w:hAnsi="Arial" w:cs="Arial"/>
          <w:b/>
          <w:sz w:val="24"/>
        </w:rPr>
      </w:pPr>
      <w:r>
        <w:rPr>
          <w:rFonts w:ascii="Arial" w:hAnsi="Arial" w:cs="Arial"/>
          <w:b/>
          <w:color w:val="0000FF"/>
          <w:sz w:val="24"/>
        </w:rPr>
        <w:t>R4-2503948</w:t>
      </w:r>
      <w:r>
        <w:rPr>
          <w:rFonts w:ascii="Arial" w:hAnsi="Arial" w:cs="Arial"/>
          <w:b/>
          <w:color w:val="0000FF"/>
          <w:sz w:val="24"/>
        </w:rPr>
        <w:tab/>
      </w:r>
      <w:r>
        <w:rPr>
          <w:rFonts w:ascii="Arial" w:hAnsi="Arial" w:cs="Arial"/>
          <w:b/>
          <w:sz w:val="24"/>
        </w:rPr>
        <w:t>EESS protection - TP to TR 38749 - BS aspects</w:t>
      </w:r>
    </w:p>
    <w:p w14:paraId="67EAA81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v0.1.0</w:t>
      </w:r>
      <w:r>
        <w:rPr>
          <w:i/>
        </w:rPr>
        <w:tab/>
        <w:t xml:space="preserve">  CR-  rev  Cat:  (Rel-19)</w:t>
      </w:r>
      <w:r>
        <w:rPr>
          <w:i/>
        </w:rPr>
        <w:br/>
      </w:r>
      <w:r>
        <w:rPr>
          <w:i/>
        </w:rPr>
        <w:br/>
      </w:r>
      <w:r>
        <w:rPr>
          <w:i/>
        </w:rPr>
        <w:tab/>
      </w:r>
      <w:r>
        <w:rPr>
          <w:i/>
        </w:rPr>
        <w:tab/>
      </w:r>
      <w:r>
        <w:rPr>
          <w:i/>
        </w:rPr>
        <w:tab/>
      </w:r>
      <w:r>
        <w:rPr>
          <w:i/>
        </w:rPr>
        <w:tab/>
      </w:r>
      <w:r>
        <w:rPr>
          <w:i/>
        </w:rPr>
        <w:tab/>
        <w:t>Source: Ericsson</w:t>
      </w:r>
    </w:p>
    <w:p w14:paraId="0E9B2E22" w14:textId="77777777" w:rsidR="00A84796" w:rsidRDefault="00A84796" w:rsidP="00A84796">
      <w:pPr>
        <w:rPr>
          <w:rFonts w:ascii="Arial" w:hAnsi="Arial" w:cs="Arial"/>
          <w:b/>
        </w:rPr>
      </w:pPr>
      <w:r>
        <w:rPr>
          <w:rFonts w:ascii="Arial" w:hAnsi="Arial" w:cs="Arial"/>
          <w:b/>
        </w:rPr>
        <w:t xml:space="preserve">Abstract: </w:t>
      </w:r>
    </w:p>
    <w:p w14:paraId="7013CDDD" w14:textId="77777777" w:rsidR="00A84796" w:rsidRDefault="00A84796" w:rsidP="00A84796">
      <w:r>
        <w:t>This TP to TR 38.749 proposes text to fix some mistakes and better clarify text related to the BS clause</w:t>
      </w:r>
    </w:p>
    <w:p w14:paraId="5DCFE4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8FC7A" w14:textId="77777777" w:rsidR="00A84796" w:rsidRDefault="00A84796" w:rsidP="00A84796">
      <w:pPr>
        <w:pStyle w:val="Heading2"/>
      </w:pPr>
      <w:bookmarkStart w:id="90" w:name="_Toc194487454"/>
      <w:r>
        <w:t>7</w:t>
      </w:r>
      <w:r>
        <w:tab/>
        <w:t>Rel-19 on-going non-spectrum related work/study items</w:t>
      </w:r>
      <w:bookmarkEnd w:id="90"/>
    </w:p>
    <w:p w14:paraId="28A2265C" w14:textId="77777777" w:rsidR="00A84796" w:rsidRDefault="00A84796" w:rsidP="00A84796">
      <w:pPr>
        <w:pStyle w:val="Heading3"/>
      </w:pPr>
      <w:bookmarkStart w:id="91" w:name="_Toc194487455"/>
      <w:r>
        <w:t>7.1</w:t>
      </w:r>
      <w:r>
        <w:tab/>
        <w:t>UE RF enhancements for NR FR1/FR2 and EN-DC, Phase 4</w:t>
      </w:r>
      <w:bookmarkEnd w:id="91"/>
    </w:p>
    <w:p w14:paraId="5E6273E0" w14:textId="77777777" w:rsidR="00A84796" w:rsidRDefault="00A84796" w:rsidP="00A84796">
      <w:pPr>
        <w:pStyle w:val="Heading4"/>
      </w:pPr>
      <w:bookmarkStart w:id="92" w:name="_Toc194487456"/>
      <w:r>
        <w:t>7.1.1</w:t>
      </w:r>
      <w:r>
        <w:tab/>
        <w:t>UE RF requirements</w:t>
      </w:r>
      <w:bookmarkEnd w:id="92"/>
    </w:p>
    <w:p w14:paraId="761E389D" w14:textId="77777777" w:rsidR="00A84796" w:rsidRDefault="00A84796" w:rsidP="00A84796">
      <w:pPr>
        <w:pStyle w:val="Heading5"/>
      </w:pPr>
      <w:bookmarkStart w:id="93" w:name="_Toc194487457"/>
      <w:r>
        <w:t>7.1.1.1</w:t>
      </w:r>
      <w:r>
        <w:tab/>
        <w:t>High power UE (HPUE) for CA in terrestrial network (TN)</w:t>
      </w:r>
      <w:bookmarkEnd w:id="93"/>
    </w:p>
    <w:p w14:paraId="3934C74D" w14:textId="77777777" w:rsidR="00A84796" w:rsidRDefault="00A84796" w:rsidP="00A84796">
      <w:pPr>
        <w:pStyle w:val="Heading6"/>
      </w:pPr>
      <w:bookmarkStart w:id="94" w:name="_Toc194487458"/>
      <w:r>
        <w:t>7.1.1.1.1</w:t>
      </w:r>
      <w:r>
        <w:tab/>
        <w:t>General aspects (incl. duty cycle solutions, MSD rules)</w:t>
      </w:r>
      <w:bookmarkEnd w:id="94"/>
    </w:p>
    <w:p w14:paraId="7C0DBE08" w14:textId="6A23F512" w:rsidR="00A84796" w:rsidRDefault="00A84796" w:rsidP="00A84796">
      <w:pPr>
        <w:rPr>
          <w:rFonts w:ascii="Arial" w:hAnsi="Arial" w:cs="Arial"/>
          <w:b/>
          <w:sz w:val="24"/>
        </w:rPr>
      </w:pPr>
      <w:r>
        <w:rPr>
          <w:rFonts w:ascii="Arial" w:hAnsi="Arial" w:cs="Arial"/>
          <w:b/>
          <w:color w:val="0000FF"/>
          <w:sz w:val="24"/>
        </w:rPr>
        <w:t>R4-2503153</w:t>
      </w:r>
      <w:r>
        <w:rPr>
          <w:rFonts w:ascii="Arial" w:hAnsi="Arial" w:cs="Arial"/>
          <w:b/>
          <w:color w:val="0000FF"/>
          <w:sz w:val="24"/>
        </w:rPr>
        <w:tab/>
      </w:r>
      <w:r>
        <w:rPr>
          <w:rFonts w:ascii="Arial" w:hAnsi="Arial" w:cs="Arial"/>
          <w:b/>
          <w:sz w:val="24"/>
        </w:rPr>
        <w:t>Discussion on HPUE MSD</w:t>
      </w:r>
    </w:p>
    <w:p w14:paraId="51F0C8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8BDD6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C3BDA" w14:textId="36F51D0C" w:rsidR="00A84796" w:rsidRDefault="00A84796" w:rsidP="00A84796">
      <w:pPr>
        <w:rPr>
          <w:rFonts w:ascii="Arial" w:hAnsi="Arial" w:cs="Arial"/>
          <w:b/>
          <w:sz w:val="24"/>
        </w:rPr>
      </w:pPr>
      <w:r>
        <w:rPr>
          <w:rFonts w:ascii="Arial" w:hAnsi="Arial" w:cs="Arial"/>
          <w:b/>
          <w:color w:val="0000FF"/>
          <w:sz w:val="24"/>
        </w:rPr>
        <w:t>R4-2503169</w:t>
      </w:r>
      <w:r>
        <w:rPr>
          <w:rFonts w:ascii="Arial" w:hAnsi="Arial" w:cs="Arial"/>
          <w:b/>
          <w:color w:val="0000FF"/>
          <w:sz w:val="24"/>
        </w:rPr>
        <w:tab/>
      </w:r>
      <w:r>
        <w:rPr>
          <w:rFonts w:ascii="Arial" w:hAnsi="Arial" w:cs="Arial"/>
          <w:b/>
          <w:sz w:val="24"/>
        </w:rPr>
        <w:t>Simplification of HPUE 2UL DeltaMSD</w:t>
      </w:r>
    </w:p>
    <w:p w14:paraId="7571579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E1079F9" w14:textId="77777777" w:rsidR="00A84796" w:rsidRDefault="00A84796" w:rsidP="00A84796">
      <w:pPr>
        <w:rPr>
          <w:rFonts w:ascii="Arial" w:hAnsi="Arial" w:cs="Arial"/>
          <w:b/>
        </w:rPr>
      </w:pPr>
      <w:r>
        <w:rPr>
          <w:rFonts w:ascii="Arial" w:hAnsi="Arial" w:cs="Arial"/>
          <w:b/>
        </w:rPr>
        <w:t xml:space="preserve">Abstract: </w:t>
      </w:r>
    </w:p>
    <w:p w14:paraId="597EDFD5" w14:textId="77777777" w:rsidR="00A84796" w:rsidRDefault="00A84796" w:rsidP="00A84796">
      <w:r>
        <w:t>In this contribution, we provide our analysis for all 2UL HPUE cases (and sub-cases) including those with NRU in at least one band. Then further simplification compared to [1] is proposed for DeltaMSD for two-band and three-band DL combinations but exclud</w:t>
      </w:r>
    </w:p>
    <w:p w14:paraId="3AC1D3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EDF2F" w14:textId="1A81FF8F" w:rsidR="00A84796" w:rsidRDefault="00A84796" w:rsidP="00A84796">
      <w:pPr>
        <w:rPr>
          <w:rFonts w:ascii="Arial" w:hAnsi="Arial" w:cs="Arial"/>
          <w:b/>
          <w:sz w:val="24"/>
        </w:rPr>
      </w:pPr>
      <w:r>
        <w:rPr>
          <w:rFonts w:ascii="Arial" w:hAnsi="Arial" w:cs="Arial"/>
          <w:b/>
          <w:color w:val="0000FF"/>
          <w:sz w:val="24"/>
        </w:rPr>
        <w:t>R4-2503196</w:t>
      </w:r>
      <w:r>
        <w:rPr>
          <w:rFonts w:ascii="Arial" w:hAnsi="Arial" w:cs="Arial"/>
          <w:b/>
          <w:color w:val="0000FF"/>
          <w:sz w:val="24"/>
        </w:rPr>
        <w:tab/>
      </w:r>
      <w:r>
        <w:rPr>
          <w:rFonts w:ascii="Arial" w:hAnsi="Arial" w:cs="Arial"/>
          <w:b/>
          <w:sz w:val="24"/>
        </w:rPr>
        <w:t>On Rel-19 HPUE CA DC MSD consideration</w:t>
      </w:r>
    </w:p>
    <w:p w14:paraId="1C5A8BE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A9362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034FE" w14:textId="32878404" w:rsidR="00A84796" w:rsidRDefault="00A84796" w:rsidP="00A84796">
      <w:pPr>
        <w:rPr>
          <w:rFonts w:ascii="Arial" w:hAnsi="Arial" w:cs="Arial"/>
          <w:b/>
          <w:sz w:val="24"/>
        </w:rPr>
      </w:pPr>
      <w:r>
        <w:rPr>
          <w:rFonts w:ascii="Arial" w:hAnsi="Arial" w:cs="Arial"/>
          <w:b/>
          <w:color w:val="0000FF"/>
          <w:sz w:val="24"/>
        </w:rPr>
        <w:t>R4-2503215</w:t>
      </w:r>
      <w:r>
        <w:rPr>
          <w:rFonts w:ascii="Arial" w:hAnsi="Arial" w:cs="Arial"/>
          <w:b/>
          <w:color w:val="0000FF"/>
          <w:sz w:val="24"/>
        </w:rPr>
        <w:tab/>
      </w:r>
      <w:r>
        <w:rPr>
          <w:rFonts w:ascii="Arial" w:hAnsi="Arial" w:cs="Arial"/>
          <w:b/>
          <w:sz w:val="24"/>
        </w:rPr>
        <w:t>Further discussion on HPUE MSD rules</w:t>
      </w:r>
    </w:p>
    <w:p w14:paraId="13A38F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423D5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CF332" w14:textId="114726B1" w:rsidR="00A84796" w:rsidRDefault="00A84796" w:rsidP="00A84796">
      <w:pPr>
        <w:rPr>
          <w:rFonts w:ascii="Arial" w:hAnsi="Arial" w:cs="Arial"/>
          <w:b/>
          <w:sz w:val="24"/>
        </w:rPr>
      </w:pPr>
      <w:r>
        <w:rPr>
          <w:rFonts w:ascii="Arial" w:hAnsi="Arial" w:cs="Arial"/>
          <w:b/>
          <w:color w:val="0000FF"/>
          <w:sz w:val="24"/>
        </w:rPr>
        <w:t>R4-2503225</w:t>
      </w:r>
      <w:r>
        <w:rPr>
          <w:rFonts w:ascii="Arial" w:hAnsi="Arial" w:cs="Arial"/>
          <w:b/>
          <w:color w:val="0000FF"/>
          <w:sz w:val="24"/>
        </w:rPr>
        <w:tab/>
      </w:r>
      <w:r>
        <w:rPr>
          <w:rFonts w:ascii="Arial" w:hAnsi="Arial" w:cs="Arial"/>
          <w:b/>
          <w:sz w:val="24"/>
        </w:rPr>
        <w:t>On 1UL/1CC HPUE MSD rules</w:t>
      </w:r>
    </w:p>
    <w:p w14:paraId="17B83C5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Samsung</w:t>
      </w:r>
    </w:p>
    <w:p w14:paraId="1E7365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B1E69" w14:textId="5744E385" w:rsidR="00A84796" w:rsidRDefault="00A84796" w:rsidP="00A84796">
      <w:pPr>
        <w:rPr>
          <w:rFonts w:ascii="Arial" w:hAnsi="Arial" w:cs="Arial"/>
          <w:b/>
          <w:sz w:val="24"/>
        </w:rPr>
      </w:pPr>
      <w:r>
        <w:rPr>
          <w:rFonts w:ascii="Arial" w:hAnsi="Arial" w:cs="Arial"/>
          <w:b/>
          <w:color w:val="0000FF"/>
          <w:sz w:val="24"/>
        </w:rPr>
        <w:t>R4-2503238</w:t>
      </w:r>
      <w:r>
        <w:rPr>
          <w:rFonts w:ascii="Arial" w:hAnsi="Arial" w:cs="Arial"/>
          <w:b/>
          <w:color w:val="0000FF"/>
          <w:sz w:val="24"/>
        </w:rPr>
        <w:tab/>
      </w:r>
      <w:r>
        <w:rPr>
          <w:rFonts w:ascii="Arial" w:hAnsi="Arial" w:cs="Arial"/>
          <w:b/>
          <w:sz w:val="24"/>
        </w:rPr>
        <w:t>On 1UL HPUE MSD simplifications</w:t>
      </w:r>
    </w:p>
    <w:p w14:paraId="3667005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74AF91B" w14:textId="77777777" w:rsidR="00A84796" w:rsidRDefault="00A84796" w:rsidP="00A84796">
      <w:pPr>
        <w:rPr>
          <w:rFonts w:ascii="Arial" w:hAnsi="Arial" w:cs="Arial"/>
          <w:b/>
        </w:rPr>
      </w:pPr>
      <w:r>
        <w:rPr>
          <w:rFonts w:ascii="Arial" w:hAnsi="Arial" w:cs="Arial"/>
          <w:b/>
        </w:rPr>
        <w:t xml:space="preserve">Abstract: </w:t>
      </w:r>
    </w:p>
    <w:p w14:paraId="3FD0A342" w14:textId="77777777" w:rsidR="00A84796" w:rsidRDefault="00A84796" w:rsidP="00A84796">
      <w:r>
        <w:t>This document captures our views/observations on simplifying the 1UL HPUE MSD requirements for Rel-19.</w:t>
      </w:r>
    </w:p>
    <w:p w14:paraId="31CDA9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4AF11" w14:textId="7067F1AC" w:rsidR="00A84796" w:rsidRDefault="00A84796" w:rsidP="00A84796">
      <w:pPr>
        <w:rPr>
          <w:rFonts w:ascii="Arial" w:hAnsi="Arial" w:cs="Arial"/>
          <w:b/>
          <w:sz w:val="24"/>
        </w:rPr>
      </w:pPr>
      <w:r>
        <w:rPr>
          <w:rFonts w:ascii="Arial" w:hAnsi="Arial" w:cs="Arial"/>
          <w:b/>
          <w:color w:val="0000FF"/>
          <w:sz w:val="24"/>
        </w:rPr>
        <w:t>R4-2503239</w:t>
      </w:r>
      <w:r>
        <w:rPr>
          <w:rFonts w:ascii="Arial" w:hAnsi="Arial" w:cs="Arial"/>
          <w:b/>
          <w:color w:val="0000FF"/>
          <w:sz w:val="24"/>
        </w:rPr>
        <w:tab/>
      </w:r>
      <w:r>
        <w:rPr>
          <w:rFonts w:ascii="Arial" w:hAnsi="Arial" w:cs="Arial"/>
          <w:b/>
          <w:sz w:val="24"/>
        </w:rPr>
        <w:t>Unified HPUE 1UL2UL MSD simplification proposals for Rel-19</w:t>
      </w:r>
    </w:p>
    <w:p w14:paraId="121583F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Samsung</w:t>
      </w:r>
    </w:p>
    <w:p w14:paraId="36D0BDE2" w14:textId="77777777" w:rsidR="00A84796" w:rsidRDefault="00A84796" w:rsidP="00A84796">
      <w:pPr>
        <w:rPr>
          <w:rFonts w:ascii="Arial" w:hAnsi="Arial" w:cs="Arial"/>
          <w:b/>
        </w:rPr>
      </w:pPr>
      <w:r>
        <w:rPr>
          <w:rFonts w:ascii="Arial" w:hAnsi="Arial" w:cs="Arial"/>
          <w:b/>
        </w:rPr>
        <w:t xml:space="preserve">Abstract: </w:t>
      </w:r>
    </w:p>
    <w:p w14:paraId="0F17B963" w14:textId="77777777" w:rsidR="00A84796" w:rsidRDefault="00A84796" w:rsidP="00A84796">
      <w:r>
        <w:t>This document proposes a single LUT set to simplify both 1UL and 2UL MSD requirements. Other remaining aspects are proposed for consideration into the core requirements of TS 38.101-1.</w:t>
      </w:r>
    </w:p>
    <w:p w14:paraId="4C580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E018E" w14:textId="4E840857" w:rsidR="00A84796" w:rsidRDefault="00A84796" w:rsidP="00A84796">
      <w:pPr>
        <w:rPr>
          <w:rFonts w:ascii="Arial" w:hAnsi="Arial" w:cs="Arial"/>
          <w:b/>
          <w:sz w:val="24"/>
        </w:rPr>
      </w:pPr>
      <w:r>
        <w:rPr>
          <w:rFonts w:ascii="Arial" w:hAnsi="Arial" w:cs="Arial"/>
          <w:b/>
          <w:color w:val="0000FF"/>
          <w:sz w:val="24"/>
        </w:rPr>
        <w:t>R4-2503361</w:t>
      </w:r>
      <w:r>
        <w:rPr>
          <w:rFonts w:ascii="Arial" w:hAnsi="Arial" w:cs="Arial"/>
          <w:b/>
          <w:color w:val="0000FF"/>
          <w:sz w:val="24"/>
        </w:rPr>
        <w:tab/>
      </w:r>
      <w:r>
        <w:rPr>
          <w:rFonts w:ascii="Arial" w:hAnsi="Arial" w:cs="Arial"/>
          <w:b/>
          <w:sz w:val="24"/>
        </w:rPr>
        <w:t>Discussion on HPUE intra-band/inter-band CA/DC with 2Tx/3Tx</w:t>
      </w:r>
    </w:p>
    <w:p w14:paraId="2B7A2918"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790A4A7" w14:textId="77777777" w:rsidR="00A84796" w:rsidRDefault="00A84796" w:rsidP="00A84796">
      <w:pPr>
        <w:rPr>
          <w:rFonts w:ascii="Arial" w:hAnsi="Arial" w:cs="Arial"/>
          <w:b/>
        </w:rPr>
      </w:pPr>
      <w:r>
        <w:rPr>
          <w:rFonts w:ascii="Arial" w:hAnsi="Arial" w:cs="Arial"/>
          <w:b/>
        </w:rPr>
        <w:t xml:space="preserve">Abstract: </w:t>
      </w:r>
    </w:p>
    <w:p w14:paraId="6C34D77E" w14:textId="77777777" w:rsidR="00A84796" w:rsidRDefault="00A84796" w:rsidP="00A84796">
      <w:r>
        <w:t>In this paper, we we share our view on the HP CA/DC UE related Configured Tx power requirements and SAR compliance solution in Rel-19.</w:t>
      </w:r>
    </w:p>
    <w:p w14:paraId="576961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D0CBC" w14:textId="56C7784E" w:rsidR="00A84796" w:rsidRDefault="00A84796" w:rsidP="00A84796">
      <w:pPr>
        <w:rPr>
          <w:rFonts w:ascii="Arial" w:hAnsi="Arial" w:cs="Arial"/>
          <w:b/>
          <w:sz w:val="24"/>
        </w:rPr>
      </w:pPr>
      <w:r>
        <w:rPr>
          <w:rFonts w:ascii="Arial" w:hAnsi="Arial" w:cs="Arial"/>
          <w:b/>
          <w:color w:val="0000FF"/>
          <w:sz w:val="24"/>
        </w:rPr>
        <w:t>R4-2503362</w:t>
      </w:r>
      <w:r>
        <w:rPr>
          <w:rFonts w:ascii="Arial" w:hAnsi="Arial" w:cs="Arial"/>
          <w:b/>
          <w:color w:val="0000FF"/>
          <w:sz w:val="24"/>
        </w:rPr>
        <w:tab/>
      </w:r>
      <w:r>
        <w:rPr>
          <w:rFonts w:ascii="Arial" w:hAnsi="Arial" w:cs="Arial"/>
          <w:b/>
          <w:sz w:val="24"/>
        </w:rPr>
        <w:t>Discussion on MSD simplification of HPUE CA/DC UE</w:t>
      </w:r>
    </w:p>
    <w:p w14:paraId="06ABFAE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53D8006" w14:textId="77777777" w:rsidR="00A84796" w:rsidRDefault="00A84796" w:rsidP="00A84796">
      <w:pPr>
        <w:rPr>
          <w:rFonts w:ascii="Arial" w:hAnsi="Arial" w:cs="Arial"/>
          <w:b/>
        </w:rPr>
      </w:pPr>
      <w:r>
        <w:rPr>
          <w:rFonts w:ascii="Arial" w:hAnsi="Arial" w:cs="Arial"/>
          <w:b/>
        </w:rPr>
        <w:t xml:space="preserve">Abstract: </w:t>
      </w:r>
    </w:p>
    <w:p w14:paraId="3D58DCDF" w14:textId="77777777" w:rsidR="00A84796" w:rsidRDefault="00A84796" w:rsidP="00A84796">
      <w:r>
        <w:t>In this paper, we we share our view on the MSD simplification methodology according to 1UL and 2UL interference sources in Rel-19.</w:t>
      </w:r>
    </w:p>
    <w:p w14:paraId="14314B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02428" w14:textId="5B8A415C" w:rsidR="00A84796" w:rsidRDefault="00A84796" w:rsidP="00A84796">
      <w:pPr>
        <w:rPr>
          <w:rFonts w:ascii="Arial" w:hAnsi="Arial" w:cs="Arial"/>
          <w:b/>
          <w:sz w:val="24"/>
        </w:rPr>
      </w:pPr>
      <w:r>
        <w:rPr>
          <w:rFonts w:ascii="Arial" w:hAnsi="Arial" w:cs="Arial"/>
          <w:b/>
          <w:color w:val="0000FF"/>
          <w:sz w:val="24"/>
        </w:rPr>
        <w:t>R4-2503365</w:t>
      </w:r>
      <w:r>
        <w:rPr>
          <w:rFonts w:ascii="Arial" w:hAnsi="Arial" w:cs="Arial"/>
          <w:b/>
          <w:color w:val="0000FF"/>
          <w:sz w:val="24"/>
        </w:rPr>
        <w:tab/>
      </w:r>
      <w:r>
        <w:rPr>
          <w:rFonts w:ascii="Arial" w:hAnsi="Arial" w:cs="Arial"/>
          <w:b/>
          <w:sz w:val="24"/>
        </w:rPr>
        <w:t>Consideration on Rel-19 and Rel-20 HPUE band combination work</w:t>
      </w:r>
    </w:p>
    <w:p w14:paraId="7B7618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B1BB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0B358" w14:textId="1503E871" w:rsidR="00A84796" w:rsidRDefault="00A84796" w:rsidP="00A84796">
      <w:pPr>
        <w:rPr>
          <w:rFonts w:ascii="Arial" w:hAnsi="Arial" w:cs="Arial"/>
          <w:b/>
          <w:sz w:val="24"/>
        </w:rPr>
      </w:pPr>
      <w:r>
        <w:rPr>
          <w:rFonts w:ascii="Arial" w:hAnsi="Arial" w:cs="Arial"/>
          <w:b/>
          <w:color w:val="0000FF"/>
          <w:sz w:val="24"/>
        </w:rPr>
        <w:t>R4-2503590</w:t>
      </w:r>
      <w:r>
        <w:rPr>
          <w:rFonts w:ascii="Arial" w:hAnsi="Arial" w:cs="Arial"/>
          <w:b/>
          <w:color w:val="0000FF"/>
          <w:sz w:val="24"/>
        </w:rPr>
        <w:tab/>
      </w:r>
      <w:r>
        <w:rPr>
          <w:rFonts w:ascii="Arial" w:hAnsi="Arial" w:cs="Arial"/>
          <w:b/>
          <w:sz w:val="24"/>
        </w:rPr>
        <w:t>draft CR on duty cycle SAR solution for inter-band UL CA with 3Tx</w:t>
      </w:r>
    </w:p>
    <w:p w14:paraId="513938C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2843498F" w14:textId="77777777" w:rsidR="00A84796" w:rsidRDefault="00A84796" w:rsidP="00A84796">
      <w:pPr>
        <w:rPr>
          <w:rFonts w:ascii="Arial" w:hAnsi="Arial" w:cs="Arial"/>
          <w:b/>
        </w:rPr>
      </w:pPr>
      <w:r>
        <w:rPr>
          <w:rFonts w:ascii="Arial" w:hAnsi="Arial" w:cs="Arial"/>
          <w:b/>
        </w:rPr>
        <w:t xml:space="preserve">Abstract: </w:t>
      </w:r>
    </w:p>
    <w:p w14:paraId="4BF9890A" w14:textId="77777777" w:rsidR="00A84796" w:rsidRDefault="00A84796" w:rsidP="00A84796">
      <w:r>
        <w:t>It is a draft CR of duty cycle solution for inter-band UL CA with 3Tx.</w:t>
      </w:r>
    </w:p>
    <w:p w14:paraId="45B68D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C10C8" w14:textId="27E865D6" w:rsidR="00A84796" w:rsidRDefault="00A84796" w:rsidP="00A84796">
      <w:pPr>
        <w:rPr>
          <w:rFonts w:ascii="Arial" w:hAnsi="Arial" w:cs="Arial"/>
          <w:b/>
          <w:sz w:val="24"/>
        </w:rPr>
      </w:pPr>
      <w:r>
        <w:rPr>
          <w:rFonts w:ascii="Arial" w:hAnsi="Arial" w:cs="Arial"/>
          <w:b/>
          <w:color w:val="0000FF"/>
          <w:sz w:val="24"/>
        </w:rPr>
        <w:t>R4-2503592</w:t>
      </w:r>
      <w:r>
        <w:rPr>
          <w:rFonts w:ascii="Arial" w:hAnsi="Arial" w:cs="Arial"/>
          <w:b/>
          <w:color w:val="0000FF"/>
          <w:sz w:val="24"/>
        </w:rPr>
        <w:tab/>
      </w:r>
      <w:r>
        <w:rPr>
          <w:rFonts w:ascii="Arial" w:hAnsi="Arial" w:cs="Arial"/>
          <w:b/>
          <w:sz w:val="24"/>
        </w:rPr>
        <w:t>draft CR on duty cycle SAR solution for inter-band EN-DC with 3Tx</w:t>
      </w:r>
    </w:p>
    <w:p w14:paraId="12D56F0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w:t>
      </w:r>
    </w:p>
    <w:p w14:paraId="4B49B769" w14:textId="77777777" w:rsidR="00A84796" w:rsidRDefault="00A84796" w:rsidP="00A84796">
      <w:pPr>
        <w:rPr>
          <w:rFonts w:ascii="Arial" w:hAnsi="Arial" w:cs="Arial"/>
          <w:b/>
        </w:rPr>
      </w:pPr>
      <w:r>
        <w:rPr>
          <w:rFonts w:ascii="Arial" w:hAnsi="Arial" w:cs="Arial"/>
          <w:b/>
        </w:rPr>
        <w:t xml:space="preserve">Abstract: </w:t>
      </w:r>
    </w:p>
    <w:p w14:paraId="47DBE09F" w14:textId="77777777" w:rsidR="00A84796" w:rsidRDefault="00A84796" w:rsidP="00A84796">
      <w:r>
        <w:t>It is a draft CR of duty cycle solution for inter-band EN-DC with 3Tx</w:t>
      </w:r>
    </w:p>
    <w:p w14:paraId="46C919E8" w14:textId="77777777" w:rsidR="00A84796" w:rsidRDefault="00A84796" w:rsidP="00A84796"/>
    <w:p w14:paraId="55861B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2ECA4" w14:textId="21EADAF0" w:rsidR="00A84796" w:rsidRDefault="00A84796" w:rsidP="00A84796">
      <w:pPr>
        <w:rPr>
          <w:rFonts w:ascii="Arial" w:hAnsi="Arial" w:cs="Arial"/>
          <w:b/>
          <w:sz w:val="24"/>
        </w:rPr>
      </w:pPr>
      <w:r>
        <w:rPr>
          <w:rFonts w:ascii="Arial" w:hAnsi="Arial" w:cs="Arial"/>
          <w:b/>
          <w:color w:val="0000FF"/>
          <w:sz w:val="24"/>
        </w:rPr>
        <w:t>R4-2503839</w:t>
      </w:r>
      <w:r>
        <w:rPr>
          <w:rFonts w:ascii="Arial" w:hAnsi="Arial" w:cs="Arial"/>
          <w:b/>
          <w:color w:val="0000FF"/>
          <w:sz w:val="24"/>
        </w:rPr>
        <w:tab/>
      </w:r>
      <w:r>
        <w:rPr>
          <w:rFonts w:ascii="Arial" w:hAnsi="Arial" w:cs="Arial"/>
          <w:b/>
          <w:sz w:val="24"/>
        </w:rPr>
        <w:t>Discussion on HPUE MSD simplification</w:t>
      </w:r>
    </w:p>
    <w:p w14:paraId="65299AA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EB8C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CB0B4" w14:textId="4D573A6B" w:rsidR="00A84796" w:rsidRDefault="00A84796" w:rsidP="00A84796">
      <w:pPr>
        <w:rPr>
          <w:rFonts w:ascii="Arial" w:hAnsi="Arial" w:cs="Arial"/>
          <w:b/>
          <w:sz w:val="24"/>
        </w:rPr>
      </w:pPr>
      <w:r>
        <w:rPr>
          <w:rFonts w:ascii="Arial" w:hAnsi="Arial" w:cs="Arial"/>
          <w:b/>
          <w:color w:val="0000FF"/>
          <w:sz w:val="24"/>
        </w:rPr>
        <w:t>R4-2503969</w:t>
      </w:r>
      <w:r>
        <w:rPr>
          <w:rFonts w:ascii="Arial" w:hAnsi="Arial" w:cs="Arial"/>
          <w:b/>
          <w:color w:val="0000FF"/>
          <w:sz w:val="24"/>
        </w:rPr>
        <w:tab/>
      </w:r>
      <w:r>
        <w:rPr>
          <w:rFonts w:ascii="Arial" w:hAnsi="Arial" w:cs="Arial"/>
          <w:b/>
          <w:sz w:val="24"/>
        </w:rPr>
        <w:t>Consideration on R19 HPUE MSD rule</w:t>
      </w:r>
    </w:p>
    <w:p w14:paraId="08A50085"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82F5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0AB3D" w14:textId="5BF09C4A" w:rsidR="00A84796" w:rsidRDefault="00A84796" w:rsidP="00A84796">
      <w:pPr>
        <w:rPr>
          <w:rFonts w:ascii="Arial" w:hAnsi="Arial" w:cs="Arial"/>
          <w:b/>
          <w:sz w:val="24"/>
        </w:rPr>
      </w:pPr>
      <w:r>
        <w:rPr>
          <w:rFonts w:ascii="Arial" w:hAnsi="Arial" w:cs="Arial"/>
          <w:b/>
          <w:color w:val="0000FF"/>
          <w:sz w:val="24"/>
        </w:rPr>
        <w:t>R4-2504118</w:t>
      </w:r>
      <w:r>
        <w:rPr>
          <w:rFonts w:ascii="Arial" w:hAnsi="Arial" w:cs="Arial"/>
          <w:b/>
          <w:color w:val="0000FF"/>
          <w:sz w:val="24"/>
        </w:rPr>
        <w:tab/>
      </w:r>
      <w:r>
        <w:rPr>
          <w:rFonts w:ascii="Arial" w:hAnsi="Arial" w:cs="Arial"/>
          <w:b/>
          <w:sz w:val="24"/>
        </w:rPr>
        <w:t>MSD beyond PC3</w:t>
      </w:r>
    </w:p>
    <w:p w14:paraId="13AF8D1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CB54A75" w14:textId="77777777" w:rsidR="00A84796" w:rsidRDefault="00A84796" w:rsidP="00A84796">
      <w:pPr>
        <w:rPr>
          <w:rFonts w:ascii="Arial" w:hAnsi="Arial" w:cs="Arial"/>
          <w:b/>
        </w:rPr>
      </w:pPr>
      <w:r>
        <w:rPr>
          <w:rFonts w:ascii="Arial" w:hAnsi="Arial" w:cs="Arial"/>
          <w:b/>
        </w:rPr>
        <w:t xml:space="preserve">Abstract: </w:t>
      </w:r>
    </w:p>
    <w:p w14:paraId="7C8C7976" w14:textId="77777777" w:rsidR="00A84796" w:rsidRDefault="00A84796" w:rsidP="00A84796">
      <w:r>
        <w:t>Considerations and proposals for HPUE MSD are provided in this contribution.</w:t>
      </w:r>
    </w:p>
    <w:p w14:paraId="08AB4A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1D89E" w14:textId="21A959C6" w:rsidR="00A84796" w:rsidRDefault="00A84796" w:rsidP="00A84796">
      <w:pPr>
        <w:rPr>
          <w:rFonts w:ascii="Arial" w:hAnsi="Arial" w:cs="Arial"/>
          <w:b/>
          <w:sz w:val="24"/>
        </w:rPr>
      </w:pPr>
      <w:r>
        <w:rPr>
          <w:rFonts w:ascii="Arial" w:hAnsi="Arial" w:cs="Arial"/>
          <w:b/>
          <w:color w:val="0000FF"/>
          <w:sz w:val="24"/>
        </w:rPr>
        <w:t>R4-2504187</w:t>
      </w:r>
      <w:r>
        <w:rPr>
          <w:rFonts w:ascii="Arial" w:hAnsi="Arial" w:cs="Arial"/>
          <w:b/>
          <w:color w:val="0000FF"/>
          <w:sz w:val="24"/>
        </w:rPr>
        <w:tab/>
      </w:r>
      <w:r>
        <w:rPr>
          <w:rFonts w:ascii="Arial" w:hAnsi="Arial" w:cs="Arial"/>
          <w:b/>
          <w:sz w:val="24"/>
        </w:rPr>
        <w:t>On the duty-cycle solutions for SAR compliance</w:t>
      </w:r>
    </w:p>
    <w:p w14:paraId="18AD63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61A579" w14:textId="77777777" w:rsidR="00A84796" w:rsidRDefault="00A84796" w:rsidP="00A84796">
      <w:pPr>
        <w:rPr>
          <w:rFonts w:ascii="Arial" w:hAnsi="Arial" w:cs="Arial"/>
          <w:b/>
        </w:rPr>
      </w:pPr>
      <w:r>
        <w:rPr>
          <w:rFonts w:ascii="Arial" w:hAnsi="Arial" w:cs="Arial"/>
          <w:b/>
        </w:rPr>
        <w:t xml:space="preserve">Abstract: </w:t>
      </w:r>
    </w:p>
    <w:p w14:paraId="04B3970C" w14:textId="77777777" w:rsidR="00A84796" w:rsidRDefault="00A84796" w:rsidP="00A84796">
      <w:r>
        <w:t>In this contibution we discuss alternative solutions to duty-cycle repoting</w:t>
      </w:r>
    </w:p>
    <w:p w14:paraId="4E27C2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58C3B" w14:textId="647C6A67" w:rsidR="00A84796" w:rsidRDefault="00A84796" w:rsidP="00A84796">
      <w:pPr>
        <w:rPr>
          <w:rFonts w:ascii="Arial" w:hAnsi="Arial" w:cs="Arial"/>
          <w:b/>
          <w:sz w:val="24"/>
        </w:rPr>
      </w:pPr>
      <w:r>
        <w:rPr>
          <w:rFonts w:ascii="Arial" w:hAnsi="Arial" w:cs="Arial"/>
          <w:b/>
          <w:color w:val="0000FF"/>
          <w:sz w:val="24"/>
        </w:rPr>
        <w:t>R4-2504614</w:t>
      </w:r>
      <w:r>
        <w:rPr>
          <w:rFonts w:ascii="Arial" w:hAnsi="Arial" w:cs="Arial"/>
          <w:b/>
          <w:color w:val="0000FF"/>
          <w:sz w:val="24"/>
        </w:rPr>
        <w:tab/>
      </w:r>
      <w:r>
        <w:rPr>
          <w:rFonts w:ascii="Arial" w:hAnsi="Arial" w:cs="Arial"/>
          <w:b/>
          <w:sz w:val="24"/>
        </w:rPr>
        <w:t>MSD for 3Tx UL CA combinations with 2Tx FDD + 1Tx TDD</w:t>
      </w:r>
    </w:p>
    <w:p w14:paraId="14330F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B870BD1" w14:textId="77777777" w:rsidR="00A84796" w:rsidRDefault="00A84796" w:rsidP="00A84796">
      <w:pPr>
        <w:rPr>
          <w:rFonts w:ascii="Arial" w:hAnsi="Arial" w:cs="Arial"/>
          <w:b/>
        </w:rPr>
      </w:pPr>
      <w:r>
        <w:rPr>
          <w:rFonts w:ascii="Arial" w:hAnsi="Arial" w:cs="Arial"/>
          <w:b/>
        </w:rPr>
        <w:t xml:space="preserve">Abstract: </w:t>
      </w:r>
    </w:p>
    <w:p w14:paraId="1DB01386" w14:textId="77777777" w:rsidR="00A84796" w:rsidRDefault="00A84796" w:rsidP="00A84796">
      <w:r>
        <w:t>MCC: R4-2504614 was moved from AI 6.8.5 to AI 7.1.1.1.1 and treat it in [113].</w:t>
      </w:r>
    </w:p>
    <w:p w14:paraId="01388B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4CDB" w14:textId="77777777" w:rsidR="00A84796" w:rsidRDefault="00A84796" w:rsidP="00A84796">
      <w:pPr>
        <w:pStyle w:val="Heading6"/>
      </w:pPr>
      <w:bookmarkStart w:id="95" w:name="_Toc194487459"/>
      <w:r>
        <w:t>7.1.1.1.2</w:t>
      </w:r>
      <w:r>
        <w:tab/>
        <w:t>Intra-band contiguous and non-contiguous UL CA with PC1.5</w:t>
      </w:r>
      <w:bookmarkEnd w:id="95"/>
    </w:p>
    <w:p w14:paraId="02CA539A" w14:textId="636B95F2" w:rsidR="00A84796" w:rsidRDefault="00A84796" w:rsidP="00A84796">
      <w:pPr>
        <w:rPr>
          <w:rFonts w:ascii="Arial" w:hAnsi="Arial" w:cs="Arial"/>
          <w:b/>
          <w:sz w:val="24"/>
        </w:rPr>
      </w:pPr>
      <w:r>
        <w:rPr>
          <w:rFonts w:ascii="Arial" w:hAnsi="Arial" w:cs="Arial"/>
          <w:b/>
          <w:color w:val="0000FF"/>
          <w:sz w:val="24"/>
        </w:rPr>
        <w:t>R4-2503197</w:t>
      </w:r>
      <w:r>
        <w:rPr>
          <w:rFonts w:ascii="Arial" w:hAnsi="Arial" w:cs="Arial"/>
          <w:b/>
          <w:color w:val="0000FF"/>
          <w:sz w:val="24"/>
        </w:rPr>
        <w:tab/>
      </w:r>
      <w:r>
        <w:rPr>
          <w:rFonts w:ascii="Arial" w:hAnsi="Arial" w:cs="Arial"/>
          <w:b/>
          <w:sz w:val="24"/>
        </w:rPr>
        <w:t>On PC1.5 intra-band UL CA MPR</w:t>
      </w:r>
    </w:p>
    <w:p w14:paraId="4D0A53F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EE9A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B8954" w14:textId="32874E5F" w:rsidR="00A84796" w:rsidRDefault="00A84796" w:rsidP="00A84796">
      <w:pPr>
        <w:rPr>
          <w:rFonts w:ascii="Arial" w:hAnsi="Arial" w:cs="Arial"/>
          <w:b/>
          <w:sz w:val="24"/>
        </w:rPr>
      </w:pPr>
      <w:r>
        <w:rPr>
          <w:rFonts w:ascii="Arial" w:hAnsi="Arial" w:cs="Arial"/>
          <w:b/>
          <w:color w:val="0000FF"/>
          <w:sz w:val="24"/>
        </w:rPr>
        <w:t>R4-2503279</w:t>
      </w:r>
      <w:r>
        <w:rPr>
          <w:rFonts w:ascii="Arial" w:hAnsi="Arial" w:cs="Arial"/>
          <w:b/>
          <w:color w:val="0000FF"/>
          <w:sz w:val="24"/>
        </w:rPr>
        <w:tab/>
      </w:r>
      <w:r>
        <w:rPr>
          <w:rFonts w:ascii="Arial" w:hAnsi="Arial" w:cs="Arial"/>
          <w:b/>
          <w:sz w:val="24"/>
        </w:rPr>
        <w:t>MPR evaluations for contiguous intra-band CA with NC allocation for PC1.5 TxDiv</w:t>
      </w:r>
    </w:p>
    <w:p w14:paraId="76635BE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7B53A3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8429" w14:textId="65A94F79" w:rsidR="00A84796" w:rsidRDefault="00A84796" w:rsidP="00A84796">
      <w:pPr>
        <w:rPr>
          <w:rFonts w:ascii="Arial" w:hAnsi="Arial" w:cs="Arial"/>
          <w:b/>
          <w:sz w:val="24"/>
        </w:rPr>
      </w:pPr>
      <w:r>
        <w:rPr>
          <w:rFonts w:ascii="Arial" w:hAnsi="Arial" w:cs="Arial"/>
          <w:b/>
          <w:color w:val="0000FF"/>
          <w:sz w:val="24"/>
        </w:rPr>
        <w:t>R4-2503511</w:t>
      </w:r>
      <w:r>
        <w:rPr>
          <w:rFonts w:ascii="Arial" w:hAnsi="Arial" w:cs="Arial"/>
          <w:b/>
          <w:color w:val="0000FF"/>
          <w:sz w:val="24"/>
        </w:rPr>
        <w:tab/>
      </w:r>
      <w:r>
        <w:rPr>
          <w:rFonts w:ascii="Arial" w:hAnsi="Arial" w:cs="Arial"/>
          <w:b/>
          <w:sz w:val="24"/>
        </w:rPr>
        <w:t>MPR and A-MPR for intra-band contiguous and non-contiguous UL CA for PC1.5</w:t>
      </w:r>
    </w:p>
    <w:p w14:paraId="7685221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6F2BEE0B" w14:textId="77777777" w:rsidR="00A84796" w:rsidRDefault="00A84796" w:rsidP="00A84796">
      <w:pPr>
        <w:rPr>
          <w:rFonts w:ascii="Arial" w:hAnsi="Arial" w:cs="Arial"/>
          <w:b/>
        </w:rPr>
      </w:pPr>
      <w:r>
        <w:rPr>
          <w:rFonts w:ascii="Arial" w:hAnsi="Arial" w:cs="Arial"/>
          <w:b/>
        </w:rPr>
        <w:t xml:space="preserve">Abstract: </w:t>
      </w:r>
    </w:p>
    <w:p w14:paraId="6392810D" w14:textId="77777777" w:rsidR="00A84796" w:rsidRDefault="00A84796" w:rsidP="00A84796">
      <w:r>
        <w:lastRenderedPageBreak/>
        <w:t>In this paper we present MPR and A-MPR values for contiguous and non-contiguous CA</w:t>
      </w:r>
    </w:p>
    <w:p w14:paraId="3BF1D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0EF9" w14:textId="7FAC9189" w:rsidR="00A84796" w:rsidRDefault="00A84796" w:rsidP="00A84796">
      <w:pPr>
        <w:rPr>
          <w:rFonts w:ascii="Arial" w:hAnsi="Arial" w:cs="Arial"/>
          <w:b/>
          <w:sz w:val="24"/>
        </w:rPr>
      </w:pPr>
      <w:r>
        <w:rPr>
          <w:rFonts w:ascii="Arial" w:hAnsi="Arial" w:cs="Arial"/>
          <w:b/>
          <w:color w:val="0000FF"/>
          <w:sz w:val="24"/>
        </w:rPr>
        <w:t>R4-2504170</w:t>
      </w:r>
      <w:r>
        <w:rPr>
          <w:rFonts w:ascii="Arial" w:hAnsi="Arial" w:cs="Arial"/>
          <w:b/>
          <w:color w:val="0000FF"/>
          <w:sz w:val="24"/>
        </w:rPr>
        <w:tab/>
      </w:r>
      <w:r>
        <w:rPr>
          <w:rFonts w:ascii="Arial" w:hAnsi="Arial" w:cs="Arial"/>
          <w:b/>
          <w:sz w:val="24"/>
        </w:rPr>
        <w:t>R19 MPR for PC1.5 contig CA</w:t>
      </w:r>
    </w:p>
    <w:p w14:paraId="420855F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2E0D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251D8" w14:textId="6349A8CA" w:rsidR="00A84796" w:rsidRDefault="00A84796" w:rsidP="00A84796">
      <w:pPr>
        <w:rPr>
          <w:rFonts w:ascii="Arial" w:hAnsi="Arial" w:cs="Arial"/>
          <w:b/>
          <w:sz w:val="24"/>
        </w:rPr>
      </w:pPr>
      <w:r>
        <w:rPr>
          <w:rFonts w:ascii="Arial" w:hAnsi="Arial" w:cs="Arial"/>
          <w:b/>
          <w:color w:val="0000FF"/>
          <w:sz w:val="24"/>
        </w:rPr>
        <w:t>R4-2504171</w:t>
      </w:r>
      <w:r>
        <w:rPr>
          <w:rFonts w:ascii="Arial" w:hAnsi="Arial" w:cs="Arial"/>
          <w:b/>
          <w:color w:val="0000FF"/>
          <w:sz w:val="24"/>
        </w:rPr>
        <w:tab/>
      </w:r>
      <w:r>
        <w:rPr>
          <w:rFonts w:ascii="Arial" w:hAnsi="Arial" w:cs="Arial"/>
          <w:b/>
          <w:sz w:val="24"/>
        </w:rPr>
        <w:t>R19 MPR for PC1.5 NCCA</w:t>
      </w:r>
    </w:p>
    <w:p w14:paraId="1B790F6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A99C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C8770" w14:textId="33505EF5" w:rsidR="00A84796" w:rsidRDefault="00A84796" w:rsidP="00A84796">
      <w:pPr>
        <w:rPr>
          <w:rFonts w:ascii="Arial" w:hAnsi="Arial" w:cs="Arial"/>
          <w:b/>
          <w:sz w:val="24"/>
        </w:rPr>
      </w:pPr>
      <w:r>
        <w:rPr>
          <w:rFonts w:ascii="Arial" w:hAnsi="Arial" w:cs="Arial"/>
          <w:b/>
          <w:color w:val="0000FF"/>
          <w:sz w:val="24"/>
        </w:rPr>
        <w:t>R4-2504188</w:t>
      </w:r>
      <w:r>
        <w:rPr>
          <w:rFonts w:ascii="Arial" w:hAnsi="Arial" w:cs="Arial"/>
          <w:b/>
          <w:color w:val="0000FF"/>
          <w:sz w:val="24"/>
        </w:rPr>
        <w:tab/>
      </w:r>
      <w:r>
        <w:rPr>
          <w:rFonts w:ascii="Arial" w:hAnsi="Arial" w:cs="Arial"/>
          <w:b/>
          <w:sz w:val="24"/>
        </w:rPr>
        <w:t>Applicability of MPR for contiguous and non-contiguous intra-band UL CA with PC1.5</w:t>
      </w:r>
    </w:p>
    <w:p w14:paraId="032E6B5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956AF6" w14:textId="77777777" w:rsidR="00A84796" w:rsidRDefault="00A84796" w:rsidP="00A84796">
      <w:pPr>
        <w:rPr>
          <w:rFonts w:ascii="Arial" w:hAnsi="Arial" w:cs="Arial"/>
          <w:b/>
        </w:rPr>
      </w:pPr>
      <w:r>
        <w:rPr>
          <w:rFonts w:ascii="Arial" w:hAnsi="Arial" w:cs="Arial"/>
          <w:b/>
        </w:rPr>
        <w:t xml:space="preserve">Abstract: </w:t>
      </w:r>
    </w:p>
    <w:p w14:paraId="7491D681" w14:textId="77777777" w:rsidR="00A84796" w:rsidRDefault="00A84796" w:rsidP="00A84796">
      <w:r>
        <w:t>In this contribution we discuss the MPR applicability for uequal PSD and for use in the field</w:t>
      </w:r>
    </w:p>
    <w:p w14:paraId="0F8762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51D59" w14:textId="0F1C71EB" w:rsidR="00A84796" w:rsidRDefault="00A84796" w:rsidP="00A84796">
      <w:pPr>
        <w:rPr>
          <w:rFonts w:ascii="Arial" w:hAnsi="Arial" w:cs="Arial"/>
          <w:b/>
          <w:sz w:val="24"/>
        </w:rPr>
      </w:pPr>
      <w:r>
        <w:rPr>
          <w:rFonts w:ascii="Arial" w:hAnsi="Arial" w:cs="Arial"/>
          <w:b/>
          <w:color w:val="0000FF"/>
          <w:sz w:val="24"/>
        </w:rPr>
        <w:t>R4-2504241</w:t>
      </w:r>
      <w:r>
        <w:rPr>
          <w:rFonts w:ascii="Arial" w:hAnsi="Arial" w:cs="Arial"/>
          <w:b/>
          <w:color w:val="0000FF"/>
          <w:sz w:val="24"/>
        </w:rPr>
        <w:tab/>
      </w:r>
      <w:r>
        <w:rPr>
          <w:rFonts w:ascii="Arial" w:hAnsi="Arial" w:cs="Arial"/>
          <w:b/>
          <w:sz w:val="24"/>
        </w:rPr>
        <w:t>HPUE MPR for intra-band UL CA</w:t>
      </w:r>
    </w:p>
    <w:p w14:paraId="02D51E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4491605" w14:textId="77777777" w:rsidR="00A84796" w:rsidRDefault="00A84796" w:rsidP="00A84796">
      <w:pPr>
        <w:rPr>
          <w:rFonts w:ascii="Arial" w:hAnsi="Arial" w:cs="Arial"/>
          <w:b/>
        </w:rPr>
      </w:pPr>
      <w:r>
        <w:rPr>
          <w:rFonts w:ascii="Arial" w:hAnsi="Arial" w:cs="Arial"/>
          <w:b/>
        </w:rPr>
        <w:t xml:space="preserve">Abstract: </w:t>
      </w:r>
    </w:p>
    <w:p w14:paraId="2AB2DBA9" w14:textId="77777777" w:rsidR="00A84796" w:rsidRDefault="00A84796" w:rsidP="00A84796">
      <w:r>
        <w:t>On requirements for PC1.5 intra-band contiguous and non-contiguous UL CA</w:t>
      </w:r>
    </w:p>
    <w:p w14:paraId="3A3DB7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5497C" w14:textId="66F65477" w:rsidR="00A84796" w:rsidRDefault="00A84796" w:rsidP="00A84796">
      <w:pPr>
        <w:rPr>
          <w:rFonts w:ascii="Arial" w:hAnsi="Arial" w:cs="Arial"/>
          <w:b/>
          <w:sz w:val="24"/>
        </w:rPr>
      </w:pPr>
      <w:r>
        <w:rPr>
          <w:rFonts w:ascii="Arial" w:hAnsi="Arial" w:cs="Arial"/>
          <w:b/>
          <w:color w:val="0000FF"/>
          <w:sz w:val="24"/>
        </w:rPr>
        <w:t>R4-2504258</w:t>
      </w:r>
      <w:r>
        <w:rPr>
          <w:rFonts w:ascii="Arial" w:hAnsi="Arial" w:cs="Arial"/>
          <w:b/>
          <w:color w:val="0000FF"/>
          <w:sz w:val="24"/>
        </w:rPr>
        <w:tab/>
      </w:r>
      <w:r>
        <w:rPr>
          <w:rFonts w:ascii="Arial" w:hAnsi="Arial" w:cs="Arial"/>
          <w:b/>
          <w:sz w:val="24"/>
        </w:rPr>
        <w:t>Draft CR on -30dBm and -13dBm MPR for PC1.5 NCCA</w:t>
      </w:r>
    </w:p>
    <w:p w14:paraId="198A818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0EAE7A9C" w14:textId="77777777" w:rsidR="00A84796" w:rsidRDefault="00A84796" w:rsidP="00A84796">
      <w:pPr>
        <w:rPr>
          <w:rFonts w:ascii="Arial" w:hAnsi="Arial" w:cs="Arial"/>
          <w:b/>
        </w:rPr>
      </w:pPr>
      <w:r>
        <w:rPr>
          <w:rFonts w:ascii="Arial" w:hAnsi="Arial" w:cs="Arial"/>
          <w:b/>
        </w:rPr>
        <w:t xml:space="preserve">Abstract: </w:t>
      </w:r>
    </w:p>
    <w:p w14:paraId="3083027A" w14:textId="77777777" w:rsidR="00A84796" w:rsidRDefault="00A84796" w:rsidP="00A84796">
      <w:r>
        <w:t>Add MPR requirements to meet -30dBm and -13dBm SEM for PC1.5 NCCA</w:t>
      </w:r>
    </w:p>
    <w:p w14:paraId="33D2F3E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50500" w14:textId="17AB32E0" w:rsidR="00A84796" w:rsidRDefault="00A84796" w:rsidP="00A84796">
      <w:pPr>
        <w:rPr>
          <w:rFonts w:ascii="Arial" w:hAnsi="Arial" w:cs="Arial"/>
          <w:b/>
          <w:sz w:val="24"/>
        </w:rPr>
      </w:pPr>
      <w:r>
        <w:rPr>
          <w:rFonts w:ascii="Arial" w:hAnsi="Arial" w:cs="Arial"/>
          <w:b/>
          <w:color w:val="0000FF"/>
          <w:sz w:val="24"/>
        </w:rPr>
        <w:t>R4-2504282</w:t>
      </w:r>
      <w:r>
        <w:rPr>
          <w:rFonts w:ascii="Arial" w:hAnsi="Arial" w:cs="Arial"/>
          <w:b/>
          <w:color w:val="0000FF"/>
          <w:sz w:val="24"/>
        </w:rPr>
        <w:tab/>
      </w:r>
      <w:r>
        <w:rPr>
          <w:rFonts w:ascii="Arial" w:hAnsi="Arial" w:cs="Arial"/>
          <w:b/>
          <w:sz w:val="24"/>
        </w:rPr>
        <w:t>draft CR on MPR for PC1.5 intra-band contiguous CA</w:t>
      </w:r>
    </w:p>
    <w:p w14:paraId="79D4E7A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5AD96583" w14:textId="77777777" w:rsidR="00A84796" w:rsidRDefault="00A84796" w:rsidP="00A84796">
      <w:pPr>
        <w:rPr>
          <w:rFonts w:ascii="Arial" w:hAnsi="Arial" w:cs="Arial"/>
          <w:b/>
        </w:rPr>
      </w:pPr>
      <w:r>
        <w:rPr>
          <w:rFonts w:ascii="Arial" w:hAnsi="Arial" w:cs="Arial"/>
          <w:b/>
        </w:rPr>
        <w:t xml:space="preserve">Abstract: </w:t>
      </w:r>
    </w:p>
    <w:p w14:paraId="7BB7583A" w14:textId="77777777" w:rsidR="00A84796" w:rsidRDefault="00A84796" w:rsidP="00A84796">
      <w:r>
        <w:t>Add PC1.5 intra-band contiguous CA, MPR requirements for handheld and FWA</w:t>
      </w:r>
    </w:p>
    <w:p w14:paraId="34B1CA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9723" w14:textId="4AFEAF48" w:rsidR="00A84796" w:rsidRDefault="00A84796" w:rsidP="00A84796">
      <w:pPr>
        <w:rPr>
          <w:rFonts w:ascii="Arial" w:hAnsi="Arial" w:cs="Arial"/>
          <w:b/>
          <w:sz w:val="24"/>
        </w:rPr>
      </w:pPr>
      <w:r>
        <w:rPr>
          <w:rFonts w:ascii="Arial" w:hAnsi="Arial" w:cs="Arial"/>
          <w:b/>
          <w:color w:val="0000FF"/>
          <w:sz w:val="24"/>
        </w:rPr>
        <w:lastRenderedPageBreak/>
        <w:t>R4-2504294</w:t>
      </w:r>
      <w:r>
        <w:rPr>
          <w:rFonts w:ascii="Arial" w:hAnsi="Arial" w:cs="Arial"/>
          <w:b/>
          <w:color w:val="0000FF"/>
          <w:sz w:val="24"/>
        </w:rPr>
        <w:tab/>
      </w:r>
      <w:r>
        <w:rPr>
          <w:rFonts w:ascii="Arial" w:hAnsi="Arial" w:cs="Arial"/>
          <w:b/>
          <w:sz w:val="24"/>
        </w:rPr>
        <w:t>draft CR on Pcmax,c for PC1.5 intra-band NC CA</w:t>
      </w:r>
    </w:p>
    <w:p w14:paraId="1654D10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299AFD29" w14:textId="77777777" w:rsidR="00A84796" w:rsidRDefault="00A84796" w:rsidP="00A84796">
      <w:pPr>
        <w:rPr>
          <w:rFonts w:ascii="Arial" w:hAnsi="Arial" w:cs="Arial"/>
          <w:b/>
        </w:rPr>
      </w:pPr>
      <w:r>
        <w:rPr>
          <w:rFonts w:ascii="Arial" w:hAnsi="Arial" w:cs="Arial"/>
          <w:b/>
        </w:rPr>
        <w:t xml:space="preserve">Abstract: </w:t>
      </w:r>
    </w:p>
    <w:p w14:paraId="1B7C7D25" w14:textId="77777777" w:rsidR="00A84796" w:rsidRDefault="00A84796" w:rsidP="00A84796">
      <w:r>
        <w:t>For intra-band UL NC CA with PC1.5 dualPA-architecture the upper bound of Pcmax,c is 26dBm per CC and the upper bound of Pcmax is 29dBm.</w:t>
      </w:r>
    </w:p>
    <w:p w14:paraId="6A55C2A3" w14:textId="77777777" w:rsidR="00A84796" w:rsidRDefault="00A84796" w:rsidP="00A84796"/>
    <w:p w14:paraId="491DEC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86B38" w14:textId="0B2F3CBB" w:rsidR="00A84796" w:rsidRDefault="00A84796" w:rsidP="00A84796">
      <w:pPr>
        <w:rPr>
          <w:rFonts w:ascii="Arial" w:hAnsi="Arial" w:cs="Arial"/>
          <w:b/>
          <w:sz w:val="24"/>
        </w:rPr>
      </w:pPr>
      <w:r>
        <w:rPr>
          <w:rFonts w:ascii="Arial" w:hAnsi="Arial" w:cs="Arial"/>
          <w:b/>
          <w:color w:val="0000FF"/>
          <w:sz w:val="24"/>
        </w:rPr>
        <w:t>R4-2504386</w:t>
      </w:r>
      <w:r>
        <w:rPr>
          <w:rFonts w:ascii="Arial" w:hAnsi="Arial" w:cs="Arial"/>
          <w:b/>
          <w:color w:val="0000FF"/>
          <w:sz w:val="24"/>
        </w:rPr>
        <w:tab/>
      </w:r>
      <w:r>
        <w:rPr>
          <w:rFonts w:ascii="Arial" w:hAnsi="Arial" w:cs="Arial"/>
          <w:b/>
          <w:sz w:val="24"/>
        </w:rPr>
        <w:t>Results for PC1.5 contiguous ULCA with comparison to PC2 and 6dB PSD imbalance</w:t>
      </w:r>
    </w:p>
    <w:p w14:paraId="1E22802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8338FE6" w14:textId="77777777" w:rsidR="00A84796" w:rsidRDefault="00A84796" w:rsidP="00A84796">
      <w:pPr>
        <w:rPr>
          <w:rFonts w:ascii="Arial" w:hAnsi="Arial" w:cs="Arial"/>
          <w:b/>
        </w:rPr>
      </w:pPr>
      <w:r>
        <w:rPr>
          <w:rFonts w:ascii="Arial" w:hAnsi="Arial" w:cs="Arial"/>
          <w:b/>
        </w:rPr>
        <w:t xml:space="preserve">Abstract: </w:t>
      </w:r>
    </w:p>
    <w:p w14:paraId="6CF624ED" w14:textId="77777777" w:rsidR="00A84796" w:rsidRDefault="00A84796" w:rsidP="00A84796">
      <w:r>
        <w:t>At the time of R4#114 we did not have measurements for PC2 2Tx nor PC1.5 with 6dB PSD differences, so we were not able to comment on the proposed values in the way forward as we usually rely on relative back-off values with direct comparisons between PC1.</w:t>
      </w:r>
    </w:p>
    <w:p w14:paraId="15609C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0273D" w14:textId="77777777" w:rsidR="00A84796" w:rsidRDefault="00A84796" w:rsidP="00A84796">
      <w:pPr>
        <w:pStyle w:val="Heading6"/>
      </w:pPr>
      <w:bookmarkStart w:id="96" w:name="_Toc194487460"/>
      <w:r>
        <w:t>7.1.1.1.3</w:t>
      </w:r>
      <w:r>
        <w:tab/>
        <w:t>Inter-band UL NR-CA/EN-DC with 2 bands and 2Tx and/or 3Tx</w:t>
      </w:r>
      <w:bookmarkEnd w:id="96"/>
    </w:p>
    <w:p w14:paraId="6E9D8BE0" w14:textId="7FAF787B" w:rsidR="00A84796" w:rsidRDefault="00A84796" w:rsidP="00A84796">
      <w:pPr>
        <w:rPr>
          <w:rFonts w:ascii="Arial" w:hAnsi="Arial" w:cs="Arial"/>
          <w:b/>
          <w:sz w:val="24"/>
        </w:rPr>
      </w:pPr>
      <w:r>
        <w:rPr>
          <w:rFonts w:ascii="Arial" w:hAnsi="Arial" w:cs="Arial"/>
          <w:b/>
          <w:color w:val="0000FF"/>
          <w:sz w:val="24"/>
        </w:rPr>
        <w:t>R4-2503174</w:t>
      </w:r>
      <w:r>
        <w:rPr>
          <w:rFonts w:ascii="Arial" w:hAnsi="Arial" w:cs="Arial"/>
          <w:b/>
          <w:color w:val="0000FF"/>
          <w:sz w:val="24"/>
        </w:rPr>
        <w:tab/>
      </w:r>
      <w:r>
        <w:rPr>
          <w:rFonts w:ascii="Arial" w:hAnsi="Arial" w:cs="Arial"/>
          <w:b/>
          <w:sz w:val="24"/>
        </w:rPr>
        <w:t>dCR to 38.101-1, to remove redundancies in 2Tx/3Tx notes</w:t>
      </w:r>
    </w:p>
    <w:p w14:paraId="6BC8201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Nokia, Verizon, T-Mobile</w:t>
      </w:r>
    </w:p>
    <w:p w14:paraId="13FEBCED" w14:textId="77777777" w:rsidR="00A84796" w:rsidRDefault="00A84796" w:rsidP="00A84796">
      <w:pPr>
        <w:rPr>
          <w:rFonts w:ascii="Arial" w:hAnsi="Arial" w:cs="Arial"/>
          <w:b/>
        </w:rPr>
      </w:pPr>
      <w:r>
        <w:rPr>
          <w:rFonts w:ascii="Arial" w:hAnsi="Arial" w:cs="Arial"/>
          <w:b/>
        </w:rPr>
        <w:t xml:space="preserve">Abstract: </w:t>
      </w:r>
    </w:p>
    <w:p w14:paraId="2D985950" w14:textId="77777777" w:rsidR="00A84796" w:rsidRDefault="00A84796" w:rsidP="00A84796">
      <w:r>
        <w:t>Proposal for streamlining of  notes sprinkled across sections 5 and 6 of 38.101-1 pertaining to the Tx chain makeup of the UL band(s).</w:t>
      </w:r>
    </w:p>
    <w:p w14:paraId="623C6C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FA5D5" w14:textId="2C3C884B" w:rsidR="00A84796" w:rsidRDefault="00A84796" w:rsidP="00A84796">
      <w:pPr>
        <w:rPr>
          <w:rFonts w:ascii="Arial" w:hAnsi="Arial" w:cs="Arial"/>
          <w:b/>
          <w:sz w:val="24"/>
        </w:rPr>
      </w:pPr>
      <w:r>
        <w:rPr>
          <w:rFonts w:ascii="Arial" w:hAnsi="Arial" w:cs="Arial"/>
          <w:b/>
          <w:color w:val="0000FF"/>
          <w:sz w:val="24"/>
        </w:rPr>
        <w:t>R4-2503249</w:t>
      </w:r>
      <w:r>
        <w:rPr>
          <w:rFonts w:ascii="Arial" w:hAnsi="Arial" w:cs="Arial"/>
          <w:b/>
          <w:color w:val="0000FF"/>
          <w:sz w:val="24"/>
        </w:rPr>
        <w:tab/>
      </w:r>
      <w:r>
        <w:rPr>
          <w:rFonts w:ascii="Arial" w:hAnsi="Arial" w:cs="Arial"/>
          <w:b/>
          <w:sz w:val="24"/>
        </w:rPr>
        <w:t>Discussion on HPUE inter-band UL CA and EN-DC</w:t>
      </w:r>
    </w:p>
    <w:p w14:paraId="421FB8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7C54FF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FC35" w14:textId="1A1F0B6A" w:rsidR="00A84796" w:rsidRDefault="00A84796" w:rsidP="00A84796">
      <w:pPr>
        <w:rPr>
          <w:rFonts w:ascii="Arial" w:hAnsi="Arial" w:cs="Arial"/>
          <w:b/>
          <w:sz w:val="24"/>
        </w:rPr>
      </w:pPr>
      <w:r>
        <w:rPr>
          <w:rFonts w:ascii="Arial" w:hAnsi="Arial" w:cs="Arial"/>
          <w:b/>
          <w:color w:val="0000FF"/>
          <w:sz w:val="24"/>
        </w:rPr>
        <w:t>R4-2503970</w:t>
      </w:r>
      <w:r>
        <w:rPr>
          <w:rFonts w:ascii="Arial" w:hAnsi="Arial" w:cs="Arial"/>
          <w:b/>
          <w:color w:val="0000FF"/>
          <w:sz w:val="24"/>
        </w:rPr>
        <w:tab/>
      </w:r>
      <w:r>
        <w:rPr>
          <w:rFonts w:ascii="Arial" w:hAnsi="Arial" w:cs="Arial"/>
          <w:b/>
          <w:sz w:val="24"/>
        </w:rPr>
        <w:t>Draft CR to TS 38.307 Release independence for R19 3Tx band combination</w:t>
      </w:r>
    </w:p>
    <w:p w14:paraId="2FEBB9A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EC59E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EB61" w14:textId="122FFB53" w:rsidR="00A84796" w:rsidRDefault="00A84796" w:rsidP="00A84796">
      <w:pPr>
        <w:rPr>
          <w:rFonts w:ascii="Arial" w:hAnsi="Arial" w:cs="Arial"/>
          <w:b/>
          <w:sz w:val="24"/>
        </w:rPr>
      </w:pPr>
      <w:r>
        <w:rPr>
          <w:rFonts w:ascii="Arial" w:hAnsi="Arial" w:cs="Arial"/>
          <w:b/>
          <w:color w:val="0000FF"/>
          <w:sz w:val="24"/>
        </w:rPr>
        <w:t>R4-2504127</w:t>
      </w:r>
      <w:r>
        <w:rPr>
          <w:rFonts w:ascii="Arial" w:hAnsi="Arial" w:cs="Arial"/>
          <w:b/>
          <w:color w:val="0000FF"/>
          <w:sz w:val="24"/>
        </w:rPr>
        <w:tab/>
      </w:r>
      <w:r>
        <w:rPr>
          <w:rFonts w:ascii="Arial" w:hAnsi="Arial" w:cs="Arial"/>
          <w:b/>
          <w:sz w:val="24"/>
        </w:rPr>
        <w:t>On future HPUE Basket Arrangement</w:t>
      </w:r>
    </w:p>
    <w:p w14:paraId="1DCA3F4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6181A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55196" w14:textId="77777777" w:rsidR="00A84796" w:rsidRDefault="00A84796" w:rsidP="00A84796">
      <w:pPr>
        <w:pStyle w:val="Heading6"/>
      </w:pPr>
      <w:bookmarkStart w:id="97" w:name="_Toc194487461"/>
      <w:r>
        <w:t>7.1.1.1.4</w:t>
      </w:r>
      <w:r>
        <w:tab/>
        <w:t>Increasing UE transmission high power limit</w:t>
      </w:r>
      <w:bookmarkEnd w:id="97"/>
    </w:p>
    <w:p w14:paraId="2ACC559F" w14:textId="17B009D1" w:rsidR="00A84796" w:rsidRDefault="00A84796" w:rsidP="00A84796">
      <w:pPr>
        <w:rPr>
          <w:rFonts w:ascii="Arial" w:hAnsi="Arial" w:cs="Arial"/>
          <w:b/>
          <w:sz w:val="24"/>
        </w:rPr>
      </w:pPr>
      <w:r>
        <w:rPr>
          <w:rFonts w:ascii="Arial" w:hAnsi="Arial" w:cs="Arial"/>
          <w:b/>
          <w:color w:val="0000FF"/>
          <w:sz w:val="24"/>
        </w:rPr>
        <w:t>R4-2503968</w:t>
      </w:r>
      <w:r>
        <w:rPr>
          <w:rFonts w:ascii="Arial" w:hAnsi="Arial" w:cs="Arial"/>
          <w:b/>
          <w:color w:val="0000FF"/>
          <w:sz w:val="24"/>
        </w:rPr>
        <w:tab/>
      </w:r>
      <w:r>
        <w:rPr>
          <w:rFonts w:ascii="Arial" w:hAnsi="Arial" w:cs="Arial"/>
          <w:b/>
          <w:sz w:val="24"/>
        </w:rPr>
        <w:t>Draft Rel-19 CR for 38.101-3 on increasing higher power limit for EN-DC with 2Tx/3Tx</w:t>
      </w:r>
    </w:p>
    <w:p w14:paraId="00501D9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v19.1.0</w:t>
      </w:r>
      <w:r>
        <w:rPr>
          <w:i/>
        </w:rPr>
        <w:tab/>
        <w:t xml:space="preserve">  CR-  rev  Cat: B (Rel-19)</w:t>
      </w:r>
      <w:r>
        <w:rPr>
          <w:i/>
        </w:rPr>
        <w:br/>
      </w:r>
      <w:r>
        <w:rPr>
          <w:i/>
        </w:rPr>
        <w:br/>
      </w:r>
      <w:r>
        <w:rPr>
          <w:i/>
        </w:rPr>
        <w:tab/>
      </w:r>
      <w:r>
        <w:rPr>
          <w:i/>
        </w:rPr>
        <w:tab/>
      </w:r>
      <w:r>
        <w:rPr>
          <w:i/>
        </w:rPr>
        <w:tab/>
      </w:r>
      <w:r>
        <w:rPr>
          <w:i/>
        </w:rPr>
        <w:tab/>
      </w:r>
      <w:r>
        <w:rPr>
          <w:i/>
        </w:rPr>
        <w:tab/>
        <w:t>Source: ZTE Corporation, Samsung, CHTTL</w:t>
      </w:r>
    </w:p>
    <w:p w14:paraId="53BEC4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91BCA" w14:textId="77777777" w:rsidR="00A84796" w:rsidRDefault="00A84796" w:rsidP="00A84796">
      <w:pPr>
        <w:pStyle w:val="Heading5"/>
      </w:pPr>
      <w:bookmarkStart w:id="98" w:name="_Toc194487462"/>
      <w:r>
        <w:t>7.1.1.2</w:t>
      </w:r>
      <w:r>
        <w:tab/>
        <w:t>Power domain enhancement for NR single carrier and NR intra-band UL CA for PC2 and PC3</w:t>
      </w:r>
      <w:bookmarkEnd w:id="98"/>
    </w:p>
    <w:p w14:paraId="37E7E3F8" w14:textId="77777777" w:rsidR="00A84796" w:rsidRDefault="00A84796" w:rsidP="00A84796">
      <w:pPr>
        <w:pStyle w:val="Heading6"/>
      </w:pPr>
      <w:bookmarkStart w:id="99" w:name="_Toc194487463"/>
      <w:r>
        <w:t>7.1.1.2.1</w:t>
      </w:r>
      <w:r>
        <w:tab/>
        <w:t>Power domain enhancements for single carrier</w:t>
      </w:r>
      <w:bookmarkEnd w:id="99"/>
    </w:p>
    <w:p w14:paraId="4A6C1AD0" w14:textId="5B2B8EE1" w:rsidR="00A84796" w:rsidRDefault="00A84796" w:rsidP="00A84796">
      <w:pPr>
        <w:rPr>
          <w:rFonts w:ascii="Arial" w:hAnsi="Arial" w:cs="Arial"/>
          <w:b/>
          <w:sz w:val="24"/>
        </w:rPr>
      </w:pPr>
      <w:r>
        <w:rPr>
          <w:rFonts w:ascii="Arial" w:hAnsi="Arial" w:cs="Arial"/>
          <w:b/>
          <w:color w:val="0000FF"/>
          <w:sz w:val="24"/>
        </w:rPr>
        <w:t>R4-2503189</w:t>
      </w:r>
      <w:r>
        <w:rPr>
          <w:rFonts w:ascii="Arial" w:hAnsi="Arial" w:cs="Arial"/>
          <w:b/>
          <w:color w:val="0000FF"/>
          <w:sz w:val="24"/>
        </w:rPr>
        <w:tab/>
      </w:r>
      <w:r>
        <w:rPr>
          <w:rFonts w:ascii="Arial" w:hAnsi="Arial" w:cs="Arial"/>
          <w:b/>
          <w:sz w:val="24"/>
        </w:rPr>
        <w:t>On Rel-19 power domain enhancement for FR1</w:t>
      </w:r>
    </w:p>
    <w:p w14:paraId="069C1A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6098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C70E8" w14:textId="30A1E5E1" w:rsidR="00A84796" w:rsidRDefault="00A84796" w:rsidP="00A84796">
      <w:pPr>
        <w:rPr>
          <w:rFonts w:ascii="Arial" w:hAnsi="Arial" w:cs="Arial"/>
          <w:b/>
          <w:sz w:val="24"/>
        </w:rPr>
      </w:pPr>
      <w:r>
        <w:rPr>
          <w:rFonts w:ascii="Arial" w:hAnsi="Arial" w:cs="Arial"/>
          <w:b/>
          <w:color w:val="0000FF"/>
          <w:sz w:val="24"/>
        </w:rPr>
        <w:t>R4-2503224</w:t>
      </w:r>
      <w:r>
        <w:rPr>
          <w:rFonts w:ascii="Arial" w:hAnsi="Arial" w:cs="Arial"/>
          <w:b/>
          <w:color w:val="0000FF"/>
          <w:sz w:val="24"/>
        </w:rPr>
        <w:tab/>
      </w:r>
      <w:r>
        <w:rPr>
          <w:rFonts w:ascii="Arial" w:hAnsi="Arial" w:cs="Arial"/>
          <w:b/>
          <w:sz w:val="24"/>
        </w:rPr>
        <w:t>On single carrier MPR Enhancement</w:t>
      </w:r>
    </w:p>
    <w:p w14:paraId="024AD9F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1C0A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4AC4" w14:textId="09AD7B34" w:rsidR="00A84796" w:rsidRDefault="00A84796" w:rsidP="00A84796">
      <w:pPr>
        <w:rPr>
          <w:rFonts w:ascii="Arial" w:hAnsi="Arial" w:cs="Arial"/>
          <w:b/>
          <w:sz w:val="24"/>
        </w:rPr>
      </w:pPr>
      <w:r>
        <w:rPr>
          <w:rFonts w:ascii="Arial" w:hAnsi="Arial" w:cs="Arial"/>
          <w:b/>
          <w:color w:val="0000FF"/>
          <w:sz w:val="24"/>
        </w:rPr>
        <w:t>R4-2503237</w:t>
      </w:r>
      <w:r>
        <w:rPr>
          <w:rFonts w:ascii="Arial" w:hAnsi="Arial" w:cs="Arial"/>
          <w:b/>
          <w:color w:val="0000FF"/>
          <w:sz w:val="24"/>
        </w:rPr>
        <w:tab/>
      </w:r>
      <w:r>
        <w:rPr>
          <w:rFonts w:ascii="Arial" w:hAnsi="Arial" w:cs="Arial"/>
          <w:b/>
          <w:sz w:val="24"/>
        </w:rPr>
        <w:t>Flexible RB extension for improved MPR when NW BW is larger than UE CBW</w:t>
      </w:r>
    </w:p>
    <w:p w14:paraId="09F1D5B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7702D22" w14:textId="77777777" w:rsidR="00A84796" w:rsidRDefault="00A84796" w:rsidP="00A84796">
      <w:pPr>
        <w:rPr>
          <w:rFonts w:ascii="Arial" w:hAnsi="Arial" w:cs="Arial"/>
          <w:b/>
        </w:rPr>
      </w:pPr>
      <w:r>
        <w:rPr>
          <w:rFonts w:ascii="Arial" w:hAnsi="Arial" w:cs="Arial"/>
          <w:b/>
        </w:rPr>
        <w:t xml:space="preserve">Abstract: </w:t>
      </w:r>
    </w:p>
    <w:p w14:paraId="525090D2" w14:textId="77777777" w:rsidR="00A84796" w:rsidRDefault="00A84796" w:rsidP="00A84796">
      <w:r>
        <w:t>In this contribution, we further explain the concept of a flexible extended bandwidth based on RB extension in fractions of the UE NRB, and define the associated guard bands and extended bandwidth in relation to the permitted emission.</w:t>
      </w:r>
    </w:p>
    <w:p w14:paraId="676B82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BCDCF" w14:textId="7867845D" w:rsidR="00A84796" w:rsidRDefault="00A84796" w:rsidP="00A84796">
      <w:pPr>
        <w:rPr>
          <w:rFonts w:ascii="Arial" w:hAnsi="Arial" w:cs="Arial"/>
          <w:b/>
          <w:sz w:val="24"/>
        </w:rPr>
      </w:pPr>
      <w:r>
        <w:rPr>
          <w:rFonts w:ascii="Arial" w:hAnsi="Arial" w:cs="Arial"/>
          <w:b/>
          <w:color w:val="0000FF"/>
          <w:sz w:val="24"/>
        </w:rPr>
        <w:t>R4-2503492</w:t>
      </w:r>
      <w:r>
        <w:rPr>
          <w:rFonts w:ascii="Arial" w:hAnsi="Arial" w:cs="Arial"/>
          <w:b/>
          <w:color w:val="0000FF"/>
          <w:sz w:val="24"/>
        </w:rPr>
        <w:tab/>
      </w:r>
      <w:r>
        <w:rPr>
          <w:rFonts w:ascii="Arial" w:hAnsi="Arial" w:cs="Arial"/>
          <w:b/>
          <w:sz w:val="24"/>
        </w:rPr>
        <w:t>Further discussion on power domain enhancements for single carrier</w:t>
      </w:r>
    </w:p>
    <w:p w14:paraId="42D2750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007C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7712" w14:textId="2EDB0498" w:rsidR="00A84796" w:rsidRDefault="00A84796" w:rsidP="00A84796">
      <w:pPr>
        <w:rPr>
          <w:rFonts w:ascii="Arial" w:hAnsi="Arial" w:cs="Arial"/>
          <w:b/>
          <w:sz w:val="24"/>
        </w:rPr>
      </w:pPr>
      <w:r>
        <w:rPr>
          <w:rFonts w:ascii="Arial" w:hAnsi="Arial" w:cs="Arial"/>
          <w:b/>
          <w:color w:val="0000FF"/>
          <w:sz w:val="24"/>
        </w:rPr>
        <w:t>R4-2503512</w:t>
      </w:r>
      <w:r>
        <w:rPr>
          <w:rFonts w:ascii="Arial" w:hAnsi="Arial" w:cs="Arial"/>
          <w:b/>
          <w:color w:val="0000FF"/>
          <w:sz w:val="24"/>
        </w:rPr>
        <w:tab/>
      </w:r>
      <w:r>
        <w:rPr>
          <w:rFonts w:ascii="Arial" w:hAnsi="Arial" w:cs="Arial"/>
          <w:b/>
          <w:sz w:val="24"/>
        </w:rPr>
        <w:t>Power boosting and MPR reduction</w:t>
      </w:r>
    </w:p>
    <w:p w14:paraId="1BD900C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0982887" w14:textId="77777777" w:rsidR="00A84796" w:rsidRDefault="00A84796" w:rsidP="00A84796">
      <w:pPr>
        <w:rPr>
          <w:rFonts w:ascii="Arial" w:hAnsi="Arial" w:cs="Arial"/>
          <w:b/>
        </w:rPr>
      </w:pPr>
      <w:r>
        <w:rPr>
          <w:rFonts w:ascii="Arial" w:hAnsi="Arial" w:cs="Arial"/>
          <w:b/>
        </w:rPr>
        <w:lastRenderedPageBreak/>
        <w:t xml:space="preserve">Abstract: </w:t>
      </w:r>
    </w:p>
    <w:p w14:paraId="575AB70B" w14:textId="77777777" w:rsidR="00A84796" w:rsidRDefault="00A84796" w:rsidP="00A84796">
      <w:r>
        <w:t>We present further views on the open issues in this topic</w:t>
      </w:r>
    </w:p>
    <w:p w14:paraId="4D89D4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B8577" w14:textId="6F506D51" w:rsidR="00A84796" w:rsidRDefault="00A84796" w:rsidP="00A84796">
      <w:pPr>
        <w:rPr>
          <w:rFonts w:ascii="Arial" w:hAnsi="Arial" w:cs="Arial"/>
          <w:b/>
          <w:sz w:val="24"/>
        </w:rPr>
      </w:pPr>
      <w:r>
        <w:rPr>
          <w:rFonts w:ascii="Arial" w:hAnsi="Arial" w:cs="Arial"/>
          <w:b/>
          <w:color w:val="0000FF"/>
          <w:sz w:val="24"/>
        </w:rPr>
        <w:t>R4-2503737</w:t>
      </w:r>
      <w:r>
        <w:rPr>
          <w:rFonts w:ascii="Arial" w:hAnsi="Arial" w:cs="Arial"/>
          <w:b/>
          <w:color w:val="0000FF"/>
          <w:sz w:val="24"/>
        </w:rPr>
        <w:tab/>
      </w:r>
      <w:r>
        <w:rPr>
          <w:rFonts w:ascii="Arial" w:hAnsi="Arial" w:cs="Arial"/>
          <w:b/>
          <w:sz w:val="24"/>
        </w:rPr>
        <w:t>Discussion on power domain enhancements for single carrier</w:t>
      </w:r>
    </w:p>
    <w:p w14:paraId="6303D73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773F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A0326" w14:textId="251F8D0C" w:rsidR="00A84796" w:rsidRDefault="00A84796" w:rsidP="00A84796">
      <w:pPr>
        <w:rPr>
          <w:rFonts w:ascii="Arial" w:hAnsi="Arial" w:cs="Arial"/>
          <w:b/>
          <w:sz w:val="24"/>
        </w:rPr>
      </w:pPr>
      <w:r>
        <w:rPr>
          <w:rFonts w:ascii="Arial" w:hAnsi="Arial" w:cs="Arial"/>
          <w:b/>
          <w:color w:val="0000FF"/>
          <w:sz w:val="24"/>
        </w:rPr>
        <w:t>R4-2503837</w:t>
      </w:r>
      <w:r>
        <w:rPr>
          <w:rFonts w:ascii="Arial" w:hAnsi="Arial" w:cs="Arial"/>
          <w:b/>
          <w:color w:val="0000FF"/>
          <w:sz w:val="24"/>
        </w:rPr>
        <w:tab/>
      </w:r>
      <w:r>
        <w:rPr>
          <w:rFonts w:ascii="Arial" w:hAnsi="Arial" w:cs="Arial"/>
          <w:b/>
          <w:sz w:val="24"/>
        </w:rPr>
        <w:t>Discussion on UE RF power enhancement for NR single carrier</w:t>
      </w:r>
    </w:p>
    <w:p w14:paraId="2FB958D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7C5A0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B0F72" w14:textId="2BEBE3AC" w:rsidR="00A84796" w:rsidRDefault="00A84796" w:rsidP="00A84796">
      <w:pPr>
        <w:rPr>
          <w:rFonts w:ascii="Arial" w:hAnsi="Arial" w:cs="Arial"/>
          <w:b/>
          <w:sz w:val="24"/>
        </w:rPr>
      </w:pPr>
      <w:r>
        <w:rPr>
          <w:rFonts w:ascii="Arial" w:hAnsi="Arial" w:cs="Arial"/>
          <w:b/>
          <w:color w:val="0000FF"/>
          <w:sz w:val="24"/>
        </w:rPr>
        <w:t>R4-2503838</w:t>
      </w:r>
      <w:r>
        <w:rPr>
          <w:rFonts w:ascii="Arial" w:hAnsi="Arial" w:cs="Arial"/>
          <w:b/>
          <w:color w:val="0000FF"/>
          <w:sz w:val="24"/>
        </w:rPr>
        <w:tab/>
      </w:r>
      <w:r>
        <w:rPr>
          <w:rFonts w:ascii="Arial" w:hAnsi="Arial" w:cs="Arial"/>
          <w:b/>
          <w:sz w:val="24"/>
        </w:rPr>
        <w:t>draftCR to TS 38.101-1 on  MPR reduction for single carrier</w:t>
      </w:r>
    </w:p>
    <w:p w14:paraId="7B2BB8F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33CB01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B49F" w14:textId="39A60278" w:rsidR="00A84796" w:rsidRDefault="00A84796" w:rsidP="00A84796">
      <w:pPr>
        <w:rPr>
          <w:rFonts w:ascii="Arial" w:hAnsi="Arial" w:cs="Arial"/>
          <w:b/>
          <w:sz w:val="24"/>
        </w:rPr>
      </w:pPr>
      <w:r>
        <w:rPr>
          <w:rFonts w:ascii="Arial" w:hAnsi="Arial" w:cs="Arial"/>
          <w:b/>
          <w:color w:val="0000FF"/>
          <w:sz w:val="24"/>
        </w:rPr>
        <w:t>R4-2503938</w:t>
      </w:r>
      <w:r>
        <w:rPr>
          <w:rFonts w:ascii="Arial" w:hAnsi="Arial" w:cs="Arial"/>
          <w:b/>
          <w:color w:val="0000FF"/>
          <w:sz w:val="24"/>
        </w:rPr>
        <w:tab/>
      </w:r>
      <w:r>
        <w:rPr>
          <w:rFonts w:ascii="Arial" w:hAnsi="Arial" w:cs="Arial"/>
          <w:b/>
          <w:sz w:val="24"/>
        </w:rPr>
        <w:t>Views on Power domain enhancements for single carrier</w:t>
      </w:r>
    </w:p>
    <w:p w14:paraId="129271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339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D1AC" w14:textId="30114549" w:rsidR="00A84796" w:rsidRDefault="00A84796" w:rsidP="00A84796">
      <w:pPr>
        <w:rPr>
          <w:rFonts w:ascii="Arial" w:hAnsi="Arial" w:cs="Arial"/>
          <w:b/>
          <w:sz w:val="24"/>
        </w:rPr>
      </w:pPr>
      <w:r>
        <w:rPr>
          <w:rFonts w:ascii="Arial" w:hAnsi="Arial" w:cs="Arial"/>
          <w:b/>
          <w:color w:val="0000FF"/>
          <w:sz w:val="24"/>
        </w:rPr>
        <w:t>R4-2504062</w:t>
      </w:r>
      <w:r>
        <w:rPr>
          <w:rFonts w:ascii="Arial" w:hAnsi="Arial" w:cs="Arial"/>
          <w:b/>
          <w:color w:val="0000FF"/>
          <w:sz w:val="24"/>
        </w:rPr>
        <w:tab/>
      </w:r>
      <w:r>
        <w:rPr>
          <w:rFonts w:ascii="Arial" w:hAnsi="Arial" w:cs="Arial"/>
          <w:b/>
          <w:sz w:val="24"/>
        </w:rPr>
        <w:t>Further Views on MPR Reduction</w:t>
      </w:r>
    </w:p>
    <w:p w14:paraId="1C37808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561E8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E8C7E" w14:textId="739AABBA" w:rsidR="00A84796" w:rsidRDefault="00A84796" w:rsidP="00A84796">
      <w:pPr>
        <w:rPr>
          <w:rFonts w:ascii="Arial" w:hAnsi="Arial" w:cs="Arial"/>
          <w:b/>
          <w:sz w:val="24"/>
        </w:rPr>
      </w:pPr>
      <w:r>
        <w:rPr>
          <w:rFonts w:ascii="Arial" w:hAnsi="Arial" w:cs="Arial"/>
          <w:b/>
          <w:color w:val="0000FF"/>
          <w:sz w:val="24"/>
        </w:rPr>
        <w:t>R4-2504085</w:t>
      </w:r>
      <w:r>
        <w:rPr>
          <w:rFonts w:ascii="Arial" w:hAnsi="Arial" w:cs="Arial"/>
          <w:b/>
          <w:color w:val="0000FF"/>
          <w:sz w:val="24"/>
        </w:rPr>
        <w:tab/>
      </w:r>
      <w:r>
        <w:rPr>
          <w:rFonts w:ascii="Arial" w:hAnsi="Arial" w:cs="Arial"/>
          <w:b/>
          <w:sz w:val="24"/>
        </w:rPr>
        <w:t>On power domain enhancements for single carrier</w:t>
      </w:r>
    </w:p>
    <w:p w14:paraId="5CA8D32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5ED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F574" w14:textId="11DE1215" w:rsidR="00A84796" w:rsidRDefault="00A84796" w:rsidP="00A84796">
      <w:pPr>
        <w:rPr>
          <w:rFonts w:ascii="Arial" w:hAnsi="Arial" w:cs="Arial"/>
          <w:b/>
          <w:sz w:val="24"/>
        </w:rPr>
      </w:pPr>
      <w:r>
        <w:rPr>
          <w:rFonts w:ascii="Arial" w:hAnsi="Arial" w:cs="Arial"/>
          <w:b/>
          <w:color w:val="0000FF"/>
          <w:sz w:val="24"/>
        </w:rPr>
        <w:t>R4-2504086</w:t>
      </w:r>
      <w:r>
        <w:rPr>
          <w:rFonts w:ascii="Arial" w:hAnsi="Arial" w:cs="Arial"/>
          <w:b/>
          <w:color w:val="0000FF"/>
          <w:sz w:val="24"/>
        </w:rPr>
        <w:tab/>
      </w:r>
      <w:r>
        <w:rPr>
          <w:rFonts w:ascii="Arial" w:hAnsi="Arial" w:cs="Arial"/>
          <w:b/>
          <w:sz w:val="24"/>
        </w:rPr>
        <w:t>Draft CR for TS 38.101-1 to introduce MPR reduction for single carrier</w:t>
      </w:r>
    </w:p>
    <w:p w14:paraId="4AF9C34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7175E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62FAB" w14:textId="11CBC6BD" w:rsidR="00A84796" w:rsidRDefault="00A84796" w:rsidP="00A84796">
      <w:pPr>
        <w:rPr>
          <w:rFonts w:ascii="Arial" w:hAnsi="Arial" w:cs="Arial"/>
          <w:b/>
          <w:sz w:val="24"/>
        </w:rPr>
      </w:pPr>
      <w:r>
        <w:rPr>
          <w:rFonts w:ascii="Arial" w:hAnsi="Arial" w:cs="Arial"/>
          <w:b/>
          <w:color w:val="0000FF"/>
          <w:sz w:val="24"/>
        </w:rPr>
        <w:t>R4-2504152</w:t>
      </w:r>
      <w:r>
        <w:rPr>
          <w:rFonts w:ascii="Arial" w:hAnsi="Arial" w:cs="Arial"/>
          <w:b/>
          <w:color w:val="0000FF"/>
          <w:sz w:val="24"/>
        </w:rPr>
        <w:tab/>
      </w:r>
      <w:r>
        <w:rPr>
          <w:rFonts w:ascii="Arial" w:hAnsi="Arial" w:cs="Arial"/>
          <w:b/>
          <w:sz w:val="24"/>
        </w:rPr>
        <w:t>Discussion on MPR reduction for single carrier</w:t>
      </w:r>
    </w:p>
    <w:p w14:paraId="3659AB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6F95D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7A7EB" w14:textId="74AB1EB4" w:rsidR="00A84796" w:rsidRDefault="00A84796" w:rsidP="00A84796">
      <w:pPr>
        <w:rPr>
          <w:rFonts w:ascii="Arial" w:hAnsi="Arial" w:cs="Arial"/>
          <w:b/>
          <w:sz w:val="24"/>
        </w:rPr>
      </w:pPr>
      <w:r>
        <w:rPr>
          <w:rFonts w:ascii="Arial" w:hAnsi="Arial" w:cs="Arial"/>
          <w:b/>
          <w:color w:val="0000FF"/>
          <w:sz w:val="24"/>
        </w:rPr>
        <w:lastRenderedPageBreak/>
        <w:t>R4-2504189</w:t>
      </w:r>
      <w:r>
        <w:rPr>
          <w:rFonts w:ascii="Arial" w:hAnsi="Arial" w:cs="Arial"/>
          <w:b/>
          <w:color w:val="0000FF"/>
          <w:sz w:val="24"/>
        </w:rPr>
        <w:tab/>
      </w:r>
      <w:r>
        <w:rPr>
          <w:rFonts w:ascii="Arial" w:hAnsi="Arial" w:cs="Arial"/>
          <w:b/>
          <w:sz w:val="24"/>
        </w:rPr>
        <w:t>Power domain enhancement for UE-specific CHBWs within a single carrier</w:t>
      </w:r>
    </w:p>
    <w:p w14:paraId="28CCB23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75ADC5" w14:textId="77777777" w:rsidR="00A84796" w:rsidRDefault="00A84796" w:rsidP="00A84796">
      <w:pPr>
        <w:rPr>
          <w:rFonts w:ascii="Arial" w:hAnsi="Arial" w:cs="Arial"/>
          <w:b/>
        </w:rPr>
      </w:pPr>
      <w:r>
        <w:rPr>
          <w:rFonts w:ascii="Arial" w:hAnsi="Arial" w:cs="Arial"/>
          <w:b/>
        </w:rPr>
        <w:t xml:space="preserve">Abstract: </w:t>
      </w:r>
    </w:p>
    <w:p w14:paraId="2FE4B711" w14:textId="77777777" w:rsidR="00A84796" w:rsidRDefault="00A84796" w:rsidP="00A84796">
      <w:r>
        <w:t>In this contribution we propose power enhancement for a narrower UE CHBW configured within a wider carrier</w:t>
      </w:r>
    </w:p>
    <w:p w14:paraId="383F1B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B06A5" w14:textId="24BDAF81" w:rsidR="00A84796" w:rsidRDefault="00A84796" w:rsidP="00A84796">
      <w:pPr>
        <w:rPr>
          <w:rFonts w:ascii="Arial" w:hAnsi="Arial" w:cs="Arial"/>
          <w:b/>
          <w:sz w:val="24"/>
        </w:rPr>
      </w:pPr>
      <w:r>
        <w:rPr>
          <w:rFonts w:ascii="Arial" w:hAnsi="Arial" w:cs="Arial"/>
          <w:b/>
          <w:color w:val="0000FF"/>
          <w:sz w:val="24"/>
        </w:rPr>
        <w:t>R4-2504240</w:t>
      </w:r>
      <w:r>
        <w:rPr>
          <w:rFonts w:ascii="Arial" w:hAnsi="Arial" w:cs="Arial"/>
          <w:b/>
          <w:color w:val="0000FF"/>
          <w:sz w:val="24"/>
        </w:rPr>
        <w:tab/>
      </w:r>
      <w:r>
        <w:rPr>
          <w:rFonts w:ascii="Arial" w:hAnsi="Arial" w:cs="Arial"/>
          <w:b/>
          <w:sz w:val="24"/>
        </w:rPr>
        <w:t xml:space="preserve">Discussion on power domain enhancement for NR single carrier </w:t>
      </w:r>
    </w:p>
    <w:p w14:paraId="37A694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706D55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252A" w14:textId="27A0E2FB" w:rsidR="00A84796" w:rsidRDefault="00A84796" w:rsidP="00A84796">
      <w:pPr>
        <w:rPr>
          <w:rFonts w:ascii="Arial" w:hAnsi="Arial" w:cs="Arial"/>
          <w:b/>
          <w:sz w:val="24"/>
        </w:rPr>
      </w:pPr>
      <w:r>
        <w:rPr>
          <w:rFonts w:ascii="Arial" w:hAnsi="Arial" w:cs="Arial"/>
          <w:b/>
          <w:color w:val="0000FF"/>
          <w:sz w:val="24"/>
        </w:rPr>
        <w:t>R4-2504262</w:t>
      </w:r>
      <w:r>
        <w:rPr>
          <w:rFonts w:ascii="Arial" w:hAnsi="Arial" w:cs="Arial"/>
          <w:b/>
          <w:color w:val="0000FF"/>
          <w:sz w:val="24"/>
        </w:rPr>
        <w:tab/>
      </w:r>
      <w:r>
        <w:rPr>
          <w:rFonts w:ascii="Arial" w:hAnsi="Arial" w:cs="Arial"/>
          <w:b/>
          <w:sz w:val="24"/>
        </w:rPr>
        <w:t>Power domain enhancements for single carrier</w:t>
      </w:r>
    </w:p>
    <w:p w14:paraId="611273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6F41F1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C5E96" w14:textId="730910EE" w:rsidR="00A84796" w:rsidRDefault="00A84796" w:rsidP="00A84796">
      <w:pPr>
        <w:rPr>
          <w:rFonts w:ascii="Arial" w:hAnsi="Arial" w:cs="Arial"/>
          <w:b/>
          <w:sz w:val="24"/>
        </w:rPr>
      </w:pPr>
      <w:r>
        <w:rPr>
          <w:rFonts w:ascii="Arial" w:hAnsi="Arial" w:cs="Arial"/>
          <w:b/>
          <w:color w:val="0000FF"/>
          <w:sz w:val="24"/>
        </w:rPr>
        <w:t>R4-2504373</w:t>
      </w:r>
      <w:r>
        <w:rPr>
          <w:rFonts w:ascii="Arial" w:hAnsi="Arial" w:cs="Arial"/>
          <w:b/>
          <w:color w:val="0000FF"/>
          <w:sz w:val="24"/>
        </w:rPr>
        <w:tab/>
      </w:r>
      <w:r>
        <w:rPr>
          <w:rFonts w:ascii="Arial" w:hAnsi="Arial" w:cs="Arial"/>
          <w:b/>
          <w:sz w:val="24"/>
        </w:rPr>
        <w:t>Discussion on Power domain enhancements for single carrier</w:t>
      </w:r>
    </w:p>
    <w:p w14:paraId="683E440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2FDAF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1ADED1" w14:textId="1CCF5B66" w:rsidR="00A84796" w:rsidRDefault="00A84796" w:rsidP="00A84796">
      <w:pPr>
        <w:rPr>
          <w:rFonts w:ascii="Arial" w:hAnsi="Arial" w:cs="Arial"/>
          <w:b/>
          <w:sz w:val="24"/>
        </w:rPr>
      </w:pPr>
      <w:r>
        <w:rPr>
          <w:rFonts w:ascii="Arial" w:hAnsi="Arial" w:cs="Arial"/>
          <w:b/>
          <w:color w:val="0000FF"/>
          <w:sz w:val="24"/>
        </w:rPr>
        <w:t>R4-2504512</w:t>
      </w:r>
      <w:r>
        <w:rPr>
          <w:rFonts w:ascii="Arial" w:hAnsi="Arial" w:cs="Arial"/>
          <w:b/>
          <w:color w:val="0000FF"/>
          <w:sz w:val="24"/>
        </w:rPr>
        <w:tab/>
      </w:r>
      <w:r>
        <w:rPr>
          <w:rFonts w:ascii="Arial" w:hAnsi="Arial" w:cs="Arial"/>
          <w:b/>
          <w:sz w:val="24"/>
        </w:rPr>
        <w:t>Discussion on Power domain enhancements for single carrier</w:t>
      </w:r>
    </w:p>
    <w:p w14:paraId="76EAAF4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9E538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FD50" w14:textId="1C153545" w:rsidR="00A84796" w:rsidRDefault="00A84796" w:rsidP="00A84796">
      <w:pPr>
        <w:rPr>
          <w:rFonts w:ascii="Arial" w:hAnsi="Arial" w:cs="Arial"/>
          <w:b/>
          <w:sz w:val="24"/>
        </w:rPr>
      </w:pPr>
      <w:r>
        <w:rPr>
          <w:rFonts w:ascii="Arial" w:hAnsi="Arial" w:cs="Arial"/>
          <w:b/>
          <w:color w:val="0000FF"/>
          <w:sz w:val="24"/>
        </w:rPr>
        <w:t>R4-2504543</w:t>
      </w:r>
      <w:r>
        <w:rPr>
          <w:rFonts w:ascii="Arial" w:hAnsi="Arial" w:cs="Arial"/>
          <w:b/>
          <w:color w:val="0000FF"/>
          <w:sz w:val="24"/>
        </w:rPr>
        <w:tab/>
      </w:r>
      <w:r>
        <w:rPr>
          <w:rFonts w:ascii="Arial" w:hAnsi="Arial" w:cs="Arial"/>
          <w:b/>
          <w:sz w:val="24"/>
        </w:rPr>
        <w:t>Handling A-MPR with Bandwidth Extension</w:t>
      </w:r>
    </w:p>
    <w:p w14:paraId="246C92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0157D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AFB1" w14:textId="77777777" w:rsidR="00A84796" w:rsidRDefault="00A84796" w:rsidP="00A84796">
      <w:pPr>
        <w:pStyle w:val="Heading6"/>
      </w:pPr>
      <w:bookmarkStart w:id="100" w:name="_Toc194487464"/>
      <w:r>
        <w:t>7.1.1.2.2</w:t>
      </w:r>
      <w:r>
        <w:tab/>
        <w:t>MPR applicability for FR1 intra-band UL CA</w:t>
      </w:r>
      <w:bookmarkEnd w:id="100"/>
    </w:p>
    <w:p w14:paraId="1D4B2A9A" w14:textId="3BE2C83E" w:rsidR="00A84796" w:rsidRDefault="00A84796" w:rsidP="00A84796">
      <w:pPr>
        <w:rPr>
          <w:rFonts w:ascii="Arial" w:hAnsi="Arial" w:cs="Arial"/>
          <w:b/>
          <w:sz w:val="24"/>
        </w:rPr>
      </w:pPr>
      <w:r>
        <w:rPr>
          <w:rFonts w:ascii="Arial" w:hAnsi="Arial" w:cs="Arial"/>
          <w:b/>
          <w:color w:val="0000FF"/>
          <w:sz w:val="24"/>
        </w:rPr>
        <w:t>R4-2503493</w:t>
      </w:r>
      <w:r>
        <w:rPr>
          <w:rFonts w:ascii="Arial" w:hAnsi="Arial" w:cs="Arial"/>
          <w:b/>
          <w:color w:val="0000FF"/>
          <w:sz w:val="24"/>
        </w:rPr>
        <w:tab/>
      </w:r>
      <w:r>
        <w:rPr>
          <w:rFonts w:ascii="Arial" w:hAnsi="Arial" w:cs="Arial"/>
          <w:b/>
          <w:sz w:val="24"/>
        </w:rPr>
        <w:t>Further discussion on MPR applicability for FR1 intra-band UL CA</w:t>
      </w:r>
    </w:p>
    <w:p w14:paraId="3401ADF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ED2F2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BA682" w14:textId="35FED13F" w:rsidR="00A84796" w:rsidRDefault="00A84796" w:rsidP="00A84796">
      <w:pPr>
        <w:rPr>
          <w:rFonts w:ascii="Arial" w:hAnsi="Arial" w:cs="Arial"/>
          <w:b/>
          <w:sz w:val="24"/>
        </w:rPr>
      </w:pPr>
      <w:r>
        <w:rPr>
          <w:rFonts w:ascii="Arial" w:hAnsi="Arial" w:cs="Arial"/>
          <w:b/>
          <w:color w:val="0000FF"/>
          <w:sz w:val="24"/>
        </w:rPr>
        <w:t>R4-2503738</w:t>
      </w:r>
      <w:r>
        <w:rPr>
          <w:rFonts w:ascii="Arial" w:hAnsi="Arial" w:cs="Arial"/>
          <w:b/>
          <w:color w:val="0000FF"/>
          <w:sz w:val="24"/>
        </w:rPr>
        <w:tab/>
      </w:r>
      <w:r>
        <w:rPr>
          <w:rFonts w:ascii="Arial" w:hAnsi="Arial" w:cs="Arial"/>
          <w:b/>
          <w:sz w:val="24"/>
        </w:rPr>
        <w:t>DraftCR to 38.101-1 MPR applicability for FR1 intra-band contiguous UL CA</w:t>
      </w:r>
    </w:p>
    <w:p w14:paraId="7E8E0C2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DC895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6D18C" w14:textId="7F2AAC04" w:rsidR="00A84796" w:rsidRDefault="00A84796" w:rsidP="00A84796">
      <w:pPr>
        <w:rPr>
          <w:rFonts w:ascii="Arial" w:hAnsi="Arial" w:cs="Arial"/>
          <w:b/>
          <w:sz w:val="24"/>
        </w:rPr>
      </w:pPr>
      <w:r>
        <w:rPr>
          <w:rFonts w:ascii="Arial" w:hAnsi="Arial" w:cs="Arial"/>
          <w:b/>
          <w:color w:val="0000FF"/>
          <w:sz w:val="24"/>
        </w:rPr>
        <w:lastRenderedPageBreak/>
        <w:t>R4-2504560</w:t>
      </w:r>
      <w:r>
        <w:rPr>
          <w:rFonts w:ascii="Arial" w:hAnsi="Arial" w:cs="Arial"/>
          <w:b/>
          <w:color w:val="0000FF"/>
          <w:sz w:val="24"/>
        </w:rPr>
        <w:tab/>
      </w:r>
      <w:r>
        <w:rPr>
          <w:rFonts w:ascii="Arial" w:hAnsi="Arial" w:cs="Arial"/>
          <w:b/>
          <w:sz w:val="24"/>
        </w:rPr>
        <w:t>Bandwidth Extension for Intra-Band UL CA with a Single CC</w:t>
      </w:r>
    </w:p>
    <w:p w14:paraId="796083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Lenvovo</w:t>
      </w:r>
    </w:p>
    <w:p w14:paraId="16E399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9D5B1" w14:textId="78E159E5" w:rsidR="00A84796" w:rsidRDefault="00A84796" w:rsidP="00A84796">
      <w:pPr>
        <w:rPr>
          <w:rFonts w:ascii="Arial" w:hAnsi="Arial" w:cs="Arial"/>
          <w:b/>
          <w:sz w:val="24"/>
        </w:rPr>
      </w:pPr>
      <w:r>
        <w:rPr>
          <w:rFonts w:ascii="Arial" w:hAnsi="Arial" w:cs="Arial"/>
          <w:b/>
          <w:color w:val="0000FF"/>
          <w:sz w:val="24"/>
        </w:rPr>
        <w:t>R4-2504564</w:t>
      </w:r>
      <w:r>
        <w:rPr>
          <w:rFonts w:ascii="Arial" w:hAnsi="Arial" w:cs="Arial"/>
          <w:b/>
          <w:color w:val="0000FF"/>
          <w:sz w:val="24"/>
        </w:rPr>
        <w:tab/>
      </w:r>
      <w:r>
        <w:rPr>
          <w:rFonts w:ascii="Arial" w:hAnsi="Arial" w:cs="Arial"/>
          <w:b/>
          <w:sz w:val="24"/>
        </w:rPr>
        <w:t>Bandwidth Extension for Intra-Band UL CA with a Single CC</w:t>
      </w:r>
    </w:p>
    <w:p w14:paraId="1FE767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12AC7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039FE" w14:textId="77777777" w:rsidR="00A84796" w:rsidRDefault="00A84796" w:rsidP="00A84796">
      <w:pPr>
        <w:pStyle w:val="Heading6"/>
      </w:pPr>
      <w:bookmarkStart w:id="101" w:name="_Toc194487465"/>
      <w:r>
        <w:t>7.1.1.2.3</w:t>
      </w:r>
      <w:r>
        <w:tab/>
        <w:t>MPR applicability for FR2</w:t>
      </w:r>
      <w:bookmarkEnd w:id="101"/>
    </w:p>
    <w:p w14:paraId="2D30424F" w14:textId="529335F5" w:rsidR="00A84796" w:rsidRDefault="00A84796" w:rsidP="00A84796">
      <w:pPr>
        <w:rPr>
          <w:rFonts w:ascii="Arial" w:hAnsi="Arial" w:cs="Arial"/>
          <w:b/>
          <w:sz w:val="24"/>
        </w:rPr>
      </w:pPr>
      <w:r>
        <w:rPr>
          <w:rFonts w:ascii="Arial" w:hAnsi="Arial" w:cs="Arial"/>
          <w:b/>
          <w:color w:val="0000FF"/>
          <w:sz w:val="24"/>
        </w:rPr>
        <w:t>R4-2503647</w:t>
      </w:r>
      <w:r>
        <w:rPr>
          <w:rFonts w:ascii="Arial" w:hAnsi="Arial" w:cs="Arial"/>
          <w:b/>
          <w:color w:val="0000FF"/>
          <w:sz w:val="24"/>
        </w:rPr>
        <w:tab/>
      </w:r>
      <w:r>
        <w:rPr>
          <w:rFonts w:ascii="Arial" w:hAnsi="Arial" w:cs="Arial"/>
          <w:b/>
          <w:sz w:val="24"/>
        </w:rPr>
        <w:t>LS on introduction of new UE capabilities for FR2 MPR improvement</w:t>
      </w:r>
    </w:p>
    <w:p w14:paraId="4858CA17"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195C36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2F8DF" w14:textId="3D9993A7" w:rsidR="00A84796" w:rsidRDefault="00A84796" w:rsidP="00A84796">
      <w:pPr>
        <w:rPr>
          <w:rFonts w:ascii="Arial" w:hAnsi="Arial" w:cs="Arial"/>
          <w:b/>
          <w:sz w:val="24"/>
        </w:rPr>
      </w:pPr>
      <w:r>
        <w:rPr>
          <w:rFonts w:ascii="Arial" w:hAnsi="Arial" w:cs="Arial"/>
          <w:b/>
          <w:color w:val="0000FF"/>
          <w:sz w:val="24"/>
        </w:rPr>
        <w:t>R4-2503992</w:t>
      </w:r>
      <w:r>
        <w:rPr>
          <w:rFonts w:ascii="Arial" w:hAnsi="Arial" w:cs="Arial"/>
          <w:b/>
          <w:color w:val="0000FF"/>
          <w:sz w:val="24"/>
        </w:rPr>
        <w:tab/>
      </w:r>
      <w:r>
        <w:rPr>
          <w:rFonts w:ascii="Arial" w:hAnsi="Arial" w:cs="Arial"/>
          <w:b/>
          <w:sz w:val="24"/>
        </w:rPr>
        <w:t>draft CR to TS 38.101-2 for FR2 MPR improvements</w:t>
      </w:r>
    </w:p>
    <w:p w14:paraId="3CD89CC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B (Rel-19)</w:t>
      </w:r>
      <w:r>
        <w:rPr>
          <w:i/>
        </w:rPr>
        <w:br/>
      </w:r>
      <w:r>
        <w:rPr>
          <w:i/>
        </w:rPr>
        <w:br/>
      </w:r>
      <w:r>
        <w:rPr>
          <w:i/>
        </w:rPr>
        <w:tab/>
      </w:r>
      <w:r>
        <w:rPr>
          <w:i/>
        </w:rPr>
        <w:tab/>
      </w:r>
      <w:r>
        <w:rPr>
          <w:i/>
        </w:rPr>
        <w:tab/>
      </w:r>
      <w:r>
        <w:rPr>
          <w:i/>
        </w:rPr>
        <w:tab/>
      </w:r>
      <w:r>
        <w:rPr>
          <w:i/>
        </w:rPr>
        <w:tab/>
        <w:t>Source: NTT DOCOMO, INC.</w:t>
      </w:r>
    </w:p>
    <w:p w14:paraId="1B10D7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CAE41" w14:textId="77777777" w:rsidR="00A84796" w:rsidRDefault="00A84796" w:rsidP="00A84796">
      <w:pPr>
        <w:pStyle w:val="Heading5"/>
      </w:pPr>
      <w:bookmarkStart w:id="102" w:name="_Toc194487466"/>
      <w:r>
        <w:t>7.1.1.3</w:t>
      </w:r>
      <w:r>
        <w:tab/>
        <w:t>6Rx UE</w:t>
      </w:r>
      <w:bookmarkEnd w:id="102"/>
    </w:p>
    <w:p w14:paraId="5F42E194" w14:textId="77777777" w:rsidR="00A84796" w:rsidRDefault="00A84796" w:rsidP="00A84796">
      <w:pPr>
        <w:pStyle w:val="Heading6"/>
      </w:pPr>
      <w:bookmarkStart w:id="103" w:name="_Toc194487467"/>
      <w:r>
        <w:t>7.1.1.3.1</w:t>
      </w:r>
      <w:r>
        <w:tab/>
        <w:t>Reference sensitivity requirements</w:t>
      </w:r>
      <w:bookmarkEnd w:id="103"/>
    </w:p>
    <w:p w14:paraId="0119109B" w14:textId="35324853" w:rsidR="00A84796" w:rsidRDefault="00A84796" w:rsidP="00A84796">
      <w:pPr>
        <w:rPr>
          <w:rFonts w:ascii="Arial" w:hAnsi="Arial" w:cs="Arial"/>
          <w:b/>
          <w:sz w:val="24"/>
        </w:rPr>
      </w:pPr>
      <w:r>
        <w:rPr>
          <w:rFonts w:ascii="Arial" w:hAnsi="Arial" w:cs="Arial"/>
          <w:b/>
          <w:color w:val="0000FF"/>
          <w:sz w:val="24"/>
        </w:rPr>
        <w:t>R4-2503965</w:t>
      </w:r>
      <w:r>
        <w:rPr>
          <w:rFonts w:ascii="Arial" w:hAnsi="Arial" w:cs="Arial"/>
          <w:b/>
          <w:color w:val="0000FF"/>
          <w:sz w:val="24"/>
        </w:rPr>
        <w:tab/>
      </w:r>
      <w:r>
        <w:rPr>
          <w:rFonts w:ascii="Arial" w:hAnsi="Arial" w:cs="Arial"/>
          <w:b/>
          <w:sz w:val="24"/>
        </w:rPr>
        <w:t>On release independent for 6Rx RF requirement</w:t>
      </w:r>
    </w:p>
    <w:p w14:paraId="7364F60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4731A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03A3" w14:textId="3434285D" w:rsidR="00A84796" w:rsidRDefault="00A84796" w:rsidP="00A84796">
      <w:pPr>
        <w:rPr>
          <w:rFonts w:ascii="Arial" w:hAnsi="Arial" w:cs="Arial"/>
          <w:b/>
          <w:sz w:val="24"/>
        </w:rPr>
      </w:pPr>
      <w:r>
        <w:rPr>
          <w:rFonts w:ascii="Arial" w:hAnsi="Arial" w:cs="Arial"/>
          <w:b/>
          <w:color w:val="0000FF"/>
          <w:sz w:val="24"/>
        </w:rPr>
        <w:t>R4-2503966</w:t>
      </w:r>
      <w:r>
        <w:rPr>
          <w:rFonts w:ascii="Arial" w:hAnsi="Arial" w:cs="Arial"/>
          <w:b/>
          <w:color w:val="0000FF"/>
          <w:sz w:val="24"/>
        </w:rPr>
        <w:tab/>
      </w:r>
      <w:r>
        <w:rPr>
          <w:rFonts w:ascii="Arial" w:hAnsi="Arial" w:cs="Arial"/>
          <w:b/>
          <w:sz w:val="24"/>
        </w:rPr>
        <w:t>Draft CR to TS38.101-1: Introduction of ?TRxSRS requirements for 6Rx</w:t>
      </w:r>
    </w:p>
    <w:p w14:paraId="50346B4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01BE6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C420D" w14:textId="677EA403" w:rsidR="00A84796" w:rsidRDefault="00A84796" w:rsidP="00A84796">
      <w:pPr>
        <w:rPr>
          <w:rFonts w:ascii="Arial" w:hAnsi="Arial" w:cs="Arial"/>
          <w:b/>
          <w:sz w:val="24"/>
        </w:rPr>
      </w:pPr>
      <w:r>
        <w:rPr>
          <w:rFonts w:ascii="Arial" w:hAnsi="Arial" w:cs="Arial"/>
          <w:b/>
          <w:color w:val="0000FF"/>
          <w:sz w:val="24"/>
        </w:rPr>
        <w:t>R4-2504087</w:t>
      </w:r>
      <w:r>
        <w:rPr>
          <w:rFonts w:ascii="Arial" w:hAnsi="Arial" w:cs="Arial"/>
          <w:b/>
          <w:color w:val="0000FF"/>
          <w:sz w:val="24"/>
        </w:rPr>
        <w:tab/>
      </w:r>
      <w:r>
        <w:rPr>
          <w:rFonts w:ascii="Arial" w:hAnsi="Arial" w:cs="Arial"/>
          <w:b/>
          <w:sz w:val="24"/>
        </w:rPr>
        <w:t>Draft CR for TS 38.101-1 to introduce 6Rx RF requirements</w:t>
      </w:r>
    </w:p>
    <w:p w14:paraId="1CD8A14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4276E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E7BCE" w14:textId="6239C5CF" w:rsidR="00A84796" w:rsidRDefault="00A84796" w:rsidP="00A84796">
      <w:pPr>
        <w:rPr>
          <w:rFonts w:ascii="Arial" w:hAnsi="Arial" w:cs="Arial"/>
          <w:b/>
          <w:sz w:val="24"/>
        </w:rPr>
      </w:pPr>
      <w:r>
        <w:rPr>
          <w:rFonts w:ascii="Arial" w:hAnsi="Arial" w:cs="Arial"/>
          <w:b/>
          <w:color w:val="0000FF"/>
          <w:sz w:val="24"/>
        </w:rPr>
        <w:lastRenderedPageBreak/>
        <w:t>R4-2504372</w:t>
      </w:r>
      <w:r>
        <w:rPr>
          <w:rFonts w:ascii="Arial" w:hAnsi="Arial" w:cs="Arial"/>
          <w:b/>
          <w:color w:val="0000FF"/>
          <w:sz w:val="24"/>
        </w:rPr>
        <w:tab/>
      </w:r>
      <w:r>
        <w:rPr>
          <w:rFonts w:ascii="Arial" w:hAnsi="Arial" w:cs="Arial"/>
          <w:b/>
          <w:sz w:val="24"/>
        </w:rPr>
        <w:t>Discussion on the usage of the terminology “FWA form factor” and its application for 6Rx, 4Rx and 8Rx requirements</w:t>
      </w:r>
    </w:p>
    <w:p w14:paraId="004A7C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30A5A2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756C" w14:textId="77777777" w:rsidR="00A84796" w:rsidRDefault="00A84796" w:rsidP="00A84796">
      <w:pPr>
        <w:pStyle w:val="Heading6"/>
      </w:pPr>
      <w:bookmarkStart w:id="104" w:name="_Toc194487468"/>
      <w:r>
        <w:t>7.1.1.3.2</w:t>
      </w:r>
      <w:r>
        <w:tab/>
        <w:t>MIMO layer evaluation for 6Rx UE</w:t>
      </w:r>
      <w:bookmarkEnd w:id="104"/>
    </w:p>
    <w:p w14:paraId="400A089B" w14:textId="60E11B51" w:rsidR="00A84796" w:rsidRDefault="00A84796" w:rsidP="00A84796">
      <w:pPr>
        <w:rPr>
          <w:rFonts w:ascii="Arial" w:hAnsi="Arial" w:cs="Arial"/>
          <w:b/>
          <w:sz w:val="24"/>
        </w:rPr>
      </w:pPr>
      <w:r>
        <w:rPr>
          <w:rFonts w:ascii="Arial" w:hAnsi="Arial" w:cs="Arial"/>
          <w:b/>
          <w:color w:val="0000FF"/>
          <w:sz w:val="24"/>
        </w:rPr>
        <w:t>R4-2503158</w:t>
      </w:r>
      <w:r>
        <w:rPr>
          <w:rFonts w:ascii="Arial" w:hAnsi="Arial" w:cs="Arial"/>
          <w:b/>
          <w:color w:val="0000FF"/>
          <w:sz w:val="24"/>
        </w:rPr>
        <w:tab/>
      </w:r>
      <w:r>
        <w:rPr>
          <w:rFonts w:ascii="Arial" w:hAnsi="Arial" w:cs="Arial"/>
          <w:b/>
          <w:sz w:val="24"/>
        </w:rPr>
        <w:t>Discussion on 6 Layer MIMO Feasibility</w:t>
      </w:r>
    </w:p>
    <w:p w14:paraId="6DC062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39AB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F0EDC" w14:textId="52112949" w:rsidR="00A84796" w:rsidRDefault="00A84796" w:rsidP="00A84796">
      <w:pPr>
        <w:rPr>
          <w:rFonts w:ascii="Arial" w:hAnsi="Arial" w:cs="Arial"/>
          <w:b/>
          <w:sz w:val="24"/>
        </w:rPr>
      </w:pPr>
      <w:r>
        <w:rPr>
          <w:rFonts w:ascii="Arial" w:hAnsi="Arial" w:cs="Arial"/>
          <w:b/>
          <w:color w:val="0000FF"/>
          <w:sz w:val="24"/>
        </w:rPr>
        <w:t>R4-2503207</w:t>
      </w:r>
      <w:r>
        <w:rPr>
          <w:rFonts w:ascii="Arial" w:hAnsi="Arial" w:cs="Arial"/>
          <w:b/>
          <w:color w:val="0000FF"/>
          <w:sz w:val="24"/>
        </w:rPr>
        <w:tab/>
      </w:r>
      <w:r>
        <w:rPr>
          <w:rFonts w:ascii="Arial" w:hAnsi="Arial" w:cs="Arial"/>
          <w:b/>
          <w:sz w:val="24"/>
        </w:rPr>
        <w:t>Discussion on remaining issues on 6 MIMO layer evaluation for 6Rx UE</w:t>
      </w:r>
    </w:p>
    <w:p w14:paraId="218CA1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71CE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44EA" w14:textId="752B19CD" w:rsidR="00A84796" w:rsidRDefault="00A84796" w:rsidP="00A84796">
      <w:pPr>
        <w:rPr>
          <w:rFonts w:ascii="Arial" w:hAnsi="Arial" w:cs="Arial"/>
          <w:b/>
          <w:sz w:val="24"/>
        </w:rPr>
      </w:pPr>
      <w:r>
        <w:rPr>
          <w:rFonts w:ascii="Arial" w:hAnsi="Arial" w:cs="Arial"/>
          <w:b/>
          <w:color w:val="0000FF"/>
          <w:sz w:val="24"/>
        </w:rPr>
        <w:t>R4-2503524</w:t>
      </w:r>
      <w:r>
        <w:rPr>
          <w:rFonts w:ascii="Arial" w:hAnsi="Arial" w:cs="Arial"/>
          <w:b/>
          <w:color w:val="0000FF"/>
          <w:sz w:val="24"/>
        </w:rPr>
        <w:tab/>
      </w:r>
      <w:r>
        <w:rPr>
          <w:rFonts w:ascii="Arial" w:hAnsi="Arial" w:cs="Arial"/>
          <w:b/>
          <w:sz w:val="24"/>
        </w:rPr>
        <w:t>On Core Requirements for MIMO Layer Support for 6Rx UE</w:t>
      </w:r>
    </w:p>
    <w:p w14:paraId="09D5D0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9CA9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B2C14" w14:textId="0F5E9EF7" w:rsidR="00A84796" w:rsidRDefault="00A84796" w:rsidP="00A84796">
      <w:pPr>
        <w:rPr>
          <w:rFonts w:ascii="Arial" w:hAnsi="Arial" w:cs="Arial"/>
          <w:b/>
          <w:sz w:val="24"/>
        </w:rPr>
      </w:pPr>
      <w:r>
        <w:rPr>
          <w:rFonts w:ascii="Arial" w:hAnsi="Arial" w:cs="Arial"/>
          <w:b/>
          <w:color w:val="0000FF"/>
          <w:sz w:val="24"/>
        </w:rPr>
        <w:t>R4-2503655</w:t>
      </w:r>
      <w:r>
        <w:rPr>
          <w:rFonts w:ascii="Arial" w:hAnsi="Arial" w:cs="Arial"/>
          <w:b/>
          <w:color w:val="0000FF"/>
          <w:sz w:val="24"/>
        </w:rPr>
        <w:tab/>
      </w:r>
      <w:r>
        <w:rPr>
          <w:rFonts w:ascii="Arial" w:hAnsi="Arial" w:cs="Arial"/>
          <w:b/>
          <w:sz w:val="24"/>
        </w:rPr>
        <w:t>Views on MIMO layer evaluation for 6Rx UE</w:t>
      </w:r>
    </w:p>
    <w:p w14:paraId="16EB52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C75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AA30F" w14:textId="49E90B44" w:rsidR="00A84796" w:rsidRDefault="00A84796" w:rsidP="00A84796">
      <w:pPr>
        <w:rPr>
          <w:rFonts w:ascii="Arial" w:hAnsi="Arial" w:cs="Arial"/>
          <w:b/>
          <w:sz w:val="24"/>
        </w:rPr>
      </w:pPr>
      <w:r>
        <w:rPr>
          <w:rFonts w:ascii="Arial" w:hAnsi="Arial" w:cs="Arial"/>
          <w:b/>
          <w:color w:val="0000FF"/>
          <w:sz w:val="24"/>
        </w:rPr>
        <w:t>R4-2504035</w:t>
      </w:r>
      <w:r>
        <w:rPr>
          <w:rFonts w:ascii="Arial" w:hAnsi="Arial" w:cs="Arial"/>
          <w:b/>
          <w:color w:val="0000FF"/>
          <w:sz w:val="24"/>
        </w:rPr>
        <w:tab/>
      </w:r>
      <w:r>
        <w:rPr>
          <w:rFonts w:ascii="Arial" w:hAnsi="Arial" w:cs="Arial"/>
          <w:b/>
          <w:sz w:val="24"/>
        </w:rPr>
        <w:t>Discussion on the support of MIMO layers for 6Rx UE</w:t>
      </w:r>
    </w:p>
    <w:p w14:paraId="02F31F9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C6EF79" w14:textId="77777777" w:rsidR="00A84796" w:rsidRDefault="00A84796" w:rsidP="00A84796">
      <w:pPr>
        <w:rPr>
          <w:rFonts w:ascii="Arial" w:hAnsi="Arial" w:cs="Arial"/>
          <w:b/>
        </w:rPr>
      </w:pPr>
      <w:r>
        <w:rPr>
          <w:rFonts w:ascii="Arial" w:hAnsi="Arial" w:cs="Arial"/>
          <w:b/>
        </w:rPr>
        <w:t xml:space="preserve">Abstract: </w:t>
      </w:r>
    </w:p>
    <w:p w14:paraId="3C9ECFF8" w14:textId="77777777" w:rsidR="00A84796" w:rsidRDefault="00A84796" w:rsidP="00A84796">
      <w:r>
        <w:t>This paper will discuss the objectives specified in the WI with a focus on the 6Rx MIMO layers.</w:t>
      </w:r>
    </w:p>
    <w:p w14:paraId="422850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BC907" w14:textId="70FA9595" w:rsidR="00A84796" w:rsidRDefault="00A84796" w:rsidP="00A84796">
      <w:pPr>
        <w:rPr>
          <w:rFonts w:ascii="Arial" w:hAnsi="Arial" w:cs="Arial"/>
          <w:b/>
          <w:sz w:val="24"/>
        </w:rPr>
      </w:pPr>
      <w:r>
        <w:rPr>
          <w:rFonts w:ascii="Arial" w:hAnsi="Arial" w:cs="Arial"/>
          <w:b/>
          <w:color w:val="0000FF"/>
          <w:sz w:val="24"/>
        </w:rPr>
        <w:t>R4-2504088</w:t>
      </w:r>
      <w:r>
        <w:rPr>
          <w:rFonts w:ascii="Arial" w:hAnsi="Arial" w:cs="Arial"/>
          <w:b/>
          <w:color w:val="0000FF"/>
          <w:sz w:val="24"/>
        </w:rPr>
        <w:tab/>
      </w:r>
      <w:r>
        <w:rPr>
          <w:rFonts w:ascii="Arial" w:hAnsi="Arial" w:cs="Arial"/>
          <w:b/>
          <w:sz w:val="24"/>
        </w:rPr>
        <w:t>Remaining issues for MIMO layers for 6Rx</w:t>
      </w:r>
    </w:p>
    <w:p w14:paraId="390690E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3918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AF8BC" w14:textId="5F8651BD" w:rsidR="00A84796" w:rsidRDefault="00A84796" w:rsidP="00A84796">
      <w:pPr>
        <w:rPr>
          <w:rFonts w:ascii="Arial" w:hAnsi="Arial" w:cs="Arial"/>
          <w:b/>
          <w:sz w:val="24"/>
        </w:rPr>
      </w:pPr>
      <w:r>
        <w:rPr>
          <w:rFonts w:ascii="Arial" w:hAnsi="Arial" w:cs="Arial"/>
          <w:b/>
          <w:color w:val="0000FF"/>
          <w:sz w:val="24"/>
        </w:rPr>
        <w:t>R4-2504178</w:t>
      </w:r>
      <w:r>
        <w:rPr>
          <w:rFonts w:ascii="Arial" w:hAnsi="Arial" w:cs="Arial"/>
          <w:b/>
          <w:color w:val="0000FF"/>
          <w:sz w:val="24"/>
        </w:rPr>
        <w:tab/>
      </w:r>
      <w:r>
        <w:rPr>
          <w:rFonts w:ascii="Arial" w:hAnsi="Arial" w:cs="Arial"/>
          <w:b/>
          <w:sz w:val="24"/>
        </w:rPr>
        <w:t>draft LS on iIntroduction of supporting 6 layers capability for FWA device</w:t>
      </w:r>
    </w:p>
    <w:p w14:paraId="4CD7AC67"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D6335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D1AFA" w14:textId="46A9D7EB" w:rsidR="00A84796" w:rsidRDefault="00A84796" w:rsidP="00A84796">
      <w:pPr>
        <w:rPr>
          <w:rFonts w:ascii="Arial" w:hAnsi="Arial" w:cs="Arial"/>
          <w:b/>
          <w:sz w:val="24"/>
        </w:rPr>
      </w:pPr>
      <w:r>
        <w:rPr>
          <w:rFonts w:ascii="Arial" w:hAnsi="Arial" w:cs="Arial"/>
          <w:b/>
          <w:color w:val="0000FF"/>
          <w:sz w:val="24"/>
        </w:rPr>
        <w:lastRenderedPageBreak/>
        <w:t>R4-2504348</w:t>
      </w:r>
      <w:r>
        <w:rPr>
          <w:rFonts w:ascii="Arial" w:hAnsi="Arial" w:cs="Arial"/>
          <w:b/>
          <w:color w:val="0000FF"/>
          <w:sz w:val="24"/>
        </w:rPr>
        <w:tab/>
      </w:r>
      <w:r>
        <w:rPr>
          <w:rFonts w:ascii="Arial" w:hAnsi="Arial" w:cs="Arial"/>
          <w:b/>
          <w:sz w:val="24"/>
        </w:rPr>
        <w:t>Discussion on UE capability for 6 MIMO layer support</w:t>
      </w:r>
    </w:p>
    <w:p w14:paraId="1C78DD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CECA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B9F6" w14:textId="32D8D682" w:rsidR="00A84796" w:rsidRDefault="00A84796" w:rsidP="00A84796">
      <w:pPr>
        <w:rPr>
          <w:rFonts w:ascii="Arial" w:hAnsi="Arial" w:cs="Arial"/>
          <w:b/>
          <w:sz w:val="24"/>
        </w:rPr>
      </w:pPr>
      <w:r>
        <w:rPr>
          <w:rFonts w:ascii="Arial" w:hAnsi="Arial" w:cs="Arial"/>
          <w:b/>
          <w:color w:val="0000FF"/>
          <w:sz w:val="24"/>
        </w:rPr>
        <w:t>R4-2504561</w:t>
      </w:r>
      <w:r>
        <w:rPr>
          <w:rFonts w:ascii="Arial" w:hAnsi="Arial" w:cs="Arial"/>
          <w:b/>
          <w:color w:val="0000FF"/>
          <w:sz w:val="24"/>
        </w:rPr>
        <w:tab/>
      </w:r>
      <w:r>
        <w:rPr>
          <w:rFonts w:ascii="Arial" w:hAnsi="Arial" w:cs="Arial"/>
          <w:b/>
          <w:sz w:val="24"/>
        </w:rPr>
        <w:t>Discussions on signaling requirements for 6Rx devices</w:t>
      </w:r>
    </w:p>
    <w:p w14:paraId="2E86CEC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9D7A9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7D6F3" w14:textId="1C4C3557" w:rsidR="00A84796" w:rsidRDefault="00A84796" w:rsidP="00A84796">
      <w:pPr>
        <w:rPr>
          <w:rFonts w:ascii="Arial" w:hAnsi="Arial" w:cs="Arial"/>
          <w:b/>
          <w:sz w:val="24"/>
        </w:rPr>
      </w:pPr>
      <w:r>
        <w:rPr>
          <w:rFonts w:ascii="Arial" w:hAnsi="Arial" w:cs="Arial"/>
          <w:b/>
          <w:color w:val="0000FF"/>
          <w:sz w:val="24"/>
        </w:rPr>
        <w:t>R4-2504563</w:t>
      </w:r>
      <w:r>
        <w:rPr>
          <w:rFonts w:ascii="Arial" w:hAnsi="Arial" w:cs="Arial"/>
          <w:b/>
          <w:color w:val="0000FF"/>
          <w:sz w:val="24"/>
        </w:rPr>
        <w:tab/>
      </w:r>
      <w:r>
        <w:rPr>
          <w:rFonts w:ascii="Arial" w:hAnsi="Arial" w:cs="Arial"/>
          <w:b/>
          <w:sz w:val="24"/>
        </w:rPr>
        <w:t xml:space="preserve">[Draft] LS on introducing capability signaling for 6Rx devices </w:t>
      </w:r>
    </w:p>
    <w:p w14:paraId="467D2856"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RAN5</w:t>
      </w:r>
      <w:r>
        <w:rPr>
          <w:i/>
        </w:rPr>
        <w:br/>
      </w:r>
      <w:r>
        <w:rPr>
          <w:i/>
        </w:rPr>
        <w:tab/>
      </w:r>
      <w:r>
        <w:rPr>
          <w:i/>
        </w:rPr>
        <w:tab/>
      </w:r>
      <w:r>
        <w:rPr>
          <w:i/>
        </w:rPr>
        <w:tab/>
      </w:r>
      <w:r>
        <w:rPr>
          <w:i/>
        </w:rPr>
        <w:tab/>
      </w:r>
      <w:r>
        <w:rPr>
          <w:i/>
        </w:rPr>
        <w:tab/>
        <w:t>Source: QUALCOMM Europe Inc. - Spain</w:t>
      </w:r>
    </w:p>
    <w:p w14:paraId="585250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EAA9B" w14:textId="77777777" w:rsidR="00A84796" w:rsidRDefault="00A84796" w:rsidP="00A84796">
      <w:pPr>
        <w:pStyle w:val="Heading6"/>
      </w:pPr>
      <w:bookmarkStart w:id="105" w:name="_Toc194487469"/>
      <w:r>
        <w:t>7.1.1.3.3</w:t>
      </w:r>
      <w:r>
        <w:tab/>
        <w:t>SRS antenna switching requirements</w:t>
      </w:r>
      <w:bookmarkEnd w:id="105"/>
    </w:p>
    <w:p w14:paraId="4E343D5B" w14:textId="504A235C" w:rsidR="00A84796" w:rsidRDefault="00A84796" w:rsidP="00A84796">
      <w:pPr>
        <w:rPr>
          <w:rFonts w:ascii="Arial" w:hAnsi="Arial" w:cs="Arial"/>
          <w:b/>
          <w:sz w:val="24"/>
        </w:rPr>
      </w:pPr>
      <w:r>
        <w:rPr>
          <w:rFonts w:ascii="Arial" w:hAnsi="Arial" w:cs="Arial"/>
          <w:b/>
          <w:color w:val="0000FF"/>
          <w:sz w:val="24"/>
        </w:rPr>
        <w:t>R4-2503820</w:t>
      </w:r>
      <w:r>
        <w:rPr>
          <w:rFonts w:ascii="Arial" w:hAnsi="Arial" w:cs="Arial"/>
          <w:b/>
          <w:color w:val="0000FF"/>
          <w:sz w:val="24"/>
        </w:rPr>
        <w:tab/>
      </w:r>
      <w:r>
        <w:rPr>
          <w:rFonts w:ascii="Arial" w:hAnsi="Arial" w:cs="Arial"/>
          <w:b/>
          <w:sz w:val="24"/>
        </w:rPr>
        <w:t>Further discussion on SRS antenna switching requirements for 6Rx</w:t>
      </w:r>
    </w:p>
    <w:p w14:paraId="1DB3297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B8AD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60538" w14:textId="6F307DE2" w:rsidR="00A84796" w:rsidRDefault="00A84796" w:rsidP="00A84796">
      <w:pPr>
        <w:rPr>
          <w:rFonts w:ascii="Arial" w:hAnsi="Arial" w:cs="Arial"/>
          <w:b/>
          <w:sz w:val="24"/>
        </w:rPr>
      </w:pPr>
      <w:r>
        <w:rPr>
          <w:rFonts w:ascii="Arial" w:hAnsi="Arial" w:cs="Arial"/>
          <w:b/>
          <w:color w:val="0000FF"/>
          <w:sz w:val="24"/>
        </w:rPr>
        <w:t>R4-2503821</w:t>
      </w:r>
      <w:r>
        <w:rPr>
          <w:rFonts w:ascii="Arial" w:hAnsi="Arial" w:cs="Arial"/>
          <w:b/>
          <w:color w:val="0000FF"/>
          <w:sz w:val="24"/>
        </w:rPr>
        <w:tab/>
      </w:r>
      <w:r>
        <w:rPr>
          <w:rFonts w:ascii="Arial" w:hAnsi="Arial" w:cs="Arial"/>
          <w:b/>
          <w:sz w:val="24"/>
        </w:rPr>
        <w:t>Draft CR to 38.101-1 on SRS antenna switching requirements for 6Rx</w:t>
      </w:r>
    </w:p>
    <w:p w14:paraId="1AF314E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vivo</w:t>
      </w:r>
    </w:p>
    <w:p w14:paraId="00FEF5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C4A" w14:textId="6C5B1E34" w:rsidR="00A84796" w:rsidRDefault="00A84796" w:rsidP="00A84796">
      <w:pPr>
        <w:rPr>
          <w:rFonts w:ascii="Arial" w:hAnsi="Arial" w:cs="Arial"/>
          <w:b/>
          <w:sz w:val="24"/>
        </w:rPr>
      </w:pPr>
      <w:r>
        <w:rPr>
          <w:rFonts w:ascii="Arial" w:hAnsi="Arial" w:cs="Arial"/>
          <w:b/>
          <w:color w:val="0000FF"/>
          <w:sz w:val="24"/>
        </w:rPr>
        <w:t>R4-2503822</w:t>
      </w:r>
      <w:r>
        <w:rPr>
          <w:rFonts w:ascii="Arial" w:hAnsi="Arial" w:cs="Arial"/>
          <w:b/>
          <w:color w:val="0000FF"/>
          <w:sz w:val="24"/>
        </w:rPr>
        <w:tab/>
      </w:r>
      <w:r>
        <w:rPr>
          <w:rFonts w:ascii="Arial" w:hAnsi="Arial" w:cs="Arial"/>
          <w:b/>
          <w:sz w:val="24"/>
        </w:rPr>
        <w:t>LS on indication of support t3r6 SRS antenna switching capability</w:t>
      </w:r>
    </w:p>
    <w:p w14:paraId="386A1F22"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62ECB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BE668" w14:textId="77777777" w:rsidR="00A84796" w:rsidRDefault="00A84796" w:rsidP="00A84796">
      <w:pPr>
        <w:pStyle w:val="Heading6"/>
      </w:pPr>
      <w:bookmarkStart w:id="106" w:name="_Toc194487470"/>
      <w:r>
        <w:t>7.1.1.3.4</w:t>
      </w:r>
      <w:r>
        <w:tab/>
        <w:t>SRS IL imbalance</w:t>
      </w:r>
      <w:bookmarkEnd w:id="106"/>
    </w:p>
    <w:p w14:paraId="3F689A62" w14:textId="196EA0F2" w:rsidR="00A84796" w:rsidRDefault="00A84796" w:rsidP="00A84796">
      <w:pPr>
        <w:rPr>
          <w:rFonts w:ascii="Arial" w:hAnsi="Arial" w:cs="Arial"/>
          <w:b/>
          <w:sz w:val="24"/>
        </w:rPr>
      </w:pPr>
      <w:r>
        <w:rPr>
          <w:rFonts w:ascii="Arial" w:hAnsi="Arial" w:cs="Arial"/>
          <w:b/>
          <w:color w:val="0000FF"/>
          <w:sz w:val="24"/>
        </w:rPr>
        <w:t>R4-2503195</w:t>
      </w:r>
      <w:r>
        <w:rPr>
          <w:rFonts w:ascii="Arial" w:hAnsi="Arial" w:cs="Arial"/>
          <w:b/>
          <w:color w:val="0000FF"/>
          <w:sz w:val="24"/>
        </w:rPr>
        <w:tab/>
      </w:r>
      <w:r>
        <w:rPr>
          <w:rFonts w:ascii="Arial" w:hAnsi="Arial" w:cs="Arial"/>
          <w:b/>
          <w:sz w:val="24"/>
        </w:rPr>
        <w:t>On SRS Antenna Switching IL Imbalance Solution for 6Rx</w:t>
      </w:r>
    </w:p>
    <w:p w14:paraId="7EA31A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7D57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D8657" w14:textId="528084F7" w:rsidR="00A84796" w:rsidRDefault="00A84796" w:rsidP="00A84796">
      <w:pPr>
        <w:rPr>
          <w:rFonts w:ascii="Arial" w:hAnsi="Arial" w:cs="Arial"/>
          <w:b/>
          <w:sz w:val="24"/>
        </w:rPr>
      </w:pPr>
      <w:r>
        <w:rPr>
          <w:rFonts w:ascii="Arial" w:hAnsi="Arial" w:cs="Arial"/>
          <w:b/>
          <w:color w:val="0000FF"/>
          <w:sz w:val="24"/>
        </w:rPr>
        <w:t>R4-2503333</w:t>
      </w:r>
      <w:r>
        <w:rPr>
          <w:rFonts w:ascii="Arial" w:hAnsi="Arial" w:cs="Arial"/>
          <w:b/>
          <w:color w:val="0000FF"/>
          <w:sz w:val="24"/>
        </w:rPr>
        <w:tab/>
      </w:r>
      <w:r>
        <w:rPr>
          <w:rFonts w:ascii="Arial" w:hAnsi="Arial" w:cs="Arial"/>
          <w:b/>
          <w:sz w:val="24"/>
        </w:rPr>
        <w:t>Discussion on SRS IL imbalance for 6Rx UE</w:t>
      </w:r>
    </w:p>
    <w:p w14:paraId="4105A4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1789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8F1AD" w14:textId="2444886D" w:rsidR="00A84796" w:rsidRDefault="00A84796" w:rsidP="00A84796">
      <w:pPr>
        <w:rPr>
          <w:rFonts w:ascii="Arial" w:hAnsi="Arial" w:cs="Arial"/>
          <w:b/>
          <w:sz w:val="24"/>
        </w:rPr>
      </w:pPr>
      <w:r>
        <w:rPr>
          <w:rFonts w:ascii="Arial" w:hAnsi="Arial" w:cs="Arial"/>
          <w:b/>
          <w:color w:val="0000FF"/>
          <w:sz w:val="24"/>
        </w:rPr>
        <w:lastRenderedPageBreak/>
        <w:t>R4-2503846</w:t>
      </w:r>
      <w:r>
        <w:rPr>
          <w:rFonts w:ascii="Arial" w:hAnsi="Arial" w:cs="Arial"/>
          <w:b/>
          <w:color w:val="0000FF"/>
          <w:sz w:val="24"/>
        </w:rPr>
        <w:tab/>
      </w:r>
      <w:r>
        <w:rPr>
          <w:rFonts w:ascii="Arial" w:hAnsi="Arial" w:cs="Arial"/>
          <w:b/>
          <w:sz w:val="24"/>
        </w:rPr>
        <w:t>Discussion on SRS IL imbalance reporting</w:t>
      </w:r>
    </w:p>
    <w:p w14:paraId="0AF0193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783DF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C41A" w14:textId="09E5AA38" w:rsidR="00A84796" w:rsidRDefault="00A84796" w:rsidP="00A84796">
      <w:pPr>
        <w:rPr>
          <w:rFonts w:ascii="Arial" w:hAnsi="Arial" w:cs="Arial"/>
          <w:b/>
          <w:sz w:val="24"/>
        </w:rPr>
      </w:pPr>
      <w:r>
        <w:rPr>
          <w:rFonts w:ascii="Arial" w:hAnsi="Arial" w:cs="Arial"/>
          <w:b/>
          <w:color w:val="0000FF"/>
          <w:sz w:val="24"/>
        </w:rPr>
        <w:t>R4-2503939</w:t>
      </w:r>
      <w:r>
        <w:rPr>
          <w:rFonts w:ascii="Arial" w:hAnsi="Arial" w:cs="Arial"/>
          <w:b/>
          <w:color w:val="0000FF"/>
          <w:sz w:val="24"/>
        </w:rPr>
        <w:tab/>
      </w:r>
      <w:r>
        <w:rPr>
          <w:rFonts w:ascii="Arial" w:hAnsi="Arial" w:cs="Arial"/>
          <w:b/>
          <w:sz w:val="24"/>
        </w:rPr>
        <w:t>Further study on SRS IL imbalance</w:t>
      </w:r>
    </w:p>
    <w:p w14:paraId="60C0F2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1D6B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8EED" w14:textId="2819281F" w:rsidR="00A84796" w:rsidRDefault="00A84796" w:rsidP="00A84796">
      <w:pPr>
        <w:rPr>
          <w:rFonts w:ascii="Arial" w:hAnsi="Arial" w:cs="Arial"/>
          <w:b/>
          <w:sz w:val="24"/>
        </w:rPr>
      </w:pPr>
      <w:r>
        <w:rPr>
          <w:rFonts w:ascii="Arial" w:hAnsi="Arial" w:cs="Arial"/>
          <w:b/>
          <w:color w:val="0000FF"/>
          <w:sz w:val="24"/>
        </w:rPr>
        <w:t>R4-2503967</w:t>
      </w:r>
      <w:r>
        <w:rPr>
          <w:rFonts w:ascii="Arial" w:hAnsi="Arial" w:cs="Arial"/>
          <w:b/>
          <w:color w:val="0000FF"/>
          <w:sz w:val="24"/>
        </w:rPr>
        <w:tab/>
      </w:r>
      <w:r>
        <w:rPr>
          <w:rFonts w:ascii="Arial" w:hAnsi="Arial" w:cs="Arial"/>
          <w:b/>
          <w:sz w:val="24"/>
        </w:rPr>
        <w:t>Views on 6Rx SRS antenna IL</w:t>
      </w:r>
    </w:p>
    <w:p w14:paraId="70AC639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8FE3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CEFE" w14:textId="60CA3D84" w:rsidR="00A84796" w:rsidRDefault="00A84796" w:rsidP="00A84796">
      <w:pPr>
        <w:rPr>
          <w:rFonts w:ascii="Arial" w:hAnsi="Arial" w:cs="Arial"/>
          <w:b/>
          <w:sz w:val="24"/>
        </w:rPr>
      </w:pPr>
      <w:r>
        <w:rPr>
          <w:rFonts w:ascii="Arial" w:hAnsi="Arial" w:cs="Arial"/>
          <w:b/>
          <w:color w:val="0000FF"/>
          <w:sz w:val="24"/>
        </w:rPr>
        <w:t>R4-2503986</w:t>
      </w:r>
      <w:r>
        <w:rPr>
          <w:rFonts w:ascii="Arial" w:hAnsi="Arial" w:cs="Arial"/>
          <w:b/>
          <w:color w:val="0000FF"/>
          <w:sz w:val="24"/>
        </w:rPr>
        <w:tab/>
      </w:r>
      <w:r>
        <w:rPr>
          <w:rFonts w:ascii="Arial" w:hAnsi="Arial" w:cs="Arial"/>
          <w:b/>
          <w:sz w:val="24"/>
        </w:rPr>
        <w:t>Disscussion on SRS IL imbalance for 6RX UE</w:t>
      </w:r>
    </w:p>
    <w:p w14:paraId="3E4C6FB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9DB59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BFAC6" w14:textId="5BC3DFA7" w:rsidR="00A84796" w:rsidRDefault="00A84796" w:rsidP="00A84796">
      <w:pPr>
        <w:rPr>
          <w:rFonts w:ascii="Arial" w:hAnsi="Arial" w:cs="Arial"/>
          <w:b/>
          <w:sz w:val="24"/>
        </w:rPr>
      </w:pPr>
      <w:r>
        <w:rPr>
          <w:rFonts w:ascii="Arial" w:hAnsi="Arial" w:cs="Arial"/>
          <w:b/>
          <w:color w:val="0000FF"/>
          <w:sz w:val="24"/>
        </w:rPr>
        <w:t>R4-2503993</w:t>
      </w:r>
      <w:r>
        <w:rPr>
          <w:rFonts w:ascii="Arial" w:hAnsi="Arial" w:cs="Arial"/>
          <w:b/>
          <w:color w:val="0000FF"/>
          <w:sz w:val="24"/>
        </w:rPr>
        <w:tab/>
      </w:r>
      <w:r>
        <w:rPr>
          <w:rFonts w:ascii="Arial" w:hAnsi="Arial" w:cs="Arial"/>
          <w:b/>
          <w:sz w:val="24"/>
        </w:rPr>
        <w:t>SRS imbalance solution considerations</w:t>
      </w:r>
    </w:p>
    <w:p w14:paraId="1FC8467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2F22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B0752" w14:textId="537BFB95" w:rsidR="00A84796" w:rsidRDefault="00A84796" w:rsidP="00A84796">
      <w:pPr>
        <w:rPr>
          <w:rFonts w:ascii="Arial" w:hAnsi="Arial" w:cs="Arial"/>
          <w:b/>
          <w:sz w:val="24"/>
        </w:rPr>
      </w:pPr>
      <w:r>
        <w:rPr>
          <w:rFonts w:ascii="Arial" w:hAnsi="Arial" w:cs="Arial"/>
          <w:b/>
          <w:color w:val="0000FF"/>
          <w:sz w:val="24"/>
        </w:rPr>
        <w:t>R4-2504089</w:t>
      </w:r>
      <w:r>
        <w:rPr>
          <w:rFonts w:ascii="Arial" w:hAnsi="Arial" w:cs="Arial"/>
          <w:b/>
          <w:color w:val="0000FF"/>
          <w:sz w:val="24"/>
        </w:rPr>
        <w:tab/>
      </w:r>
      <w:r>
        <w:rPr>
          <w:rFonts w:ascii="Arial" w:hAnsi="Arial" w:cs="Arial"/>
          <w:b/>
          <w:sz w:val="24"/>
        </w:rPr>
        <w:t>On SRS IL imbalance issue</w:t>
      </w:r>
    </w:p>
    <w:p w14:paraId="5D4BC19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23EF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BAC3" w14:textId="7D4BB59A" w:rsidR="00A84796" w:rsidRDefault="00A84796" w:rsidP="00A84796">
      <w:pPr>
        <w:rPr>
          <w:rFonts w:ascii="Arial" w:hAnsi="Arial" w:cs="Arial"/>
          <w:b/>
          <w:sz w:val="24"/>
        </w:rPr>
      </w:pPr>
      <w:r>
        <w:rPr>
          <w:rFonts w:ascii="Arial" w:hAnsi="Arial" w:cs="Arial"/>
          <w:b/>
          <w:color w:val="0000FF"/>
          <w:sz w:val="24"/>
        </w:rPr>
        <w:t>R4-2504100</w:t>
      </w:r>
      <w:r>
        <w:rPr>
          <w:rFonts w:ascii="Arial" w:hAnsi="Arial" w:cs="Arial"/>
          <w:b/>
          <w:color w:val="0000FF"/>
          <w:sz w:val="24"/>
        </w:rPr>
        <w:tab/>
      </w:r>
      <w:r>
        <w:rPr>
          <w:rFonts w:ascii="Arial" w:hAnsi="Arial" w:cs="Arial"/>
          <w:b/>
          <w:sz w:val="24"/>
        </w:rPr>
        <w:t>Discussion on SRS IL imbalance for 6Rx UE</w:t>
      </w:r>
    </w:p>
    <w:p w14:paraId="7E3D353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5DEB67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B007D" w14:textId="5A8EB3A1" w:rsidR="00A84796" w:rsidRDefault="00A84796" w:rsidP="00A84796">
      <w:pPr>
        <w:rPr>
          <w:rFonts w:ascii="Arial" w:hAnsi="Arial" w:cs="Arial"/>
          <w:b/>
          <w:sz w:val="24"/>
        </w:rPr>
      </w:pPr>
      <w:r>
        <w:rPr>
          <w:rFonts w:ascii="Arial" w:hAnsi="Arial" w:cs="Arial"/>
          <w:b/>
          <w:color w:val="0000FF"/>
          <w:sz w:val="24"/>
        </w:rPr>
        <w:t>R4-2504121</w:t>
      </w:r>
      <w:r>
        <w:rPr>
          <w:rFonts w:ascii="Arial" w:hAnsi="Arial" w:cs="Arial"/>
          <w:b/>
          <w:color w:val="0000FF"/>
          <w:sz w:val="24"/>
        </w:rPr>
        <w:tab/>
      </w:r>
      <w:r>
        <w:rPr>
          <w:rFonts w:ascii="Arial" w:hAnsi="Arial" w:cs="Arial"/>
          <w:b/>
          <w:sz w:val="24"/>
        </w:rPr>
        <w:t>SRS IL imbalance indication</w:t>
      </w:r>
    </w:p>
    <w:p w14:paraId="6FB741F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14E45C" w14:textId="77777777" w:rsidR="00A84796" w:rsidRDefault="00A84796" w:rsidP="00A84796">
      <w:pPr>
        <w:rPr>
          <w:rFonts w:ascii="Arial" w:hAnsi="Arial" w:cs="Arial"/>
          <w:b/>
        </w:rPr>
      </w:pPr>
      <w:r>
        <w:rPr>
          <w:rFonts w:ascii="Arial" w:hAnsi="Arial" w:cs="Arial"/>
          <w:b/>
        </w:rPr>
        <w:t xml:space="preserve">Abstract: </w:t>
      </w:r>
    </w:p>
    <w:p w14:paraId="4480E740" w14:textId="77777777" w:rsidR="00A84796" w:rsidRDefault="00A84796" w:rsidP="00A84796">
      <w:r>
        <w:t>SRS IL imbalance indication considered in this contribution.</w:t>
      </w:r>
    </w:p>
    <w:p w14:paraId="72B924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F217E" w14:textId="6755E4DC" w:rsidR="00A84796" w:rsidRDefault="00A84796" w:rsidP="00A84796">
      <w:pPr>
        <w:rPr>
          <w:rFonts w:ascii="Arial" w:hAnsi="Arial" w:cs="Arial"/>
          <w:b/>
          <w:sz w:val="24"/>
        </w:rPr>
      </w:pPr>
      <w:r>
        <w:rPr>
          <w:rFonts w:ascii="Arial" w:hAnsi="Arial" w:cs="Arial"/>
          <w:b/>
          <w:color w:val="0000FF"/>
          <w:sz w:val="24"/>
        </w:rPr>
        <w:t>R4-2504163</w:t>
      </w:r>
      <w:r>
        <w:rPr>
          <w:rFonts w:ascii="Arial" w:hAnsi="Arial" w:cs="Arial"/>
          <w:b/>
          <w:color w:val="0000FF"/>
          <w:sz w:val="24"/>
        </w:rPr>
        <w:tab/>
      </w:r>
      <w:r>
        <w:rPr>
          <w:rFonts w:ascii="Arial" w:hAnsi="Arial" w:cs="Arial"/>
          <w:b/>
          <w:sz w:val="24"/>
        </w:rPr>
        <w:t>Views on SRS insertion loss compensation and reporting enhancements</w:t>
      </w:r>
    </w:p>
    <w:p w14:paraId="46478A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218C3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1F664" w14:textId="28CCA884" w:rsidR="00A84796" w:rsidRDefault="00A84796" w:rsidP="00A84796">
      <w:pPr>
        <w:rPr>
          <w:rFonts w:ascii="Arial" w:hAnsi="Arial" w:cs="Arial"/>
          <w:b/>
          <w:sz w:val="24"/>
        </w:rPr>
      </w:pPr>
      <w:r>
        <w:rPr>
          <w:rFonts w:ascii="Arial" w:hAnsi="Arial" w:cs="Arial"/>
          <w:b/>
          <w:color w:val="0000FF"/>
          <w:sz w:val="24"/>
        </w:rPr>
        <w:t>R4-2504389</w:t>
      </w:r>
      <w:r>
        <w:rPr>
          <w:rFonts w:ascii="Arial" w:hAnsi="Arial" w:cs="Arial"/>
          <w:b/>
          <w:color w:val="0000FF"/>
          <w:sz w:val="24"/>
        </w:rPr>
        <w:tab/>
      </w:r>
      <w:r>
        <w:rPr>
          <w:rFonts w:ascii="Arial" w:hAnsi="Arial" w:cs="Arial"/>
          <w:b/>
          <w:sz w:val="24"/>
        </w:rPr>
        <w:t>SRS IL imbalance issue</w:t>
      </w:r>
    </w:p>
    <w:p w14:paraId="3F52F2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10F3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482E" w14:textId="1CCAD56B" w:rsidR="00A84796" w:rsidRDefault="00A84796" w:rsidP="00A84796">
      <w:pPr>
        <w:rPr>
          <w:rFonts w:ascii="Arial" w:hAnsi="Arial" w:cs="Arial"/>
          <w:b/>
          <w:sz w:val="24"/>
        </w:rPr>
      </w:pPr>
      <w:r>
        <w:rPr>
          <w:rFonts w:ascii="Arial" w:hAnsi="Arial" w:cs="Arial"/>
          <w:b/>
          <w:color w:val="0000FF"/>
          <w:sz w:val="24"/>
        </w:rPr>
        <w:t>R4-2504562</w:t>
      </w:r>
      <w:r>
        <w:rPr>
          <w:rFonts w:ascii="Arial" w:hAnsi="Arial" w:cs="Arial"/>
          <w:b/>
          <w:color w:val="0000FF"/>
          <w:sz w:val="24"/>
        </w:rPr>
        <w:tab/>
      </w:r>
      <w:r>
        <w:rPr>
          <w:rFonts w:ascii="Arial" w:hAnsi="Arial" w:cs="Arial"/>
          <w:b/>
          <w:sz w:val="24"/>
        </w:rPr>
        <w:t>SRS Power Imbalance Handling</w:t>
      </w:r>
    </w:p>
    <w:p w14:paraId="40D9E2C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6BDB2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0DCA2" w14:textId="69E28F59" w:rsidR="00A84796" w:rsidRDefault="00A84796" w:rsidP="00A84796">
      <w:pPr>
        <w:rPr>
          <w:rFonts w:ascii="Arial" w:hAnsi="Arial" w:cs="Arial"/>
          <w:b/>
          <w:sz w:val="24"/>
        </w:rPr>
      </w:pPr>
      <w:r>
        <w:rPr>
          <w:rFonts w:ascii="Arial" w:hAnsi="Arial" w:cs="Arial"/>
          <w:b/>
          <w:color w:val="0000FF"/>
          <w:sz w:val="24"/>
        </w:rPr>
        <w:t>R4-2504580</w:t>
      </w:r>
      <w:r>
        <w:rPr>
          <w:rFonts w:ascii="Arial" w:hAnsi="Arial" w:cs="Arial"/>
          <w:b/>
          <w:color w:val="0000FF"/>
          <w:sz w:val="24"/>
        </w:rPr>
        <w:tab/>
      </w:r>
      <w:r>
        <w:rPr>
          <w:rFonts w:ascii="Arial" w:hAnsi="Arial" w:cs="Arial"/>
          <w:b/>
          <w:sz w:val="24"/>
        </w:rPr>
        <w:t>On the SRS IL imbalance reporting for the SRS-AS</w:t>
      </w:r>
    </w:p>
    <w:p w14:paraId="6E96FBB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B2EA01" w14:textId="77777777" w:rsidR="00A84796" w:rsidRDefault="00A84796" w:rsidP="00A84796">
      <w:pPr>
        <w:rPr>
          <w:rFonts w:ascii="Arial" w:hAnsi="Arial" w:cs="Arial"/>
          <w:b/>
        </w:rPr>
      </w:pPr>
      <w:r>
        <w:rPr>
          <w:rFonts w:ascii="Arial" w:hAnsi="Arial" w:cs="Arial"/>
          <w:b/>
        </w:rPr>
        <w:t xml:space="preserve">Abstract: </w:t>
      </w:r>
    </w:p>
    <w:p w14:paraId="429FA963" w14:textId="77777777" w:rsidR="00A84796" w:rsidRDefault="00A84796" w:rsidP="00A84796">
      <w:r>
        <w:t>Proposals on the details of the SRS IL imbalance reporting solution, including an analysis on the impact on specifications and the triggering conditions.</w:t>
      </w:r>
    </w:p>
    <w:p w14:paraId="1DC0FA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6ED4" w14:textId="77777777" w:rsidR="00A84796" w:rsidRDefault="00A84796" w:rsidP="00A84796">
      <w:pPr>
        <w:pStyle w:val="Heading4"/>
      </w:pPr>
      <w:bookmarkStart w:id="107" w:name="_Toc194487471"/>
      <w:r>
        <w:t>7.1.2</w:t>
      </w:r>
      <w:r>
        <w:tab/>
        <w:t>RRM core and performance requirements for 6Rx</w:t>
      </w:r>
      <w:bookmarkEnd w:id="107"/>
    </w:p>
    <w:p w14:paraId="71201EA4" w14:textId="0F722708" w:rsidR="00A84796" w:rsidRDefault="00A84796" w:rsidP="00A84796">
      <w:pPr>
        <w:rPr>
          <w:rFonts w:ascii="Arial" w:hAnsi="Arial" w:cs="Arial"/>
          <w:b/>
          <w:sz w:val="24"/>
        </w:rPr>
      </w:pPr>
      <w:r>
        <w:rPr>
          <w:rFonts w:ascii="Arial" w:hAnsi="Arial" w:cs="Arial"/>
          <w:b/>
          <w:color w:val="0000FF"/>
          <w:sz w:val="24"/>
        </w:rPr>
        <w:t>R4-2503891</w:t>
      </w:r>
      <w:r>
        <w:rPr>
          <w:rFonts w:ascii="Arial" w:hAnsi="Arial" w:cs="Arial"/>
          <w:b/>
          <w:color w:val="0000FF"/>
          <w:sz w:val="24"/>
        </w:rPr>
        <w:tab/>
      </w:r>
      <w:r>
        <w:rPr>
          <w:rFonts w:ascii="Arial" w:hAnsi="Arial" w:cs="Arial"/>
          <w:b/>
          <w:sz w:val="24"/>
        </w:rPr>
        <w:t>Discussion on RLM/BFD test cases for 6Rx UE</w:t>
      </w:r>
    </w:p>
    <w:p w14:paraId="4E3873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F83C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3E5F" w14:textId="3893E8EC" w:rsidR="00A84796" w:rsidRDefault="00A84796" w:rsidP="00A84796">
      <w:pPr>
        <w:rPr>
          <w:rFonts w:ascii="Arial" w:hAnsi="Arial" w:cs="Arial"/>
          <w:b/>
          <w:sz w:val="24"/>
        </w:rPr>
      </w:pPr>
      <w:r>
        <w:rPr>
          <w:rFonts w:ascii="Arial" w:hAnsi="Arial" w:cs="Arial"/>
          <w:b/>
          <w:color w:val="0000FF"/>
          <w:sz w:val="24"/>
        </w:rPr>
        <w:t>R4-2504374</w:t>
      </w:r>
      <w:r>
        <w:rPr>
          <w:rFonts w:ascii="Arial" w:hAnsi="Arial" w:cs="Arial"/>
          <w:b/>
          <w:color w:val="0000FF"/>
          <w:sz w:val="24"/>
        </w:rPr>
        <w:tab/>
      </w:r>
      <w:r>
        <w:rPr>
          <w:rFonts w:ascii="Arial" w:hAnsi="Arial" w:cs="Arial"/>
          <w:b/>
          <w:sz w:val="24"/>
        </w:rPr>
        <w:t>Discussions on RRM performance requirements of Rel-19 WI on UE RF enhancements</w:t>
      </w:r>
    </w:p>
    <w:p w14:paraId="4724751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3DE79C0" w14:textId="77777777" w:rsidR="00A84796" w:rsidRDefault="00A84796" w:rsidP="00A84796">
      <w:pPr>
        <w:rPr>
          <w:rFonts w:ascii="Arial" w:hAnsi="Arial" w:cs="Arial"/>
          <w:b/>
        </w:rPr>
      </w:pPr>
      <w:r>
        <w:rPr>
          <w:rFonts w:ascii="Arial" w:hAnsi="Arial" w:cs="Arial"/>
          <w:b/>
        </w:rPr>
        <w:t xml:space="preserve">Abstract: </w:t>
      </w:r>
    </w:p>
    <w:p w14:paraId="065501DA" w14:textId="77777777" w:rsidR="00A84796" w:rsidRDefault="00A84796" w:rsidP="00A84796">
      <w:r>
        <w:t>In this paper we discuss the RRM performance impact of 6Rx UE.</w:t>
      </w:r>
    </w:p>
    <w:p w14:paraId="2893F9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0DE65" w14:textId="77777777" w:rsidR="00A84796" w:rsidRDefault="00A84796" w:rsidP="00A84796">
      <w:pPr>
        <w:pStyle w:val="Heading4"/>
      </w:pPr>
      <w:bookmarkStart w:id="108" w:name="_Toc194487472"/>
      <w:r>
        <w:t>7.1.3</w:t>
      </w:r>
      <w:r>
        <w:tab/>
        <w:t>UE demodulation performance requirements for 6Rx</w:t>
      </w:r>
      <w:bookmarkEnd w:id="108"/>
    </w:p>
    <w:p w14:paraId="5A343C55" w14:textId="4BF25AC3" w:rsidR="00A84796" w:rsidRDefault="00A84796" w:rsidP="00A84796">
      <w:pPr>
        <w:rPr>
          <w:rFonts w:ascii="Arial" w:hAnsi="Arial" w:cs="Arial"/>
          <w:b/>
          <w:sz w:val="24"/>
        </w:rPr>
      </w:pPr>
      <w:r>
        <w:rPr>
          <w:rFonts w:ascii="Arial" w:hAnsi="Arial" w:cs="Arial"/>
          <w:b/>
          <w:color w:val="0000FF"/>
          <w:sz w:val="24"/>
        </w:rPr>
        <w:t>R4-2503142</w:t>
      </w:r>
      <w:r>
        <w:rPr>
          <w:rFonts w:ascii="Arial" w:hAnsi="Arial" w:cs="Arial"/>
          <w:b/>
          <w:color w:val="0000FF"/>
          <w:sz w:val="24"/>
        </w:rPr>
        <w:tab/>
      </w:r>
      <w:r>
        <w:rPr>
          <w:rFonts w:ascii="Arial" w:hAnsi="Arial" w:cs="Arial"/>
          <w:b/>
          <w:sz w:val="24"/>
        </w:rPr>
        <w:t>Discussion on demodulation and CSI requirements for 6Rx UE</w:t>
      </w:r>
    </w:p>
    <w:p w14:paraId="1A3C65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9CF8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72231" w14:textId="26F0748E" w:rsidR="00A84796" w:rsidRDefault="00A84796" w:rsidP="00A84796">
      <w:pPr>
        <w:rPr>
          <w:rFonts w:ascii="Arial" w:hAnsi="Arial" w:cs="Arial"/>
          <w:b/>
          <w:sz w:val="24"/>
        </w:rPr>
      </w:pPr>
      <w:r>
        <w:rPr>
          <w:rFonts w:ascii="Arial" w:hAnsi="Arial" w:cs="Arial"/>
          <w:b/>
          <w:color w:val="0000FF"/>
          <w:sz w:val="24"/>
        </w:rPr>
        <w:t>R4-2503157</w:t>
      </w:r>
      <w:r>
        <w:rPr>
          <w:rFonts w:ascii="Arial" w:hAnsi="Arial" w:cs="Arial"/>
          <w:b/>
          <w:color w:val="0000FF"/>
          <w:sz w:val="24"/>
        </w:rPr>
        <w:tab/>
      </w:r>
      <w:r>
        <w:rPr>
          <w:rFonts w:ascii="Arial" w:hAnsi="Arial" w:cs="Arial"/>
          <w:b/>
          <w:sz w:val="24"/>
        </w:rPr>
        <w:t>Discussion on 6 Layer MIMO performance requirements</w:t>
      </w:r>
    </w:p>
    <w:p w14:paraId="6B7DDE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659F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94195" w14:textId="3BF276CD" w:rsidR="00A84796" w:rsidRDefault="00A84796" w:rsidP="00A84796">
      <w:pPr>
        <w:rPr>
          <w:rFonts w:ascii="Arial" w:hAnsi="Arial" w:cs="Arial"/>
          <w:b/>
          <w:sz w:val="24"/>
        </w:rPr>
      </w:pPr>
      <w:r>
        <w:rPr>
          <w:rFonts w:ascii="Arial" w:hAnsi="Arial" w:cs="Arial"/>
          <w:b/>
          <w:color w:val="0000FF"/>
          <w:sz w:val="24"/>
        </w:rPr>
        <w:lastRenderedPageBreak/>
        <w:t>R4-2503208</w:t>
      </w:r>
      <w:r>
        <w:rPr>
          <w:rFonts w:ascii="Arial" w:hAnsi="Arial" w:cs="Arial"/>
          <w:b/>
          <w:color w:val="0000FF"/>
          <w:sz w:val="24"/>
        </w:rPr>
        <w:tab/>
      </w:r>
      <w:r>
        <w:rPr>
          <w:rFonts w:ascii="Arial" w:hAnsi="Arial" w:cs="Arial"/>
          <w:b/>
          <w:sz w:val="24"/>
        </w:rPr>
        <w:t>Discussion on UE demodulation performance requirements for 6Rx</w:t>
      </w:r>
    </w:p>
    <w:p w14:paraId="6FFA39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B310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D1AD" w14:textId="7576991B" w:rsidR="00A84796" w:rsidRDefault="00A84796" w:rsidP="00A84796">
      <w:pPr>
        <w:rPr>
          <w:rFonts w:ascii="Arial" w:hAnsi="Arial" w:cs="Arial"/>
          <w:b/>
          <w:sz w:val="24"/>
        </w:rPr>
      </w:pPr>
      <w:r>
        <w:rPr>
          <w:rFonts w:ascii="Arial" w:hAnsi="Arial" w:cs="Arial"/>
          <w:b/>
          <w:color w:val="0000FF"/>
          <w:sz w:val="24"/>
        </w:rPr>
        <w:t>R4-2503248</w:t>
      </w:r>
      <w:r>
        <w:rPr>
          <w:rFonts w:ascii="Arial" w:hAnsi="Arial" w:cs="Arial"/>
          <w:b/>
          <w:color w:val="0000FF"/>
          <w:sz w:val="24"/>
        </w:rPr>
        <w:tab/>
      </w:r>
      <w:r>
        <w:rPr>
          <w:rFonts w:ascii="Arial" w:hAnsi="Arial" w:cs="Arial"/>
          <w:b/>
          <w:sz w:val="24"/>
        </w:rPr>
        <w:t>Discussions on demodulation performance requirements for 6Rx devices</w:t>
      </w:r>
    </w:p>
    <w:p w14:paraId="728B1CB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B848B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FCF0" w14:textId="2E361309" w:rsidR="00A84796" w:rsidRDefault="00A84796" w:rsidP="00A84796">
      <w:pPr>
        <w:rPr>
          <w:rFonts w:ascii="Arial" w:hAnsi="Arial" w:cs="Arial"/>
          <w:b/>
          <w:sz w:val="24"/>
        </w:rPr>
      </w:pPr>
      <w:r>
        <w:rPr>
          <w:rFonts w:ascii="Arial" w:hAnsi="Arial" w:cs="Arial"/>
          <w:b/>
          <w:color w:val="0000FF"/>
          <w:sz w:val="24"/>
        </w:rPr>
        <w:t>R4-2503525</w:t>
      </w:r>
      <w:r>
        <w:rPr>
          <w:rFonts w:ascii="Arial" w:hAnsi="Arial" w:cs="Arial"/>
          <w:b/>
          <w:color w:val="0000FF"/>
          <w:sz w:val="24"/>
        </w:rPr>
        <w:tab/>
      </w:r>
      <w:r>
        <w:rPr>
          <w:rFonts w:ascii="Arial" w:hAnsi="Arial" w:cs="Arial"/>
          <w:b/>
          <w:sz w:val="24"/>
        </w:rPr>
        <w:t>On UE Demodulation Performance Requirements for 6Rx</w:t>
      </w:r>
    </w:p>
    <w:p w14:paraId="231C65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FCE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6AEBF" w14:textId="36ED5704" w:rsidR="00A84796" w:rsidRDefault="00A84796" w:rsidP="00A84796">
      <w:pPr>
        <w:rPr>
          <w:rFonts w:ascii="Arial" w:hAnsi="Arial" w:cs="Arial"/>
          <w:b/>
          <w:sz w:val="24"/>
        </w:rPr>
      </w:pPr>
      <w:r>
        <w:rPr>
          <w:rFonts w:ascii="Arial" w:hAnsi="Arial" w:cs="Arial"/>
          <w:b/>
          <w:color w:val="0000FF"/>
          <w:sz w:val="24"/>
        </w:rPr>
        <w:t>R4-2503656</w:t>
      </w:r>
      <w:r>
        <w:rPr>
          <w:rFonts w:ascii="Arial" w:hAnsi="Arial" w:cs="Arial"/>
          <w:b/>
          <w:color w:val="0000FF"/>
          <w:sz w:val="24"/>
        </w:rPr>
        <w:tab/>
      </w:r>
      <w:r>
        <w:rPr>
          <w:rFonts w:ascii="Arial" w:hAnsi="Arial" w:cs="Arial"/>
          <w:b/>
          <w:sz w:val="24"/>
        </w:rPr>
        <w:t>Discussion on UE demodulation performance requirements for 6Rx</w:t>
      </w:r>
    </w:p>
    <w:p w14:paraId="2BAEF3D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F984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A985" w14:textId="31DB5622" w:rsidR="00A84796" w:rsidRDefault="00A84796" w:rsidP="00A84796">
      <w:pPr>
        <w:rPr>
          <w:rFonts w:ascii="Arial" w:hAnsi="Arial" w:cs="Arial"/>
          <w:b/>
          <w:sz w:val="24"/>
        </w:rPr>
      </w:pPr>
      <w:r>
        <w:rPr>
          <w:rFonts w:ascii="Arial" w:hAnsi="Arial" w:cs="Arial"/>
          <w:b/>
          <w:color w:val="0000FF"/>
          <w:sz w:val="24"/>
        </w:rPr>
        <w:t>R4-2503999</w:t>
      </w:r>
      <w:r>
        <w:rPr>
          <w:rFonts w:ascii="Arial" w:hAnsi="Arial" w:cs="Arial"/>
          <w:b/>
          <w:color w:val="0000FF"/>
          <w:sz w:val="24"/>
        </w:rPr>
        <w:tab/>
      </w:r>
      <w:r>
        <w:rPr>
          <w:rFonts w:ascii="Arial" w:hAnsi="Arial" w:cs="Arial"/>
          <w:b/>
          <w:sz w:val="24"/>
        </w:rPr>
        <w:t>Discussion on UE demodulation performance requirements for 6Rx</w:t>
      </w:r>
    </w:p>
    <w:p w14:paraId="50EF54D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50E5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4265" w14:textId="2A45DFBD" w:rsidR="00A84796" w:rsidRDefault="00A84796" w:rsidP="00A84796">
      <w:pPr>
        <w:rPr>
          <w:rFonts w:ascii="Arial" w:hAnsi="Arial" w:cs="Arial"/>
          <w:b/>
          <w:sz w:val="24"/>
        </w:rPr>
      </w:pPr>
      <w:r>
        <w:rPr>
          <w:rFonts w:ascii="Arial" w:hAnsi="Arial" w:cs="Arial"/>
          <w:b/>
          <w:color w:val="0000FF"/>
          <w:sz w:val="24"/>
        </w:rPr>
        <w:t>R4-2504311</w:t>
      </w:r>
      <w:r>
        <w:rPr>
          <w:rFonts w:ascii="Arial" w:hAnsi="Arial" w:cs="Arial"/>
          <w:b/>
          <w:color w:val="0000FF"/>
          <w:sz w:val="24"/>
        </w:rPr>
        <w:tab/>
      </w:r>
      <w:r>
        <w:rPr>
          <w:rFonts w:ascii="Arial" w:hAnsi="Arial" w:cs="Arial"/>
          <w:b/>
          <w:sz w:val="24"/>
        </w:rPr>
        <w:t>Overview on 6Rx performance requirements</w:t>
      </w:r>
    </w:p>
    <w:p w14:paraId="77DD47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26A6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9F626" w14:textId="0F5573EE" w:rsidR="00A84796" w:rsidRDefault="00A84796" w:rsidP="00A84796">
      <w:pPr>
        <w:rPr>
          <w:rFonts w:ascii="Arial" w:hAnsi="Arial" w:cs="Arial"/>
          <w:b/>
          <w:sz w:val="24"/>
        </w:rPr>
      </w:pPr>
      <w:r>
        <w:rPr>
          <w:rFonts w:ascii="Arial" w:hAnsi="Arial" w:cs="Arial"/>
          <w:b/>
          <w:color w:val="0000FF"/>
          <w:sz w:val="24"/>
        </w:rPr>
        <w:t>R4-2504312</w:t>
      </w:r>
      <w:r>
        <w:rPr>
          <w:rFonts w:ascii="Arial" w:hAnsi="Arial" w:cs="Arial"/>
          <w:b/>
          <w:color w:val="0000FF"/>
          <w:sz w:val="24"/>
        </w:rPr>
        <w:tab/>
      </w:r>
      <w:r>
        <w:rPr>
          <w:rFonts w:ascii="Arial" w:hAnsi="Arial" w:cs="Arial"/>
          <w:b/>
          <w:sz w:val="24"/>
        </w:rPr>
        <w:t>Work plan for 6Rx performance requirements</w:t>
      </w:r>
    </w:p>
    <w:p w14:paraId="47570E55"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ADC96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469E" w14:textId="5BDAC8B5" w:rsidR="00A84796" w:rsidRDefault="00A84796" w:rsidP="00A84796">
      <w:pPr>
        <w:rPr>
          <w:rFonts w:ascii="Arial" w:hAnsi="Arial" w:cs="Arial"/>
          <w:b/>
          <w:sz w:val="24"/>
        </w:rPr>
      </w:pPr>
      <w:r>
        <w:rPr>
          <w:rFonts w:ascii="Arial" w:hAnsi="Arial" w:cs="Arial"/>
          <w:b/>
          <w:color w:val="0000FF"/>
          <w:sz w:val="24"/>
        </w:rPr>
        <w:t>R4-2504329</w:t>
      </w:r>
      <w:r>
        <w:rPr>
          <w:rFonts w:ascii="Arial" w:hAnsi="Arial" w:cs="Arial"/>
          <w:b/>
          <w:color w:val="0000FF"/>
          <w:sz w:val="24"/>
        </w:rPr>
        <w:tab/>
      </w:r>
      <w:r>
        <w:rPr>
          <w:rFonts w:ascii="Arial" w:hAnsi="Arial" w:cs="Arial"/>
          <w:b/>
          <w:sz w:val="24"/>
        </w:rPr>
        <w:t>On UE demodulation and CSI reporting requirements for 6Rx</w:t>
      </w:r>
    </w:p>
    <w:p w14:paraId="0221983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1E3EE8" w14:textId="77777777" w:rsidR="00A84796" w:rsidRDefault="00A84796" w:rsidP="00A84796">
      <w:pPr>
        <w:rPr>
          <w:rFonts w:ascii="Arial" w:hAnsi="Arial" w:cs="Arial"/>
          <w:b/>
        </w:rPr>
      </w:pPr>
      <w:r>
        <w:rPr>
          <w:rFonts w:ascii="Arial" w:hAnsi="Arial" w:cs="Arial"/>
          <w:b/>
        </w:rPr>
        <w:t xml:space="preserve">Abstract: </w:t>
      </w:r>
    </w:p>
    <w:p w14:paraId="312249FE" w14:textId="77777777" w:rsidR="00A84796" w:rsidRDefault="00A84796" w:rsidP="00A84796">
      <w:r>
        <w:t>This contribution provided our views on how to define  demodulation, SDR, CSI requirements for 6Rx</w:t>
      </w:r>
    </w:p>
    <w:p w14:paraId="7F313E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4B4F" w14:textId="77777777" w:rsidR="00A84796" w:rsidRDefault="00A84796" w:rsidP="00A84796">
      <w:pPr>
        <w:pStyle w:val="Heading4"/>
      </w:pPr>
      <w:bookmarkStart w:id="109" w:name="_Toc194487473"/>
      <w:r>
        <w:t>7.1.4</w:t>
      </w:r>
      <w:r>
        <w:tab/>
        <w:t>Moderator summary and conclusions</w:t>
      </w:r>
      <w:bookmarkEnd w:id="109"/>
    </w:p>
    <w:p w14:paraId="48A8AC55" w14:textId="73F10FCC" w:rsidR="00A84796" w:rsidRDefault="00A84796" w:rsidP="00A84796">
      <w:pPr>
        <w:rPr>
          <w:rFonts w:ascii="Arial" w:hAnsi="Arial" w:cs="Arial"/>
          <w:b/>
          <w:sz w:val="24"/>
        </w:rPr>
      </w:pPr>
      <w:r>
        <w:rPr>
          <w:rFonts w:ascii="Arial" w:hAnsi="Arial" w:cs="Arial"/>
          <w:b/>
          <w:color w:val="0000FF"/>
          <w:sz w:val="24"/>
        </w:rPr>
        <w:t>R4-2503611</w:t>
      </w:r>
      <w:r>
        <w:rPr>
          <w:rFonts w:ascii="Arial" w:hAnsi="Arial" w:cs="Arial"/>
          <w:b/>
          <w:color w:val="0000FF"/>
          <w:sz w:val="24"/>
        </w:rPr>
        <w:tab/>
      </w:r>
      <w:r>
        <w:rPr>
          <w:rFonts w:ascii="Arial" w:hAnsi="Arial" w:cs="Arial"/>
          <w:b/>
          <w:sz w:val="24"/>
        </w:rPr>
        <w:t>Topic summary for [114bis][201] NR_ENDC_RF_Ph4</w:t>
      </w:r>
    </w:p>
    <w:p w14:paraId="0DB05E91"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37953F" w14:textId="77777777" w:rsidR="00A84796" w:rsidRDefault="00A84796" w:rsidP="00A84796">
      <w:pPr>
        <w:rPr>
          <w:rFonts w:ascii="Arial" w:hAnsi="Arial" w:cs="Arial"/>
          <w:b/>
        </w:rPr>
      </w:pPr>
      <w:r>
        <w:rPr>
          <w:rFonts w:ascii="Arial" w:hAnsi="Arial" w:cs="Arial"/>
          <w:b/>
        </w:rPr>
        <w:t xml:space="preserve">Abstract: </w:t>
      </w:r>
    </w:p>
    <w:p w14:paraId="44697E47" w14:textId="77777777" w:rsidR="00A84796" w:rsidRDefault="00A84796" w:rsidP="00A84796">
      <w:r>
        <w:t>Topic summary in RRM session</w:t>
      </w:r>
    </w:p>
    <w:p w14:paraId="78E6B8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2DE05" w14:textId="68EA8439" w:rsidR="00A84796" w:rsidRDefault="00A84796" w:rsidP="00A84796">
      <w:pPr>
        <w:rPr>
          <w:rFonts w:ascii="Arial" w:hAnsi="Arial" w:cs="Arial"/>
          <w:b/>
          <w:sz w:val="24"/>
        </w:rPr>
      </w:pPr>
      <w:r>
        <w:rPr>
          <w:rFonts w:ascii="Arial" w:hAnsi="Arial" w:cs="Arial"/>
          <w:b/>
          <w:color w:val="0000FF"/>
          <w:sz w:val="24"/>
        </w:rPr>
        <w:t>R4-2504650</w:t>
      </w:r>
      <w:r>
        <w:rPr>
          <w:rFonts w:ascii="Arial" w:hAnsi="Arial" w:cs="Arial"/>
          <w:b/>
          <w:color w:val="0000FF"/>
          <w:sz w:val="24"/>
        </w:rPr>
        <w:tab/>
      </w:r>
      <w:r>
        <w:rPr>
          <w:rFonts w:ascii="Arial" w:hAnsi="Arial" w:cs="Arial"/>
          <w:b/>
          <w:sz w:val="24"/>
        </w:rPr>
        <w:t>Topic summary for [114bis][325] NR_ENDC_RF_Ph4_Demod_6Rx</w:t>
      </w:r>
    </w:p>
    <w:p w14:paraId="441F240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1EE9111" w14:textId="77777777" w:rsidR="00A84796" w:rsidRDefault="00A84796" w:rsidP="00A84796">
      <w:pPr>
        <w:rPr>
          <w:rFonts w:ascii="Arial" w:hAnsi="Arial" w:cs="Arial"/>
          <w:b/>
        </w:rPr>
      </w:pPr>
      <w:r>
        <w:rPr>
          <w:rFonts w:ascii="Arial" w:hAnsi="Arial" w:cs="Arial"/>
          <w:b/>
        </w:rPr>
        <w:t xml:space="preserve">Abstract: </w:t>
      </w:r>
    </w:p>
    <w:p w14:paraId="14E3852C" w14:textId="77777777" w:rsidR="00A84796" w:rsidRDefault="00A84796" w:rsidP="00A84796">
      <w:r>
        <w:t>[114bis] BDaT Session AI 7.1.3</w:t>
      </w:r>
    </w:p>
    <w:p w14:paraId="728302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C653D" w14:textId="0586D88F" w:rsidR="00A84796" w:rsidRDefault="00A84796" w:rsidP="00A84796">
      <w:pPr>
        <w:rPr>
          <w:rFonts w:ascii="Arial" w:hAnsi="Arial" w:cs="Arial"/>
          <w:b/>
          <w:sz w:val="24"/>
        </w:rPr>
      </w:pPr>
      <w:r>
        <w:rPr>
          <w:rFonts w:ascii="Arial" w:hAnsi="Arial" w:cs="Arial"/>
          <w:b/>
          <w:color w:val="0000FF"/>
          <w:sz w:val="24"/>
        </w:rPr>
        <w:t>R4-2504670</w:t>
      </w:r>
      <w:r>
        <w:rPr>
          <w:rFonts w:ascii="Arial" w:hAnsi="Arial" w:cs="Arial"/>
          <w:b/>
          <w:color w:val="0000FF"/>
          <w:sz w:val="24"/>
        </w:rPr>
        <w:tab/>
      </w:r>
      <w:r>
        <w:rPr>
          <w:rFonts w:ascii="Arial" w:hAnsi="Arial" w:cs="Arial"/>
          <w:b/>
          <w:sz w:val="24"/>
        </w:rPr>
        <w:t>Topic summary for [114bis][112] NR_ENDC_RF_Ph4_part1</w:t>
      </w:r>
    </w:p>
    <w:p w14:paraId="438E8498" w14:textId="77777777" w:rsidR="00A84796" w:rsidRDefault="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FF829D7" w14:textId="77777777" w:rsidR="00A84796" w:rsidRDefault="00A84796">
      <w:pPr>
        <w:rPr>
          <w:rFonts w:ascii="Arial" w:hAnsi="Arial" w:cs="Arial"/>
          <w:b/>
        </w:rPr>
      </w:pPr>
      <w:r>
        <w:rPr>
          <w:rFonts w:ascii="Arial" w:hAnsi="Arial" w:cs="Arial"/>
          <w:b/>
        </w:rPr>
        <w:t xml:space="preserve">Abstract: </w:t>
      </w:r>
    </w:p>
    <w:p w14:paraId="7899E9F1" w14:textId="77777777" w:rsidR="00A84796" w:rsidRDefault="00A84796">
      <w:r>
        <w:t>Summary for AI 7.1.1.2</w:t>
      </w:r>
    </w:p>
    <w:p w14:paraId="0F1208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4935" w14:textId="3C8F9B5E" w:rsidR="003B70C5" w:rsidRDefault="00A84796" w:rsidP="00A84796">
      <w:pPr>
        <w:rPr>
          <w:rFonts w:ascii="Arial" w:hAnsi="Arial" w:cs="Arial"/>
          <w:b/>
          <w:sz w:val="24"/>
        </w:rPr>
      </w:pPr>
      <w:r>
        <w:rPr>
          <w:rFonts w:ascii="Arial" w:hAnsi="Arial" w:cs="Arial"/>
          <w:b/>
          <w:color w:val="0000FF"/>
          <w:sz w:val="24"/>
        </w:rPr>
        <w:t>R4-2504671</w:t>
      </w:r>
      <w:r>
        <w:rPr>
          <w:rFonts w:ascii="Arial" w:hAnsi="Arial" w:cs="Arial"/>
          <w:b/>
          <w:color w:val="0000FF"/>
          <w:sz w:val="24"/>
        </w:rPr>
        <w:tab/>
      </w:r>
      <w:r>
        <w:rPr>
          <w:rFonts w:ascii="Arial" w:hAnsi="Arial" w:cs="Arial"/>
          <w:b/>
          <w:sz w:val="24"/>
        </w:rPr>
        <w:t>Topic summary for [114bis][113] NR_ENDC_RF_Ph4_part2</w:t>
      </w:r>
    </w:p>
    <w:p w14:paraId="4C4A61A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8032824" w14:textId="77777777" w:rsidR="00A84796" w:rsidRDefault="00A84796" w:rsidP="00A84796">
      <w:pPr>
        <w:rPr>
          <w:rFonts w:ascii="Arial" w:hAnsi="Arial" w:cs="Arial"/>
          <w:b/>
        </w:rPr>
      </w:pPr>
      <w:r>
        <w:rPr>
          <w:rFonts w:ascii="Arial" w:hAnsi="Arial" w:cs="Arial"/>
          <w:b/>
        </w:rPr>
        <w:t xml:space="preserve">Abstract: </w:t>
      </w:r>
    </w:p>
    <w:p w14:paraId="6D7CD1BD" w14:textId="77777777" w:rsidR="00A84796" w:rsidRDefault="00A84796" w:rsidP="00A84796">
      <w:r>
        <w:t>Summary for AI 7.1.1.1</w:t>
      </w:r>
    </w:p>
    <w:p w14:paraId="0656CC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D6CB" w14:textId="258BE3A2" w:rsidR="00A84796" w:rsidRDefault="00A84796" w:rsidP="00A84796">
      <w:pPr>
        <w:rPr>
          <w:rFonts w:ascii="Arial" w:hAnsi="Arial" w:cs="Arial"/>
          <w:b/>
          <w:sz w:val="24"/>
        </w:rPr>
      </w:pPr>
      <w:r>
        <w:rPr>
          <w:rFonts w:ascii="Arial" w:hAnsi="Arial" w:cs="Arial"/>
          <w:b/>
          <w:color w:val="0000FF"/>
          <w:sz w:val="24"/>
        </w:rPr>
        <w:t>R4-2504672</w:t>
      </w:r>
      <w:r>
        <w:rPr>
          <w:rFonts w:ascii="Arial" w:hAnsi="Arial" w:cs="Arial"/>
          <w:b/>
          <w:color w:val="0000FF"/>
          <w:sz w:val="24"/>
        </w:rPr>
        <w:tab/>
      </w:r>
      <w:r>
        <w:rPr>
          <w:rFonts w:ascii="Arial" w:hAnsi="Arial" w:cs="Arial"/>
          <w:b/>
          <w:sz w:val="24"/>
        </w:rPr>
        <w:t>Topic summary for [114bis][114] NR_ENDC_RF_Ph4_part3</w:t>
      </w:r>
    </w:p>
    <w:p w14:paraId="7EFF93F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5E5A79FD" w14:textId="77777777" w:rsidR="00A84796" w:rsidRDefault="00A84796" w:rsidP="00A84796">
      <w:pPr>
        <w:rPr>
          <w:rFonts w:ascii="Arial" w:hAnsi="Arial" w:cs="Arial"/>
          <w:b/>
        </w:rPr>
      </w:pPr>
      <w:r>
        <w:rPr>
          <w:rFonts w:ascii="Arial" w:hAnsi="Arial" w:cs="Arial"/>
          <w:b/>
        </w:rPr>
        <w:t xml:space="preserve">Abstract: </w:t>
      </w:r>
    </w:p>
    <w:p w14:paraId="314E5CDB" w14:textId="77777777" w:rsidR="00A84796" w:rsidRDefault="00A84796" w:rsidP="00A84796">
      <w:r>
        <w:t>Summary for AI 7.1.1.3</w:t>
      </w:r>
    </w:p>
    <w:p w14:paraId="6B0E4F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2909C" w14:textId="77777777" w:rsidR="00A84796" w:rsidRDefault="00A84796" w:rsidP="00A84796">
      <w:pPr>
        <w:pStyle w:val="Heading3"/>
      </w:pPr>
      <w:bookmarkStart w:id="110" w:name="_Toc194487474"/>
      <w:r>
        <w:t>7.2</w:t>
      </w:r>
      <w:r>
        <w:tab/>
        <w:t>NR sidelink Intra-band Carrier Aggregation in ITS band</w:t>
      </w:r>
      <w:bookmarkEnd w:id="110"/>
    </w:p>
    <w:p w14:paraId="614332B1" w14:textId="77777777" w:rsidR="00A84796" w:rsidRDefault="00A84796" w:rsidP="00A84796">
      <w:pPr>
        <w:pStyle w:val="Heading4"/>
      </w:pPr>
      <w:bookmarkStart w:id="111" w:name="_Toc194487475"/>
      <w:r>
        <w:t>7.2.1</w:t>
      </w:r>
      <w:r>
        <w:tab/>
        <w:t>UE RF requirements for intra-band non-contiguous CA</w:t>
      </w:r>
      <w:bookmarkEnd w:id="111"/>
    </w:p>
    <w:p w14:paraId="174664B1" w14:textId="186077D9" w:rsidR="00A84796" w:rsidRDefault="00A84796" w:rsidP="00A84796">
      <w:pPr>
        <w:rPr>
          <w:rFonts w:ascii="Arial" w:hAnsi="Arial" w:cs="Arial"/>
          <w:b/>
          <w:sz w:val="24"/>
        </w:rPr>
      </w:pPr>
      <w:r>
        <w:rPr>
          <w:rFonts w:ascii="Arial" w:hAnsi="Arial" w:cs="Arial"/>
          <w:b/>
          <w:color w:val="0000FF"/>
          <w:sz w:val="24"/>
        </w:rPr>
        <w:t>R4-2503595</w:t>
      </w:r>
      <w:r>
        <w:rPr>
          <w:rFonts w:ascii="Arial" w:hAnsi="Arial" w:cs="Arial"/>
          <w:b/>
          <w:color w:val="0000FF"/>
          <w:sz w:val="24"/>
        </w:rPr>
        <w:tab/>
      </w:r>
      <w:r>
        <w:rPr>
          <w:rFonts w:ascii="Arial" w:hAnsi="Arial" w:cs="Arial"/>
          <w:b/>
          <w:sz w:val="24"/>
        </w:rPr>
        <w:t>Tx requirements for SL intra-band non-contiguous CA</w:t>
      </w:r>
    </w:p>
    <w:p w14:paraId="07FF06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7A4DA7" w14:textId="77777777" w:rsidR="00A84796" w:rsidRDefault="00A84796" w:rsidP="00A84796">
      <w:pPr>
        <w:rPr>
          <w:rFonts w:ascii="Arial" w:hAnsi="Arial" w:cs="Arial"/>
          <w:b/>
        </w:rPr>
      </w:pPr>
      <w:r>
        <w:rPr>
          <w:rFonts w:ascii="Arial" w:hAnsi="Arial" w:cs="Arial"/>
          <w:b/>
        </w:rPr>
        <w:t xml:space="preserve">Abstract: </w:t>
      </w:r>
    </w:p>
    <w:p w14:paraId="601F8EA5" w14:textId="77777777" w:rsidR="00A84796" w:rsidRDefault="00A84796" w:rsidP="00A84796">
      <w:r>
        <w:t>It is for discussion of A-MPR for SL intra-band NC CA.</w:t>
      </w:r>
    </w:p>
    <w:p w14:paraId="4539308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A3FB9" w14:textId="175DA923" w:rsidR="00A84796" w:rsidRDefault="00A84796" w:rsidP="00A84796">
      <w:pPr>
        <w:rPr>
          <w:rFonts w:ascii="Arial" w:hAnsi="Arial" w:cs="Arial"/>
          <w:b/>
          <w:sz w:val="24"/>
        </w:rPr>
      </w:pPr>
      <w:r>
        <w:rPr>
          <w:rFonts w:ascii="Arial" w:hAnsi="Arial" w:cs="Arial"/>
          <w:b/>
          <w:color w:val="0000FF"/>
          <w:sz w:val="24"/>
        </w:rPr>
        <w:t>R4-2503597</w:t>
      </w:r>
      <w:r>
        <w:rPr>
          <w:rFonts w:ascii="Arial" w:hAnsi="Arial" w:cs="Arial"/>
          <w:b/>
          <w:color w:val="0000FF"/>
          <w:sz w:val="24"/>
        </w:rPr>
        <w:tab/>
      </w:r>
      <w:r>
        <w:rPr>
          <w:rFonts w:ascii="Arial" w:hAnsi="Arial" w:cs="Arial"/>
          <w:b/>
          <w:sz w:val="24"/>
        </w:rPr>
        <w:t>TP to TR 38.787 on SL intra-band NC CA A-MPR</w:t>
      </w:r>
    </w:p>
    <w:p w14:paraId="22324DB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LG Electronics</w:t>
      </w:r>
    </w:p>
    <w:p w14:paraId="59830588" w14:textId="77777777" w:rsidR="00A84796" w:rsidRDefault="00A84796" w:rsidP="00A84796">
      <w:pPr>
        <w:rPr>
          <w:rFonts w:ascii="Arial" w:hAnsi="Arial" w:cs="Arial"/>
          <w:b/>
        </w:rPr>
      </w:pPr>
      <w:r>
        <w:rPr>
          <w:rFonts w:ascii="Arial" w:hAnsi="Arial" w:cs="Arial"/>
          <w:b/>
        </w:rPr>
        <w:t xml:space="preserve">Abstract: </w:t>
      </w:r>
    </w:p>
    <w:p w14:paraId="25F5B678" w14:textId="77777777" w:rsidR="00A84796" w:rsidRDefault="00A84796" w:rsidP="00A84796">
      <w:r>
        <w:t xml:space="preserve">It is TP of A-MPR of PSFCH and S-SSB for SL intra-band NC CA. </w:t>
      </w:r>
    </w:p>
    <w:p w14:paraId="1F5B1A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9B08" w14:textId="3944E55F" w:rsidR="00A84796" w:rsidRDefault="00A84796" w:rsidP="00A84796">
      <w:pPr>
        <w:rPr>
          <w:rFonts w:ascii="Arial" w:hAnsi="Arial" w:cs="Arial"/>
          <w:b/>
          <w:sz w:val="24"/>
        </w:rPr>
      </w:pPr>
      <w:r>
        <w:rPr>
          <w:rFonts w:ascii="Arial" w:hAnsi="Arial" w:cs="Arial"/>
          <w:b/>
          <w:color w:val="0000FF"/>
          <w:sz w:val="24"/>
        </w:rPr>
        <w:t>R4-2504210</w:t>
      </w:r>
      <w:r>
        <w:rPr>
          <w:rFonts w:ascii="Arial" w:hAnsi="Arial" w:cs="Arial"/>
          <w:b/>
          <w:color w:val="0000FF"/>
          <w:sz w:val="24"/>
        </w:rPr>
        <w:tab/>
      </w:r>
      <w:r>
        <w:rPr>
          <w:rFonts w:ascii="Arial" w:hAnsi="Arial" w:cs="Arial"/>
          <w:b/>
          <w:sz w:val="24"/>
        </w:rPr>
        <w:t>UE RF requirments for intra-band non-contiguous CA</w:t>
      </w:r>
    </w:p>
    <w:p w14:paraId="48C47CA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BF9D0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B0AE6" w14:textId="77777777" w:rsidR="00A84796" w:rsidRDefault="00A84796" w:rsidP="00A84796">
      <w:pPr>
        <w:pStyle w:val="Heading4"/>
      </w:pPr>
      <w:bookmarkStart w:id="112" w:name="_Toc194487476"/>
      <w:r>
        <w:t>7.2.2</w:t>
      </w:r>
      <w:r>
        <w:tab/>
        <w:t>UE RF requirements for intra-band contiguous CA</w:t>
      </w:r>
      <w:bookmarkEnd w:id="112"/>
    </w:p>
    <w:p w14:paraId="61EB778A" w14:textId="77777777" w:rsidR="00A84796" w:rsidRDefault="00A84796" w:rsidP="00A84796">
      <w:pPr>
        <w:pStyle w:val="Heading4"/>
      </w:pPr>
      <w:bookmarkStart w:id="113" w:name="_Toc194487477"/>
      <w:r>
        <w:t>7.2.3</w:t>
      </w:r>
      <w:r>
        <w:tab/>
        <w:t>Moderator summary and conclusions</w:t>
      </w:r>
      <w:bookmarkEnd w:id="113"/>
    </w:p>
    <w:p w14:paraId="2A15E595" w14:textId="737E8C9B" w:rsidR="00A84796" w:rsidRDefault="00A84796" w:rsidP="00A84796">
      <w:pPr>
        <w:rPr>
          <w:rFonts w:ascii="Arial" w:hAnsi="Arial" w:cs="Arial"/>
          <w:b/>
          <w:sz w:val="24"/>
        </w:rPr>
      </w:pPr>
      <w:r>
        <w:rPr>
          <w:rFonts w:ascii="Arial" w:hAnsi="Arial" w:cs="Arial"/>
          <w:b/>
          <w:color w:val="0000FF"/>
          <w:sz w:val="24"/>
        </w:rPr>
        <w:t>R4-2504673</w:t>
      </w:r>
      <w:r>
        <w:rPr>
          <w:rFonts w:ascii="Arial" w:hAnsi="Arial" w:cs="Arial"/>
          <w:b/>
          <w:color w:val="0000FF"/>
          <w:sz w:val="24"/>
        </w:rPr>
        <w:tab/>
      </w:r>
      <w:r>
        <w:rPr>
          <w:rFonts w:ascii="Arial" w:hAnsi="Arial" w:cs="Arial"/>
          <w:b/>
          <w:sz w:val="24"/>
        </w:rPr>
        <w:t>Topic summary for [114bis][115] NR_SL_intraB_CA_ITS_part1</w:t>
      </w:r>
    </w:p>
    <w:p w14:paraId="0800C54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4FF75AA" w14:textId="77777777" w:rsidR="00A84796" w:rsidRDefault="00A84796" w:rsidP="00A84796">
      <w:pPr>
        <w:rPr>
          <w:rFonts w:ascii="Arial" w:hAnsi="Arial" w:cs="Arial"/>
          <w:b/>
        </w:rPr>
      </w:pPr>
      <w:r>
        <w:rPr>
          <w:rFonts w:ascii="Arial" w:hAnsi="Arial" w:cs="Arial"/>
          <w:b/>
        </w:rPr>
        <w:t xml:space="preserve">Abstract: </w:t>
      </w:r>
    </w:p>
    <w:p w14:paraId="5EDC03A0" w14:textId="77777777" w:rsidR="00A84796" w:rsidRDefault="00A84796" w:rsidP="00A84796">
      <w:r>
        <w:t>Summary for AI 7.2, 7.2.1</w:t>
      </w:r>
    </w:p>
    <w:p w14:paraId="7AEB67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D2ADE" w14:textId="069D352F" w:rsidR="00A84796" w:rsidRDefault="00A84796" w:rsidP="00A84796">
      <w:pPr>
        <w:rPr>
          <w:rFonts w:ascii="Arial" w:hAnsi="Arial" w:cs="Arial"/>
          <w:b/>
          <w:sz w:val="24"/>
        </w:rPr>
      </w:pPr>
      <w:r>
        <w:rPr>
          <w:rFonts w:ascii="Arial" w:hAnsi="Arial" w:cs="Arial"/>
          <w:b/>
          <w:color w:val="0000FF"/>
          <w:sz w:val="24"/>
        </w:rPr>
        <w:t>R4-2504674</w:t>
      </w:r>
      <w:r>
        <w:rPr>
          <w:rFonts w:ascii="Arial" w:hAnsi="Arial" w:cs="Arial"/>
          <w:b/>
          <w:color w:val="0000FF"/>
          <w:sz w:val="24"/>
        </w:rPr>
        <w:tab/>
      </w:r>
      <w:r>
        <w:rPr>
          <w:rFonts w:ascii="Arial" w:hAnsi="Arial" w:cs="Arial"/>
          <w:b/>
          <w:sz w:val="24"/>
        </w:rPr>
        <w:t>Topic summary for [114bis][116] NR_SL_intraB_CA_ITS_part2</w:t>
      </w:r>
    </w:p>
    <w:p w14:paraId="09A06A4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66FF7798" w14:textId="77777777" w:rsidR="00A84796" w:rsidRDefault="00A84796" w:rsidP="00A84796">
      <w:pPr>
        <w:rPr>
          <w:rFonts w:ascii="Arial" w:hAnsi="Arial" w:cs="Arial"/>
          <w:b/>
        </w:rPr>
      </w:pPr>
      <w:r>
        <w:rPr>
          <w:rFonts w:ascii="Arial" w:hAnsi="Arial" w:cs="Arial"/>
          <w:b/>
        </w:rPr>
        <w:t xml:space="preserve">Abstract: </w:t>
      </w:r>
    </w:p>
    <w:p w14:paraId="065E1A35" w14:textId="77777777" w:rsidR="00A84796" w:rsidRDefault="00A84796" w:rsidP="00A84796">
      <w:r>
        <w:t>Summary for AI 7.2.2. MCC: This is shown as withdrawn by Chair.</w:t>
      </w:r>
    </w:p>
    <w:p w14:paraId="7E855F6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E2F6B" w14:textId="77777777" w:rsidR="00A84796" w:rsidRDefault="00A84796" w:rsidP="00A84796">
      <w:pPr>
        <w:pStyle w:val="Heading3"/>
      </w:pPr>
      <w:bookmarkStart w:id="114" w:name="_Toc194487478"/>
      <w:r>
        <w:t>7.3</w:t>
      </w:r>
      <w:r>
        <w:tab/>
        <w:t>NR channel BW less than 5MHz for FR1 Phase 2</w:t>
      </w:r>
      <w:bookmarkEnd w:id="114"/>
    </w:p>
    <w:p w14:paraId="7E0F7D6D" w14:textId="77777777" w:rsidR="00A84796" w:rsidRDefault="00A84796" w:rsidP="00A84796">
      <w:pPr>
        <w:pStyle w:val="Heading4"/>
      </w:pPr>
      <w:bookmarkStart w:id="115" w:name="_Toc194487479"/>
      <w:r>
        <w:t>7.3.1</w:t>
      </w:r>
      <w:r>
        <w:tab/>
        <w:t>UE RF requirements maintenance for inter-band NR CA/DC with 3MHz CBW</w:t>
      </w:r>
      <w:bookmarkEnd w:id="115"/>
    </w:p>
    <w:p w14:paraId="2A87C79D" w14:textId="7A0F0539" w:rsidR="00A84796" w:rsidRDefault="00A84796" w:rsidP="00A84796">
      <w:pPr>
        <w:rPr>
          <w:rFonts w:ascii="Arial" w:hAnsi="Arial" w:cs="Arial"/>
          <w:b/>
          <w:sz w:val="24"/>
        </w:rPr>
      </w:pPr>
      <w:r>
        <w:rPr>
          <w:rFonts w:ascii="Arial" w:hAnsi="Arial" w:cs="Arial"/>
          <w:b/>
          <w:color w:val="0000FF"/>
          <w:sz w:val="24"/>
        </w:rPr>
        <w:t>R4-2503165</w:t>
      </w:r>
      <w:r>
        <w:rPr>
          <w:rFonts w:ascii="Arial" w:hAnsi="Arial" w:cs="Arial"/>
          <w:b/>
          <w:color w:val="0000FF"/>
          <w:sz w:val="24"/>
        </w:rPr>
        <w:tab/>
      </w:r>
      <w:r>
        <w:rPr>
          <w:rFonts w:ascii="Arial" w:hAnsi="Arial" w:cs="Arial"/>
          <w:b/>
          <w:sz w:val="24"/>
        </w:rPr>
        <w:t>Draft CR to TS 38.101-1 on addition of 3 MHz channel bandwidth into Annex D.1</w:t>
      </w:r>
    </w:p>
    <w:p w14:paraId="433F553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Nokia</w:t>
      </w:r>
    </w:p>
    <w:p w14:paraId="2FEDEC87" w14:textId="77777777" w:rsidR="00A84796" w:rsidRDefault="00A84796" w:rsidP="00A84796">
      <w:pPr>
        <w:rPr>
          <w:rFonts w:ascii="Arial" w:hAnsi="Arial" w:cs="Arial"/>
          <w:b/>
        </w:rPr>
      </w:pPr>
      <w:r>
        <w:rPr>
          <w:rFonts w:ascii="Arial" w:hAnsi="Arial" w:cs="Arial"/>
          <w:b/>
        </w:rPr>
        <w:t xml:space="preserve">Abstract: </w:t>
      </w:r>
    </w:p>
    <w:p w14:paraId="37BD333F" w14:textId="77777777" w:rsidR="00A84796" w:rsidRDefault="00A84796" w:rsidP="00A84796">
      <w:r>
        <w:t>Add 3 MHz channel bandwidth into Annex D.1.</w:t>
      </w:r>
    </w:p>
    <w:p w14:paraId="011224A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0CB4" w14:textId="042A3DC4" w:rsidR="00A84796" w:rsidRDefault="00A84796" w:rsidP="00A84796">
      <w:pPr>
        <w:rPr>
          <w:rFonts w:ascii="Arial" w:hAnsi="Arial" w:cs="Arial"/>
          <w:b/>
          <w:sz w:val="24"/>
        </w:rPr>
      </w:pPr>
      <w:r>
        <w:rPr>
          <w:rFonts w:ascii="Arial" w:hAnsi="Arial" w:cs="Arial"/>
          <w:b/>
          <w:color w:val="0000FF"/>
          <w:sz w:val="24"/>
        </w:rPr>
        <w:t>R4-2503481</w:t>
      </w:r>
      <w:r>
        <w:rPr>
          <w:rFonts w:ascii="Arial" w:hAnsi="Arial" w:cs="Arial"/>
          <w:b/>
          <w:color w:val="0000FF"/>
          <w:sz w:val="24"/>
        </w:rPr>
        <w:tab/>
      </w:r>
      <w:r>
        <w:rPr>
          <w:rFonts w:ascii="Arial" w:hAnsi="Arial" w:cs="Arial"/>
          <w:b/>
          <w:sz w:val="24"/>
        </w:rPr>
        <w:t>CR for less than 5MHz UE RF requirements in Rel-19</w:t>
      </w:r>
    </w:p>
    <w:p w14:paraId="7E5E11F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F (Rel-19)</w:t>
      </w:r>
      <w:r>
        <w:rPr>
          <w:i/>
        </w:rPr>
        <w:br/>
      </w:r>
      <w:r>
        <w:rPr>
          <w:i/>
        </w:rPr>
        <w:br/>
      </w:r>
      <w:r>
        <w:rPr>
          <w:i/>
        </w:rPr>
        <w:tab/>
      </w:r>
      <w:r>
        <w:rPr>
          <w:i/>
        </w:rPr>
        <w:tab/>
      </w:r>
      <w:r>
        <w:rPr>
          <w:i/>
        </w:rPr>
        <w:tab/>
      </w:r>
      <w:r>
        <w:rPr>
          <w:i/>
        </w:rPr>
        <w:tab/>
      </w:r>
      <w:r>
        <w:rPr>
          <w:i/>
        </w:rPr>
        <w:tab/>
        <w:t>Source: CATT</w:t>
      </w:r>
    </w:p>
    <w:p w14:paraId="2E5519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7317" w14:textId="77777777" w:rsidR="00A84796" w:rsidRDefault="00A84796" w:rsidP="00A84796">
      <w:pPr>
        <w:pStyle w:val="Heading4"/>
      </w:pPr>
      <w:bookmarkStart w:id="116" w:name="_Toc194487480"/>
      <w:r>
        <w:t>7.3.2</w:t>
      </w:r>
      <w:r>
        <w:tab/>
        <w:t>RRM core requirements maintenance</w:t>
      </w:r>
      <w:bookmarkEnd w:id="116"/>
    </w:p>
    <w:p w14:paraId="2D6CD98C" w14:textId="074CCD46" w:rsidR="00A84796" w:rsidRDefault="00A84796" w:rsidP="00A84796">
      <w:pPr>
        <w:rPr>
          <w:rFonts w:ascii="Arial" w:hAnsi="Arial" w:cs="Arial"/>
          <w:b/>
          <w:sz w:val="24"/>
        </w:rPr>
      </w:pPr>
      <w:r>
        <w:rPr>
          <w:rFonts w:ascii="Arial" w:hAnsi="Arial" w:cs="Arial"/>
          <w:b/>
          <w:color w:val="0000FF"/>
          <w:sz w:val="24"/>
        </w:rPr>
        <w:t>R4-2503857</w:t>
      </w:r>
      <w:r>
        <w:rPr>
          <w:rFonts w:ascii="Arial" w:hAnsi="Arial" w:cs="Arial"/>
          <w:b/>
          <w:color w:val="0000FF"/>
          <w:sz w:val="24"/>
        </w:rPr>
        <w:tab/>
      </w:r>
      <w:r>
        <w:rPr>
          <w:rFonts w:ascii="Arial" w:hAnsi="Arial" w:cs="Arial"/>
          <w:b/>
          <w:sz w:val="24"/>
        </w:rPr>
        <w:t>draft CR to TS 38.133: NR channel BW less than 5MHz for FR1</w:t>
      </w:r>
    </w:p>
    <w:p w14:paraId="1911915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DDAF0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7F6C2" w14:textId="7353A656" w:rsidR="00A84796" w:rsidRDefault="00A84796" w:rsidP="00A84796">
      <w:pPr>
        <w:rPr>
          <w:rFonts w:ascii="Arial" w:hAnsi="Arial" w:cs="Arial"/>
          <w:b/>
          <w:sz w:val="24"/>
        </w:rPr>
      </w:pPr>
      <w:r>
        <w:rPr>
          <w:rFonts w:ascii="Arial" w:hAnsi="Arial" w:cs="Arial"/>
          <w:b/>
          <w:color w:val="0000FF"/>
          <w:sz w:val="24"/>
        </w:rPr>
        <w:t>R4-2503893</w:t>
      </w:r>
      <w:r>
        <w:rPr>
          <w:rFonts w:ascii="Arial" w:hAnsi="Arial" w:cs="Arial"/>
          <w:b/>
          <w:color w:val="0000FF"/>
          <w:sz w:val="24"/>
        </w:rPr>
        <w:tab/>
      </w:r>
      <w:r>
        <w:rPr>
          <w:rFonts w:ascii="Arial" w:hAnsi="Arial" w:cs="Arial"/>
          <w:b/>
          <w:sz w:val="24"/>
        </w:rPr>
        <w:t>draftCR on RRM requirements for less than 5MHz Ph2</w:t>
      </w:r>
    </w:p>
    <w:p w14:paraId="158C79C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35EB2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00A20" w14:textId="4C34E02C" w:rsidR="00A84796" w:rsidRDefault="00A84796" w:rsidP="00A84796">
      <w:pPr>
        <w:rPr>
          <w:rFonts w:ascii="Arial" w:hAnsi="Arial" w:cs="Arial"/>
          <w:b/>
          <w:sz w:val="24"/>
        </w:rPr>
      </w:pPr>
      <w:r>
        <w:rPr>
          <w:rFonts w:ascii="Arial" w:hAnsi="Arial" w:cs="Arial"/>
          <w:b/>
          <w:color w:val="0000FF"/>
          <w:sz w:val="24"/>
        </w:rPr>
        <w:t>R4-2503894</w:t>
      </w:r>
      <w:r>
        <w:rPr>
          <w:rFonts w:ascii="Arial" w:hAnsi="Arial" w:cs="Arial"/>
          <w:b/>
          <w:color w:val="0000FF"/>
          <w:sz w:val="24"/>
        </w:rPr>
        <w:tab/>
      </w:r>
      <w:r>
        <w:rPr>
          <w:rFonts w:ascii="Arial" w:hAnsi="Arial" w:cs="Arial"/>
          <w:b/>
          <w:sz w:val="24"/>
        </w:rPr>
        <w:t>Discussion on RRM requirements for less than 5MHz Ph2</w:t>
      </w:r>
    </w:p>
    <w:p w14:paraId="37054BB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BFB1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DCE44" w14:textId="791AF034" w:rsidR="00A84796" w:rsidRDefault="00A84796" w:rsidP="00A84796">
      <w:pPr>
        <w:rPr>
          <w:rFonts w:ascii="Arial" w:hAnsi="Arial" w:cs="Arial"/>
          <w:b/>
          <w:sz w:val="24"/>
        </w:rPr>
      </w:pPr>
      <w:r>
        <w:rPr>
          <w:rFonts w:ascii="Arial" w:hAnsi="Arial" w:cs="Arial"/>
          <w:b/>
          <w:color w:val="0000FF"/>
          <w:sz w:val="24"/>
        </w:rPr>
        <w:t>R4-2504017</w:t>
      </w:r>
      <w:r>
        <w:rPr>
          <w:rFonts w:ascii="Arial" w:hAnsi="Arial" w:cs="Arial"/>
          <w:b/>
          <w:color w:val="0000FF"/>
          <w:sz w:val="24"/>
        </w:rPr>
        <w:tab/>
      </w:r>
      <w:r>
        <w:rPr>
          <w:rFonts w:ascii="Arial" w:hAnsi="Arial" w:cs="Arial"/>
          <w:b/>
          <w:sz w:val="24"/>
        </w:rPr>
        <w:t>Core maintenance draftCR on less than 5MHz RRM requirements</w:t>
      </w:r>
    </w:p>
    <w:p w14:paraId="628E427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F (Rel-19)</w:t>
      </w:r>
      <w:r>
        <w:rPr>
          <w:i/>
        </w:rPr>
        <w:br/>
      </w:r>
      <w:r>
        <w:rPr>
          <w:i/>
        </w:rPr>
        <w:br/>
      </w:r>
      <w:r>
        <w:rPr>
          <w:i/>
        </w:rPr>
        <w:tab/>
      </w:r>
      <w:r>
        <w:rPr>
          <w:i/>
        </w:rPr>
        <w:tab/>
      </w:r>
      <w:r>
        <w:rPr>
          <w:i/>
        </w:rPr>
        <w:tab/>
      </w:r>
      <w:r>
        <w:rPr>
          <w:i/>
        </w:rPr>
        <w:tab/>
      </w:r>
      <w:r>
        <w:rPr>
          <w:i/>
        </w:rPr>
        <w:tab/>
        <w:t>Source: Intel Corporation</w:t>
      </w:r>
    </w:p>
    <w:p w14:paraId="219ADD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51F1" w14:textId="77777777" w:rsidR="00A84796" w:rsidRDefault="00A84796" w:rsidP="00A84796">
      <w:pPr>
        <w:pStyle w:val="Heading4"/>
      </w:pPr>
      <w:bookmarkStart w:id="117" w:name="_Toc194487481"/>
      <w:r>
        <w:t>7.3.3</w:t>
      </w:r>
      <w:r>
        <w:tab/>
        <w:t>RRM performance requirements</w:t>
      </w:r>
      <w:bookmarkEnd w:id="117"/>
    </w:p>
    <w:p w14:paraId="12194DD4" w14:textId="0858B71A" w:rsidR="00A84796" w:rsidRDefault="00A84796" w:rsidP="00A84796">
      <w:pPr>
        <w:rPr>
          <w:rFonts w:ascii="Arial" w:hAnsi="Arial" w:cs="Arial"/>
          <w:b/>
          <w:sz w:val="24"/>
        </w:rPr>
      </w:pPr>
      <w:r>
        <w:rPr>
          <w:rFonts w:ascii="Arial" w:hAnsi="Arial" w:cs="Arial"/>
          <w:b/>
          <w:color w:val="0000FF"/>
          <w:sz w:val="24"/>
        </w:rPr>
        <w:t>R4-2503858</w:t>
      </w:r>
      <w:r>
        <w:rPr>
          <w:rFonts w:ascii="Arial" w:hAnsi="Arial" w:cs="Arial"/>
          <w:b/>
          <w:color w:val="0000FF"/>
          <w:sz w:val="24"/>
        </w:rPr>
        <w:tab/>
      </w:r>
      <w:r>
        <w:rPr>
          <w:rFonts w:ascii="Arial" w:hAnsi="Arial" w:cs="Arial"/>
          <w:b/>
          <w:sz w:val="24"/>
        </w:rPr>
        <w:t>Discussion on performance for less than 5MHz BW</w:t>
      </w:r>
    </w:p>
    <w:p w14:paraId="02E3105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EEFE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2C21" w14:textId="7CA1F428" w:rsidR="00A84796" w:rsidRDefault="00A84796" w:rsidP="00A84796">
      <w:pPr>
        <w:rPr>
          <w:rFonts w:ascii="Arial" w:hAnsi="Arial" w:cs="Arial"/>
          <w:b/>
          <w:sz w:val="24"/>
        </w:rPr>
      </w:pPr>
      <w:r>
        <w:rPr>
          <w:rFonts w:ascii="Arial" w:hAnsi="Arial" w:cs="Arial"/>
          <w:b/>
          <w:color w:val="0000FF"/>
          <w:sz w:val="24"/>
        </w:rPr>
        <w:t>R4-2503859</w:t>
      </w:r>
      <w:r>
        <w:rPr>
          <w:rFonts w:ascii="Arial" w:hAnsi="Arial" w:cs="Arial"/>
          <w:b/>
          <w:color w:val="0000FF"/>
          <w:sz w:val="24"/>
        </w:rPr>
        <w:tab/>
      </w:r>
      <w:r>
        <w:rPr>
          <w:rFonts w:ascii="Arial" w:hAnsi="Arial" w:cs="Arial"/>
          <w:b/>
          <w:sz w:val="24"/>
        </w:rPr>
        <w:t>draft CR to TS 38.133: test cases for NR channel BW less than 5MHz for FR1</w:t>
      </w:r>
    </w:p>
    <w:p w14:paraId="50CC5CC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14A34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A00B" w14:textId="66827D16" w:rsidR="00A84796" w:rsidRDefault="00A84796" w:rsidP="00A84796">
      <w:pPr>
        <w:rPr>
          <w:rFonts w:ascii="Arial" w:hAnsi="Arial" w:cs="Arial"/>
          <w:b/>
          <w:sz w:val="24"/>
        </w:rPr>
      </w:pPr>
      <w:r>
        <w:rPr>
          <w:rFonts w:ascii="Arial" w:hAnsi="Arial" w:cs="Arial"/>
          <w:b/>
          <w:color w:val="0000FF"/>
          <w:sz w:val="24"/>
        </w:rPr>
        <w:t>R4-2503895</w:t>
      </w:r>
      <w:r>
        <w:rPr>
          <w:rFonts w:ascii="Arial" w:hAnsi="Arial" w:cs="Arial"/>
          <w:b/>
          <w:color w:val="0000FF"/>
          <w:sz w:val="24"/>
        </w:rPr>
        <w:tab/>
      </w:r>
      <w:r>
        <w:rPr>
          <w:rFonts w:ascii="Arial" w:hAnsi="Arial" w:cs="Arial"/>
          <w:b/>
          <w:sz w:val="24"/>
        </w:rPr>
        <w:t>draftCR on TC 3-2 and TC 4-1 for less than 5MHz PH2</w:t>
      </w:r>
    </w:p>
    <w:p w14:paraId="6780FE7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0BA58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2798" w14:textId="31E3B85E" w:rsidR="00A84796" w:rsidRDefault="00A84796" w:rsidP="00A84796">
      <w:pPr>
        <w:rPr>
          <w:rFonts w:ascii="Arial" w:hAnsi="Arial" w:cs="Arial"/>
          <w:b/>
          <w:sz w:val="24"/>
        </w:rPr>
      </w:pPr>
      <w:r>
        <w:rPr>
          <w:rFonts w:ascii="Arial" w:hAnsi="Arial" w:cs="Arial"/>
          <w:b/>
          <w:color w:val="0000FF"/>
          <w:sz w:val="24"/>
        </w:rPr>
        <w:t>R4-2504015</w:t>
      </w:r>
      <w:r>
        <w:rPr>
          <w:rFonts w:ascii="Arial" w:hAnsi="Arial" w:cs="Arial"/>
          <w:b/>
          <w:color w:val="0000FF"/>
          <w:sz w:val="24"/>
        </w:rPr>
        <w:tab/>
      </w:r>
      <w:r>
        <w:rPr>
          <w:rFonts w:ascii="Arial" w:hAnsi="Arial" w:cs="Arial"/>
          <w:b/>
          <w:sz w:val="24"/>
        </w:rPr>
        <w:t>Discussion on Performance part of less than 5MHz RRM requirements in Rel-19</w:t>
      </w:r>
    </w:p>
    <w:p w14:paraId="0E8B34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A4AA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353A" w14:textId="36E3116F" w:rsidR="00A84796" w:rsidRDefault="00A84796" w:rsidP="00A84796">
      <w:pPr>
        <w:rPr>
          <w:rFonts w:ascii="Arial" w:hAnsi="Arial" w:cs="Arial"/>
          <w:b/>
          <w:sz w:val="24"/>
        </w:rPr>
      </w:pPr>
      <w:r>
        <w:rPr>
          <w:rFonts w:ascii="Arial" w:hAnsi="Arial" w:cs="Arial"/>
          <w:b/>
          <w:color w:val="0000FF"/>
          <w:sz w:val="24"/>
        </w:rPr>
        <w:t>R4-2504016</w:t>
      </w:r>
      <w:r>
        <w:rPr>
          <w:rFonts w:ascii="Arial" w:hAnsi="Arial" w:cs="Arial"/>
          <w:b/>
          <w:color w:val="0000FF"/>
          <w:sz w:val="24"/>
        </w:rPr>
        <w:tab/>
      </w:r>
      <w:r>
        <w:rPr>
          <w:rFonts w:ascii="Arial" w:hAnsi="Arial" w:cs="Arial"/>
          <w:b/>
          <w:sz w:val="24"/>
        </w:rPr>
        <w:t>Test cases requirements for handover with PSCell delay and deactivated PSCell measurements</w:t>
      </w:r>
    </w:p>
    <w:p w14:paraId="7E7C297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FD1ED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E544B" w14:textId="518161A0" w:rsidR="00A84796" w:rsidRDefault="00A84796" w:rsidP="00A84796">
      <w:pPr>
        <w:rPr>
          <w:rFonts w:ascii="Arial" w:hAnsi="Arial" w:cs="Arial"/>
          <w:b/>
          <w:sz w:val="24"/>
        </w:rPr>
      </w:pPr>
      <w:r>
        <w:rPr>
          <w:rFonts w:ascii="Arial" w:hAnsi="Arial" w:cs="Arial"/>
          <w:b/>
          <w:color w:val="0000FF"/>
          <w:sz w:val="24"/>
        </w:rPr>
        <w:t>R4-2504458</w:t>
      </w:r>
      <w:r>
        <w:rPr>
          <w:rFonts w:ascii="Arial" w:hAnsi="Arial" w:cs="Arial"/>
          <w:b/>
          <w:color w:val="0000FF"/>
          <w:sz w:val="24"/>
        </w:rPr>
        <w:tab/>
      </w:r>
      <w:r>
        <w:rPr>
          <w:rFonts w:ascii="Arial" w:hAnsi="Arial" w:cs="Arial"/>
          <w:b/>
          <w:sz w:val="24"/>
        </w:rPr>
        <w:t>Discussion on RRM performance requirement for NR Less Than 5 MHz CA/DC</w:t>
      </w:r>
    </w:p>
    <w:p w14:paraId="295981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4DF255" w14:textId="77777777" w:rsidR="00A84796" w:rsidRDefault="00A84796" w:rsidP="00A84796">
      <w:pPr>
        <w:rPr>
          <w:rFonts w:ascii="Arial" w:hAnsi="Arial" w:cs="Arial"/>
          <w:b/>
        </w:rPr>
      </w:pPr>
      <w:r>
        <w:rPr>
          <w:rFonts w:ascii="Arial" w:hAnsi="Arial" w:cs="Arial"/>
          <w:b/>
        </w:rPr>
        <w:t xml:space="preserve">Abstract: </w:t>
      </w:r>
    </w:p>
    <w:p w14:paraId="5C112CFF" w14:textId="77777777" w:rsidR="00A84796" w:rsidRDefault="00A84796" w:rsidP="00A84796">
      <w:r>
        <w:t>This  contribution discuss the  test cases scenarios for  PSCell addition change delay for less than 5 MHz  and SCell Activation and Deactivation Delay Requirement with less than 5 MHz.</w:t>
      </w:r>
    </w:p>
    <w:p w14:paraId="6DDF24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209EE" w14:textId="6E2E17D3" w:rsidR="00A84796" w:rsidRDefault="00A84796" w:rsidP="00A84796">
      <w:pPr>
        <w:rPr>
          <w:rFonts w:ascii="Arial" w:hAnsi="Arial" w:cs="Arial"/>
          <w:b/>
          <w:sz w:val="24"/>
        </w:rPr>
      </w:pPr>
      <w:r>
        <w:rPr>
          <w:rFonts w:ascii="Arial" w:hAnsi="Arial" w:cs="Arial"/>
          <w:b/>
          <w:color w:val="0000FF"/>
          <w:sz w:val="24"/>
        </w:rPr>
        <w:t>R4-2504459</w:t>
      </w:r>
      <w:r>
        <w:rPr>
          <w:rFonts w:ascii="Arial" w:hAnsi="Arial" w:cs="Arial"/>
          <w:b/>
          <w:color w:val="0000FF"/>
          <w:sz w:val="24"/>
        </w:rPr>
        <w:tab/>
      </w:r>
      <w:r>
        <w:rPr>
          <w:rFonts w:ascii="Arial" w:hAnsi="Arial" w:cs="Arial"/>
          <w:b/>
          <w:sz w:val="24"/>
        </w:rPr>
        <w:t>Draft CR for Rel-19 TC on PSCell addition change delay for less than 5 MHz</w:t>
      </w:r>
    </w:p>
    <w:p w14:paraId="0F70682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F3573F9" w14:textId="77777777" w:rsidR="00A84796" w:rsidRDefault="00A84796" w:rsidP="00A84796">
      <w:pPr>
        <w:rPr>
          <w:rFonts w:ascii="Arial" w:hAnsi="Arial" w:cs="Arial"/>
          <w:b/>
        </w:rPr>
      </w:pPr>
      <w:r>
        <w:rPr>
          <w:rFonts w:ascii="Arial" w:hAnsi="Arial" w:cs="Arial"/>
          <w:b/>
        </w:rPr>
        <w:t xml:space="preserve">Abstract: </w:t>
      </w:r>
    </w:p>
    <w:p w14:paraId="61075251" w14:textId="77777777" w:rsidR="00A84796" w:rsidRDefault="00A84796" w:rsidP="00A84796">
      <w:r>
        <w:t>This draftCR introduces test cases on PSCell addition change delay for less than 5 MHz</w:t>
      </w:r>
    </w:p>
    <w:p w14:paraId="7F6825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DB2D2" w14:textId="1561A692" w:rsidR="00A84796" w:rsidRDefault="00A84796" w:rsidP="00A84796">
      <w:pPr>
        <w:rPr>
          <w:rFonts w:ascii="Arial" w:hAnsi="Arial" w:cs="Arial"/>
          <w:b/>
          <w:sz w:val="24"/>
        </w:rPr>
      </w:pPr>
      <w:r>
        <w:rPr>
          <w:rFonts w:ascii="Arial" w:hAnsi="Arial" w:cs="Arial"/>
          <w:b/>
          <w:color w:val="0000FF"/>
          <w:sz w:val="24"/>
        </w:rPr>
        <w:t>R4-2504460</w:t>
      </w:r>
      <w:r>
        <w:rPr>
          <w:rFonts w:ascii="Arial" w:hAnsi="Arial" w:cs="Arial"/>
          <w:b/>
          <w:color w:val="0000FF"/>
          <w:sz w:val="24"/>
        </w:rPr>
        <w:tab/>
      </w:r>
      <w:r>
        <w:rPr>
          <w:rFonts w:ascii="Arial" w:hAnsi="Arial" w:cs="Arial"/>
          <w:b/>
          <w:sz w:val="24"/>
        </w:rPr>
        <w:t>Draft CR for Rel-19 TC on SCell Activation and Deactivation Delay Requirement with less than 5 MHz</w:t>
      </w:r>
    </w:p>
    <w:p w14:paraId="5E5700B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BD2D6C7" w14:textId="77777777" w:rsidR="00A84796" w:rsidRDefault="00A84796" w:rsidP="00A84796">
      <w:pPr>
        <w:rPr>
          <w:rFonts w:ascii="Arial" w:hAnsi="Arial" w:cs="Arial"/>
          <w:b/>
        </w:rPr>
      </w:pPr>
      <w:r>
        <w:rPr>
          <w:rFonts w:ascii="Arial" w:hAnsi="Arial" w:cs="Arial"/>
          <w:b/>
        </w:rPr>
        <w:lastRenderedPageBreak/>
        <w:t xml:space="preserve">Abstract: </w:t>
      </w:r>
    </w:p>
    <w:p w14:paraId="0480C721" w14:textId="77777777" w:rsidR="00A84796" w:rsidRDefault="00A84796" w:rsidP="00A84796">
      <w:r>
        <w:t>This draftCR introduces test cases on SCell Activation and Deactivation Delay Requirement with less than 5 MHz</w:t>
      </w:r>
    </w:p>
    <w:p w14:paraId="74CDFE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F70B" w14:textId="441C08A9" w:rsidR="00A84796" w:rsidRDefault="00A84796" w:rsidP="00A84796">
      <w:pPr>
        <w:rPr>
          <w:rFonts w:ascii="Arial" w:hAnsi="Arial" w:cs="Arial"/>
          <w:b/>
          <w:sz w:val="24"/>
        </w:rPr>
      </w:pPr>
      <w:r>
        <w:rPr>
          <w:rFonts w:ascii="Arial" w:hAnsi="Arial" w:cs="Arial"/>
          <w:b/>
          <w:color w:val="0000FF"/>
          <w:sz w:val="24"/>
        </w:rPr>
        <w:t>R4-2504469</w:t>
      </w:r>
      <w:r>
        <w:rPr>
          <w:rFonts w:ascii="Arial" w:hAnsi="Arial" w:cs="Arial"/>
          <w:b/>
          <w:color w:val="0000FF"/>
          <w:sz w:val="24"/>
        </w:rPr>
        <w:tab/>
      </w:r>
      <w:r>
        <w:rPr>
          <w:rFonts w:ascii="Arial" w:hAnsi="Arial" w:cs="Arial"/>
          <w:b/>
          <w:sz w:val="24"/>
        </w:rPr>
        <w:t>draftCR to 38.133 on SA event triggered reporting with PSCell 12 PRB SSB without</w:t>
      </w:r>
    </w:p>
    <w:p w14:paraId="4F3A20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0C2B2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1F09DF" w14:textId="0F25EC92" w:rsidR="00A84796" w:rsidRDefault="00A84796" w:rsidP="00A84796">
      <w:pPr>
        <w:rPr>
          <w:rFonts w:ascii="Arial" w:hAnsi="Arial" w:cs="Arial"/>
          <w:b/>
          <w:sz w:val="24"/>
        </w:rPr>
      </w:pPr>
      <w:r>
        <w:rPr>
          <w:rFonts w:ascii="Arial" w:hAnsi="Arial" w:cs="Arial"/>
          <w:b/>
          <w:color w:val="0000FF"/>
          <w:sz w:val="24"/>
        </w:rPr>
        <w:t>R4-2504472</w:t>
      </w:r>
      <w:r>
        <w:rPr>
          <w:rFonts w:ascii="Arial" w:hAnsi="Arial" w:cs="Arial"/>
          <w:b/>
          <w:color w:val="0000FF"/>
          <w:sz w:val="24"/>
        </w:rPr>
        <w:tab/>
      </w:r>
      <w:r>
        <w:rPr>
          <w:rFonts w:ascii="Arial" w:hAnsi="Arial" w:cs="Arial"/>
          <w:b/>
          <w:sz w:val="24"/>
        </w:rPr>
        <w:t>draftCR to 38.133 on SA event triggered reporting with PSCell 12 PRB SSB without DRX</w:t>
      </w:r>
    </w:p>
    <w:p w14:paraId="3B59398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608520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034E2" w14:textId="77777777" w:rsidR="00A84796" w:rsidRDefault="00A84796" w:rsidP="00A84796">
      <w:pPr>
        <w:pStyle w:val="Heading4"/>
      </w:pPr>
      <w:bookmarkStart w:id="118" w:name="_Toc194487482"/>
      <w:r>
        <w:t>7.3.4</w:t>
      </w:r>
      <w:r>
        <w:tab/>
        <w:t>UE demodulation performance requirements</w:t>
      </w:r>
      <w:bookmarkEnd w:id="118"/>
    </w:p>
    <w:p w14:paraId="1342ABC1" w14:textId="687E976C" w:rsidR="00A84796" w:rsidRDefault="00A84796" w:rsidP="00A84796">
      <w:pPr>
        <w:rPr>
          <w:rFonts w:ascii="Arial" w:hAnsi="Arial" w:cs="Arial"/>
          <w:b/>
          <w:sz w:val="24"/>
        </w:rPr>
      </w:pPr>
      <w:r>
        <w:rPr>
          <w:rFonts w:ascii="Arial" w:hAnsi="Arial" w:cs="Arial"/>
          <w:b/>
          <w:color w:val="0000FF"/>
          <w:sz w:val="24"/>
        </w:rPr>
        <w:t>R4-2503209</w:t>
      </w:r>
      <w:r>
        <w:rPr>
          <w:rFonts w:ascii="Arial" w:hAnsi="Arial" w:cs="Arial"/>
          <w:b/>
          <w:color w:val="0000FF"/>
          <w:sz w:val="24"/>
        </w:rPr>
        <w:tab/>
      </w:r>
      <w:r>
        <w:rPr>
          <w:rFonts w:ascii="Arial" w:hAnsi="Arial" w:cs="Arial"/>
          <w:b/>
          <w:sz w:val="24"/>
        </w:rPr>
        <w:t>Discussion on UE demodulation performance requirements for NR channel bandwidth less than 5MHz</w:t>
      </w:r>
    </w:p>
    <w:p w14:paraId="54B020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F21B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28C22" w14:textId="01A19AD6" w:rsidR="00A84796" w:rsidRDefault="00A84796" w:rsidP="00A84796">
      <w:pPr>
        <w:rPr>
          <w:rFonts w:ascii="Arial" w:hAnsi="Arial" w:cs="Arial"/>
          <w:b/>
          <w:sz w:val="24"/>
        </w:rPr>
      </w:pPr>
      <w:r>
        <w:rPr>
          <w:rFonts w:ascii="Arial" w:hAnsi="Arial" w:cs="Arial"/>
          <w:b/>
          <w:color w:val="0000FF"/>
          <w:sz w:val="24"/>
        </w:rPr>
        <w:t>R4-2503526</w:t>
      </w:r>
      <w:r>
        <w:rPr>
          <w:rFonts w:ascii="Arial" w:hAnsi="Arial" w:cs="Arial"/>
          <w:b/>
          <w:color w:val="0000FF"/>
          <w:sz w:val="24"/>
        </w:rPr>
        <w:tab/>
      </w:r>
      <w:r>
        <w:rPr>
          <w:rFonts w:ascii="Arial" w:hAnsi="Arial" w:cs="Arial"/>
          <w:b/>
          <w:sz w:val="24"/>
        </w:rPr>
        <w:t>On UE Demodulation Performance Requirements for NR Channel BW less than 5MHz for FR1 Phase 2</w:t>
      </w:r>
    </w:p>
    <w:p w14:paraId="5126E9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3212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B105" w14:textId="7013EFF7" w:rsidR="00A84796" w:rsidRDefault="00A84796" w:rsidP="00A84796">
      <w:pPr>
        <w:rPr>
          <w:rFonts w:ascii="Arial" w:hAnsi="Arial" w:cs="Arial"/>
          <w:b/>
          <w:sz w:val="24"/>
        </w:rPr>
      </w:pPr>
      <w:r>
        <w:rPr>
          <w:rFonts w:ascii="Arial" w:hAnsi="Arial" w:cs="Arial"/>
          <w:b/>
          <w:color w:val="0000FF"/>
          <w:sz w:val="24"/>
        </w:rPr>
        <w:t>R4-2503657</w:t>
      </w:r>
      <w:r>
        <w:rPr>
          <w:rFonts w:ascii="Arial" w:hAnsi="Arial" w:cs="Arial"/>
          <w:b/>
          <w:color w:val="0000FF"/>
          <w:sz w:val="24"/>
        </w:rPr>
        <w:tab/>
      </w:r>
      <w:r>
        <w:rPr>
          <w:rFonts w:ascii="Arial" w:hAnsi="Arial" w:cs="Arial"/>
          <w:b/>
          <w:sz w:val="24"/>
        </w:rPr>
        <w:t>Discussion on UE demodulation performance requirements for less than 5MHz FR1 Phase 2</w:t>
      </w:r>
    </w:p>
    <w:p w14:paraId="494378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699E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C2F8" w14:textId="76F40B81" w:rsidR="00A84796" w:rsidRDefault="00A84796" w:rsidP="00A84796">
      <w:pPr>
        <w:rPr>
          <w:rFonts w:ascii="Arial" w:hAnsi="Arial" w:cs="Arial"/>
          <w:b/>
          <w:sz w:val="24"/>
        </w:rPr>
      </w:pPr>
      <w:r>
        <w:rPr>
          <w:rFonts w:ascii="Arial" w:hAnsi="Arial" w:cs="Arial"/>
          <w:b/>
          <w:color w:val="0000FF"/>
          <w:sz w:val="24"/>
        </w:rPr>
        <w:t>R4-2503923</w:t>
      </w:r>
      <w:r>
        <w:rPr>
          <w:rFonts w:ascii="Arial" w:hAnsi="Arial" w:cs="Arial"/>
          <w:b/>
          <w:color w:val="0000FF"/>
          <w:sz w:val="24"/>
        </w:rPr>
        <w:tab/>
      </w:r>
      <w:r>
        <w:rPr>
          <w:rFonts w:ascii="Arial" w:hAnsi="Arial" w:cs="Arial"/>
          <w:b/>
          <w:sz w:val="24"/>
        </w:rPr>
        <w:t>Discussion on UE CA Demodulation performance requirements for lessthan 5MHz</w:t>
      </w:r>
    </w:p>
    <w:p w14:paraId="18F2C4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5180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19ED" w14:textId="50EFDB20" w:rsidR="00A84796" w:rsidRDefault="00A84796" w:rsidP="00A84796">
      <w:pPr>
        <w:rPr>
          <w:rFonts w:ascii="Arial" w:hAnsi="Arial" w:cs="Arial"/>
          <w:b/>
          <w:sz w:val="24"/>
        </w:rPr>
      </w:pPr>
      <w:r>
        <w:rPr>
          <w:rFonts w:ascii="Arial" w:hAnsi="Arial" w:cs="Arial"/>
          <w:b/>
          <w:color w:val="0000FF"/>
          <w:sz w:val="24"/>
        </w:rPr>
        <w:t>R4-2504313</w:t>
      </w:r>
      <w:r>
        <w:rPr>
          <w:rFonts w:ascii="Arial" w:hAnsi="Arial" w:cs="Arial"/>
          <w:b/>
          <w:color w:val="0000FF"/>
          <w:sz w:val="24"/>
        </w:rPr>
        <w:tab/>
      </w:r>
      <w:r>
        <w:rPr>
          <w:rFonts w:ascii="Arial" w:hAnsi="Arial" w:cs="Arial"/>
          <w:b/>
          <w:sz w:val="24"/>
        </w:rPr>
        <w:t>On CA performance requirements for less than 5MHz</w:t>
      </w:r>
    </w:p>
    <w:p w14:paraId="0377B7D4"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1858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C4F5" w14:textId="5CFBEA38" w:rsidR="00A84796" w:rsidRDefault="00A84796" w:rsidP="00A84796">
      <w:pPr>
        <w:rPr>
          <w:rFonts w:ascii="Arial" w:hAnsi="Arial" w:cs="Arial"/>
          <w:b/>
          <w:sz w:val="24"/>
        </w:rPr>
      </w:pPr>
      <w:r>
        <w:rPr>
          <w:rFonts w:ascii="Arial" w:hAnsi="Arial" w:cs="Arial"/>
          <w:b/>
          <w:color w:val="0000FF"/>
          <w:sz w:val="24"/>
        </w:rPr>
        <w:t>R4-2504347</w:t>
      </w:r>
      <w:r>
        <w:rPr>
          <w:rFonts w:ascii="Arial" w:hAnsi="Arial" w:cs="Arial"/>
          <w:b/>
          <w:color w:val="0000FF"/>
          <w:sz w:val="24"/>
        </w:rPr>
        <w:tab/>
      </w:r>
      <w:r>
        <w:rPr>
          <w:rFonts w:ascii="Arial" w:hAnsi="Arial" w:cs="Arial"/>
          <w:b/>
          <w:sz w:val="24"/>
        </w:rPr>
        <w:t>UE demodulation requirements for CA including 3MHz CBW</w:t>
      </w:r>
    </w:p>
    <w:p w14:paraId="1BAEE3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2CC555" w14:textId="77777777" w:rsidR="00A84796" w:rsidRDefault="00A84796" w:rsidP="00A84796">
      <w:pPr>
        <w:rPr>
          <w:rFonts w:ascii="Arial" w:hAnsi="Arial" w:cs="Arial"/>
          <w:b/>
        </w:rPr>
      </w:pPr>
      <w:r>
        <w:rPr>
          <w:rFonts w:ascii="Arial" w:hAnsi="Arial" w:cs="Arial"/>
          <w:b/>
        </w:rPr>
        <w:t xml:space="preserve">Abstract: </w:t>
      </w:r>
    </w:p>
    <w:p w14:paraId="761C28DC" w14:textId="77777777" w:rsidR="00A84796" w:rsidRDefault="00A84796" w:rsidP="00A84796">
      <w:r>
        <w:t>This contribution discusses the UE demodulation requirements consindering CA n100 and n101.</w:t>
      </w:r>
    </w:p>
    <w:p w14:paraId="2E409B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51AD" w14:textId="77777777" w:rsidR="00A84796" w:rsidRDefault="00A84796" w:rsidP="00A84796">
      <w:pPr>
        <w:pStyle w:val="Heading4"/>
      </w:pPr>
      <w:bookmarkStart w:id="119" w:name="_Toc194487483"/>
      <w:r>
        <w:t>7.3.5</w:t>
      </w:r>
      <w:r>
        <w:tab/>
        <w:t>Moderator summary and conclusions</w:t>
      </w:r>
      <w:bookmarkEnd w:id="119"/>
    </w:p>
    <w:p w14:paraId="2D2A35A2" w14:textId="70F9C506" w:rsidR="00A84796" w:rsidRDefault="00A84796" w:rsidP="00A84796">
      <w:pPr>
        <w:rPr>
          <w:rFonts w:ascii="Arial" w:hAnsi="Arial" w:cs="Arial"/>
          <w:b/>
          <w:sz w:val="24"/>
        </w:rPr>
      </w:pPr>
      <w:r>
        <w:rPr>
          <w:rFonts w:ascii="Arial" w:hAnsi="Arial" w:cs="Arial"/>
          <w:b/>
          <w:color w:val="0000FF"/>
          <w:sz w:val="24"/>
        </w:rPr>
        <w:t>R4-2503612</w:t>
      </w:r>
      <w:r>
        <w:rPr>
          <w:rFonts w:ascii="Arial" w:hAnsi="Arial" w:cs="Arial"/>
          <w:b/>
          <w:color w:val="0000FF"/>
          <w:sz w:val="24"/>
        </w:rPr>
        <w:tab/>
      </w:r>
      <w:r>
        <w:rPr>
          <w:rFonts w:ascii="Arial" w:hAnsi="Arial" w:cs="Arial"/>
          <w:b/>
          <w:sz w:val="24"/>
        </w:rPr>
        <w:t>Topic summary for [114bis][202] NR_FR1_lessthan_5MHz_BW_Ph2</w:t>
      </w:r>
    </w:p>
    <w:p w14:paraId="23E555C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5F1DC6D" w14:textId="77777777" w:rsidR="00A84796" w:rsidRDefault="00A84796" w:rsidP="00A84796">
      <w:pPr>
        <w:rPr>
          <w:rFonts w:ascii="Arial" w:hAnsi="Arial" w:cs="Arial"/>
          <w:b/>
        </w:rPr>
      </w:pPr>
      <w:r>
        <w:rPr>
          <w:rFonts w:ascii="Arial" w:hAnsi="Arial" w:cs="Arial"/>
          <w:b/>
        </w:rPr>
        <w:t xml:space="preserve">Abstract: </w:t>
      </w:r>
    </w:p>
    <w:p w14:paraId="0950DA5C" w14:textId="77777777" w:rsidR="00A84796" w:rsidRDefault="00A84796" w:rsidP="00A84796">
      <w:r>
        <w:t>Topic summary in RRM session</w:t>
      </w:r>
    </w:p>
    <w:p w14:paraId="3289C8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AAA6" w14:textId="092CA66A" w:rsidR="00A84796" w:rsidRDefault="00A84796" w:rsidP="00A84796">
      <w:pPr>
        <w:rPr>
          <w:rFonts w:ascii="Arial" w:hAnsi="Arial" w:cs="Arial"/>
          <w:b/>
          <w:sz w:val="24"/>
        </w:rPr>
      </w:pPr>
      <w:r>
        <w:rPr>
          <w:rFonts w:ascii="Arial" w:hAnsi="Arial" w:cs="Arial"/>
          <w:b/>
          <w:color w:val="0000FF"/>
          <w:sz w:val="24"/>
        </w:rPr>
        <w:t>R4-2504651</w:t>
      </w:r>
      <w:r>
        <w:rPr>
          <w:rFonts w:ascii="Arial" w:hAnsi="Arial" w:cs="Arial"/>
          <w:b/>
          <w:color w:val="0000FF"/>
          <w:sz w:val="24"/>
        </w:rPr>
        <w:tab/>
      </w:r>
      <w:r>
        <w:rPr>
          <w:rFonts w:ascii="Arial" w:hAnsi="Arial" w:cs="Arial"/>
          <w:b/>
          <w:sz w:val="24"/>
        </w:rPr>
        <w:t>Topic summary for [114bis][326] NR_less_than_5MHz_Ph2_demod</w:t>
      </w:r>
    </w:p>
    <w:p w14:paraId="68A5E79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CB4E6C8" w14:textId="77777777" w:rsidR="00A84796" w:rsidRDefault="00A84796" w:rsidP="00A84796">
      <w:pPr>
        <w:rPr>
          <w:rFonts w:ascii="Arial" w:hAnsi="Arial" w:cs="Arial"/>
          <w:b/>
        </w:rPr>
      </w:pPr>
      <w:r>
        <w:rPr>
          <w:rFonts w:ascii="Arial" w:hAnsi="Arial" w:cs="Arial"/>
          <w:b/>
        </w:rPr>
        <w:t xml:space="preserve">Abstract: </w:t>
      </w:r>
    </w:p>
    <w:p w14:paraId="593A5CA8" w14:textId="77777777" w:rsidR="00A84796" w:rsidRDefault="00A84796" w:rsidP="00A84796">
      <w:r>
        <w:t>[114bis] BDaT Session AI 7.3.4</w:t>
      </w:r>
    </w:p>
    <w:p w14:paraId="632D61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105C" w14:textId="5BC6E7AE" w:rsidR="00A84796" w:rsidRDefault="00A84796" w:rsidP="00A84796">
      <w:pPr>
        <w:rPr>
          <w:rFonts w:ascii="Arial" w:hAnsi="Arial" w:cs="Arial"/>
          <w:b/>
          <w:sz w:val="24"/>
        </w:rPr>
      </w:pPr>
      <w:r>
        <w:rPr>
          <w:rFonts w:ascii="Arial" w:hAnsi="Arial" w:cs="Arial"/>
          <w:b/>
          <w:color w:val="0000FF"/>
          <w:sz w:val="24"/>
        </w:rPr>
        <w:t>R4-2504675</w:t>
      </w:r>
      <w:r>
        <w:rPr>
          <w:rFonts w:ascii="Arial" w:hAnsi="Arial" w:cs="Arial"/>
          <w:b/>
          <w:color w:val="0000FF"/>
          <w:sz w:val="24"/>
        </w:rPr>
        <w:tab/>
      </w:r>
      <w:r>
        <w:rPr>
          <w:rFonts w:ascii="Arial" w:hAnsi="Arial" w:cs="Arial"/>
          <w:b/>
          <w:sz w:val="24"/>
        </w:rPr>
        <w:t>Topic summary for [114bis][117] NR_FR1_5MHz_BW_Ph2</w:t>
      </w:r>
    </w:p>
    <w:p w14:paraId="5FA0CD5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Moderator(Intel)</w:t>
      </w:r>
    </w:p>
    <w:p w14:paraId="0A0AFC03" w14:textId="77777777" w:rsidR="00A84796" w:rsidRDefault="00A84796" w:rsidP="00A84796">
      <w:pPr>
        <w:rPr>
          <w:rFonts w:ascii="Arial" w:hAnsi="Arial" w:cs="Arial"/>
          <w:b/>
        </w:rPr>
      </w:pPr>
      <w:r>
        <w:rPr>
          <w:rFonts w:ascii="Arial" w:hAnsi="Arial" w:cs="Arial"/>
          <w:b/>
        </w:rPr>
        <w:t xml:space="preserve">Abstract: </w:t>
      </w:r>
    </w:p>
    <w:p w14:paraId="67867BD5" w14:textId="77777777" w:rsidR="00A84796" w:rsidRDefault="00A84796" w:rsidP="00A84796">
      <w:r>
        <w:t>Summary for AI 7.3, 7.3.1</w:t>
      </w:r>
    </w:p>
    <w:p w14:paraId="5B0F28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E2C" w14:textId="77777777" w:rsidR="00A84796" w:rsidRDefault="00A84796" w:rsidP="00A84796">
      <w:pPr>
        <w:pStyle w:val="Heading3"/>
      </w:pPr>
      <w:bookmarkStart w:id="120" w:name="_Toc194487484"/>
      <w:r>
        <w:t>7.4</w:t>
      </w:r>
      <w:r>
        <w:tab/>
        <w:t>Support of intra-band non-collocated EN-DC/NR-CA deployment Phase2: new receiver type(s)</w:t>
      </w:r>
      <w:bookmarkEnd w:id="120"/>
    </w:p>
    <w:p w14:paraId="2E647192" w14:textId="77777777" w:rsidR="00A84796" w:rsidRDefault="00A84796" w:rsidP="00A84796">
      <w:pPr>
        <w:pStyle w:val="Heading4"/>
      </w:pPr>
      <w:bookmarkStart w:id="121" w:name="_Toc194487485"/>
      <w:r>
        <w:t>7.4.1</w:t>
      </w:r>
      <w:r>
        <w:tab/>
        <w:t>UE RF requirements</w:t>
      </w:r>
      <w:bookmarkEnd w:id="121"/>
    </w:p>
    <w:p w14:paraId="03CEB197" w14:textId="7EA3F795" w:rsidR="00A84796" w:rsidRDefault="00A84796" w:rsidP="00A84796">
      <w:pPr>
        <w:rPr>
          <w:rFonts w:ascii="Arial" w:hAnsi="Arial" w:cs="Arial"/>
          <w:b/>
          <w:sz w:val="24"/>
        </w:rPr>
      </w:pPr>
      <w:r>
        <w:rPr>
          <w:rFonts w:ascii="Arial" w:hAnsi="Arial" w:cs="Arial"/>
          <w:b/>
          <w:color w:val="0000FF"/>
          <w:sz w:val="24"/>
        </w:rPr>
        <w:t>R4-2504119</w:t>
      </w:r>
      <w:r>
        <w:rPr>
          <w:rFonts w:ascii="Arial" w:hAnsi="Arial" w:cs="Arial"/>
          <w:b/>
          <w:color w:val="0000FF"/>
          <w:sz w:val="24"/>
        </w:rPr>
        <w:tab/>
      </w:r>
      <w:r>
        <w:rPr>
          <w:rFonts w:ascii="Arial" w:hAnsi="Arial" w:cs="Arial"/>
          <w:b/>
          <w:sz w:val="24"/>
        </w:rPr>
        <w:t>Intra-band Non-collocated NR CA/EN-DC requirements</w:t>
      </w:r>
    </w:p>
    <w:p w14:paraId="6598CD2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88B9265" w14:textId="77777777" w:rsidR="00A84796" w:rsidRDefault="00A84796" w:rsidP="00A84796">
      <w:pPr>
        <w:rPr>
          <w:rFonts w:ascii="Arial" w:hAnsi="Arial" w:cs="Arial"/>
          <w:b/>
        </w:rPr>
      </w:pPr>
      <w:r>
        <w:rPr>
          <w:rFonts w:ascii="Arial" w:hAnsi="Arial" w:cs="Arial"/>
          <w:b/>
        </w:rPr>
        <w:t xml:space="preserve">Abstract: </w:t>
      </w:r>
    </w:p>
    <w:p w14:paraId="1DB0F770" w14:textId="77777777" w:rsidR="00A84796" w:rsidRDefault="00A84796" w:rsidP="00A84796">
      <w:r>
        <w:t>Considerations for Non-collocated NR CA/EN-DC UE are provided in this contribution.</w:t>
      </w:r>
    </w:p>
    <w:p w14:paraId="46FFDD4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EAADB" w14:textId="77777777" w:rsidR="00A84796" w:rsidRDefault="00A84796" w:rsidP="00A84796">
      <w:pPr>
        <w:pStyle w:val="Heading5"/>
      </w:pPr>
      <w:bookmarkStart w:id="122" w:name="_Toc194487486"/>
      <w:r>
        <w:t>7.4.1.1</w:t>
      </w:r>
      <w:r>
        <w:tab/>
        <w:t>UE RF requirements for Type 4a/4b capable FWA UE for EN-DC/NR-CA</w:t>
      </w:r>
      <w:bookmarkEnd w:id="122"/>
    </w:p>
    <w:p w14:paraId="7BAFB3EA" w14:textId="760B0498" w:rsidR="00A84796" w:rsidRDefault="00A84796" w:rsidP="00A84796">
      <w:pPr>
        <w:rPr>
          <w:rFonts w:ascii="Arial" w:hAnsi="Arial" w:cs="Arial"/>
          <w:b/>
          <w:sz w:val="24"/>
        </w:rPr>
      </w:pPr>
      <w:r>
        <w:rPr>
          <w:rFonts w:ascii="Arial" w:hAnsi="Arial" w:cs="Arial"/>
          <w:b/>
          <w:color w:val="0000FF"/>
          <w:sz w:val="24"/>
        </w:rPr>
        <w:t>R4-2503278</w:t>
      </w:r>
      <w:r>
        <w:rPr>
          <w:rFonts w:ascii="Arial" w:hAnsi="Arial" w:cs="Arial"/>
          <w:b/>
          <w:color w:val="0000FF"/>
          <w:sz w:val="24"/>
        </w:rPr>
        <w:tab/>
      </w:r>
      <w:r>
        <w:rPr>
          <w:rFonts w:ascii="Arial" w:hAnsi="Arial" w:cs="Arial"/>
          <w:b/>
          <w:sz w:val="24"/>
        </w:rPr>
        <w:t>LS on Rel-19 signaling support for intra-band non-collocated NR-CA, EN-DC</w:t>
      </w:r>
    </w:p>
    <w:p w14:paraId="58485783"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Technologies France</w:t>
      </w:r>
    </w:p>
    <w:p w14:paraId="568484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B678" w14:textId="156C0907" w:rsidR="00A84796" w:rsidRDefault="00A84796" w:rsidP="00A84796">
      <w:pPr>
        <w:rPr>
          <w:rFonts w:ascii="Arial" w:hAnsi="Arial" w:cs="Arial"/>
          <w:b/>
          <w:sz w:val="24"/>
        </w:rPr>
      </w:pPr>
      <w:r>
        <w:rPr>
          <w:rFonts w:ascii="Arial" w:hAnsi="Arial" w:cs="Arial"/>
          <w:b/>
          <w:color w:val="0000FF"/>
          <w:sz w:val="24"/>
        </w:rPr>
        <w:t>R4-2503364</w:t>
      </w:r>
      <w:r>
        <w:rPr>
          <w:rFonts w:ascii="Arial" w:hAnsi="Arial" w:cs="Arial"/>
          <w:b/>
          <w:color w:val="0000FF"/>
          <w:sz w:val="24"/>
        </w:rPr>
        <w:tab/>
      </w:r>
      <w:r>
        <w:rPr>
          <w:rFonts w:ascii="Arial" w:hAnsi="Arial" w:cs="Arial"/>
          <w:b/>
          <w:sz w:val="24"/>
        </w:rPr>
        <w:t>LS to RAN2 on Type-4 for non-collocated deployment</w:t>
      </w:r>
    </w:p>
    <w:p w14:paraId="54ED9580"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708BA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0DABB" w14:textId="30659AE7" w:rsidR="00A84796" w:rsidRDefault="00A84796" w:rsidP="00A84796">
      <w:pPr>
        <w:rPr>
          <w:rFonts w:ascii="Arial" w:hAnsi="Arial" w:cs="Arial"/>
          <w:b/>
          <w:sz w:val="24"/>
        </w:rPr>
      </w:pPr>
      <w:r>
        <w:rPr>
          <w:rFonts w:ascii="Arial" w:hAnsi="Arial" w:cs="Arial"/>
          <w:b/>
          <w:color w:val="0000FF"/>
          <w:sz w:val="24"/>
        </w:rPr>
        <w:t>R4-2504197</w:t>
      </w:r>
      <w:r>
        <w:rPr>
          <w:rFonts w:ascii="Arial" w:hAnsi="Arial" w:cs="Arial"/>
          <w:b/>
          <w:color w:val="0000FF"/>
          <w:sz w:val="24"/>
        </w:rPr>
        <w:tab/>
      </w:r>
      <w:r>
        <w:rPr>
          <w:rFonts w:ascii="Arial" w:hAnsi="Arial" w:cs="Arial"/>
          <w:b/>
          <w:sz w:val="24"/>
        </w:rPr>
        <w:t>UE RF requirements for Type 4a/4b capable FWA UE for EN-DC/NR-CA</w:t>
      </w:r>
    </w:p>
    <w:p w14:paraId="036E840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DE5823" w14:textId="77777777" w:rsidR="00A84796" w:rsidRDefault="00A84796" w:rsidP="00A84796">
      <w:pPr>
        <w:rPr>
          <w:rFonts w:ascii="Arial" w:hAnsi="Arial" w:cs="Arial"/>
          <w:b/>
        </w:rPr>
      </w:pPr>
      <w:r>
        <w:rPr>
          <w:rFonts w:ascii="Arial" w:hAnsi="Arial" w:cs="Arial"/>
          <w:b/>
        </w:rPr>
        <w:t xml:space="preserve">Abstract: </w:t>
      </w:r>
    </w:p>
    <w:p w14:paraId="4B6972F9" w14:textId="77777777" w:rsidR="00A84796" w:rsidRDefault="00A84796" w:rsidP="00A84796">
      <w:r>
        <w:t>Remaining requirements as per WF from last meeting</w:t>
      </w:r>
    </w:p>
    <w:p w14:paraId="35822E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47F51" w14:textId="327B54F8" w:rsidR="00A84796" w:rsidRDefault="00A84796" w:rsidP="00A84796">
      <w:pPr>
        <w:rPr>
          <w:rFonts w:ascii="Arial" w:hAnsi="Arial" w:cs="Arial"/>
          <w:b/>
          <w:sz w:val="24"/>
        </w:rPr>
      </w:pPr>
      <w:r>
        <w:rPr>
          <w:rFonts w:ascii="Arial" w:hAnsi="Arial" w:cs="Arial"/>
          <w:b/>
          <w:color w:val="0000FF"/>
          <w:sz w:val="24"/>
        </w:rPr>
        <w:t>R4-2504203</w:t>
      </w:r>
      <w:r>
        <w:rPr>
          <w:rFonts w:ascii="Arial" w:hAnsi="Arial" w:cs="Arial"/>
          <w:b/>
          <w:color w:val="0000FF"/>
          <w:sz w:val="24"/>
        </w:rPr>
        <w:tab/>
      </w:r>
      <w:r>
        <w:rPr>
          <w:rFonts w:ascii="Arial" w:hAnsi="Arial" w:cs="Arial"/>
          <w:b/>
          <w:sz w:val="24"/>
        </w:rPr>
        <w:t>draft CR to introduce Rel-19 intra-band non-collocated requirement</w:t>
      </w:r>
    </w:p>
    <w:p w14:paraId="6BA1D49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OPPO</w:t>
      </w:r>
    </w:p>
    <w:p w14:paraId="3D2D0C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23689" w14:textId="77777777" w:rsidR="00A84796" w:rsidRDefault="00A84796" w:rsidP="00A84796">
      <w:pPr>
        <w:pStyle w:val="Heading5"/>
      </w:pPr>
      <w:bookmarkStart w:id="123" w:name="_Toc194487487"/>
      <w:r>
        <w:t>7.4.1.2</w:t>
      </w:r>
      <w:r>
        <w:tab/>
        <w:t>UE Capability/UE behavior and network signaling for Type 4 EN-DC/NR-CA</w:t>
      </w:r>
      <w:bookmarkEnd w:id="123"/>
    </w:p>
    <w:p w14:paraId="4184B194" w14:textId="003DFBBE" w:rsidR="00A84796" w:rsidRDefault="00A84796" w:rsidP="00A84796">
      <w:pPr>
        <w:rPr>
          <w:rFonts w:ascii="Arial" w:hAnsi="Arial" w:cs="Arial"/>
          <w:b/>
          <w:sz w:val="24"/>
        </w:rPr>
      </w:pPr>
      <w:r>
        <w:rPr>
          <w:rFonts w:ascii="Arial" w:hAnsi="Arial" w:cs="Arial"/>
          <w:b/>
          <w:color w:val="0000FF"/>
          <w:sz w:val="24"/>
        </w:rPr>
        <w:t>R4-2503226</w:t>
      </w:r>
      <w:r>
        <w:rPr>
          <w:rFonts w:ascii="Arial" w:hAnsi="Arial" w:cs="Arial"/>
          <w:b/>
          <w:color w:val="0000FF"/>
          <w:sz w:val="24"/>
        </w:rPr>
        <w:tab/>
      </w:r>
      <w:r>
        <w:rPr>
          <w:rFonts w:ascii="Arial" w:hAnsi="Arial" w:cs="Arial"/>
          <w:b/>
          <w:sz w:val="24"/>
        </w:rPr>
        <w:t>On non-collocated intra-band EN-DC and NR-CA open issues</w:t>
      </w:r>
    </w:p>
    <w:p w14:paraId="7FE4C81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894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821CC" w14:textId="3C29B042" w:rsidR="00A84796" w:rsidRDefault="00A84796" w:rsidP="00A84796">
      <w:pPr>
        <w:rPr>
          <w:rFonts w:ascii="Arial" w:hAnsi="Arial" w:cs="Arial"/>
          <w:b/>
          <w:sz w:val="24"/>
        </w:rPr>
      </w:pPr>
      <w:r>
        <w:rPr>
          <w:rFonts w:ascii="Arial" w:hAnsi="Arial" w:cs="Arial"/>
          <w:b/>
          <w:color w:val="0000FF"/>
          <w:sz w:val="24"/>
        </w:rPr>
        <w:t>R4-2503228</w:t>
      </w:r>
      <w:r>
        <w:rPr>
          <w:rFonts w:ascii="Arial" w:hAnsi="Arial" w:cs="Arial"/>
          <w:b/>
          <w:color w:val="0000FF"/>
          <w:sz w:val="24"/>
        </w:rPr>
        <w:tab/>
      </w:r>
      <w:r>
        <w:rPr>
          <w:rFonts w:ascii="Arial" w:hAnsi="Arial" w:cs="Arial"/>
          <w:b/>
          <w:sz w:val="24"/>
        </w:rPr>
        <w:t>LS to RAN2 on Type-4 for non-collocated deployment</w:t>
      </w:r>
    </w:p>
    <w:p w14:paraId="6B7BBF20"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2</w:t>
      </w:r>
      <w:r>
        <w:rPr>
          <w:i/>
        </w:rPr>
        <w:br/>
      </w:r>
      <w:r>
        <w:rPr>
          <w:i/>
        </w:rPr>
        <w:tab/>
      </w:r>
      <w:r>
        <w:rPr>
          <w:i/>
        </w:rPr>
        <w:tab/>
      </w:r>
      <w:r>
        <w:rPr>
          <w:i/>
        </w:rPr>
        <w:tab/>
      </w:r>
      <w:r>
        <w:rPr>
          <w:i/>
        </w:rPr>
        <w:tab/>
      </w:r>
      <w:r>
        <w:rPr>
          <w:i/>
        </w:rPr>
        <w:tab/>
        <w:t>Source: Nokia</w:t>
      </w:r>
    </w:p>
    <w:p w14:paraId="47AA05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46009" w14:textId="50B30E69" w:rsidR="00A84796" w:rsidRDefault="00A84796" w:rsidP="00A84796">
      <w:pPr>
        <w:rPr>
          <w:rFonts w:ascii="Arial" w:hAnsi="Arial" w:cs="Arial"/>
          <w:b/>
          <w:sz w:val="24"/>
        </w:rPr>
      </w:pPr>
      <w:r>
        <w:rPr>
          <w:rFonts w:ascii="Arial" w:hAnsi="Arial" w:cs="Arial"/>
          <w:b/>
          <w:color w:val="0000FF"/>
          <w:sz w:val="24"/>
        </w:rPr>
        <w:t>R4-2503277</w:t>
      </w:r>
      <w:r>
        <w:rPr>
          <w:rFonts w:ascii="Arial" w:hAnsi="Arial" w:cs="Arial"/>
          <w:b/>
          <w:color w:val="0000FF"/>
          <w:sz w:val="24"/>
        </w:rPr>
        <w:tab/>
      </w:r>
      <w:r>
        <w:rPr>
          <w:rFonts w:ascii="Arial" w:hAnsi="Arial" w:cs="Arial"/>
          <w:b/>
          <w:sz w:val="24"/>
        </w:rPr>
        <w:t>Remaining discussions on UE capability for type 4 UEs</w:t>
      </w:r>
    </w:p>
    <w:p w14:paraId="5124907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678E10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00E5" w14:textId="6BF8903E" w:rsidR="00A84796" w:rsidRDefault="00A84796" w:rsidP="00A84796">
      <w:pPr>
        <w:rPr>
          <w:rFonts w:ascii="Arial" w:hAnsi="Arial" w:cs="Arial"/>
          <w:b/>
          <w:sz w:val="24"/>
        </w:rPr>
      </w:pPr>
      <w:r>
        <w:rPr>
          <w:rFonts w:ascii="Arial" w:hAnsi="Arial" w:cs="Arial"/>
          <w:b/>
          <w:color w:val="0000FF"/>
          <w:sz w:val="24"/>
        </w:rPr>
        <w:lastRenderedPageBreak/>
        <w:t>R4-2503363</w:t>
      </w:r>
      <w:r>
        <w:rPr>
          <w:rFonts w:ascii="Arial" w:hAnsi="Arial" w:cs="Arial"/>
          <w:b/>
          <w:color w:val="0000FF"/>
          <w:sz w:val="24"/>
        </w:rPr>
        <w:tab/>
      </w:r>
      <w:r>
        <w:rPr>
          <w:rFonts w:ascii="Arial" w:hAnsi="Arial" w:cs="Arial"/>
          <w:b/>
          <w:sz w:val="24"/>
        </w:rPr>
        <w:t>Discussion on UE and NW behavior for non-collocated deployment</w:t>
      </w:r>
    </w:p>
    <w:p w14:paraId="266FB1C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D7E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DCDDD" w14:textId="6EC4E124" w:rsidR="00A84796" w:rsidRDefault="00A84796" w:rsidP="00A84796">
      <w:pPr>
        <w:rPr>
          <w:rFonts w:ascii="Arial" w:hAnsi="Arial" w:cs="Arial"/>
          <w:b/>
          <w:sz w:val="24"/>
        </w:rPr>
      </w:pPr>
      <w:r>
        <w:rPr>
          <w:rFonts w:ascii="Arial" w:hAnsi="Arial" w:cs="Arial"/>
          <w:b/>
          <w:color w:val="0000FF"/>
          <w:sz w:val="24"/>
        </w:rPr>
        <w:t>R4-2503583</w:t>
      </w:r>
      <w:r>
        <w:rPr>
          <w:rFonts w:ascii="Arial" w:hAnsi="Arial" w:cs="Arial"/>
          <w:b/>
          <w:color w:val="0000FF"/>
          <w:sz w:val="24"/>
        </w:rPr>
        <w:tab/>
      </w:r>
      <w:r>
        <w:rPr>
          <w:rFonts w:ascii="Arial" w:hAnsi="Arial" w:cs="Arial"/>
          <w:b/>
          <w:sz w:val="24"/>
        </w:rPr>
        <w:t>On signalling support for type 4 UE</w:t>
      </w:r>
    </w:p>
    <w:p w14:paraId="06C723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61E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3525" w14:textId="7B80642D" w:rsidR="00A84796" w:rsidRDefault="00A84796" w:rsidP="00A84796">
      <w:pPr>
        <w:rPr>
          <w:rFonts w:ascii="Arial" w:hAnsi="Arial" w:cs="Arial"/>
          <w:b/>
          <w:sz w:val="24"/>
        </w:rPr>
      </w:pPr>
      <w:r>
        <w:rPr>
          <w:rFonts w:ascii="Arial" w:hAnsi="Arial" w:cs="Arial"/>
          <w:b/>
          <w:color w:val="0000FF"/>
          <w:sz w:val="24"/>
        </w:rPr>
        <w:t>R4-2503714</w:t>
      </w:r>
      <w:r>
        <w:rPr>
          <w:rFonts w:ascii="Arial" w:hAnsi="Arial" w:cs="Arial"/>
          <w:b/>
          <w:color w:val="0000FF"/>
          <w:sz w:val="24"/>
        </w:rPr>
        <w:tab/>
      </w:r>
      <w:r>
        <w:rPr>
          <w:rFonts w:ascii="Arial" w:hAnsi="Arial" w:cs="Arial"/>
          <w:b/>
          <w:sz w:val="24"/>
        </w:rPr>
        <w:t>Discussion on UE Capability and BS Signaling for non-collocated Type 4a4b</w:t>
      </w:r>
    </w:p>
    <w:p w14:paraId="4D0A94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D927A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123F" w14:textId="289B0118" w:rsidR="00A84796" w:rsidRDefault="00A84796" w:rsidP="00A84796">
      <w:pPr>
        <w:rPr>
          <w:rFonts w:ascii="Arial" w:hAnsi="Arial" w:cs="Arial"/>
          <w:b/>
          <w:sz w:val="24"/>
        </w:rPr>
      </w:pPr>
      <w:r>
        <w:rPr>
          <w:rFonts w:ascii="Arial" w:hAnsi="Arial" w:cs="Arial"/>
          <w:b/>
          <w:color w:val="0000FF"/>
          <w:sz w:val="24"/>
        </w:rPr>
        <w:t>R4-2503971</w:t>
      </w:r>
      <w:r>
        <w:rPr>
          <w:rFonts w:ascii="Arial" w:hAnsi="Arial" w:cs="Arial"/>
          <w:b/>
          <w:color w:val="0000FF"/>
          <w:sz w:val="24"/>
        </w:rPr>
        <w:tab/>
      </w:r>
      <w:r>
        <w:rPr>
          <w:rFonts w:ascii="Arial" w:hAnsi="Arial" w:cs="Arial"/>
          <w:b/>
          <w:sz w:val="24"/>
        </w:rPr>
        <w:t>Discussion on UE Capability UE behavior and network signaling for  Type 4 NR CA/ENDC</w:t>
      </w:r>
    </w:p>
    <w:p w14:paraId="2A4C8C0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0464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E0D00" w14:textId="787E78F6" w:rsidR="00A84796" w:rsidRDefault="00A84796" w:rsidP="00A84796">
      <w:pPr>
        <w:rPr>
          <w:rFonts w:ascii="Arial" w:hAnsi="Arial" w:cs="Arial"/>
          <w:b/>
          <w:sz w:val="24"/>
        </w:rPr>
      </w:pPr>
      <w:r>
        <w:rPr>
          <w:rFonts w:ascii="Arial" w:hAnsi="Arial" w:cs="Arial"/>
          <w:b/>
          <w:color w:val="0000FF"/>
          <w:sz w:val="24"/>
        </w:rPr>
        <w:t>R4-2504198</w:t>
      </w:r>
      <w:r>
        <w:rPr>
          <w:rFonts w:ascii="Arial" w:hAnsi="Arial" w:cs="Arial"/>
          <w:b/>
          <w:color w:val="0000FF"/>
          <w:sz w:val="24"/>
        </w:rPr>
        <w:tab/>
      </w:r>
      <w:r>
        <w:rPr>
          <w:rFonts w:ascii="Arial" w:hAnsi="Arial" w:cs="Arial"/>
          <w:b/>
          <w:sz w:val="24"/>
        </w:rPr>
        <w:t>UE Capability/UE behavior and network signaling for Type 4 EN-DC/NR-CA</w:t>
      </w:r>
    </w:p>
    <w:p w14:paraId="0F808DB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ACDD74" w14:textId="77777777" w:rsidR="00A84796" w:rsidRDefault="00A84796" w:rsidP="00A84796">
      <w:pPr>
        <w:rPr>
          <w:rFonts w:ascii="Arial" w:hAnsi="Arial" w:cs="Arial"/>
          <w:b/>
        </w:rPr>
      </w:pPr>
      <w:r>
        <w:rPr>
          <w:rFonts w:ascii="Arial" w:hAnsi="Arial" w:cs="Arial"/>
          <w:b/>
        </w:rPr>
        <w:t xml:space="preserve">Abstract: </w:t>
      </w:r>
    </w:p>
    <w:p w14:paraId="2C2081E5" w14:textId="77777777" w:rsidR="00A84796" w:rsidRDefault="00A84796" w:rsidP="00A84796">
      <w:r>
        <w:t>Remaining requirements as per WF from last meeting</w:t>
      </w:r>
    </w:p>
    <w:p w14:paraId="49D6CF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B7B49" w14:textId="4C75BECD" w:rsidR="00A84796" w:rsidRDefault="00A84796" w:rsidP="00A84796">
      <w:pPr>
        <w:rPr>
          <w:rFonts w:ascii="Arial" w:hAnsi="Arial" w:cs="Arial"/>
          <w:b/>
          <w:sz w:val="24"/>
        </w:rPr>
      </w:pPr>
      <w:r>
        <w:rPr>
          <w:rFonts w:ascii="Arial" w:hAnsi="Arial" w:cs="Arial"/>
          <w:b/>
          <w:color w:val="0000FF"/>
          <w:sz w:val="24"/>
        </w:rPr>
        <w:t>R4-2504209</w:t>
      </w:r>
      <w:r>
        <w:rPr>
          <w:rFonts w:ascii="Arial" w:hAnsi="Arial" w:cs="Arial"/>
          <w:b/>
          <w:color w:val="0000FF"/>
          <w:sz w:val="24"/>
        </w:rPr>
        <w:tab/>
      </w:r>
      <w:r>
        <w:rPr>
          <w:rFonts w:ascii="Arial" w:hAnsi="Arial" w:cs="Arial"/>
          <w:b/>
          <w:sz w:val="24"/>
        </w:rPr>
        <w:t>UE capability and network signalling for type 4</w:t>
      </w:r>
    </w:p>
    <w:p w14:paraId="7637191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58FB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7C89E" w14:textId="77777777" w:rsidR="00A84796" w:rsidRDefault="00A84796" w:rsidP="00A84796">
      <w:pPr>
        <w:pStyle w:val="Heading5"/>
      </w:pPr>
      <w:bookmarkStart w:id="124" w:name="_Toc194487488"/>
      <w:r>
        <w:t>7.4.1.3</w:t>
      </w:r>
      <w:r>
        <w:tab/>
        <w:t>Other aspects (incl. clarification of contiguous LTE CCs)</w:t>
      </w:r>
      <w:bookmarkEnd w:id="124"/>
    </w:p>
    <w:p w14:paraId="2970A550" w14:textId="3A71B2D9" w:rsidR="00A84796" w:rsidRDefault="00A84796" w:rsidP="00A84796">
      <w:pPr>
        <w:rPr>
          <w:rFonts w:ascii="Arial" w:hAnsi="Arial" w:cs="Arial"/>
          <w:b/>
          <w:sz w:val="24"/>
        </w:rPr>
      </w:pPr>
      <w:r>
        <w:rPr>
          <w:rFonts w:ascii="Arial" w:hAnsi="Arial" w:cs="Arial"/>
          <w:b/>
          <w:color w:val="0000FF"/>
          <w:sz w:val="24"/>
        </w:rPr>
        <w:t>R4-2503584</w:t>
      </w:r>
      <w:r>
        <w:rPr>
          <w:rFonts w:ascii="Arial" w:hAnsi="Arial" w:cs="Arial"/>
          <w:b/>
          <w:color w:val="0000FF"/>
          <w:sz w:val="24"/>
        </w:rPr>
        <w:tab/>
      </w:r>
      <w:r>
        <w:rPr>
          <w:rFonts w:ascii="Arial" w:hAnsi="Arial" w:cs="Arial"/>
          <w:b/>
          <w:sz w:val="24"/>
        </w:rPr>
        <w:t>draft CR on scheduling availability for type 4 UE</w:t>
      </w:r>
    </w:p>
    <w:p w14:paraId="2F07BCD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28786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21243" w14:textId="31D082B3" w:rsidR="00A84796" w:rsidRDefault="00A84796" w:rsidP="00A84796">
      <w:pPr>
        <w:rPr>
          <w:rFonts w:ascii="Arial" w:hAnsi="Arial" w:cs="Arial"/>
          <w:b/>
          <w:sz w:val="24"/>
        </w:rPr>
      </w:pPr>
      <w:r>
        <w:rPr>
          <w:rFonts w:ascii="Arial" w:hAnsi="Arial" w:cs="Arial"/>
          <w:b/>
          <w:color w:val="0000FF"/>
          <w:sz w:val="24"/>
        </w:rPr>
        <w:t>R4-2504208</w:t>
      </w:r>
      <w:r>
        <w:rPr>
          <w:rFonts w:ascii="Arial" w:hAnsi="Arial" w:cs="Arial"/>
          <w:b/>
          <w:color w:val="0000FF"/>
          <w:sz w:val="24"/>
        </w:rPr>
        <w:tab/>
      </w:r>
      <w:r>
        <w:rPr>
          <w:rFonts w:ascii="Arial" w:hAnsi="Arial" w:cs="Arial"/>
          <w:b/>
          <w:sz w:val="24"/>
        </w:rPr>
        <w:t>other aspects</w:t>
      </w:r>
    </w:p>
    <w:p w14:paraId="6538D5E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38D27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EA0D" w14:textId="77777777" w:rsidR="00A84796" w:rsidRDefault="00A84796" w:rsidP="00A84796">
      <w:pPr>
        <w:pStyle w:val="Heading4"/>
      </w:pPr>
      <w:bookmarkStart w:id="125" w:name="_Toc194487489"/>
      <w:r>
        <w:t>7.4.2</w:t>
      </w:r>
      <w:r>
        <w:tab/>
        <w:t>RRM core requirements</w:t>
      </w:r>
      <w:bookmarkEnd w:id="125"/>
    </w:p>
    <w:p w14:paraId="641243E0" w14:textId="2B1C6668" w:rsidR="00A84796" w:rsidRDefault="00A84796" w:rsidP="00A84796">
      <w:pPr>
        <w:rPr>
          <w:rFonts w:ascii="Arial" w:hAnsi="Arial" w:cs="Arial"/>
          <w:b/>
          <w:sz w:val="24"/>
        </w:rPr>
      </w:pPr>
      <w:r>
        <w:rPr>
          <w:rFonts w:ascii="Arial" w:hAnsi="Arial" w:cs="Arial"/>
          <w:b/>
          <w:color w:val="0000FF"/>
          <w:sz w:val="24"/>
        </w:rPr>
        <w:t>R4-2503506</w:t>
      </w:r>
      <w:r>
        <w:rPr>
          <w:rFonts w:ascii="Arial" w:hAnsi="Arial" w:cs="Arial"/>
          <w:b/>
          <w:color w:val="0000FF"/>
          <w:sz w:val="24"/>
        </w:rPr>
        <w:tab/>
      </w:r>
      <w:r>
        <w:rPr>
          <w:rFonts w:ascii="Arial" w:hAnsi="Arial" w:cs="Arial"/>
          <w:b/>
          <w:sz w:val="24"/>
        </w:rPr>
        <w:t>draftCR on MTTD/MRTD for intra-band non-collocated scenarios Phase 2</w:t>
      </w:r>
    </w:p>
    <w:p w14:paraId="505A35D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CD708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01E9" w14:textId="57F9297E" w:rsidR="00A84796" w:rsidRDefault="00A84796" w:rsidP="00A84796">
      <w:pPr>
        <w:rPr>
          <w:rFonts w:ascii="Arial" w:hAnsi="Arial" w:cs="Arial"/>
          <w:b/>
          <w:sz w:val="24"/>
        </w:rPr>
      </w:pPr>
      <w:r>
        <w:rPr>
          <w:rFonts w:ascii="Arial" w:hAnsi="Arial" w:cs="Arial"/>
          <w:b/>
          <w:color w:val="0000FF"/>
          <w:sz w:val="24"/>
        </w:rPr>
        <w:t>R4-2503507</w:t>
      </w:r>
      <w:r>
        <w:rPr>
          <w:rFonts w:ascii="Arial" w:hAnsi="Arial" w:cs="Arial"/>
          <w:b/>
          <w:color w:val="0000FF"/>
          <w:sz w:val="24"/>
        </w:rPr>
        <w:tab/>
      </w:r>
      <w:r>
        <w:rPr>
          <w:rFonts w:ascii="Arial" w:hAnsi="Arial" w:cs="Arial"/>
          <w:b/>
          <w:sz w:val="24"/>
        </w:rPr>
        <w:t>RRM requirements for intra-band non-collocated scenarios Phase2</w:t>
      </w:r>
    </w:p>
    <w:p w14:paraId="02B4C9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1F6D0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7BD29" w14:textId="253D35E4" w:rsidR="00A84796" w:rsidRDefault="00A84796" w:rsidP="00A84796">
      <w:pPr>
        <w:rPr>
          <w:rFonts w:ascii="Arial" w:hAnsi="Arial" w:cs="Arial"/>
          <w:b/>
          <w:sz w:val="24"/>
        </w:rPr>
      </w:pPr>
      <w:r>
        <w:rPr>
          <w:rFonts w:ascii="Arial" w:hAnsi="Arial" w:cs="Arial"/>
          <w:b/>
          <w:color w:val="0000FF"/>
          <w:sz w:val="24"/>
        </w:rPr>
        <w:t>R4-2503860</w:t>
      </w:r>
      <w:r>
        <w:rPr>
          <w:rFonts w:ascii="Arial" w:hAnsi="Arial" w:cs="Arial"/>
          <w:b/>
          <w:color w:val="0000FF"/>
          <w:sz w:val="24"/>
        </w:rPr>
        <w:tab/>
      </w:r>
      <w:r>
        <w:rPr>
          <w:rFonts w:ascii="Arial" w:hAnsi="Arial" w:cs="Arial"/>
          <w:b/>
          <w:sz w:val="24"/>
        </w:rPr>
        <w:t>draftCR on SCell Activation Delay Requirement for NonCol_intraB</w:t>
      </w:r>
    </w:p>
    <w:p w14:paraId="55D5461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65AC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95C66" w14:textId="028C233D" w:rsidR="00A84796" w:rsidRDefault="00A84796" w:rsidP="00A84796">
      <w:pPr>
        <w:rPr>
          <w:rFonts w:ascii="Arial" w:hAnsi="Arial" w:cs="Arial"/>
          <w:b/>
          <w:sz w:val="24"/>
        </w:rPr>
      </w:pPr>
      <w:r>
        <w:rPr>
          <w:rFonts w:ascii="Arial" w:hAnsi="Arial" w:cs="Arial"/>
          <w:b/>
          <w:color w:val="0000FF"/>
          <w:sz w:val="24"/>
        </w:rPr>
        <w:t>R4-2503881</w:t>
      </w:r>
      <w:r>
        <w:rPr>
          <w:rFonts w:ascii="Arial" w:hAnsi="Arial" w:cs="Arial"/>
          <w:b/>
          <w:color w:val="0000FF"/>
          <w:sz w:val="24"/>
        </w:rPr>
        <w:tab/>
      </w:r>
      <w:r>
        <w:rPr>
          <w:rFonts w:ascii="Arial" w:hAnsi="Arial" w:cs="Arial"/>
          <w:b/>
          <w:sz w:val="24"/>
        </w:rPr>
        <w:t>Discussion on RRM requirements for supporting intra-band non-collocated EN-DC/NR-CA deployment Phase2: new receiver type(s)</w:t>
      </w:r>
    </w:p>
    <w:p w14:paraId="48E797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B431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68E5E" w14:textId="113793BB" w:rsidR="00A84796" w:rsidRDefault="00A84796" w:rsidP="00A84796">
      <w:pPr>
        <w:rPr>
          <w:rFonts w:ascii="Arial" w:hAnsi="Arial" w:cs="Arial"/>
          <w:b/>
          <w:sz w:val="24"/>
        </w:rPr>
      </w:pPr>
      <w:r>
        <w:rPr>
          <w:rFonts w:ascii="Arial" w:hAnsi="Arial" w:cs="Arial"/>
          <w:b/>
          <w:color w:val="0000FF"/>
          <w:sz w:val="24"/>
        </w:rPr>
        <w:t>R4-2503882</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7E9219A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14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63F76" w14:textId="100E0ECE" w:rsidR="00A84796" w:rsidRDefault="00A84796" w:rsidP="00A84796">
      <w:pPr>
        <w:rPr>
          <w:rFonts w:ascii="Arial" w:hAnsi="Arial" w:cs="Arial"/>
          <w:b/>
          <w:sz w:val="24"/>
        </w:rPr>
      </w:pPr>
      <w:r>
        <w:rPr>
          <w:rFonts w:ascii="Arial" w:hAnsi="Arial" w:cs="Arial"/>
          <w:b/>
          <w:color w:val="0000FF"/>
          <w:sz w:val="24"/>
        </w:rPr>
        <w:t>R4-2504199</w:t>
      </w:r>
      <w:r>
        <w:rPr>
          <w:rFonts w:ascii="Arial" w:hAnsi="Arial" w:cs="Arial"/>
          <w:b/>
          <w:color w:val="0000FF"/>
          <w:sz w:val="24"/>
        </w:rPr>
        <w:tab/>
      </w:r>
      <w:r>
        <w:rPr>
          <w:rFonts w:ascii="Arial" w:hAnsi="Arial" w:cs="Arial"/>
          <w:b/>
          <w:sz w:val="24"/>
        </w:rPr>
        <w:t>Remaining requirements for type 4 UEs in non-colocated scenario</w:t>
      </w:r>
    </w:p>
    <w:p w14:paraId="00A0BB6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0F9776" w14:textId="77777777" w:rsidR="00A84796" w:rsidRDefault="00A84796" w:rsidP="00A84796">
      <w:pPr>
        <w:rPr>
          <w:rFonts w:ascii="Arial" w:hAnsi="Arial" w:cs="Arial"/>
          <w:b/>
        </w:rPr>
      </w:pPr>
      <w:r>
        <w:rPr>
          <w:rFonts w:ascii="Arial" w:hAnsi="Arial" w:cs="Arial"/>
          <w:b/>
        </w:rPr>
        <w:t xml:space="preserve">Abstract: </w:t>
      </w:r>
    </w:p>
    <w:p w14:paraId="2BF84F04" w14:textId="77777777" w:rsidR="00A84796" w:rsidRDefault="00A84796" w:rsidP="00A84796">
      <w:r>
        <w:t>Remaining requirements as per WF from last meeting</w:t>
      </w:r>
    </w:p>
    <w:p w14:paraId="0584F2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15425" w14:textId="73D21DDF" w:rsidR="00A84796" w:rsidRDefault="00A84796" w:rsidP="00A84796">
      <w:pPr>
        <w:rPr>
          <w:rFonts w:ascii="Arial" w:hAnsi="Arial" w:cs="Arial"/>
          <w:b/>
          <w:sz w:val="24"/>
        </w:rPr>
      </w:pPr>
      <w:r>
        <w:rPr>
          <w:rFonts w:ascii="Arial" w:hAnsi="Arial" w:cs="Arial"/>
          <w:b/>
          <w:color w:val="0000FF"/>
          <w:sz w:val="24"/>
        </w:rPr>
        <w:t>R4-2504200</w:t>
      </w:r>
      <w:r>
        <w:rPr>
          <w:rFonts w:ascii="Arial" w:hAnsi="Arial" w:cs="Arial"/>
          <w:b/>
          <w:color w:val="0000FF"/>
          <w:sz w:val="24"/>
        </w:rPr>
        <w:tab/>
      </w:r>
      <w:r>
        <w:rPr>
          <w:rFonts w:ascii="Arial" w:hAnsi="Arial" w:cs="Arial"/>
          <w:b/>
          <w:sz w:val="24"/>
        </w:rPr>
        <w:t>DraftCR: Scheduling availability of UE during radio link monitoring</w:t>
      </w:r>
    </w:p>
    <w:p w14:paraId="4666DEF4"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2ED1D554" w14:textId="77777777" w:rsidR="00A84796" w:rsidRDefault="00A84796" w:rsidP="00A84796">
      <w:pPr>
        <w:rPr>
          <w:rFonts w:ascii="Arial" w:hAnsi="Arial" w:cs="Arial"/>
          <w:b/>
        </w:rPr>
      </w:pPr>
      <w:r>
        <w:rPr>
          <w:rFonts w:ascii="Arial" w:hAnsi="Arial" w:cs="Arial"/>
          <w:b/>
        </w:rPr>
        <w:t xml:space="preserve">Abstract: </w:t>
      </w:r>
    </w:p>
    <w:p w14:paraId="4F530040" w14:textId="77777777" w:rsidR="00A84796" w:rsidRDefault="00A84796" w:rsidP="00A84796">
      <w:r>
        <w:t xml:space="preserve">CR based on CR split. </w:t>
      </w:r>
    </w:p>
    <w:p w14:paraId="581C7A86" w14:textId="77777777" w:rsidR="00A84796" w:rsidRDefault="00A84796" w:rsidP="00A84796"/>
    <w:p w14:paraId="158DEC55" w14:textId="77777777" w:rsidR="00A84796" w:rsidRDefault="00A84796" w:rsidP="00A84796">
      <w:r>
        <w:t xml:space="preserve">The scheduling availibility rules have to be updated, since new capabilities and signals for intra-band non-contiguous carrier aggregation have been introduced, intraBandNR-CA-non-collocated-r19 and   </w:t>
      </w:r>
    </w:p>
    <w:p w14:paraId="68C35E5E" w14:textId="77777777" w:rsidR="00A84796" w:rsidRDefault="00A84796" w:rsidP="00A84796">
      <w:r>
        <w:t xml:space="preserve">nonCollocatedTypeNR-CA-r19.  </w:t>
      </w:r>
    </w:p>
    <w:p w14:paraId="735524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4E3F" w14:textId="31B6DE7B" w:rsidR="00A84796" w:rsidRDefault="00A84796" w:rsidP="00A84796">
      <w:pPr>
        <w:rPr>
          <w:rFonts w:ascii="Arial" w:hAnsi="Arial" w:cs="Arial"/>
          <w:b/>
          <w:sz w:val="24"/>
        </w:rPr>
      </w:pPr>
      <w:r>
        <w:rPr>
          <w:rFonts w:ascii="Arial" w:hAnsi="Arial" w:cs="Arial"/>
          <w:b/>
          <w:color w:val="0000FF"/>
          <w:sz w:val="24"/>
        </w:rPr>
        <w:t>R4-2504201</w:t>
      </w:r>
      <w:r>
        <w:rPr>
          <w:rFonts w:ascii="Arial" w:hAnsi="Arial" w:cs="Arial"/>
          <w:b/>
          <w:color w:val="0000FF"/>
          <w:sz w:val="24"/>
        </w:rPr>
        <w:tab/>
      </w:r>
      <w:r>
        <w:rPr>
          <w:rFonts w:ascii="Arial" w:hAnsi="Arial" w:cs="Arial"/>
          <w:b/>
          <w:sz w:val="24"/>
        </w:rPr>
        <w:t>DraftCR: Scheduling availability of UE performing beam failure detection + L1-RSRP</w:t>
      </w:r>
    </w:p>
    <w:p w14:paraId="66C9FC0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750C506B" w14:textId="77777777" w:rsidR="00A84796" w:rsidRDefault="00A84796" w:rsidP="00A84796">
      <w:pPr>
        <w:rPr>
          <w:rFonts w:ascii="Arial" w:hAnsi="Arial" w:cs="Arial"/>
          <w:b/>
        </w:rPr>
      </w:pPr>
      <w:r>
        <w:rPr>
          <w:rFonts w:ascii="Arial" w:hAnsi="Arial" w:cs="Arial"/>
          <w:b/>
        </w:rPr>
        <w:t xml:space="preserve">Abstract: </w:t>
      </w:r>
    </w:p>
    <w:p w14:paraId="71004768" w14:textId="77777777" w:rsidR="00A84796" w:rsidRDefault="00A84796" w:rsidP="00A84796">
      <w:r>
        <w:t xml:space="preserve">CR based on CR split. </w:t>
      </w:r>
    </w:p>
    <w:p w14:paraId="17220EA5" w14:textId="77777777" w:rsidR="00A84796" w:rsidRDefault="00A84796" w:rsidP="00A84796"/>
    <w:p w14:paraId="474102AC" w14:textId="77777777" w:rsidR="00A84796" w:rsidRDefault="00A84796" w:rsidP="00A84796">
      <w:r>
        <w:t xml:space="preserve">The scheduling availibility rules have to be updated, since new capabilities and signals for intra-band non-contiguous carrier aggregation have been introduced, intraBandNR-CA-non-collocated-r19 and   </w:t>
      </w:r>
    </w:p>
    <w:p w14:paraId="2ED8657D" w14:textId="77777777" w:rsidR="00A84796" w:rsidRDefault="00A84796" w:rsidP="00A84796">
      <w:r>
        <w:t xml:space="preserve">nonCollocatedTypeNR-CA-r19.  </w:t>
      </w:r>
    </w:p>
    <w:p w14:paraId="7B33E2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F7646" w14:textId="68FE5A4D" w:rsidR="00A84796" w:rsidRDefault="00A84796" w:rsidP="00A84796">
      <w:pPr>
        <w:rPr>
          <w:rFonts w:ascii="Arial" w:hAnsi="Arial" w:cs="Arial"/>
          <w:b/>
          <w:sz w:val="24"/>
        </w:rPr>
      </w:pPr>
      <w:r>
        <w:rPr>
          <w:rFonts w:ascii="Arial" w:hAnsi="Arial" w:cs="Arial"/>
          <w:b/>
          <w:color w:val="0000FF"/>
          <w:sz w:val="24"/>
        </w:rPr>
        <w:t>R4-2504292</w:t>
      </w:r>
      <w:r>
        <w:rPr>
          <w:rFonts w:ascii="Arial" w:hAnsi="Arial" w:cs="Arial"/>
          <w:b/>
          <w:color w:val="0000FF"/>
          <w:sz w:val="24"/>
        </w:rPr>
        <w:tab/>
      </w:r>
      <w:r>
        <w:rPr>
          <w:rFonts w:ascii="Arial" w:hAnsi="Arial" w:cs="Arial"/>
          <w:b/>
          <w:sz w:val="24"/>
        </w:rPr>
        <w:t>Draft CR on interruption requirements for Type 4 EN-DCNR-CA</w:t>
      </w:r>
    </w:p>
    <w:p w14:paraId="0B487F5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23602C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1307B" w14:textId="77777777" w:rsidR="00A84796" w:rsidRDefault="00A84796" w:rsidP="00A84796">
      <w:pPr>
        <w:pStyle w:val="Heading4"/>
      </w:pPr>
      <w:bookmarkStart w:id="126" w:name="_Toc194487490"/>
      <w:r>
        <w:t>7.4.3</w:t>
      </w:r>
      <w:r>
        <w:tab/>
        <w:t>Moderator summary and conclusions</w:t>
      </w:r>
      <w:bookmarkEnd w:id="126"/>
    </w:p>
    <w:p w14:paraId="70C3B404" w14:textId="0C9D6018" w:rsidR="00A84796" w:rsidRDefault="00A84796" w:rsidP="00A84796">
      <w:pPr>
        <w:rPr>
          <w:rFonts w:ascii="Arial" w:hAnsi="Arial" w:cs="Arial"/>
          <w:b/>
          <w:sz w:val="24"/>
        </w:rPr>
      </w:pPr>
      <w:r>
        <w:rPr>
          <w:rFonts w:ascii="Arial" w:hAnsi="Arial" w:cs="Arial"/>
          <w:b/>
          <w:color w:val="0000FF"/>
          <w:sz w:val="24"/>
        </w:rPr>
        <w:t>R4-2503613</w:t>
      </w:r>
      <w:r>
        <w:rPr>
          <w:rFonts w:ascii="Arial" w:hAnsi="Arial" w:cs="Arial"/>
          <w:b/>
          <w:color w:val="0000FF"/>
          <w:sz w:val="24"/>
        </w:rPr>
        <w:tab/>
      </w:r>
      <w:r>
        <w:rPr>
          <w:rFonts w:ascii="Arial" w:hAnsi="Arial" w:cs="Arial"/>
          <w:b/>
          <w:sz w:val="24"/>
        </w:rPr>
        <w:t>Topic summary for [114bis][203] NonCol_intraB_ENDC_NR_CA_Ph2</w:t>
      </w:r>
    </w:p>
    <w:p w14:paraId="1EFC91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ACED65" w14:textId="77777777" w:rsidR="00A84796" w:rsidRDefault="00A84796" w:rsidP="00A84796">
      <w:pPr>
        <w:rPr>
          <w:rFonts w:ascii="Arial" w:hAnsi="Arial" w:cs="Arial"/>
          <w:b/>
        </w:rPr>
      </w:pPr>
      <w:r>
        <w:rPr>
          <w:rFonts w:ascii="Arial" w:hAnsi="Arial" w:cs="Arial"/>
          <w:b/>
        </w:rPr>
        <w:t xml:space="preserve">Abstract: </w:t>
      </w:r>
    </w:p>
    <w:p w14:paraId="3D3A873C" w14:textId="77777777" w:rsidR="00A84796" w:rsidRDefault="00A84796" w:rsidP="00A84796">
      <w:r>
        <w:t>Topic summary in RRM session</w:t>
      </w:r>
    </w:p>
    <w:p w14:paraId="4E98FF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D5AB" w14:textId="78D1DEF3" w:rsidR="00A84796" w:rsidRDefault="00A84796" w:rsidP="00A84796">
      <w:pPr>
        <w:rPr>
          <w:rFonts w:ascii="Arial" w:hAnsi="Arial" w:cs="Arial"/>
          <w:b/>
          <w:sz w:val="24"/>
        </w:rPr>
      </w:pPr>
      <w:r>
        <w:rPr>
          <w:rFonts w:ascii="Arial" w:hAnsi="Arial" w:cs="Arial"/>
          <w:b/>
          <w:color w:val="0000FF"/>
          <w:sz w:val="24"/>
        </w:rPr>
        <w:t>R4-2504676</w:t>
      </w:r>
      <w:r>
        <w:rPr>
          <w:rFonts w:ascii="Arial" w:hAnsi="Arial" w:cs="Arial"/>
          <w:b/>
          <w:color w:val="0000FF"/>
          <w:sz w:val="24"/>
        </w:rPr>
        <w:tab/>
      </w:r>
      <w:r>
        <w:rPr>
          <w:rFonts w:ascii="Arial" w:hAnsi="Arial" w:cs="Arial"/>
          <w:b/>
          <w:sz w:val="24"/>
        </w:rPr>
        <w:t>Topic summary for [114bis][118] NonCol_intraB_ENDC_NR_CA</w:t>
      </w:r>
    </w:p>
    <w:p w14:paraId="4CE466F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61F3BA20" w14:textId="77777777" w:rsidR="00A84796" w:rsidRDefault="00A84796" w:rsidP="00A84796">
      <w:pPr>
        <w:rPr>
          <w:rFonts w:ascii="Arial" w:hAnsi="Arial" w:cs="Arial"/>
          <w:b/>
        </w:rPr>
      </w:pPr>
      <w:r>
        <w:rPr>
          <w:rFonts w:ascii="Arial" w:hAnsi="Arial" w:cs="Arial"/>
          <w:b/>
        </w:rPr>
        <w:lastRenderedPageBreak/>
        <w:t xml:space="preserve">Abstract: </w:t>
      </w:r>
    </w:p>
    <w:p w14:paraId="2EDF9474" w14:textId="77777777" w:rsidR="00A84796" w:rsidRDefault="00A84796" w:rsidP="00A84796">
      <w:r>
        <w:t>Summary for AI 7.4.1</w:t>
      </w:r>
    </w:p>
    <w:p w14:paraId="31A232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E693D" w14:textId="77777777" w:rsidR="00A84796" w:rsidRDefault="00A84796" w:rsidP="00A84796">
      <w:pPr>
        <w:pStyle w:val="Heading3"/>
      </w:pPr>
      <w:bookmarkStart w:id="127" w:name="_Toc194487491"/>
      <w:r>
        <w:t>7.5</w:t>
      </w:r>
      <w:r>
        <w:tab/>
        <w:t>Study on NR FR1 DL Fragmented Carriers</w:t>
      </w:r>
      <w:bookmarkEnd w:id="127"/>
    </w:p>
    <w:p w14:paraId="4ADC2849" w14:textId="77777777" w:rsidR="00A84796" w:rsidRDefault="00A84796" w:rsidP="00A84796">
      <w:pPr>
        <w:pStyle w:val="Heading4"/>
      </w:pPr>
      <w:bookmarkStart w:id="128" w:name="_Toc194487492"/>
      <w:r>
        <w:t>7.5.1</w:t>
      </w:r>
      <w:r>
        <w:tab/>
        <w:t>General aspects</w:t>
      </w:r>
      <w:bookmarkEnd w:id="128"/>
    </w:p>
    <w:p w14:paraId="3F5FA8BE" w14:textId="2132DB36" w:rsidR="00A84796" w:rsidRDefault="00A84796" w:rsidP="00A84796">
      <w:pPr>
        <w:rPr>
          <w:rFonts w:ascii="Arial" w:hAnsi="Arial" w:cs="Arial"/>
          <w:b/>
          <w:sz w:val="24"/>
        </w:rPr>
      </w:pPr>
      <w:r>
        <w:rPr>
          <w:rFonts w:ascii="Arial" w:hAnsi="Arial" w:cs="Arial"/>
          <w:b/>
          <w:color w:val="0000FF"/>
          <w:sz w:val="24"/>
        </w:rPr>
        <w:t>R4-2503479</w:t>
      </w:r>
      <w:r>
        <w:rPr>
          <w:rFonts w:ascii="Arial" w:hAnsi="Arial" w:cs="Arial"/>
          <w:b/>
          <w:color w:val="0000FF"/>
          <w:sz w:val="24"/>
        </w:rPr>
        <w:tab/>
      </w:r>
      <w:r>
        <w:rPr>
          <w:rFonts w:ascii="Arial" w:hAnsi="Arial" w:cs="Arial"/>
          <w:b/>
          <w:sz w:val="24"/>
        </w:rPr>
        <w:t>TP to TR 38.755 on Clause 5</w:t>
      </w:r>
    </w:p>
    <w:p w14:paraId="7B8850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88B1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E0499" w14:textId="5D519642" w:rsidR="00A84796" w:rsidRDefault="00A84796" w:rsidP="00A84796">
      <w:pPr>
        <w:rPr>
          <w:rFonts w:ascii="Arial" w:hAnsi="Arial" w:cs="Arial"/>
          <w:b/>
          <w:sz w:val="24"/>
        </w:rPr>
      </w:pPr>
      <w:r>
        <w:rPr>
          <w:rFonts w:ascii="Arial" w:hAnsi="Arial" w:cs="Arial"/>
          <w:b/>
          <w:color w:val="0000FF"/>
          <w:sz w:val="24"/>
        </w:rPr>
        <w:t>R4-2504105</w:t>
      </w:r>
      <w:r>
        <w:rPr>
          <w:rFonts w:ascii="Arial" w:hAnsi="Arial" w:cs="Arial"/>
          <w:b/>
          <w:color w:val="0000FF"/>
          <w:sz w:val="24"/>
        </w:rPr>
        <w:tab/>
      </w:r>
      <w:r>
        <w:rPr>
          <w:rFonts w:ascii="Arial" w:hAnsi="Arial" w:cs="Arial"/>
          <w:b/>
          <w:sz w:val="24"/>
        </w:rPr>
        <w:t>draft update TR 38.755 FR1 Fragmented carriers_rm</w:t>
      </w:r>
    </w:p>
    <w:p w14:paraId="70C28D0D"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38.755 v0.1.0</w:t>
      </w:r>
      <w:r>
        <w:rPr>
          <w:i/>
        </w:rPr>
        <w:tab/>
        <w:t xml:space="preserve">  CR-  rev  Cat:  (Rel-19)</w:t>
      </w:r>
      <w:r>
        <w:rPr>
          <w:i/>
        </w:rPr>
        <w:br/>
      </w:r>
      <w:r>
        <w:rPr>
          <w:i/>
        </w:rPr>
        <w:br/>
      </w:r>
      <w:r>
        <w:rPr>
          <w:i/>
        </w:rPr>
        <w:tab/>
      </w:r>
      <w:r>
        <w:rPr>
          <w:i/>
        </w:rPr>
        <w:tab/>
      </w:r>
      <w:r>
        <w:rPr>
          <w:i/>
        </w:rPr>
        <w:tab/>
      </w:r>
      <w:r>
        <w:rPr>
          <w:i/>
        </w:rPr>
        <w:tab/>
      </w:r>
      <w:r>
        <w:rPr>
          <w:i/>
        </w:rPr>
        <w:tab/>
        <w:t>Source: MediaTek Inc.</w:t>
      </w:r>
    </w:p>
    <w:p w14:paraId="010B86D3" w14:textId="77777777" w:rsidR="00A84796" w:rsidRDefault="00A84796" w:rsidP="00A84796">
      <w:pPr>
        <w:rPr>
          <w:rFonts w:ascii="Arial" w:hAnsi="Arial" w:cs="Arial"/>
          <w:b/>
        </w:rPr>
      </w:pPr>
      <w:r>
        <w:rPr>
          <w:rFonts w:ascii="Arial" w:hAnsi="Arial" w:cs="Arial"/>
          <w:b/>
        </w:rPr>
        <w:t xml:space="preserve">Abstract: </w:t>
      </w:r>
    </w:p>
    <w:p w14:paraId="59CDE0A1" w14:textId="77777777" w:rsidR="00A84796" w:rsidRDefault="00A84796" w:rsidP="00A84796">
      <w:r>
        <w:t>Draft update on TR38.755 to capture agreed TPs in RAN4#114</w:t>
      </w:r>
    </w:p>
    <w:p w14:paraId="7A4204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5469" w14:textId="32BDD793" w:rsidR="00A84796" w:rsidRDefault="00A84796" w:rsidP="00A84796">
      <w:pPr>
        <w:rPr>
          <w:rFonts w:ascii="Arial" w:hAnsi="Arial" w:cs="Arial"/>
          <w:b/>
          <w:sz w:val="24"/>
        </w:rPr>
      </w:pPr>
      <w:r>
        <w:rPr>
          <w:rFonts w:ascii="Arial" w:hAnsi="Arial" w:cs="Arial"/>
          <w:b/>
          <w:color w:val="0000FF"/>
          <w:sz w:val="24"/>
        </w:rPr>
        <w:t>R4-2504129</w:t>
      </w:r>
      <w:r>
        <w:rPr>
          <w:rFonts w:ascii="Arial" w:hAnsi="Arial" w:cs="Arial"/>
          <w:b/>
          <w:color w:val="0000FF"/>
          <w:sz w:val="24"/>
        </w:rPr>
        <w:tab/>
      </w:r>
      <w:r>
        <w:rPr>
          <w:rFonts w:ascii="Arial" w:hAnsi="Arial" w:cs="Arial"/>
          <w:b/>
          <w:sz w:val="24"/>
        </w:rPr>
        <w:t>General aspects of Fragmented CA</w:t>
      </w:r>
    </w:p>
    <w:p w14:paraId="4139F18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F762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B2485" w14:textId="4993B1D4" w:rsidR="00A84796" w:rsidRDefault="00A84796" w:rsidP="00A84796">
      <w:pPr>
        <w:rPr>
          <w:rFonts w:ascii="Arial" w:hAnsi="Arial" w:cs="Arial"/>
          <w:b/>
          <w:sz w:val="24"/>
        </w:rPr>
      </w:pPr>
      <w:r>
        <w:rPr>
          <w:rFonts w:ascii="Arial" w:hAnsi="Arial" w:cs="Arial"/>
          <w:b/>
          <w:color w:val="0000FF"/>
          <w:sz w:val="24"/>
        </w:rPr>
        <w:t>R4-2504211</w:t>
      </w:r>
      <w:r>
        <w:rPr>
          <w:rFonts w:ascii="Arial" w:hAnsi="Arial" w:cs="Arial"/>
          <w:b/>
          <w:color w:val="0000FF"/>
          <w:sz w:val="24"/>
        </w:rPr>
        <w:tab/>
      </w:r>
      <w:r>
        <w:rPr>
          <w:rFonts w:ascii="Arial" w:hAnsi="Arial" w:cs="Arial"/>
          <w:b/>
          <w:sz w:val="24"/>
        </w:rPr>
        <w:t>draft update TR 38.755 FR1 Fragmented carriers</w:t>
      </w:r>
    </w:p>
    <w:p w14:paraId="60180EB8"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38.755 v0.2.0</w:t>
      </w:r>
      <w:r>
        <w:rPr>
          <w:i/>
        </w:rPr>
        <w:tab/>
        <w:t xml:space="preserve">  CR-  rev  Cat:  (Rel-19)</w:t>
      </w:r>
      <w:r>
        <w:rPr>
          <w:i/>
        </w:rPr>
        <w:br/>
      </w:r>
      <w:r>
        <w:rPr>
          <w:i/>
        </w:rPr>
        <w:br/>
      </w:r>
      <w:r>
        <w:rPr>
          <w:i/>
        </w:rPr>
        <w:tab/>
      </w:r>
      <w:r>
        <w:rPr>
          <w:i/>
        </w:rPr>
        <w:tab/>
      </w:r>
      <w:r>
        <w:rPr>
          <w:i/>
        </w:rPr>
        <w:tab/>
      </w:r>
      <w:r>
        <w:rPr>
          <w:i/>
        </w:rPr>
        <w:tab/>
      </w:r>
      <w:r>
        <w:rPr>
          <w:i/>
        </w:rPr>
        <w:tab/>
        <w:t>Source: MediaTek Inc.</w:t>
      </w:r>
    </w:p>
    <w:p w14:paraId="24899209" w14:textId="77777777" w:rsidR="00A84796" w:rsidRDefault="00A84796" w:rsidP="00A84796">
      <w:pPr>
        <w:rPr>
          <w:rFonts w:ascii="Arial" w:hAnsi="Arial" w:cs="Arial"/>
          <w:b/>
        </w:rPr>
      </w:pPr>
      <w:r>
        <w:rPr>
          <w:rFonts w:ascii="Arial" w:hAnsi="Arial" w:cs="Arial"/>
          <w:b/>
        </w:rPr>
        <w:t xml:space="preserve">Abstract: </w:t>
      </w:r>
    </w:p>
    <w:p w14:paraId="366E9151" w14:textId="77777777" w:rsidR="00A84796" w:rsidRDefault="00A84796" w:rsidP="00A84796">
      <w:r>
        <w:t>Reserved draft TR update to capture new approved TPs in RAN4#114bis</w:t>
      </w:r>
    </w:p>
    <w:p w14:paraId="15C41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0C521" w14:textId="0B5BB00D" w:rsidR="00A84796" w:rsidRDefault="00A84796" w:rsidP="00A84796">
      <w:pPr>
        <w:rPr>
          <w:rFonts w:ascii="Arial" w:hAnsi="Arial" w:cs="Arial"/>
          <w:b/>
          <w:sz w:val="24"/>
        </w:rPr>
      </w:pPr>
      <w:r>
        <w:rPr>
          <w:rFonts w:ascii="Arial" w:hAnsi="Arial" w:cs="Arial"/>
          <w:b/>
          <w:color w:val="0000FF"/>
          <w:sz w:val="24"/>
        </w:rPr>
        <w:t>R4-2504452</w:t>
      </w:r>
      <w:r>
        <w:rPr>
          <w:rFonts w:ascii="Arial" w:hAnsi="Arial" w:cs="Arial"/>
          <w:b/>
          <w:color w:val="0000FF"/>
          <w:sz w:val="24"/>
        </w:rPr>
        <w:tab/>
      </w:r>
      <w:r>
        <w:rPr>
          <w:rFonts w:ascii="Arial" w:hAnsi="Arial" w:cs="Arial"/>
          <w:b/>
          <w:sz w:val="24"/>
        </w:rPr>
        <w:t>TP on UE RF requirements impact for fragmented carriers</w:t>
      </w:r>
    </w:p>
    <w:p w14:paraId="41202393"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Apple</w:t>
      </w:r>
    </w:p>
    <w:p w14:paraId="6F2FE1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1E398" w14:textId="1E816067" w:rsidR="00A84796" w:rsidRDefault="00A84796" w:rsidP="00A84796">
      <w:pPr>
        <w:rPr>
          <w:rFonts w:ascii="Arial" w:hAnsi="Arial" w:cs="Arial"/>
          <w:b/>
          <w:sz w:val="24"/>
        </w:rPr>
      </w:pPr>
      <w:r>
        <w:rPr>
          <w:rFonts w:ascii="Arial" w:hAnsi="Arial" w:cs="Arial"/>
          <w:b/>
          <w:color w:val="0000FF"/>
          <w:sz w:val="24"/>
        </w:rPr>
        <w:t>R4-2504453</w:t>
      </w:r>
      <w:r>
        <w:rPr>
          <w:rFonts w:ascii="Arial" w:hAnsi="Arial" w:cs="Arial"/>
          <w:b/>
          <w:color w:val="0000FF"/>
          <w:sz w:val="24"/>
        </w:rPr>
        <w:tab/>
      </w:r>
      <w:r>
        <w:rPr>
          <w:rFonts w:ascii="Arial" w:hAnsi="Arial" w:cs="Arial"/>
          <w:b/>
          <w:sz w:val="24"/>
        </w:rPr>
        <w:t>Draft LS on signaling aspects for fragmented carriers</w:t>
      </w:r>
    </w:p>
    <w:p w14:paraId="24E23A7E"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0ED5D2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E2298" w14:textId="77777777" w:rsidR="00A84796" w:rsidRDefault="00A84796" w:rsidP="00A84796">
      <w:pPr>
        <w:pStyle w:val="Heading4"/>
      </w:pPr>
      <w:bookmarkStart w:id="129" w:name="_Toc194487493"/>
      <w:r>
        <w:t>7.5.2</w:t>
      </w:r>
      <w:r>
        <w:tab/>
        <w:t>Methods for reducing the number of UE Rx chains</w:t>
      </w:r>
      <w:bookmarkEnd w:id="129"/>
    </w:p>
    <w:p w14:paraId="3991753C" w14:textId="3CF59301" w:rsidR="00A84796" w:rsidRDefault="00A84796" w:rsidP="00A84796">
      <w:pPr>
        <w:rPr>
          <w:rFonts w:ascii="Arial" w:hAnsi="Arial" w:cs="Arial"/>
          <w:b/>
          <w:sz w:val="24"/>
        </w:rPr>
      </w:pPr>
      <w:r>
        <w:rPr>
          <w:rFonts w:ascii="Arial" w:hAnsi="Arial" w:cs="Arial"/>
          <w:b/>
          <w:color w:val="0000FF"/>
          <w:sz w:val="24"/>
        </w:rPr>
        <w:t>R4-2503337</w:t>
      </w:r>
      <w:r>
        <w:rPr>
          <w:rFonts w:ascii="Arial" w:hAnsi="Arial" w:cs="Arial"/>
          <w:b/>
          <w:color w:val="0000FF"/>
          <w:sz w:val="24"/>
        </w:rPr>
        <w:tab/>
      </w:r>
      <w:r>
        <w:rPr>
          <w:rFonts w:ascii="Arial" w:hAnsi="Arial" w:cs="Arial"/>
          <w:b/>
          <w:sz w:val="24"/>
        </w:rPr>
        <w:t>Methods for reducing the number of UE Rx chains</w:t>
      </w:r>
    </w:p>
    <w:p w14:paraId="494626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D669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21D4A" w14:textId="4F8EBC4E" w:rsidR="00A84796" w:rsidRDefault="00A84796" w:rsidP="00A84796">
      <w:pPr>
        <w:rPr>
          <w:rFonts w:ascii="Arial" w:hAnsi="Arial" w:cs="Arial"/>
          <w:b/>
          <w:sz w:val="24"/>
        </w:rPr>
      </w:pPr>
      <w:r>
        <w:rPr>
          <w:rFonts w:ascii="Arial" w:hAnsi="Arial" w:cs="Arial"/>
          <w:b/>
          <w:color w:val="0000FF"/>
          <w:sz w:val="24"/>
        </w:rPr>
        <w:t>R4-2503366</w:t>
      </w:r>
      <w:r>
        <w:rPr>
          <w:rFonts w:ascii="Arial" w:hAnsi="Arial" w:cs="Arial"/>
          <w:b/>
          <w:color w:val="0000FF"/>
          <w:sz w:val="24"/>
        </w:rPr>
        <w:tab/>
      </w:r>
      <w:r>
        <w:rPr>
          <w:rFonts w:ascii="Arial" w:hAnsi="Arial" w:cs="Arial"/>
          <w:b/>
          <w:sz w:val="24"/>
        </w:rPr>
        <w:t>On fallback behavior and signalling aspect for Fragmented carriers</w:t>
      </w:r>
    </w:p>
    <w:p w14:paraId="52D839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091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6E35" w14:textId="5AD1F2E7" w:rsidR="00A84796" w:rsidRDefault="00A84796" w:rsidP="00A84796">
      <w:pPr>
        <w:rPr>
          <w:rFonts w:ascii="Arial" w:hAnsi="Arial" w:cs="Arial"/>
          <w:b/>
          <w:sz w:val="24"/>
        </w:rPr>
      </w:pPr>
      <w:r>
        <w:rPr>
          <w:rFonts w:ascii="Arial" w:hAnsi="Arial" w:cs="Arial"/>
          <w:b/>
          <w:color w:val="0000FF"/>
          <w:sz w:val="24"/>
        </w:rPr>
        <w:t>R4-2503556</w:t>
      </w:r>
      <w:r>
        <w:rPr>
          <w:rFonts w:ascii="Arial" w:hAnsi="Arial" w:cs="Arial"/>
          <w:b/>
          <w:color w:val="0000FF"/>
          <w:sz w:val="24"/>
        </w:rPr>
        <w:tab/>
      </w:r>
      <w:r>
        <w:rPr>
          <w:rFonts w:ascii="Arial" w:hAnsi="Arial" w:cs="Arial"/>
          <w:b/>
          <w:sz w:val="24"/>
        </w:rPr>
        <w:t>Procedures for fragmented carriers</w:t>
      </w:r>
    </w:p>
    <w:p w14:paraId="13F5C6A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35B971" w14:textId="77777777" w:rsidR="00A84796" w:rsidRDefault="00A84796" w:rsidP="00A84796">
      <w:pPr>
        <w:rPr>
          <w:rFonts w:ascii="Arial" w:hAnsi="Arial" w:cs="Arial"/>
          <w:b/>
        </w:rPr>
      </w:pPr>
      <w:r>
        <w:rPr>
          <w:rFonts w:ascii="Arial" w:hAnsi="Arial" w:cs="Arial"/>
          <w:b/>
        </w:rPr>
        <w:t xml:space="preserve">Abstract: </w:t>
      </w:r>
    </w:p>
    <w:p w14:paraId="56EC748F" w14:textId="77777777" w:rsidR="00A84796" w:rsidRDefault="00A84796" w:rsidP="00A84796">
      <w:r>
        <w:t>Vote for Gene!</w:t>
      </w:r>
    </w:p>
    <w:p w14:paraId="398667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CC0" w14:textId="4B6DD239" w:rsidR="00A84796" w:rsidRDefault="00A84796" w:rsidP="00A84796">
      <w:pPr>
        <w:rPr>
          <w:rFonts w:ascii="Arial" w:hAnsi="Arial" w:cs="Arial"/>
          <w:b/>
          <w:sz w:val="24"/>
        </w:rPr>
      </w:pPr>
      <w:r>
        <w:rPr>
          <w:rFonts w:ascii="Arial" w:hAnsi="Arial" w:cs="Arial"/>
          <w:b/>
          <w:color w:val="0000FF"/>
          <w:sz w:val="24"/>
        </w:rPr>
        <w:t>R4-2503835</w:t>
      </w:r>
      <w:r>
        <w:rPr>
          <w:rFonts w:ascii="Arial" w:hAnsi="Arial" w:cs="Arial"/>
          <w:b/>
          <w:color w:val="0000FF"/>
          <w:sz w:val="24"/>
        </w:rPr>
        <w:tab/>
      </w:r>
      <w:r>
        <w:rPr>
          <w:rFonts w:ascii="Arial" w:hAnsi="Arial" w:cs="Arial"/>
          <w:b/>
          <w:sz w:val="24"/>
        </w:rPr>
        <w:t>Discussion on methods for reducing the number of UE RX chains</w:t>
      </w:r>
    </w:p>
    <w:p w14:paraId="58FAE13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94A7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41C66" w14:textId="7ABD3A7C" w:rsidR="00A84796" w:rsidRDefault="00A84796" w:rsidP="00A84796">
      <w:pPr>
        <w:rPr>
          <w:rFonts w:ascii="Arial" w:hAnsi="Arial" w:cs="Arial"/>
          <w:b/>
          <w:sz w:val="24"/>
        </w:rPr>
      </w:pPr>
      <w:r>
        <w:rPr>
          <w:rFonts w:ascii="Arial" w:hAnsi="Arial" w:cs="Arial"/>
          <w:b/>
          <w:color w:val="0000FF"/>
          <w:sz w:val="24"/>
        </w:rPr>
        <w:t>R4-2503963</w:t>
      </w:r>
      <w:r>
        <w:rPr>
          <w:rFonts w:ascii="Arial" w:hAnsi="Arial" w:cs="Arial"/>
          <w:b/>
          <w:color w:val="0000FF"/>
          <w:sz w:val="24"/>
        </w:rPr>
        <w:tab/>
      </w:r>
      <w:r>
        <w:rPr>
          <w:rFonts w:ascii="Arial" w:hAnsi="Arial" w:cs="Arial"/>
          <w:b/>
          <w:sz w:val="24"/>
        </w:rPr>
        <w:t>Discussion the methods for reducing the number of UE Rx chain</w:t>
      </w:r>
    </w:p>
    <w:p w14:paraId="5FA03FA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0250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CE90" w14:textId="1AD1B86F" w:rsidR="00A84796" w:rsidRDefault="00A84796" w:rsidP="00A84796">
      <w:pPr>
        <w:rPr>
          <w:rFonts w:ascii="Arial" w:hAnsi="Arial" w:cs="Arial"/>
          <w:b/>
          <w:sz w:val="24"/>
        </w:rPr>
      </w:pPr>
      <w:r>
        <w:rPr>
          <w:rFonts w:ascii="Arial" w:hAnsi="Arial" w:cs="Arial"/>
          <w:b/>
          <w:color w:val="0000FF"/>
          <w:sz w:val="24"/>
        </w:rPr>
        <w:t>R4-2504036</w:t>
      </w:r>
      <w:r>
        <w:rPr>
          <w:rFonts w:ascii="Arial" w:hAnsi="Arial" w:cs="Arial"/>
          <w:b/>
          <w:color w:val="0000FF"/>
          <w:sz w:val="24"/>
        </w:rPr>
        <w:tab/>
      </w:r>
      <w:r>
        <w:rPr>
          <w:rFonts w:ascii="Arial" w:hAnsi="Arial" w:cs="Arial"/>
          <w:b/>
          <w:sz w:val="24"/>
        </w:rPr>
        <w:t>Discussion on UE capability indication for single Rx chain</w:t>
      </w:r>
    </w:p>
    <w:p w14:paraId="77C82FC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E3FC2D" w14:textId="77777777" w:rsidR="00A84796" w:rsidRDefault="00A84796" w:rsidP="00A84796">
      <w:pPr>
        <w:rPr>
          <w:rFonts w:ascii="Arial" w:hAnsi="Arial" w:cs="Arial"/>
          <w:b/>
        </w:rPr>
      </w:pPr>
      <w:r>
        <w:rPr>
          <w:rFonts w:ascii="Arial" w:hAnsi="Arial" w:cs="Arial"/>
          <w:b/>
        </w:rPr>
        <w:t xml:space="preserve">Abstract: </w:t>
      </w:r>
    </w:p>
    <w:p w14:paraId="1F9EE75A" w14:textId="77777777" w:rsidR="00A84796" w:rsidRDefault="00A84796" w:rsidP="00A84796">
      <w:r>
        <w:t>The paper will discuss some signaling-related issues of fragmented carriers.</w:t>
      </w:r>
    </w:p>
    <w:p w14:paraId="46306E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4DF0F" w14:textId="3D21F42D" w:rsidR="00A84796" w:rsidRDefault="00A84796" w:rsidP="00A84796">
      <w:pPr>
        <w:rPr>
          <w:rFonts w:ascii="Arial" w:hAnsi="Arial" w:cs="Arial"/>
          <w:b/>
          <w:sz w:val="24"/>
        </w:rPr>
      </w:pPr>
      <w:r>
        <w:rPr>
          <w:rFonts w:ascii="Arial" w:hAnsi="Arial" w:cs="Arial"/>
          <w:b/>
          <w:color w:val="0000FF"/>
          <w:sz w:val="24"/>
        </w:rPr>
        <w:t>R4-2504102</w:t>
      </w:r>
      <w:r>
        <w:rPr>
          <w:rFonts w:ascii="Arial" w:hAnsi="Arial" w:cs="Arial"/>
          <w:b/>
          <w:color w:val="0000FF"/>
          <w:sz w:val="24"/>
        </w:rPr>
        <w:tab/>
      </w:r>
      <w:r>
        <w:rPr>
          <w:rFonts w:ascii="Arial" w:hAnsi="Arial" w:cs="Arial"/>
          <w:b/>
          <w:sz w:val="24"/>
        </w:rPr>
        <w:t>Discussion on methods for reducing the number of UE Rx chains for fragmented carriers</w:t>
      </w:r>
    </w:p>
    <w:p w14:paraId="52B54C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29FFC2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5E907" w14:textId="028AC434" w:rsidR="00A84796" w:rsidRDefault="00A84796" w:rsidP="00A84796">
      <w:pPr>
        <w:rPr>
          <w:rFonts w:ascii="Arial" w:hAnsi="Arial" w:cs="Arial"/>
          <w:b/>
          <w:sz w:val="24"/>
        </w:rPr>
      </w:pPr>
      <w:r>
        <w:rPr>
          <w:rFonts w:ascii="Arial" w:hAnsi="Arial" w:cs="Arial"/>
          <w:b/>
          <w:color w:val="0000FF"/>
          <w:sz w:val="24"/>
        </w:rPr>
        <w:t>R4-2504153</w:t>
      </w:r>
      <w:r>
        <w:rPr>
          <w:rFonts w:ascii="Arial" w:hAnsi="Arial" w:cs="Arial"/>
          <w:b/>
          <w:color w:val="0000FF"/>
          <w:sz w:val="24"/>
        </w:rPr>
        <w:tab/>
      </w:r>
      <w:r>
        <w:rPr>
          <w:rFonts w:ascii="Arial" w:hAnsi="Arial" w:cs="Arial"/>
          <w:b/>
          <w:sz w:val="24"/>
        </w:rPr>
        <w:t>Discussion on reducing the number of UE Rx chains</w:t>
      </w:r>
    </w:p>
    <w:p w14:paraId="6F9ED48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D983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2820" w14:textId="25107DAF" w:rsidR="00A84796" w:rsidRDefault="00A84796" w:rsidP="00A84796">
      <w:pPr>
        <w:rPr>
          <w:rFonts w:ascii="Arial" w:hAnsi="Arial" w:cs="Arial"/>
          <w:b/>
          <w:sz w:val="24"/>
        </w:rPr>
      </w:pPr>
      <w:r>
        <w:rPr>
          <w:rFonts w:ascii="Arial" w:hAnsi="Arial" w:cs="Arial"/>
          <w:b/>
          <w:color w:val="0000FF"/>
          <w:sz w:val="24"/>
        </w:rPr>
        <w:t>R4-2504173</w:t>
      </w:r>
      <w:r>
        <w:rPr>
          <w:rFonts w:ascii="Arial" w:hAnsi="Arial" w:cs="Arial"/>
          <w:b/>
          <w:color w:val="0000FF"/>
          <w:sz w:val="24"/>
        </w:rPr>
        <w:tab/>
      </w:r>
      <w:r>
        <w:rPr>
          <w:rFonts w:ascii="Arial" w:hAnsi="Arial" w:cs="Arial"/>
          <w:b/>
          <w:sz w:val="24"/>
        </w:rPr>
        <w:t>Discussion on methods for reducing the number of UE Rx chains</w:t>
      </w:r>
    </w:p>
    <w:p w14:paraId="1F3DFCA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60FF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8E68" w14:textId="16505BEE" w:rsidR="00A84796" w:rsidRDefault="00A84796" w:rsidP="00A84796">
      <w:pPr>
        <w:rPr>
          <w:rFonts w:ascii="Arial" w:hAnsi="Arial" w:cs="Arial"/>
          <w:b/>
          <w:sz w:val="24"/>
        </w:rPr>
      </w:pPr>
      <w:r>
        <w:rPr>
          <w:rFonts w:ascii="Arial" w:hAnsi="Arial" w:cs="Arial"/>
          <w:b/>
          <w:color w:val="0000FF"/>
          <w:sz w:val="24"/>
        </w:rPr>
        <w:t>R4-2504179</w:t>
      </w:r>
      <w:r>
        <w:rPr>
          <w:rFonts w:ascii="Arial" w:hAnsi="Arial" w:cs="Arial"/>
          <w:b/>
          <w:color w:val="0000FF"/>
          <w:sz w:val="24"/>
        </w:rPr>
        <w:tab/>
      </w:r>
      <w:r>
        <w:rPr>
          <w:rFonts w:ascii="Arial" w:hAnsi="Arial" w:cs="Arial"/>
          <w:b/>
          <w:sz w:val="24"/>
        </w:rPr>
        <w:t>Discussion on methods for reducing the number of UE RX chains</w:t>
      </w:r>
    </w:p>
    <w:p w14:paraId="01C4CA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27527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DA266" w14:textId="0FEB194F" w:rsidR="00A84796" w:rsidRDefault="00A84796" w:rsidP="00A84796">
      <w:pPr>
        <w:rPr>
          <w:rFonts w:ascii="Arial" w:hAnsi="Arial" w:cs="Arial"/>
          <w:b/>
          <w:sz w:val="24"/>
        </w:rPr>
      </w:pPr>
      <w:r>
        <w:rPr>
          <w:rFonts w:ascii="Arial" w:hAnsi="Arial" w:cs="Arial"/>
          <w:b/>
          <w:color w:val="0000FF"/>
          <w:sz w:val="24"/>
        </w:rPr>
        <w:t>R4-2504213</w:t>
      </w:r>
      <w:r>
        <w:rPr>
          <w:rFonts w:ascii="Arial" w:hAnsi="Arial" w:cs="Arial"/>
          <w:b/>
          <w:color w:val="0000FF"/>
          <w:sz w:val="24"/>
        </w:rPr>
        <w:tab/>
      </w:r>
      <w:r>
        <w:rPr>
          <w:rFonts w:ascii="Arial" w:hAnsi="Arial" w:cs="Arial"/>
          <w:b/>
          <w:sz w:val="24"/>
        </w:rPr>
        <w:t>Discussion on one Rx RF chain mode signalling aspects</w:t>
      </w:r>
    </w:p>
    <w:p w14:paraId="4691C79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15D4E5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9064A" w14:textId="3679F98D" w:rsidR="00A84796" w:rsidRDefault="00A84796" w:rsidP="00A84796">
      <w:pPr>
        <w:rPr>
          <w:rFonts w:ascii="Arial" w:hAnsi="Arial" w:cs="Arial"/>
          <w:b/>
          <w:sz w:val="24"/>
        </w:rPr>
      </w:pPr>
      <w:r>
        <w:rPr>
          <w:rFonts w:ascii="Arial" w:hAnsi="Arial" w:cs="Arial"/>
          <w:b/>
          <w:color w:val="0000FF"/>
          <w:sz w:val="24"/>
        </w:rPr>
        <w:t>R4-2504260</w:t>
      </w:r>
      <w:r>
        <w:rPr>
          <w:rFonts w:ascii="Arial" w:hAnsi="Arial" w:cs="Arial"/>
          <w:b/>
          <w:color w:val="0000FF"/>
          <w:sz w:val="24"/>
        </w:rPr>
        <w:tab/>
      </w:r>
      <w:r>
        <w:rPr>
          <w:rFonts w:ascii="Arial" w:hAnsi="Arial" w:cs="Arial"/>
          <w:b/>
          <w:sz w:val="24"/>
        </w:rPr>
        <w:t>Views on the usage of the FR1 fragmented carriers</w:t>
      </w:r>
    </w:p>
    <w:p w14:paraId="0FB370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58F12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3C54A" w14:textId="0D82E3FB" w:rsidR="00A84796" w:rsidRDefault="00A84796" w:rsidP="00A84796">
      <w:pPr>
        <w:rPr>
          <w:rFonts w:ascii="Arial" w:hAnsi="Arial" w:cs="Arial"/>
          <w:b/>
          <w:sz w:val="24"/>
        </w:rPr>
      </w:pPr>
      <w:r>
        <w:rPr>
          <w:rFonts w:ascii="Arial" w:hAnsi="Arial" w:cs="Arial"/>
          <w:b/>
          <w:color w:val="0000FF"/>
          <w:sz w:val="24"/>
        </w:rPr>
        <w:t>R4-2504283</w:t>
      </w:r>
      <w:r>
        <w:rPr>
          <w:rFonts w:ascii="Arial" w:hAnsi="Arial" w:cs="Arial"/>
          <w:b/>
          <w:color w:val="0000FF"/>
          <w:sz w:val="24"/>
        </w:rPr>
        <w:tab/>
      </w:r>
      <w:r>
        <w:rPr>
          <w:rFonts w:ascii="Arial" w:hAnsi="Arial" w:cs="Arial"/>
          <w:b/>
          <w:sz w:val="24"/>
        </w:rPr>
        <w:t>On signalling aspect of fragmented carriers</w:t>
      </w:r>
    </w:p>
    <w:p w14:paraId="008F373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69B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7A79" w14:textId="1277656B" w:rsidR="00A84796" w:rsidRDefault="00A84796" w:rsidP="00A84796">
      <w:pPr>
        <w:rPr>
          <w:rFonts w:ascii="Arial" w:hAnsi="Arial" w:cs="Arial"/>
          <w:b/>
          <w:sz w:val="24"/>
        </w:rPr>
      </w:pPr>
      <w:r>
        <w:rPr>
          <w:rFonts w:ascii="Arial" w:hAnsi="Arial" w:cs="Arial"/>
          <w:b/>
          <w:color w:val="0000FF"/>
          <w:sz w:val="24"/>
        </w:rPr>
        <w:t>R4-2504450</w:t>
      </w:r>
      <w:r>
        <w:rPr>
          <w:rFonts w:ascii="Arial" w:hAnsi="Arial" w:cs="Arial"/>
          <w:b/>
          <w:color w:val="0000FF"/>
          <w:sz w:val="24"/>
        </w:rPr>
        <w:tab/>
      </w:r>
      <w:r>
        <w:rPr>
          <w:rFonts w:ascii="Arial" w:hAnsi="Arial" w:cs="Arial"/>
          <w:b/>
          <w:sz w:val="24"/>
        </w:rPr>
        <w:t>On methods for reducing the number of UE Rx chains for fragmented carriers</w:t>
      </w:r>
    </w:p>
    <w:p w14:paraId="0C9DF9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D554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9F73" w14:textId="77777777" w:rsidR="00A84796" w:rsidRDefault="00A84796" w:rsidP="00A84796">
      <w:pPr>
        <w:pStyle w:val="Heading4"/>
      </w:pPr>
      <w:bookmarkStart w:id="130" w:name="_Toc194487494"/>
      <w:r>
        <w:t>7.5.3</w:t>
      </w:r>
      <w:r>
        <w:tab/>
        <w:t>Impacts on UE RF requirements and DL performance</w:t>
      </w:r>
      <w:bookmarkEnd w:id="130"/>
    </w:p>
    <w:p w14:paraId="38A5024C" w14:textId="1B429FF1" w:rsidR="00A84796" w:rsidRDefault="00A84796" w:rsidP="00A84796">
      <w:pPr>
        <w:rPr>
          <w:rFonts w:ascii="Arial" w:hAnsi="Arial" w:cs="Arial"/>
          <w:b/>
          <w:sz w:val="24"/>
        </w:rPr>
      </w:pPr>
      <w:r>
        <w:rPr>
          <w:rFonts w:ascii="Arial" w:hAnsi="Arial" w:cs="Arial"/>
          <w:b/>
          <w:color w:val="0000FF"/>
          <w:sz w:val="24"/>
        </w:rPr>
        <w:t>R4-2503338</w:t>
      </w:r>
      <w:r>
        <w:rPr>
          <w:rFonts w:ascii="Arial" w:hAnsi="Arial" w:cs="Arial"/>
          <w:b/>
          <w:color w:val="0000FF"/>
          <w:sz w:val="24"/>
        </w:rPr>
        <w:tab/>
      </w:r>
      <w:r>
        <w:rPr>
          <w:rFonts w:ascii="Arial" w:hAnsi="Arial" w:cs="Arial"/>
          <w:b/>
          <w:sz w:val="24"/>
        </w:rPr>
        <w:t>Impacts on UE RF requirements and DL performance</w:t>
      </w:r>
    </w:p>
    <w:p w14:paraId="1DC03E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C15C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FE69C" w14:textId="0F5CBA28" w:rsidR="00A84796" w:rsidRDefault="00A84796" w:rsidP="00A84796">
      <w:pPr>
        <w:rPr>
          <w:rFonts w:ascii="Arial" w:hAnsi="Arial" w:cs="Arial"/>
          <w:b/>
          <w:sz w:val="24"/>
        </w:rPr>
      </w:pPr>
      <w:r>
        <w:rPr>
          <w:rFonts w:ascii="Arial" w:hAnsi="Arial" w:cs="Arial"/>
          <w:b/>
          <w:color w:val="0000FF"/>
          <w:sz w:val="24"/>
        </w:rPr>
        <w:t>R4-2503557</w:t>
      </w:r>
      <w:r>
        <w:rPr>
          <w:rFonts w:ascii="Arial" w:hAnsi="Arial" w:cs="Arial"/>
          <w:b/>
          <w:color w:val="0000FF"/>
          <w:sz w:val="24"/>
        </w:rPr>
        <w:tab/>
      </w:r>
      <w:r>
        <w:rPr>
          <w:rFonts w:ascii="Arial" w:hAnsi="Arial" w:cs="Arial"/>
          <w:b/>
          <w:sz w:val="24"/>
        </w:rPr>
        <w:t>UE performance in one RX mode</w:t>
      </w:r>
    </w:p>
    <w:p w14:paraId="6EB2B7F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150DFA" w14:textId="77777777" w:rsidR="00A84796" w:rsidRDefault="00A84796" w:rsidP="00A84796">
      <w:pPr>
        <w:rPr>
          <w:rFonts w:ascii="Arial" w:hAnsi="Arial" w:cs="Arial"/>
          <w:b/>
        </w:rPr>
      </w:pPr>
      <w:r>
        <w:rPr>
          <w:rFonts w:ascii="Arial" w:hAnsi="Arial" w:cs="Arial"/>
          <w:b/>
        </w:rPr>
        <w:t xml:space="preserve">Abstract: </w:t>
      </w:r>
    </w:p>
    <w:p w14:paraId="5E8D08A4" w14:textId="77777777" w:rsidR="00A84796" w:rsidRDefault="00A84796" w:rsidP="00A84796">
      <w:r>
        <w:lastRenderedPageBreak/>
        <w:t>Vote for Gene!</w:t>
      </w:r>
    </w:p>
    <w:p w14:paraId="7FB48B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48F19" w14:textId="2F7C4F90" w:rsidR="00A84796" w:rsidRDefault="00A84796" w:rsidP="00A84796">
      <w:pPr>
        <w:rPr>
          <w:rFonts w:ascii="Arial" w:hAnsi="Arial" w:cs="Arial"/>
          <w:b/>
          <w:sz w:val="24"/>
        </w:rPr>
      </w:pPr>
      <w:r>
        <w:rPr>
          <w:rFonts w:ascii="Arial" w:hAnsi="Arial" w:cs="Arial"/>
          <w:b/>
          <w:color w:val="0000FF"/>
          <w:sz w:val="24"/>
        </w:rPr>
        <w:t>R4-2503558</w:t>
      </w:r>
      <w:r>
        <w:rPr>
          <w:rFonts w:ascii="Arial" w:hAnsi="Arial" w:cs="Arial"/>
          <w:b/>
          <w:color w:val="0000FF"/>
          <w:sz w:val="24"/>
        </w:rPr>
        <w:tab/>
      </w:r>
      <w:r>
        <w:rPr>
          <w:rFonts w:ascii="Arial" w:hAnsi="Arial" w:cs="Arial"/>
          <w:b/>
          <w:sz w:val="24"/>
        </w:rPr>
        <w:t>TP for TR38.755: Company C evaluation results</w:t>
      </w:r>
    </w:p>
    <w:p w14:paraId="10DF757B"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8256EDD" w14:textId="77777777" w:rsidR="00A84796" w:rsidRDefault="00A84796" w:rsidP="00A84796">
      <w:pPr>
        <w:rPr>
          <w:rFonts w:ascii="Arial" w:hAnsi="Arial" w:cs="Arial"/>
          <w:b/>
        </w:rPr>
      </w:pPr>
      <w:r>
        <w:rPr>
          <w:rFonts w:ascii="Arial" w:hAnsi="Arial" w:cs="Arial"/>
          <w:b/>
        </w:rPr>
        <w:t xml:space="preserve">Abstract: </w:t>
      </w:r>
    </w:p>
    <w:p w14:paraId="71CA515F" w14:textId="77777777" w:rsidR="00A84796" w:rsidRDefault="00A84796" w:rsidP="00A84796">
      <w:r>
        <w:t>Vote for Gene!</w:t>
      </w:r>
    </w:p>
    <w:p w14:paraId="557A6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BE91D" w14:textId="239415F6" w:rsidR="00A84796" w:rsidRDefault="00A84796" w:rsidP="00A84796">
      <w:pPr>
        <w:rPr>
          <w:rFonts w:ascii="Arial" w:hAnsi="Arial" w:cs="Arial"/>
          <w:b/>
          <w:sz w:val="24"/>
        </w:rPr>
      </w:pPr>
      <w:r>
        <w:rPr>
          <w:rFonts w:ascii="Arial" w:hAnsi="Arial" w:cs="Arial"/>
          <w:b/>
          <w:color w:val="0000FF"/>
          <w:sz w:val="24"/>
        </w:rPr>
        <w:t>R4-2503836</w:t>
      </w:r>
      <w:r>
        <w:rPr>
          <w:rFonts w:ascii="Arial" w:hAnsi="Arial" w:cs="Arial"/>
          <w:b/>
          <w:color w:val="0000FF"/>
          <w:sz w:val="24"/>
        </w:rPr>
        <w:tab/>
      </w:r>
      <w:r>
        <w:rPr>
          <w:rFonts w:ascii="Arial" w:hAnsi="Arial" w:cs="Arial"/>
          <w:b/>
          <w:sz w:val="24"/>
        </w:rPr>
        <w:t>Impacts on UE RF requirements and DL performance</w:t>
      </w:r>
    </w:p>
    <w:p w14:paraId="103A0B1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3020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05A6D" w14:textId="51C30F2A" w:rsidR="00A84796" w:rsidRDefault="00A84796" w:rsidP="00A84796">
      <w:pPr>
        <w:rPr>
          <w:rFonts w:ascii="Arial" w:hAnsi="Arial" w:cs="Arial"/>
          <w:b/>
          <w:sz w:val="24"/>
        </w:rPr>
      </w:pPr>
      <w:r>
        <w:rPr>
          <w:rFonts w:ascii="Arial" w:hAnsi="Arial" w:cs="Arial"/>
          <w:b/>
          <w:color w:val="0000FF"/>
          <w:sz w:val="24"/>
        </w:rPr>
        <w:t>R4-2503964</w:t>
      </w:r>
      <w:r>
        <w:rPr>
          <w:rFonts w:ascii="Arial" w:hAnsi="Arial" w:cs="Arial"/>
          <w:b/>
          <w:color w:val="0000FF"/>
          <w:sz w:val="24"/>
        </w:rPr>
        <w:tab/>
      </w:r>
      <w:r>
        <w:rPr>
          <w:rFonts w:ascii="Arial" w:hAnsi="Arial" w:cs="Arial"/>
          <w:b/>
          <w:sz w:val="24"/>
        </w:rPr>
        <w:t>Discussion on the RF requirement for fragmented carrier</w:t>
      </w:r>
    </w:p>
    <w:p w14:paraId="17CDA14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A4CD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6ED25" w14:textId="25719B5A" w:rsidR="00A84796" w:rsidRDefault="00A84796" w:rsidP="00A84796">
      <w:pPr>
        <w:rPr>
          <w:rFonts w:ascii="Arial" w:hAnsi="Arial" w:cs="Arial"/>
          <w:b/>
          <w:sz w:val="24"/>
        </w:rPr>
      </w:pPr>
      <w:r>
        <w:rPr>
          <w:rFonts w:ascii="Arial" w:hAnsi="Arial" w:cs="Arial"/>
          <w:b/>
          <w:color w:val="0000FF"/>
          <w:sz w:val="24"/>
        </w:rPr>
        <w:t>R4-2504037</w:t>
      </w:r>
      <w:r>
        <w:rPr>
          <w:rFonts w:ascii="Arial" w:hAnsi="Arial" w:cs="Arial"/>
          <w:b/>
          <w:color w:val="0000FF"/>
          <w:sz w:val="24"/>
        </w:rPr>
        <w:tab/>
      </w:r>
      <w:r>
        <w:rPr>
          <w:rFonts w:ascii="Arial" w:hAnsi="Arial" w:cs="Arial"/>
          <w:b/>
          <w:sz w:val="24"/>
        </w:rPr>
        <w:t>Discussion on the DL PCell REFSENS degradation of fragmented carriers</w:t>
      </w:r>
    </w:p>
    <w:p w14:paraId="72BA2BE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880143" w14:textId="77777777" w:rsidR="00A84796" w:rsidRDefault="00A84796" w:rsidP="00A84796">
      <w:pPr>
        <w:rPr>
          <w:rFonts w:ascii="Arial" w:hAnsi="Arial" w:cs="Arial"/>
          <w:b/>
        </w:rPr>
      </w:pPr>
      <w:r>
        <w:rPr>
          <w:rFonts w:ascii="Arial" w:hAnsi="Arial" w:cs="Arial"/>
          <w:b/>
        </w:rPr>
        <w:t xml:space="preserve">Abstract: </w:t>
      </w:r>
    </w:p>
    <w:p w14:paraId="29F8C56B" w14:textId="77777777" w:rsidR="00A84796" w:rsidRDefault="00A84796" w:rsidP="00A84796">
      <w:r>
        <w:t>The paper will discuss the impact on UE RF requirements of fragmented carriers.</w:t>
      </w:r>
    </w:p>
    <w:p w14:paraId="7492D6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08EC8" w14:textId="35B35874" w:rsidR="00A84796" w:rsidRDefault="00A84796" w:rsidP="00A84796">
      <w:pPr>
        <w:rPr>
          <w:rFonts w:ascii="Arial" w:hAnsi="Arial" w:cs="Arial"/>
          <w:b/>
          <w:sz w:val="24"/>
        </w:rPr>
      </w:pPr>
      <w:r>
        <w:rPr>
          <w:rFonts w:ascii="Arial" w:hAnsi="Arial" w:cs="Arial"/>
          <w:b/>
          <w:color w:val="0000FF"/>
          <w:sz w:val="24"/>
        </w:rPr>
        <w:t>R4-2504128</w:t>
      </w:r>
      <w:r>
        <w:rPr>
          <w:rFonts w:ascii="Arial" w:hAnsi="Arial" w:cs="Arial"/>
          <w:b/>
          <w:color w:val="0000FF"/>
          <w:sz w:val="24"/>
        </w:rPr>
        <w:tab/>
      </w:r>
      <w:r>
        <w:rPr>
          <w:rFonts w:ascii="Arial" w:hAnsi="Arial" w:cs="Arial"/>
          <w:b/>
          <w:sz w:val="24"/>
        </w:rPr>
        <w:t>Discussion on RF requirements for Fragmented CA</w:t>
      </w:r>
    </w:p>
    <w:p w14:paraId="447C50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67680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BFE3" w14:textId="44629F92" w:rsidR="00A84796" w:rsidRDefault="00A84796" w:rsidP="00A84796">
      <w:pPr>
        <w:rPr>
          <w:rFonts w:ascii="Arial" w:hAnsi="Arial" w:cs="Arial"/>
          <w:b/>
          <w:sz w:val="24"/>
        </w:rPr>
      </w:pPr>
      <w:r>
        <w:rPr>
          <w:rFonts w:ascii="Arial" w:hAnsi="Arial" w:cs="Arial"/>
          <w:b/>
          <w:color w:val="0000FF"/>
          <w:sz w:val="24"/>
        </w:rPr>
        <w:t>R4-2504154</w:t>
      </w:r>
      <w:r>
        <w:rPr>
          <w:rFonts w:ascii="Arial" w:hAnsi="Arial" w:cs="Arial"/>
          <w:b/>
          <w:color w:val="0000FF"/>
          <w:sz w:val="24"/>
        </w:rPr>
        <w:tab/>
      </w:r>
      <w:r>
        <w:rPr>
          <w:rFonts w:ascii="Arial" w:hAnsi="Arial" w:cs="Arial"/>
          <w:b/>
          <w:sz w:val="24"/>
        </w:rPr>
        <w:t>Discussion on impacts on UE RF requirements</w:t>
      </w:r>
    </w:p>
    <w:p w14:paraId="314830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3E66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33B4" w14:textId="7FA0FAB2" w:rsidR="00A84796" w:rsidRDefault="00A84796" w:rsidP="00A84796">
      <w:pPr>
        <w:rPr>
          <w:rFonts w:ascii="Arial" w:hAnsi="Arial" w:cs="Arial"/>
          <w:b/>
          <w:sz w:val="24"/>
        </w:rPr>
      </w:pPr>
      <w:r>
        <w:rPr>
          <w:rFonts w:ascii="Arial" w:hAnsi="Arial" w:cs="Arial"/>
          <w:b/>
          <w:color w:val="0000FF"/>
          <w:sz w:val="24"/>
        </w:rPr>
        <w:t>R4-2504214</w:t>
      </w:r>
      <w:r>
        <w:rPr>
          <w:rFonts w:ascii="Arial" w:hAnsi="Arial" w:cs="Arial"/>
          <w:b/>
          <w:color w:val="0000FF"/>
          <w:sz w:val="24"/>
        </w:rPr>
        <w:tab/>
      </w:r>
      <w:r>
        <w:rPr>
          <w:rFonts w:ascii="Arial" w:hAnsi="Arial" w:cs="Arial"/>
          <w:b/>
          <w:sz w:val="24"/>
        </w:rPr>
        <w:t>Discussion of impacts on UE RF requirements and DL performance</w:t>
      </w:r>
    </w:p>
    <w:p w14:paraId="5F6D967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38.755 v0.0.1</w:t>
      </w:r>
      <w:r>
        <w:rPr>
          <w:i/>
        </w:rPr>
        <w:tab/>
        <w:t xml:space="preserve">  CR-  rev  Cat:  (Rel-19)</w:t>
      </w:r>
      <w:r>
        <w:rPr>
          <w:i/>
        </w:rPr>
        <w:br/>
      </w:r>
      <w:r>
        <w:rPr>
          <w:i/>
        </w:rPr>
        <w:br/>
      </w:r>
      <w:r>
        <w:rPr>
          <w:i/>
        </w:rPr>
        <w:tab/>
      </w:r>
      <w:r>
        <w:rPr>
          <w:i/>
        </w:rPr>
        <w:tab/>
      </w:r>
      <w:r>
        <w:rPr>
          <w:i/>
        </w:rPr>
        <w:tab/>
      </w:r>
      <w:r>
        <w:rPr>
          <w:i/>
        </w:rPr>
        <w:tab/>
      </w:r>
      <w:r>
        <w:rPr>
          <w:i/>
        </w:rPr>
        <w:tab/>
        <w:t>Source: MediaTek Inc.</w:t>
      </w:r>
    </w:p>
    <w:p w14:paraId="2E8E7F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F8564" w14:textId="79F99476" w:rsidR="00A84796" w:rsidRDefault="00A84796" w:rsidP="00A84796">
      <w:pPr>
        <w:rPr>
          <w:rFonts w:ascii="Arial" w:hAnsi="Arial" w:cs="Arial"/>
          <w:b/>
          <w:sz w:val="24"/>
        </w:rPr>
      </w:pPr>
      <w:r>
        <w:rPr>
          <w:rFonts w:ascii="Arial" w:hAnsi="Arial" w:cs="Arial"/>
          <w:b/>
          <w:color w:val="0000FF"/>
          <w:sz w:val="24"/>
        </w:rPr>
        <w:lastRenderedPageBreak/>
        <w:t>R4-2504239</w:t>
      </w:r>
      <w:r>
        <w:rPr>
          <w:rFonts w:ascii="Arial" w:hAnsi="Arial" w:cs="Arial"/>
          <w:b/>
          <w:color w:val="0000FF"/>
          <w:sz w:val="24"/>
        </w:rPr>
        <w:tab/>
      </w:r>
      <w:r>
        <w:rPr>
          <w:rFonts w:ascii="Arial" w:hAnsi="Arial" w:cs="Arial"/>
          <w:b/>
          <w:sz w:val="24"/>
        </w:rPr>
        <w:t>Discussion of impacts on UE RF requirements and DL performance</w:t>
      </w:r>
    </w:p>
    <w:p w14:paraId="075603A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BF872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A1771" w14:textId="665E5A8E" w:rsidR="00A84796" w:rsidRDefault="00A84796" w:rsidP="00A84796">
      <w:pPr>
        <w:rPr>
          <w:rFonts w:ascii="Arial" w:hAnsi="Arial" w:cs="Arial"/>
          <w:b/>
          <w:sz w:val="24"/>
        </w:rPr>
      </w:pPr>
      <w:r>
        <w:rPr>
          <w:rFonts w:ascii="Arial" w:hAnsi="Arial" w:cs="Arial"/>
          <w:b/>
          <w:color w:val="0000FF"/>
          <w:sz w:val="24"/>
        </w:rPr>
        <w:t>R4-2504284</w:t>
      </w:r>
      <w:r>
        <w:rPr>
          <w:rFonts w:ascii="Arial" w:hAnsi="Arial" w:cs="Arial"/>
          <w:b/>
          <w:color w:val="0000FF"/>
          <w:sz w:val="24"/>
        </w:rPr>
        <w:tab/>
      </w:r>
      <w:r>
        <w:rPr>
          <w:rFonts w:ascii="Arial" w:hAnsi="Arial" w:cs="Arial"/>
          <w:b/>
          <w:sz w:val="24"/>
        </w:rPr>
        <w:t>On RF requirements of fragmented carriers</w:t>
      </w:r>
    </w:p>
    <w:p w14:paraId="719EA7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C11F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E31E0" w14:textId="301A1B68" w:rsidR="00A84796" w:rsidRDefault="00A84796" w:rsidP="00A84796">
      <w:pPr>
        <w:rPr>
          <w:rFonts w:ascii="Arial" w:hAnsi="Arial" w:cs="Arial"/>
          <w:b/>
          <w:sz w:val="24"/>
        </w:rPr>
      </w:pPr>
      <w:r>
        <w:rPr>
          <w:rFonts w:ascii="Arial" w:hAnsi="Arial" w:cs="Arial"/>
          <w:b/>
          <w:color w:val="0000FF"/>
          <w:sz w:val="24"/>
        </w:rPr>
        <w:t>R4-2504426</w:t>
      </w:r>
      <w:r>
        <w:rPr>
          <w:rFonts w:ascii="Arial" w:hAnsi="Arial" w:cs="Arial"/>
          <w:b/>
          <w:color w:val="0000FF"/>
          <w:sz w:val="24"/>
        </w:rPr>
        <w:tab/>
      </w:r>
      <w:r>
        <w:rPr>
          <w:rFonts w:ascii="Arial" w:hAnsi="Arial" w:cs="Arial"/>
          <w:b/>
          <w:sz w:val="24"/>
        </w:rPr>
        <w:t>Link budget calculation results for fragmented carrier</w:t>
      </w:r>
    </w:p>
    <w:p w14:paraId="3947F0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699D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49E63" w14:textId="200E1654" w:rsidR="00A84796" w:rsidRDefault="00A84796" w:rsidP="00A84796">
      <w:pPr>
        <w:rPr>
          <w:rFonts w:ascii="Arial" w:hAnsi="Arial" w:cs="Arial"/>
          <w:b/>
          <w:sz w:val="24"/>
        </w:rPr>
      </w:pPr>
      <w:r>
        <w:rPr>
          <w:rFonts w:ascii="Arial" w:hAnsi="Arial" w:cs="Arial"/>
          <w:b/>
          <w:color w:val="0000FF"/>
          <w:sz w:val="24"/>
        </w:rPr>
        <w:t>R4-2504451</w:t>
      </w:r>
      <w:r>
        <w:rPr>
          <w:rFonts w:ascii="Arial" w:hAnsi="Arial" w:cs="Arial"/>
          <w:b/>
          <w:color w:val="0000FF"/>
          <w:sz w:val="24"/>
        </w:rPr>
        <w:tab/>
      </w:r>
      <w:r>
        <w:rPr>
          <w:rFonts w:ascii="Arial" w:hAnsi="Arial" w:cs="Arial"/>
          <w:b/>
          <w:sz w:val="24"/>
        </w:rPr>
        <w:t>On UE RF requirements for fragmented carriers</w:t>
      </w:r>
    </w:p>
    <w:p w14:paraId="4750EF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E01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C3BD5" w14:textId="77777777" w:rsidR="00A84796" w:rsidRDefault="00A84796" w:rsidP="00A84796">
      <w:pPr>
        <w:pStyle w:val="Heading4"/>
      </w:pPr>
      <w:bookmarkStart w:id="131" w:name="_Toc194487495"/>
      <w:r>
        <w:t>7.5.4</w:t>
      </w:r>
      <w:r>
        <w:tab/>
        <w:t>Moderator summary and conclusions</w:t>
      </w:r>
      <w:bookmarkEnd w:id="131"/>
    </w:p>
    <w:p w14:paraId="343736E3" w14:textId="57149488" w:rsidR="00A84796" w:rsidRDefault="00A84796" w:rsidP="00A84796">
      <w:pPr>
        <w:rPr>
          <w:rFonts w:ascii="Arial" w:hAnsi="Arial" w:cs="Arial"/>
          <w:b/>
          <w:sz w:val="24"/>
        </w:rPr>
      </w:pPr>
      <w:r>
        <w:rPr>
          <w:rFonts w:ascii="Arial" w:hAnsi="Arial" w:cs="Arial"/>
          <w:b/>
          <w:color w:val="0000FF"/>
          <w:sz w:val="24"/>
        </w:rPr>
        <w:t>R4-2504677</w:t>
      </w:r>
      <w:r>
        <w:rPr>
          <w:rFonts w:ascii="Arial" w:hAnsi="Arial" w:cs="Arial"/>
          <w:b/>
          <w:color w:val="0000FF"/>
          <w:sz w:val="24"/>
        </w:rPr>
        <w:tab/>
      </w:r>
      <w:r>
        <w:rPr>
          <w:rFonts w:ascii="Arial" w:hAnsi="Arial" w:cs="Arial"/>
          <w:b/>
          <w:sz w:val="24"/>
        </w:rPr>
        <w:t>Topic summary for [114bis][119] FS_NR_DL_Frag_Carrier</w:t>
      </w:r>
    </w:p>
    <w:p w14:paraId="1EF094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51B6CA8" w14:textId="77777777" w:rsidR="00A84796" w:rsidRDefault="00A84796" w:rsidP="00A84796">
      <w:pPr>
        <w:rPr>
          <w:rFonts w:ascii="Arial" w:hAnsi="Arial" w:cs="Arial"/>
          <w:b/>
        </w:rPr>
      </w:pPr>
      <w:r>
        <w:rPr>
          <w:rFonts w:ascii="Arial" w:hAnsi="Arial" w:cs="Arial"/>
          <w:b/>
        </w:rPr>
        <w:t xml:space="preserve">Abstract: </w:t>
      </w:r>
    </w:p>
    <w:p w14:paraId="53CFA38B" w14:textId="77777777" w:rsidR="00A84796" w:rsidRDefault="00A84796" w:rsidP="00A84796">
      <w:r>
        <w:t>Summary for AI 7.5</w:t>
      </w:r>
    </w:p>
    <w:p w14:paraId="678CD6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0D4BF" w14:textId="77777777" w:rsidR="00A84796" w:rsidRDefault="00A84796" w:rsidP="00A84796">
      <w:pPr>
        <w:pStyle w:val="Heading3"/>
      </w:pPr>
      <w:bookmarkStart w:id="132" w:name="_Toc194487496"/>
      <w:r>
        <w:t>7.6</w:t>
      </w:r>
      <w:r>
        <w:tab/>
        <w:t>NR power class 2 RedCap (Reduced Capability) UE in FR1</w:t>
      </w:r>
      <w:bookmarkEnd w:id="132"/>
    </w:p>
    <w:p w14:paraId="4613DA36" w14:textId="77777777" w:rsidR="00A84796" w:rsidRDefault="00A84796" w:rsidP="00A84796">
      <w:pPr>
        <w:pStyle w:val="Heading4"/>
      </w:pPr>
      <w:bookmarkStart w:id="133" w:name="_Toc194487497"/>
      <w:r>
        <w:t>7.6.1</w:t>
      </w:r>
      <w:r>
        <w:tab/>
        <w:t>UE RF requirements</w:t>
      </w:r>
      <w:bookmarkEnd w:id="133"/>
    </w:p>
    <w:p w14:paraId="61DDFF7A" w14:textId="6027DB43" w:rsidR="00A84796" w:rsidRDefault="00A84796" w:rsidP="00A84796">
      <w:pPr>
        <w:rPr>
          <w:rFonts w:ascii="Arial" w:hAnsi="Arial" w:cs="Arial"/>
          <w:b/>
          <w:sz w:val="24"/>
        </w:rPr>
      </w:pPr>
      <w:r>
        <w:rPr>
          <w:rFonts w:ascii="Arial" w:hAnsi="Arial" w:cs="Arial"/>
          <w:b/>
          <w:color w:val="0000FF"/>
          <w:sz w:val="24"/>
        </w:rPr>
        <w:t>R4-2503198</w:t>
      </w:r>
      <w:r>
        <w:rPr>
          <w:rFonts w:ascii="Arial" w:hAnsi="Arial" w:cs="Arial"/>
          <w:b/>
          <w:color w:val="0000FF"/>
          <w:sz w:val="24"/>
        </w:rPr>
        <w:tab/>
      </w:r>
      <w:r>
        <w:rPr>
          <w:rFonts w:ascii="Arial" w:hAnsi="Arial" w:cs="Arial"/>
          <w:b/>
          <w:sz w:val="24"/>
        </w:rPr>
        <w:t>On PC2 RedCap n1 and n3 1Rx REFSENS</w:t>
      </w:r>
    </w:p>
    <w:p w14:paraId="45359AC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35C4C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2FC13" w14:textId="43C64402" w:rsidR="00A84796" w:rsidRDefault="00A84796" w:rsidP="00A84796">
      <w:pPr>
        <w:rPr>
          <w:rFonts w:ascii="Arial" w:hAnsi="Arial" w:cs="Arial"/>
          <w:b/>
          <w:sz w:val="24"/>
        </w:rPr>
      </w:pPr>
      <w:r>
        <w:rPr>
          <w:rFonts w:ascii="Arial" w:hAnsi="Arial" w:cs="Arial"/>
          <w:b/>
          <w:color w:val="0000FF"/>
          <w:sz w:val="24"/>
        </w:rPr>
        <w:t>R4-2503318</w:t>
      </w:r>
      <w:r>
        <w:rPr>
          <w:rFonts w:ascii="Arial" w:hAnsi="Arial" w:cs="Arial"/>
          <w:b/>
          <w:color w:val="0000FF"/>
          <w:sz w:val="24"/>
        </w:rPr>
        <w:tab/>
      </w:r>
      <w:r>
        <w:rPr>
          <w:rFonts w:ascii="Arial" w:hAnsi="Arial" w:cs="Arial"/>
          <w:b/>
          <w:sz w:val="24"/>
        </w:rPr>
        <w:t>Discussion on PC2 RedCap RSD</w:t>
      </w:r>
    </w:p>
    <w:p w14:paraId="351E05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2C9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2D51C" w14:textId="37E4F536" w:rsidR="00A84796" w:rsidRDefault="00A84796" w:rsidP="00A84796">
      <w:pPr>
        <w:rPr>
          <w:rFonts w:ascii="Arial" w:hAnsi="Arial" w:cs="Arial"/>
          <w:b/>
          <w:sz w:val="24"/>
        </w:rPr>
      </w:pPr>
      <w:r>
        <w:rPr>
          <w:rFonts w:ascii="Arial" w:hAnsi="Arial" w:cs="Arial"/>
          <w:b/>
          <w:color w:val="0000FF"/>
          <w:sz w:val="24"/>
        </w:rPr>
        <w:t>R4-2503457</w:t>
      </w:r>
      <w:r>
        <w:rPr>
          <w:rFonts w:ascii="Arial" w:hAnsi="Arial" w:cs="Arial"/>
          <w:b/>
          <w:color w:val="0000FF"/>
          <w:sz w:val="24"/>
        </w:rPr>
        <w:tab/>
      </w:r>
      <w:r>
        <w:rPr>
          <w:rFonts w:ascii="Arial" w:hAnsi="Arial" w:cs="Arial"/>
          <w:b/>
          <w:sz w:val="24"/>
        </w:rPr>
        <w:t>Discussion on UE RF requirements for RedCap PC2 FDD</w:t>
      </w:r>
    </w:p>
    <w:p w14:paraId="391D2E1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512B5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756CD" w14:textId="06287F94" w:rsidR="00A84796" w:rsidRDefault="00A84796" w:rsidP="00A84796">
      <w:pPr>
        <w:rPr>
          <w:rFonts w:ascii="Arial" w:hAnsi="Arial" w:cs="Arial"/>
          <w:b/>
          <w:sz w:val="24"/>
        </w:rPr>
      </w:pPr>
      <w:r>
        <w:rPr>
          <w:rFonts w:ascii="Arial" w:hAnsi="Arial" w:cs="Arial"/>
          <w:b/>
          <w:color w:val="0000FF"/>
          <w:sz w:val="24"/>
        </w:rPr>
        <w:t>R4-2503458</w:t>
      </w:r>
      <w:r>
        <w:rPr>
          <w:rFonts w:ascii="Arial" w:hAnsi="Arial" w:cs="Arial"/>
          <w:b/>
          <w:color w:val="0000FF"/>
          <w:sz w:val="24"/>
        </w:rPr>
        <w:tab/>
      </w:r>
      <w:r>
        <w:rPr>
          <w:rFonts w:ascii="Arial" w:hAnsi="Arial" w:cs="Arial"/>
          <w:b/>
          <w:sz w:val="24"/>
        </w:rPr>
        <w:t>Draft CR for 38.101-1: Introduction onpower class 2 RedCap for TDD bands and FDD bands</w:t>
      </w:r>
    </w:p>
    <w:p w14:paraId="680CE50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CATT</w:t>
      </w:r>
    </w:p>
    <w:p w14:paraId="0146AA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B10B7" w14:textId="2179247F" w:rsidR="00A84796" w:rsidRDefault="00A84796" w:rsidP="00A84796">
      <w:pPr>
        <w:rPr>
          <w:rFonts w:ascii="Arial" w:hAnsi="Arial" w:cs="Arial"/>
          <w:b/>
          <w:sz w:val="24"/>
        </w:rPr>
      </w:pPr>
      <w:r>
        <w:rPr>
          <w:rFonts w:ascii="Arial" w:hAnsi="Arial" w:cs="Arial"/>
          <w:b/>
          <w:color w:val="0000FF"/>
          <w:sz w:val="24"/>
        </w:rPr>
        <w:t>R4-2503696</w:t>
      </w:r>
      <w:r>
        <w:rPr>
          <w:rFonts w:ascii="Arial" w:hAnsi="Arial" w:cs="Arial"/>
          <w:b/>
          <w:color w:val="0000FF"/>
          <w:sz w:val="24"/>
        </w:rPr>
        <w:tab/>
      </w:r>
      <w:r>
        <w:rPr>
          <w:rFonts w:ascii="Arial" w:hAnsi="Arial" w:cs="Arial"/>
          <w:b/>
          <w:sz w:val="24"/>
        </w:rPr>
        <w:t>Discussion on the Rel-19 PC2 FDD RedCap UE</w:t>
      </w:r>
    </w:p>
    <w:p w14:paraId="1B96729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51B3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827B" w14:textId="1998412C" w:rsidR="00A84796" w:rsidRDefault="00A84796" w:rsidP="00A84796">
      <w:pPr>
        <w:rPr>
          <w:rFonts w:ascii="Arial" w:hAnsi="Arial" w:cs="Arial"/>
          <w:b/>
          <w:sz w:val="24"/>
        </w:rPr>
      </w:pPr>
      <w:r>
        <w:rPr>
          <w:rFonts w:ascii="Arial" w:hAnsi="Arial" w:cs="Arial"/>
          <w:b/>
          <w:color w:val="0000FF"/>
          <w:sz w:val="24"/>
        </w:rPr>
        <w:t>R4-2503783</w:t>
      </w:r>
      <w:r>
        <w:rPr>
          <w:rFonts w:ascii="Arial" w:hAnsi="Arial" w:cs="Arial"/>
          <w:b/>
          <w:color w:val="0000FF"/>
          <w:sz w:val="24"/>
        </w:rPr>
        <w:tab/>
      </w:r>
      <w:r>
        <w:rPr>
          <w:rFonts w:ascii="Arial" w:hAnsi="Arial" w:cs="Arial"/>
          <w:b/>
          <w:sz w:val="24"/>
        </w:rPr>
        <w:t>RF Rx requirements for PC2 RedCap in FDD bands</w:t>
      </w:r>
    </w:p>
    <w:p w14:paraId="58CC66F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79A1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1346B" w14:textId="1521523A" w:rsidR="00A84796" w:rsidRDefault="00A84796" w:rsidP="00A84796">
      <w:pPr>
        <w:rPr>
          <w:rFonts w:ascii="Arial" w:hAnsi="Arial" w:cs="Arial"/>
          <w:b/>
          <w:sz w:val="24"/>
        </w:rPr>
      </w:pPr>
      <w:r>
        <w:rPr>
          <w:rFonts w:ascii="Arial" w:hAnsi="Arial" w:cs="Arial"/>
          <w:b/>
          <w:color w:val="0000FF"/>
          <w:sz w:val="24"/>
        </w:rPr>
        <w:t>R4-2503784</w:t>
      </w:r>
      <w:r>
        <w:rPr>
          <w:rFonts w:ascii="Arial" w:hAnsi="Arial" w:cs="Arial"/>
          <w:b/>
          <w:color w:val="0000FF"/>
          <w:sz w:val="24"/>
        </w:rPr>
        <w:tab/>
      </w:r>
      <w:r>
        <w:rPr>
          <w:rFonts w:ascii="Arial" w:hAnsi="Arial" w:cs="Arial"/>
          <w:b/>
          <w:sz w:val="24"/>
        </w:rPr>
        <w:t>Draft CR for 38.101-1 to introduce PC2 RedCap</w:t>
      </w:r>
    </w:p>
    <w:p w14:paraId="2F10C38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China Telecom</w:t>
      </w:r>
    </w:p>
    <w:p w14:paraId="6C29D9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5D3A" w14:textId="7F59D7DB" w:rsidR="00A84796" w:rsidRDefault="00A84796" w:rsidP="00A84796">
      <w:pPr>
        <w:rPr>
          <w:rFonts w:ascii="Arial" w:hAnsi="Arial" w:cs="Arial"/>
          <w:b/>
          <w:sz w:val="24"/>
        </w:rPr>
      </w:pPr>
      <w:r>
        <w:rPr>
          <w:rFonts w:ascii="Arial" w:hAnsi="Arial" w:cs="Arial"/>
          <w:b/>
          <w:color w:val="0000FF"/>
          <w:sz w:val="24"/>
        </w:rPr>
        <w:t>R4-2503961</w:t>
      </w:r>
      <w:r>
        <w:rPr>
          <w:rFonts w:ascii="Arial" w:hAnsi="Arial" w:cs="Arial"/>
          <w:b/>
          <w:color w:val="0000FF"/>
          <w:sz w:val="24"/>
        </w:rPr>
        <w:tab/>
      </w:r>
      <w:r>
        <w:rPr>
          <w:rFonts w:ascii="Arial" w:hAnsi="Arial" w:cs="Arial"/>
          <w:b/>
          <w:sz w:val="24"/>
        </w:rPr>
        <w:t>On PC2 RedCap in FR1</w:t>
      </w:r>
    </w:p>
    <w:p w14:paraId="1BC9DEF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A501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5CF7" w14:textId="1EB94EDD" w:rsidR="00A84796" w:rsidRDefault="00A84796" w:rsidP="00A84796">
      <w:pPr>
        <w:rPr>
          <w:rFonts w:ascii="Arial" w:hAnsi="Arial" w:cs="Arial"/>
          <w:b/>
          <w:sz w:val="24"/>
        </w:rPr>
      </w:pPr>
      <w:r>
        <w:rPr>
          <w:rFonts w:ascii="Arial" w:hAnsi="Arial" w:cs="Arial"/>
          <w:b/>
          <w:color w:val="0000FF"/>
          <w:sz w:val="24"/>
        </w:rPr>
        <w:t>R4-2504120</w:t>
      </w:r>
      <w:r>
        <w:rPr>
          <w:rFonts w:ascii="Arial" w:hAnsi="Arial" w:cs="Arial"/>
          <w:b/>
          <w:color w:val="0000FF"/>
          <w:sz w:val="24"/>
        </w:rPr>
        <w:tab/>
      </w:r>
      <w:r>
        <w:rPr>
          <w:rFonts w:ascii="Arial" w:hAnsi="Arial" w:cs="Arial"/>
          <w:b/>
          <w:sz w:val="24"/>
        </w:rPr>
        <w:t>RedCap PC2 FDD REFSENS</w:t>
      </w:r>
    </w:p>
    <w:p w14:paraId="6B05203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D4B163A" w14:textId="77777777" w:rsidR="00A84796" w:rsidRDefault="00A84796" w:rsidP="00A84796">
      <w:pPr>
        <w:rPr>
          <w:rFonts w:ascii="Arial" w:hAnsi="Arial" w:cs="Arial"/>
          <w:b/>
        </w:rPr>
      </w:pPr>
      <w:r>
        <w:rPr>
          <w:rFonts w:ascii="Arial" w:hAnsi="Arial" w:cs="Arial"/>
          <w:b/>
        </w:rPr>
        <w:t xml:space="preserve">Abstract: </w:t>
      </w:r>
    </w:p>
    <w:p w14:paraId="788F7F6A" w14:textId="77777777" w:rsidR="00A84796" w:rsidRDefault="00A84796" w:rsidP="00A84796">
      <w:r>
        <w:t>RedCap PC2 1Rx FD-FDD REFSENS for n1 and n3 is analyzed in this contribution.</w:t>
      </w:r>
    </w:p>
    <w:p w14:paraId="03BFB0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FACBE" w14:textId="6AF6A73D" w:rsidR="00A84796" w:rsidRDefault="00A84796" w:rsidP="00A84796">
      <w:pPr>
        <w:rPr>
          <w:rFonts w:ascii="Arial" w:hAnsi="Arial" w:cs="Arial"/>
          <w:b/>
          <w:sz w:val="24"/>
        </w:rPr>
      </w:pPr>
      <w:r>
        <w:rPr>
          <w:rFonts w:ascii="Arial" w:hAnsi="Arial" w:cs="Arial"/>
          <w:b/>
          <w:color w:val="0000FF"/>
          <w:sz w:val="24"/>
        </w:rPr>
        <w:t>R4-2504402</w:t>
      </w:r>
      <w:r>
        <w:rPr>
          <w:rFonts w:ascii="Arial" w:hAnsi="Arial" w:cs="Arial"/>
          <w:b/>
          <w:color w:val="0000FF"/>
          <w:sz w:val="24"/>
        </w:rPr>
        <w:tab/>
      </w:r>
      <w:r>
        <w:rPr>
          <w:rFonts w:ascii="Arial" w:hAnsi="Arial" w:cs="Arial"/>
          <w:b/>
          <w:sz w:val="24"/>
        </w:rPr>
        <w:t>RF Impact for FDD bands for PC2 RedCap</w:t>
      </w:r>
    </w:p>
    <w:p w14:paraId="0009E32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491F8F" w14:textId="77777777" w:rsidR="00A84796" w:rsidRDefault="00A84796" w:rsidP="00A84796">
      <w:pPr>
        <w:rPr>
          <w:rFonts w:ascii="Arial" w:hAnsi="Arial" w:cs="Arial"/>
          <w:b/>
        </w:rPr>
      </w:pPr>
      <w:r>
        <w:rPr>
          <w:rFonts w:ascii="Arial" w:hAnsi="Arial" w:cs="Arial"/>
          <w:b/>
        </w:rPr>
        <w:t xml:space="preserve">Abstract: </w:t>
      </w:r>
    </w:p>
    <w:p w14:paraId="1ED755BD" w14:textId="77777777" w:rsidR="00A84796" w:rsidRDefault="00A84796" w:rsidP="00A84796">
      <w:r>
        <w:t>In this paper, we present our view on PC2 RedCap UE RF for FDD bands added in WID [1].</w:t>
      </w:r>
    </w:p>
    <w:p w14:paraId="16A9FB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372AB" w14:textId="77777777" w:rsidR="00A84796" w:rsidRDefault="00A84796" w:rsidP="00A84796">
      <w:pPr>
        <w:pStyle w:val="Heading4"/>
      </w:pPr>
      <w:bookmarkStart w:id="134" w:name="_Toc194487498"/>
      <w:r>
        <w:lastRenderedPageBreak/>
        <w:t>7.6.2</w:t>
      </w:r>
      <w:r>
        <w:tab/>
        <w:t>Moderator summary and conclusions</w:t>
      </w:r>
      <w:bookmarkEnd w:id="134"/>
    </w:p>
    <w:p w14:paraId="69C270E9" w14:textId="75C92712" w:rsidR="00A84796" w:rsidRDefault="00A84796" w:rsidP="00A84796">
      <w:pPr>
        <w:rPr>
          <w:rFonts w:ascii="Arial" w:hAnsi="Arial" w:cs="Arial"/>
          <w:b/>
          <w:sz w:val="24"/>
        </w:rPr>
      </w:pPr>
      <w:r>
        <w:rPr>
          <w:rFonts w:ascii="Arial" w:hAnsi="Arial" w:cs="Arial"/>
          <w:b/>
          <w:color w:val="0000FF"/>
          <w:sz w:val="24"/>
        </w:rPr>
        <w:t>R4-2504678</w:t>
      </w:r>
      <w:r>
        <w:rPr>
          <w:rFonts w:ascii="Arial" w:hAnsi="Arial" w:cs="Arial"/>
          <w:b/>
          <w:color w:val="0000FF"/>
          <w:sz w:val="24"/>
        </w:rPr>
        <w:tab/>
      </w:r>
      <w:r>
        <w:rPr>
          <w:rFonts w:ascii="Arial" w:hAnsi="Arial" w:cs="Arial"/>
          <w:b/>
          <w:sz w:val="24"/>
        </w:rPr>
        <w:t>Topic summary for [114bis][120] NR_PC2_RedCap_UE</w:t>
      </w:r>
    </w:p>
    <w:p w14:paraId="613928F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511246F8" w14:textId="77777777" w:rsidR="00A84796" w:rsidRDefault="00A84796" w:rsidP="00A84796">
      <w:pPr>
        <w:rPr>
          <w:rFonts w:ascii="Arial" w:hAnsi="Arial" w:cs="Arial"/>
          <w:b/>
        </w:rPr>
      </w:pPr>
      <w:r>
        <w:rPr>
          <w:rFonts w:ascii="Arial" w:hAnsi="Arial" w:cs="Arial"/>
          <w:b/>
        </w:rPr>
        <w:t xml:space="preserve">Abstract: </w:t>
      </w:r>
    </w:p>
    <w:p w14:paraId="46A3FD34" w14:textId="77777777" w:rsidR="00A84796" w:rsidRDefault="00A84796" w:rsidP="00A84796">
      <w:r>
        <w:t>Summary for AI 7.6</w:t>
      </w:r>
    </w:p>
    <w:p w14:paraId="4994C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ED29" w14:textId="77777777" w:rsidR="00A84796" w:rsidRDefault="00A84796" w:rsidP="00A84796">
      <w:pPr>
        <w:pStyle w:val="Heading3"/>
      </w:pPr>
      <w:bookmarkStart w:id="135" w:name="_Toc194487499"/>
      <w:r>
        <w:t>7.7</w:t>
      </w:r>
      <w:r>
        <w:tab/>
        <w:t>Low band carrier aggregation via switching</w:t>
      </w:r>
      <w:bookmarkEnd w:id="135"/>
    </w:p>
    <w:p w14:paraId="0C00E816" w14:textId="77777777" w:rsidR="00A84796" w:rsidRDefault="00A84796" w:rsidP="00A84796">
      <w:pPr>
        <w:pStyle w:val="Heading4"/>
      </w:pPr>
      <w:bookmarkStart w:id="136" w:name="_Toc194487500"/>
      <w:r>
        <w:t>7.7.1</w:t>
      </w:r>
      <w:r>
        <w:tab/>
        <w:t>General aspects</w:t>
      </w:r>
      <w:bookmarkEnd w:id="136"/>
    </w:p>
    <w:p w14:paraId="59291D99" w14:textId="01F9FEEC" w:rsidR="00A84796" w:rsidRDefault="00A84796" w:rsidP="00A84796">
      <w:pPr>
        <w:rPr>
          <w:rFonts w:ascii="Arial" w:hAnsi="Arial" w:cs="Arial"/>
          <w:b/>
          <w:sz w:val="24"/>
        </w:rPr>
      </w:pPr>
      <w:r>
        <w:rPr>
          <w:rFonts w:ascii="Arial" w:hAnsi="Arial" w:cs="Arial"/>
          <w:b/>
          <w:color w:val="0000FF"/>
          <w:sz w:val="24"/>
        </w:rPr>
        <w:t>R4-2503477</w:t>
      </w:r>
      <w:r>
        <w:rPr>
          <w:rFonts w:ascii="Arial" w:hAnsi="Arial" w:cs="Arial"/>
          <w:b/>
          <w:color w:val="0000FF"/>
          <w:sz w:val="24"/>
        </w:rPr>
        <w:tab/>
      </w:r>
      <w:r>
        <w:rPr>
          <w:rFonts w:ascii="Arial" w:hAnsi="Arial" w:cs="Arial"/>
          <w:b/>
          <w:sz w:val="24"/>
        </w:rPr>
        <w:t>TP to TR 38.768 on switching periods</w:t>
      </w:r>
    </w:p>
    <w:p w14:paraId="1646C5CC"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v0.0.1</w:t>
      </w:r>
      <w:r>
        <w:rPr>
          <w:i/>
        </w:rPr>
        <w:tab/>
        <w:t xml:space="preserve">  CR-  rev  Cat:  (Rel-19)</w:t>
      </w:r>
      <w:r>
        <w:rPr>
          <w:i/>
        </w:rPr>
        <w:br/>
      </w:r>
      <w:r>
        <w:rPr>
          <w:i/>
        </w:rPr>
        <w:br/>
      </w:r>
      <w:r>
        <w:rPr>
          <w:i/>
        </w:rPr>
        <w:tab/>
      </w:r>
      <w:r>
        <w:rPr>
          <w:i/>
        </w:rPr>
        <w:tab/>
      </w:r>
      <w:r>
        <w:rPr>
          <w:i/>
        </w:rPr>
        <w:tab/>
      </w:r>
      <w:r>
        <w:rPr>
          <w:i/>
        </w:rPr>
        <w:tab/>
      </w:r>
      <w:r>
        <w:rPr>
          <w:i/>
        </w:rPr>
        <w:tab/>
        <w:t>Source: CATT</w:t>
      </w:r>
    </w:p>
    <w:p w14:paraId="03129D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DC8B0" w14:textId="111C7F30" w:rsidR="00A84796" w:rsidRDefault="00A84796" w:rsidP="00A84796">
      <w:pPr>
        <w:rPr>
          <w:rFonts w:ascii="Arial" w:hAnsi="Arial" w:cs="Arial"/>
          <w:b/>
          <w:sz w:val="24"/>
        </w:rPr>
      </w:pPr>
      <w:r>
        <w:rPr>
          <w:rFonts w:ascii="Arial" w:hAnsi="Arial" w:cs="Arial"/>
          <w:b/>
          <w:color w:val="0000FF"/>
          <w:sz w:val="24"/>
        </w:rPr>
        <w:t>R4-2503550</w:t>
      </w:r>
      <w:r>
        <w:rPr>
          <w:rFonts w:ascii="Arial" w:hAnsi="Arial" w:cs="Arial"/>
          <w:b/>
          <w:color w:val="0000FF"/>
          <w:sz w:val="24"/>
        </w:rPr>
        <w:tab/>
      </w:r>
      <w:r>
        <w:rPr>
          <w:rFonts w:ascii="Arial" w:hAnsi="Arial" w:cs="Arial"/>
          <w:b/>
          <w:sz w:val="24"/>
        </w:rPr>
        <w:t>TP to TR38.768 on operator provided scenarios for low band aggregation via switching</w:t>
      </w:r>
    </w:p>
    <w:p w14:paraId="677DBF42"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v0.0.2</w:t>
      </w:r>
      <w:r>
        <w:rPr>
          <w:i/>
        </w:rPr>
        <w:tab/>
        <w:t xml:space="preserve">  CR-  rev  Cat:  (Rel-19)</w:t>
      </w:r>
      <w:r>
        <w:rPr>
          <w:i/>
        </w:rPr>
        <w:br/>
      </w:r>
      <w:r>
        <w:rPr>
          <w:i/>
        </w:rPr>
        <w:br/>
      </w:r>
      <w:r>
        <w:rPr>
          <w:i/>
        </w:rPr>
        <w:tab/>
      </w:r>
      <w:r>
        <w:rPr>
          <w:i/>
        </w:rPr>
        <w:tab/>
      </w:r>
      <w:r>
        <w:rPr>
          <w:i/>
        </w:rPr>
        <w:tab/>
      </w:r>
      <w:r>
        <w:rPr>
          <w:i/>
        </w:rPr>
        <w:tab/>
      </w:r>
      <w:r>
        <w:rPr>
          <w:i/>
        </w:rPr>
        <w:tab/>
        <w:t>Source: Apple</w:t>
      </w:r>
    </w:p>
    <w:p w14:paraId="26D96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8E9D" w14:textId="77777777" w:rsidR="00A84796" w:rsidRDefault="00A84796" w:rsidP="00A84796">
      <w:pPr>
        <w:pStyle w:val="Heading4"/>
      </w:pPr>
      <w:bookmarkStart w:id="137" w:name="_Toc194487501"/>
      <w:r>
        <w:t>7.7.2</w:t>
      </w:r>
      <w:r>
        <w:tab/>
        <w:t>UE RF requirements and UE capability</w:t>
      </w:r>
      <w:bookmarkEnd w:id="137"/>
    </w:p>
    <w:p w14:paraId="22A6082D" w14:textId="3DEB0B8A" w:rsidR="00A84796" w:rsidRDefault="00A84796" w:rsidP="00A84796">
      <w:pPr>
        <w:rPr>
          <w:rFonts w:ascii="Arial" w:hAnsi="Arial" w:cs="Arial"/>
          <w:b/>
          <w:sz w:val="24"/>
        </w:rPr>
      </w:pPr>
      <w:r>
        <w:rPr>
          <w:rFonts w:ascii="Arial" w:hAnsi="Arial" w:cs="Arial"/>
          <w:b/>
          <w:color w:val="0000FF"/>
          <w:sz w:val="24"/>
        </w:rPr>
        <w:t>R4-2503152</w:t>
      </w:r>
      <w:r>
        <w:rPr>
          <w:rFonts w:ascii="Arial" w:hAnsi="Arial" w:cs="Arial"/>
          <w:b/>
          <w:color w:val="0000FF"/>
          <w:sz w:val="24"/>
        </w:rPr>
        <w:tab/>
      </w:r>
      <w:r>
        <w:rPr>
          <w:rFonts w:ascii="Arial" w:hAnsi="Arial" w:cs="Arial"/>
          <w:b/>
          <w:sz w:val="24"/>
        </w:rPr>
        <w:t>Discussion on LB-LB switching</w:t>
      </w:r>
    </w:p>
    <w:p w14:paraId="30BBCB4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7B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B992E" w14:textId="4A4CDDFA" w:rsidR="00A84796" w:rsidRDefault="00A84796" w:rsidP="00A84796">
      <w:pPr>
        <w:rPr>
          <w:rFonts w:ascii="Arial" w:hAnsi="Arial" w:cs="Arial"/>
          <w:b/>
          <w:sz w:val="24"/>
        </w:rPr>
      </w:pPr>
      <w:r>
        <w:rPr>
          <w:rFonts w:ascii="Arial" w:hAnsi="Arial" w:cs="Arial"/>
          <w:b/>
          <w:color w:val="0000FF"/>
          <w:sz w:val="24"/>
        </w:rPr>
        <w:t>R4-2503194</w:t>
      </w:r>
      <w:r>
        <w:rPr>
          <w:rFonts w:ascii="Arial" w:hAnsi="Arial" w:cs="Arial"/>
          <w:b/>
          <w:color w:val="0000FF"/>
          <w:sz w:val="24"/>
        </w:rPr>
        <w:tab/>
      </w:r>
      <w:r>
        <w:rPr>
          <w:rFonts w:ascii="Arial" w:hAnsi="Arial" w:cs="Arial"/>
          <w:b/>
          <w:sz w:val="24"/>
        </w:rPr>
        <w:t>UE RF requirements for LB CA via switching</w:t>
      </w:r>
    </w:p>
    <w:p w14:paraId="2A4F08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6DA6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BD2B" w14:textId="32C77868" w:rsidR="00A84796" w:rsidRDefault="00A84796" w:rsidP="00A84796">
      <w:pPr>
        <w:rPr>
          <w:rFonts w:ascii="Arial" w:hAnsi="Arial" w:cs="Arial"/>
          <w:b/>
          <w:sz w:val="24"/>
        </w:rPr>
      </w:pPr>
      <w:r>
        <w:rPr>
          <w:rFonts w:ascii="Arial" w:hAnsi="Arial" w:cs="Arial"/>
          <w:b/>
          <w:color w:val="0000FF"/>
          <w:sz w:val="24"/>
        </w:rPr>
        <w:t>R4-2503244</w:t>
      </w:r>
      <w:r>
        <w:rPr>
          <w:rFonts w:ascii="Arial" w:hAnsi="Arial" w:cs="Arial"/>
          <w:b/>
          <w:color w:val="0000FF"/>
          <w:sz w:val="24"/>
        </w:rPr>
        <w:tab/>
      </w:r>
      <w:r>
        <w:rPr>
          <w:rFonts w:ascii="Arial" w:hAnsi="Arial" w:cs="Arial"/>
          <w:b/>
          <w:sz w:val="24"/>
        </w:rPr>
        <w:t>PA transients for LB-LB switching</w:t>
      </w:r>
    </w:p>
    <w:p w14:paraId="1675635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93EC21F" w14:textId="77777777" w:rsidR="00A84796" w:rsidRDefault="00A84796" w:rsidP="00A84796">
      <w:pPr>
        <w:rPr>
          <w:rFonts w:ascii="Arial" w:hAnsi="Arial" w:cs="Arial"/>
          <w:b/>
        </w:rPr>
      </w:pPr>
      <w:r>
        <w:rPr>
          <w:rFonts w:ascii="Arial" w:hAnsi="Arial" w:cs="Arial"/>
          <w:b/>
        </w:rPr>
        <w:t xml:space="preserve">Abstract: </w:t>
      </w:r>
    </w:p>
    <w:p w14:paraId="50B1B627" w14:textId="77777777" w:rsidR="00A84796" w:rsidRDefault="00A84796" w:rsidP="00A84796">
      <w:r>
        <w:t>This paper discusses ON-to-OFF and OFF-to-ON PA transient considerations for LB-LB switching.</w:t>
      </w:r>
    </w:p>
    <w:p w14:paraId="669D336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6B0E5" w14:textId="3169F735" w:rsidR="00A84796" w:rsidRDefault="00A84796" w:rsidP="00A84796">
      <w:pPr>
        <w:rPr>
          <w:rFonts w:ascii="Arial" w:hAnsi="Arial" w:cs="Arial"/>
          <w:b/>
          <w:sz w:val="24"/>
        </w:rPr>
      </w:pPr>
      <w:r>
        <w:rPr>
          <w:rFonts w:ascii="Arial" w:hAnsi="Arial" w:cs="Arial"/>
          <w:b/>
          <w:color w:val="0000FF"/>
          <w:sz w:val="24"/>
        </w:rPr>
        <w:t>R4-2503336</w:t>
      </w:r>
      <w:r>
        <w:rPr>
          <w:rFonts w:ascii="Arial" w:hAnsi="Arial" w:cs="Arial"/>
          <w:b/>
          <w:color w:val="0000FF"/>
          <w:sz w:val="24"/>
        </w:rPr>
        <w:tab/>
      </w:r>
      <w:r>
        <w:rPr>
          <w:rFonts w:ascii="Arial" w:hAnsi="Arial" w:cs="Arial"/>
          <w:b/>
          <w:sz w:val="24"/>
        </w:rPr>
        <w:t>LB (FDD) – LB (SDL) CA with switching</w:t>
      </w:r>
    </w:p>
    <w:p w14:paraId="0B595F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27FC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F174C" w14:textId="750880BA" w:rsidR="00A84796" w:rsidRDefault="00A84796" w:rsidP="00A84796">
      <w:pPr>
        <w:rPr>
          <w:rFonts w:ascii="Arial" w:hAnsi="Arial" w:cs="Arial"/>
          <w:b/>
          <w:sz w:val="24"/>
        </w:rPr>
      </w:pPr>
      <w:r>
        <w:rPr>
          <w:rFonts w:ascii="Arial" w:hAnsi="Arial" w:cs="Arial"/>
          <w:b/>
          <w:color w:val="0000FF"/>
          <w:sz w:val="24"/>
        </w:rPr>
        <w:t>R4-2503478</w:t>
      </w:r>
      <w:r>
        <w:rPr>
          <w:rFonts w:ascii="Arial" w:hAnsi="Arial" w:cs="Arial"/>
          <w:b/>
          <w:color w:val="0000FF"/>
          <w:sz w:val="24"/>
        </w:rPr>
        <w:tab/>
      </w:r>
      <w:r>
        <w:rPr>
          <w:rFonts w:ascii="Arial" w:hAnsi="Arial" w:cs="Arial"/>
          <w:b/>
          <w:sz w:val="24"/>
        </w:rPr>
        <w:t>On UE RF requirements and UE capability for low band CA via switching</w:t>
      </w:r>
    </w:p>
    <w:p w14:paraId="178D60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559A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22F60" w14:textId="2BF02A36" w:rsidR="00A84796" w:rsidRDefault="00A84796" w:rsidP="00A84796">
      <w:pPr>
        <w:rPr>
          <w:rFonts w:ascii="Arial" w:hAnsi="Arial" w:cs="Arial"/>
          <w:b/>
          <w:sz w:val="24"/>
        </w:rPr>
      </w:pPr>
      <w:r>
        <w:rPr>
          <w:rFonts w:ascii="Arial" w:hAnsi="Arial" w:cs="Arial"/>
          <w:b/>
          <w:color w:val="0000FF"/>
          <w:sz w:val="24"/>
        </w:rPr>
        <w:t>R4-2503561</w:t>
      </w:r>
      <w:r>
        <w:rPr>
          <w:rFonts w:ascii="Arial" w:hAnsi="Arial" w:cs="Arial"/>
          <w:b/>
          <w:color w:val="0000FF"/>
          <w:sz w:val="24"/>
        </w:rPr>
        <w:tab/>
      </w:r>
      <w:r>
        <w:rPr>
          <w:rFonts w:ascii="Arial" w:hAnsi="Arial" w:cs="Arial"/>
          <w:b/>
          <w:sz w:val="24"/>
        </w:rPr>
        <w:t>RX Switching time, frequency and location</w:t>
      </w:r>
    </w:p>
    <w:p w14:paraId="1A7E5F3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A2FA6D" w14:textId="77777777" w:rsidR="00A84796" w:rsidRDefault="00A84796" w:rsidP="00A84796">
      <w:pPr>
        <w:rPr>
          <w:rFonts w:ascii="Arial" w:hAnsi="Arial" w:cs="Arial"/>
          <w:b/>
        </w:rPr>
      </w:pPr>
      <w:r>
        <w:rPr>
          <w:rFonts w:ascii="Arial" w:hAnsi="Arial" w:cs="Arial"/>
          <w:b/>
        </w:rPr>
        <w:t xml:space="preserve">Abstract: </w:t>
      </w:r>
    </w:p>
    <w:p w14:paraId="73E41242" w14:textId="77777777" w:rsidR="00A84796" w:rsidRDefault="00A84796" w:rsidP="00A84796">
      <w:r>
        <w:t>Vote for Gene!</w:t>
      </w:r>
    </w:p>
    <w:p w14:paraId="199E0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1F4F" w14:textId="40BBA305" w:rsidR="00A84796" w:rsidRDefault="00A84796" w:rsidP="00A84796">
      <w:pPr>
        <w:rPr>
          <w:rFonts w:ascii="Arial" w:hAnsi="Arial" w:cs="Arial"/>
          <w:b/>
          <w:sz w:val="24"/>
        </w:rPr>
      </w:pPr>
      <w:r>
        <w:rPr>
          <w:rFonts w:ascii="Arial" w:hAnsi="Arial" w:cs="Arial"/>
          <w:b/>
          <w:color w:val="0000FF"/>
          <w:sz w:val="24"/>
        </w:rPr>
        <w:t>R4-2503599</w:t>
      </w:r>
      <w:r>
        <w:rPr>
          <w:rFonts w:ascii="Arial" w:hAnsi="Arial" w:cs="Arial"/>
          <w:b/>
          <w:color w:val="0000FF"/>
          <w:sz w:val="24"/>
        </w:rPr>
        <w:tab/>
      </w:r>
      <w:r>
        <w:rPr>
          <w:rFonts w:ascii="Arial" w:hAnsi="Arial" w:cs="Arial"/>
          <w:b/>
          <w:sz w:val="24"/>
        </w:rPr>
        <w:t>Discussion on UE RF requirements of LB carrier aggregation</w:t>
      </w:r>
    </w:p>
    <w:p w14:paraId="13C999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1D84E38" w14:textId="77777777" w:rsidR="00A84796" w:rsidRDefault="00A84796" w:rsidP="00A84796">
      <w:pPr>
        <w:rPr>
          <w:rFonts w:ascii="Arial" w:hAnsi="Arial" w:cs="Arial"/>
          <w:b/>
        </w:rPr>
      </w:pPr>
      <w:r>
        <w:rPr>
          <w:rFonts w:ascii="Arial" w:hAnsi="Arial" w:cs="Arial"/>
          <w:b/>
        </w:rPr>
        <w:t xml:space="preserve">Abstract: </w:t>
      </w:r>
    </w:p>
    <w:p w14:paraId="7AD015C4" w14:textId="77777777" w:rsidR="00A84796" w:rsidRDefault="00A84796" w:rsidP="00A84796">
      <w:r>
        <w:t>It is for discussion of UE RF requirements for LB-LB CA.</w:t>
      </w:r>
    </w:p>
    <w:p w14:paraId="70BE01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13062" w14:textId="7B5A7842" w:rsidR="00A84796" w:rsidRDefault="00A84796" w:rsidP="00A84796">
      <w:pPr>
        <w:rPr>
          <w:rFonts w:ascii="Arial" w:hAnsi="Arial" w:cs="Arial"/>
          <w:b/>
          <w:sz w:val="24"/>
        </w:rPr>
      </w:pPr>
      <w:r>
        <w:rPr>
          <w:rFonts w:ascii="Arial" w:hAnsi="Arial" w:cs="Arial"/>
          <w:b/>
          <w:color w:val="0000FF"/>
          <w:sz w:val="24"/>
        </w:rPr>
        <w:t>R4-2503731</w:t>
      </w:r>
      <w:r>
        <w:rPr>
          <w:rFonts w:ascii="Arial" w:hAnsi="Arial" w:cs="Arial"/>
          <w:b/>
          <w:color w:val="0000FF"/>
          <w:sz w:val="24"/>
        </w:rPr>
        <w:tab/>
      </w:r>
      <w:r>
        <w:rPr>
          <w:rFonts w:ascii="Arial" w:hAnsi="Arial" w:cs="Arial"/>
          <w:b/>
          <w:sz w:val="24"/>
        </w:rPr>
        <w:t>Discussion on UE RF requirements for LB-LB CA switching</w:t>
      </w:r>
    </w:p>
    <w:p w14:paraId="4D58AD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0DC3B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BF3A" w14:textId="177FBFA7" w:rsidR="00A84796" w:rsidRDefault="00A84796" w:rsidP="00A84796">
      <w:pPr>
        <w:rPr>
          <w:rFonts w:ascii="Arial" w:hAnsi="Arial" w:cs="Arial"/>
          <w:b/>
          <w:sz w:val="24"/>
        </w:rPr>
      </w:pPr>
      <w:r>
        <w:rPr>
          <w:rFonts w:ascii="Arial" w:hAnsi="Arial" w:cs="Arial"/>
          <w:b/>
          <w:color w:val="0000FF"/>
          <w:sz w:val="24"/>
        </w:rPr>
        <w:t>R4-2503845</w:t>
      </w:r>
      <w:r>
        <w:rPr>
          <w:rFonts w:ascii="Arial" w:hAnsi="Arial" w:cs="Arial"/>
          <w:b/>
          <w:color w:val="0000FF"/>
          <w:sz w:val="24"/>
        </w:rPr>
        <w:tab/>
      </w:r>
      <w:r>
        <w:rPr>
          <w:rFonts w:ascii="Arial" w:hAnsi="Arial" w:cs="Arial"/>
          <w:b/>
          <w:sz w:val="24"/>
        </w:rPr>
        <w:t>Discussion of UE RF impact for LB-LB switching</w:t>
      </w:r>
    </w:p>
    <w:p w14:paraId="366A230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ED6B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24EC7" w14:textId="33AF1DAE" w:rsidR="00A84796" w:rsidRDefault="00A84796" w:rsidP="00A84796">
      <w:pPr>
        <w:rPr>
          <w:rFonts w:ascii="Arial" w:hAnsi="Arial" w:cs="Arial"/>
          <w:b/>
          <w:sz w:val="24"/>
        </w:rPr>
      </w:pPr>
      <w:r>
        <w:rPr>
          <w:rFonts w:ascii="Arial" w:hAnsi="Arial" w:cs="Arial"/>
          <w:b/>
          <w:color w:val="0000FF"/>
          <w:sz w:val="24"/>
        </w:rPr>
        <w:t>R4-2503962</w:t>
      </w:r>
      <w:r>
        <w:rPr>
          <w:rFonts w:ascii="Arial" w:hAnsi="Arial" w:cs="Arial"/>
          <w:b/>
          <w:color w:val="0000FF"/>
          <w:sz w:val="24"/>
        </w:rPr>
        <w:tab/>
      </w:r>
      <w:r>
        <w:rPr>
          <w:rFonts w:ascii="Arial" w:hAnsi="Arial" w:cs="Arial"/>
          <w:b/>
          <w:sz w:val="24"/>
        </w:rPr>
        <w:t>View on low-low band CA via switching</w:t>
      </w:r>
    </w:p>
    <w:p w14:paraId="6B3368F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FE5B0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C0E1B" w14:textId="435339A2" w:rsidR="00A84796" w:rsidRDefault="00A84796" w:rsidP="00A84796">
      <w:pPr>
        <w:rPr>
          <w:rFonts w:ascii="Arial" w:hAnsi="Arial" w:cs="Arial"/>
          <w:b/>
          <w:sz w:val="24"/>
        </w:rPr>
      </w:pPr>
      <w:r>
        <w:rPr>
          <w:rFonts w:ascii="Arial" w:hAnsi="Arial" w:cs="Arial"/>
          <w:b/>
          <w:color w:val="0000FF"/>
          <w:sz w:val="24"/>
        </w:rPr>
        <w:t>R4-2503994</w:t>
      </w:r>
      <w:r>
        <w:rPr>
          <w:rFonts w:ascii="Arial" w:hAnsi="Arial" w:cs="Arial"/>
          <w:b/>
          <w:color w:val="0000FF"/>
          <w:sz w:val="24"/>
        </w:rPr>
        <w:tab/>
      </w:r>
      <w:r>
        <w:rPr>
          <w:rFonts w:ascii="Arial" w:hAnsi="Arial" w:cs="Arial"/>
          <w:b/>
          <w:sz w:val="24"/>
        </w:rPr>
        <w:t>NR_LBCA_Sw Considerations</w:t>
      </w:r>
    </w:p>
    <w:p w14:paraId="6B41BBB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F129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91C85" w14:textId="64F91DB6" w:rsidR="00A84796" w:rsidRDefault="00A84796" w:rsidP="00A84796">
      <w:pPr>
        <w:rPr>
          <w:rFonts w:ascii="Arial" w:hAnsi="Arial" w:cs="Arial"/>
          <w:b/>
          <w:sz w:val="24"/>
        </w:rPr>
      </w:pPr>
      <w:r>
        <w:rPr>
          <w:rFonts w:ascii="Arial" w:hAnsi="Arial" w:cs="Arial"/>
          <w:b/>
          <w:color w:val="0000FF"/>
          <w:sz w:val="24"/>
        </w:rPr>
        <w:lastRenderedPageBreak/>
        <w:t>R4-2504101</w:t>
      </w:r>
      <w:r>
        <w:rPr>
          <w:rFonts w:ascii="Arial" w:hAnsi="Arial" w:cs="Arial"/>
          <w:b/>
          <w:color w:val="0000FF"/>
          <w:sz w:val="24"/>
        </w:rPr>
        <w:tab/>
      </w:r>
      <w:r>
        <w:rPr>
          <w:rFonts w:ascii="Arial" w:hAnsi="Arial" w:cs="Arial"/>
          <w:b/>
          <w:sz w:val="24"/>
        </w:rPr>
        <w:t>Discussion on low-band CA switching</w:t>
      </w:r>
    </w:p>
    <w:p w14:paraId="2B24C4C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Inc.</w:t>
      </w:r>
    </w:p>
    <w:p w14:paraId="2DCD65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B1469" w14:textId="7AB040F6" w:rsidR="00A84796" w:rsidRDefault="00A84796" w:rsidP="00A84796">
      <w:pPr>
        <w:rPr>
          <w:rFonts w:ascii="Arial" w:hAnsi="Arial" w:cs="Arial"/>
          <w:b/>
          <w:sz w:val="24"/>
        </w:rPr>
      </w:pPr>
      <w:r>
        <w:rPr>
          <w:rFonts w:ascii="Arial" w:hAnsi="Arial" w:cs="Arial"/>
          <w:b/>
          <w:color w:val="0000FF"/>
          <w:sz w:val="24"/>
        </w:rPr>
        <w:t>R4-2504104</w:t>
      </w:r>
      <w:r>
        <w:rPr>
          <w:rFonts w:ascii="Arial" w:hAnsi="Arial" w:cs="Arial"/>
          <w:b/>
          <w:color w:val="0000FF"/>
          <w:sz w:val="24"/>
        </w:rPr>
        <w:tab/>
      </w:r>
      <w:r>
        <w:rPr>
          <w:rFonts w:ascii="Arial" w:hAnsi="Arial" w:cs="Arial"/>
          <w:b/>
          <w:sz w:val="24"/>
        </w:rPr>
        <w:t>Discussion on low band carrier aggregation via switching</w:t>
      </w:r>
    </w:p>
    <w:p w14:paraId="6E0EA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w:t>
      </w:r>
    </w:p>
    <w:p w14:paraId="7D8815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19C1F" w14:textId="21692B40" w:rsidR="00A84796" w:rsidRDefault="00A84796" w:rsidP="00A84796">
      <w:pPr>
        <w:rPr>
          <w:rFonts w:ascii="Arial" w:hAnsi="Arial" w:cs="Arial"/>
          <w:b/>
          <w:sz w:val="24"/>
        </w:rPr>
      </w:pPr>
      <w:r>
        <w:rPr>
          <w:rFonts w:ascii="Arial" w:hAnsi="Arial" w:cs="Arial"/>
          <w:b/>
          <w:color w:val="0000FF"/>
          <w:sz w:val="24"/>
        </w:rPr>
        <w:t>R4-2504190</w:t>
      </w:r>
      <w:r>
        <w:rPr>
          <w:rFonts w:ascii="Arial" w:hAnsi="Arial" w:cs="Arial"/>
          <w:b/>
          <w:color w:val="0000FF"/>
          <w:sz w:val="24"/>
        </w:rPr>
        <w:tab/>
      </w:r>
      <w:r>
        <w:rPr>
          <w:rFonts w:ascii="Arial" w:hAnsi="Arial" w:cs="Arial"/>
          <w:b/>
          <w:sz w:val="24"/>
        </w:rPr>
        <w:t>RF requirements for low-band CA via switching</w:t>
      </w:r>
    </w:p>
    <w:p w14:paraId="54E875E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9AC7B3" w14:textId="77777777" w:rsidR="00A84796" w:rsidRDefault="00A84796" w:rsidP="00A84796">
      <w:pPr>
        <w:rPr>
          <w:rFonts w:ascii="Arial" w:hAnsi="Arial" w:cs="Arial"/>
          <w:b/>
        </w:rPr>
      </w:pPr>
      <w:r>
        <w:rPr>
          <w:rFonts w:ascii="Arial" w:hAnsi="Arial" w:cs="Arial"/>
          <w:b/>
        </w:rPr>
        <w:t xml:space="preserve">Abstract: </w:t>
      </w:r>
    </w:p>
    <w:p w14:paraId="2AF785E7" w14:textId="77777777" w:rsidR="00A84796" w:rsidRDefault="00A84796" w:rsidP="00A84796">
      <w:r>
        <w:t>In this contribution we discuss the switching time and propose time masks and a UE reference architectrure for LB-LB switching</w:t>
      </w:r>
    </w:p>
    <w:p w14:paraId="667D65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77DBA" w14:textId="3480701D" w:rsidR="00A84796" w:rsidRDefault="00A84796" w:rsidP="00A84796">
      <w:pPr>
        <w:rPr>
          <w:rFonts w:ascii="Arial" w:hAnsi="Arial" w:cs="Arial"/>
          <w:b/>
          <w:sz w:val="24"/>
        </w:rPr>
      </w:pPr>
      <w:r>
        <w:rPr>
          <w:rFonts w:ascii="Arial" w:hAnsi="Arial" w:cs="Arial"/>
          <w:b/>
          <w:color w:val="0000FF"/>
          <w:sz w:val="24"/>
        </w:rPr>
        <w:t>R4-2504388</w:t>
      </w:r>
      <w:r>
        <w:rPr>
          <w:rFonts w:ascii="Arial" w:hAnsi="Arial" w:cs="Arial"/>
          <w:b/>
          <w:color w:val="0000FF"/>
          <w:sz w:val="24"/>
        </w:rPr>
        <w:tab/>
      </w:r>
      <w:r>
        <w:rPr>
          <w:rFonts w:ascii="Arial" w:hAnsi="Arial" w:cs="Arial"/>
          <w:b/>
          <w:sz w:val="24"/>
        </w:rPr>
        <w:t>UE RF requirements for LB CA via switching</w:t>
      </w:r>
    </w:p>
    <w:p w14:paraId="0D5FB5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9F3E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8A61" w14:textId="77777777" w:rsidR="00A84796" w:rsidRDefault="00A84796" w:rsidP="00A84796">
      <w:pPr>
        <w:pStyle w:val="Heading4"/>
      </w:pPr>
      <w:bookmarkStart w:id="138" w:name="_Toc194487502"/>
      <w:r>
        <w:t>7.7.3</w:t>
      </w:r>
      <w:r>
        <w:tab/>
        <w:t>RRM core requirements</w:t>
      </w:r>
      <w:bookmarkEnd w:id="138"/>
    </w:p>
    <w:p w14:paraId="1537FDA0" w14:textId="125ABAA5" w:rsidR="00A84796" w:rsidRDefault="00A84796" w:rsidP="00A84796">
      <w:pPr>
        <w:rPr>
          <w:rFonts w:ascii="Arial" w:hAnsi="Arial" w:cs="Arial"/>
          <w:b/>
          <w:sz w:val="24"/>
        </w:rPr>
      </w:pPr>
      <w:r>
        <w:rPr>
          <w:rFonts w:ascii="Arial" w:hAnsi="Arial" w:cs="Arial"/>
          <w:b/>
          <w:color w:val="0000FF"/>
          <w:sz w:val="24"/>
        </w:rPr>
        <w:t>R4-2503256</w:t>
      </w:r>
      <w:r>
        <w:rPr>
          <w:rFonts w:ascii="Arial" w:hAnsi="Arial" w:cs="Arial"/>
          <w:b/>
          <w:color w:val="0000FF"/>
          <w:sz w:val="24"/>
        </w:rPr>
        <w:tab/>
      </w:r>
      <w:r>
        <w:rPr>
          <w:rFonts w:ascii="Arial" w:hAnsi="Arial" w:cs="Arial"/>
          <w:b/>
          <w:sz w:val="24"/>
        </w:rPr>
        <w:t>RRM requirements for low band carrier aggregation via switching</w:t>
      </w:r>
    </w:p>
    <w:p w14:paraId="7C3F7D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80DB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765C" w14:textId="3CEE9888" w:rsidR="00A84796" w:rsidRDefault="00A84796" w:rsidP="00A84796">
      <w:pPr>
        <w:rPr>
          <w:rFonts w:ascii="Arial" w:hAnsi="Arial" w:cs="Arial"/>
          <w:b/>
          <w:sz w:val="24"/>
        </w:rPr>
      </w:pPr>
      <w:r>
        <w:rPr>
          <w:rFonts w:ascii="Arial" w:hAnsi="Arial" w:cs="Arial"/>
          <w:b/>
          <w:color w:val="0000FF"/>
          <w:sz w:val="24"/>
        </w:rPr>
        <w:t>R4-2503329</w:t>
      </w:r>
      <w:r>
        <w:rPr>
          <w:rFonts w:ascii="Arial" w:hAnsi="Arial" w:cs="Arial"/>
          <w:b/>
          <w:color w:val="0000FF"/>
          <w:sz w:val="24"/>
        </w:rPr>
        <w:tab/>
      </w:r>
      <w:r>
        <w:rPr>
          <w:rFonts w:ascii="Arial" w:hAnsi="Arial" w:cs="Arial"/>
          <w:b/>
          <w:sz w:val="24"/>
        </w:rPr>
        <w:t>Discussion on LB-CA RRM requirements</w:t>
      </w:r>
    </w:p>
    <w:p w14:paraId="536FE0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DDA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88FC" w14:textId="5C50AC71" w:rsidR="00A84796" w:rsidRDefault="00A84796" w:rsidP="00A84796">
      <w:pPr>
        <w:rPr>
          <w:rFonts w:ascii="Arial" w:hAnsi="Arial" w:cs="Arial"/>
          <w:b/>
          <w:sz w:val="24"/>
        </w:rPr>
      </w:pPr>
      <w:r>
        <w:rPr>
          <w:rFonts w:ascii="Arial" w:hAnsi="Arial" w:cs="Arial"/>
          <w:b/>
          <w:color w:val="0000FF"/>
          <w:sz w:val="24"/>
        </w:rPr>
        <w:t>R4-2503359</w:t>
      </w:r>
      <w:r>
        <w:rPr>
          <w:rFonts w:ascii="Arial" w:hAnsi="Arial" w:cs="Arial"/>
          <w:b/>
          <w:color w:val="0000FF"/>
          <w:sz w:val="24"/>
        </w:rPr>
        <w:tab/>
      </w:r>
      <w:r>
        <w:rPr>
          <w:rFonts w:ascii="Arial" w:hAnsi="Arial" w:cs="Arial"/>
          <w:b/>
          <w:sz w:val="24"/>
        </w:rPr>
        <w:t>Discussion on RRM requirements for low band carrier aggregation via switching</w:t>
      </w:r>
    </w:p>
    <w:p w14:paraId="25FF018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A171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4A31B" w14:textId="5AE8C250" w:rsidR="00A84796" w:rsidRDefault="00A84796" w:rsidP="00A84796">
      <w:pPr>
        <w:rPr>
          <w:rFonts w:ascii="Arial" w:hAnsi="Arial" w:cs="Arial"/>
          <w:b/>
          <w:sz w:val="24"/>
        </w:rPr>
      </w:pPr>
      <w:r>
        <w:rPr>
          <w:rFonts w:ascii="Arial" w:hAnsi="Arial" w:cs="Arial"/>
          <w:b/>
          <w:color w:val="0000FF"/>
          <w:sz w:val="24"/>
        </w:rPr>
        <w:t>R4-2503421</w:t>
      </w:r>
      <w:r>
        <w:rPr>
          <w:rFonts w:ascii="Arial" w:hAnsi="Arial" w:cs="Arial"/>
          <w:b/>
          <w:color w:val="0000FF"/>
          <w:sz w:val="24"/>
        </w:rPr>
        <w:tab/>
      </w:r>
      <w:r>
        <w:rPr>
          <w:rFonts w:ascii="Arial" w:hAnsi="Arial" w:cs="Arial"/>
          <w:b/>
          <w:sz w:val="24"/>
        </w:rPr>
        <w:t>Discussion on the impacts of low band CA via switching on RRM requirements</w:t>
      </w:r>
    </w:p>
    <w:p w14:paraId="40FBFE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7390B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D5A2" w14:textId="50042BAF" w:rsidR="00A84796" w:rsidRDefault="00A84796" w:rsidP="00A84796">
      <w:pPr>
        <w:rPr>
          <w:rFonts w:ascii="Arial" w:hAnsi="Arial" w:cs="Arial"/>
          <w:b/>
          <w:sz w:val="24"/>
        </w:rPr>
      </w:pPr>
      <w:r>
        <w:rPr>
          <w:rFonts w:ascii="Arial" w:hAnsi="Arial" w:cs="Arial"/>
          <w:b/>
          <w:color w:val="0000FF"/>
          <w:sz w:val="24"/>
        </w:rPr>
        <w:t>R4-2503532</w:t>
      </w:r>
      <w:r>
        <w:rPr>
          <w:rFonts w:ascii="Arial" w:hAnsi="Arial" w:cs="Arial"/>
          <w:b/>
          <w:color w:val="0000FF"/>
          <w:sz w:val="24"/>
        </w:rPr>
        <w:tab/>
      </w:r>
      <w:r>
        <w:rPr>
          <w:rFonts w:ascii="Arial" w:hAnsi="Arial" w:cs="Arial"/>
          <w:b/>
          <w:sz w:val="24"/>
        </w:rPr>
        <w:t>On RRM requirement for R19 LB CA</w:t>
      </w:r>
    </w:p>
    <w:p w14:paraId="7BA8F31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F7576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F7A4" w14:textId="4C5BAA9F" w:rsidR="00A84796" w:rsidRDefault="00A84796" w:rsidP="00A84796">
      <w:pPr>
        <w:rPr>
          <w:rFonts w:ascii="Arial" w:hAnsi="Arial" w:cs="Arial"/>
          <w:b/>
          <w:sz w:val="24"/>
        </w:rPr>
      </w:pPr>
      <w:r>
        <w:rPr>
          <w:rFonts w:ascii="Arial" w:hAnsi="Arial" w:cs="Arial"/>
          <w:b/>
          <w:color w:val="0000FF"/>
          <w:sz w:val="24"/>
        </w:rPr>
        <w:t>R4-2503702</w:t>
      </w:r>
      <w:r>
        <w:rPr>
          <w:rFonts w:ascii="Arial" w:hAnsi="Arial" w:cs="Arial"/>
          <w:b/>
          <w:color w:val="0000FF"/>
          <w:sz w:val="24"/>
        </w:rPr>
        <w:tab/>
      </w:r>
      <w:r>
        <w:rPr>
          <w:rFonts w:ascii="Arial" w:hAnsi="Arial" w:cs="Arial"/>
          <w:b/>
          <w:sz w:val="24"/>
        </w:rPr>
        <w:t>Discussion on RRM requirements for Low Band CA operation</w:t>
      </w:r>
    </w:p>
    <w:p w14:paraId="40EB41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96477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BF66" w14:textId="28FA7D2C" w:rsidR="00A84796" w:rsidRDefault="00A84796" w:rsidP="00A84796">
      <w:pPr>
        <w:rPr>
          <w:rFonts w:ascii="Arial" w:hAnsi="Arial" w:cs="Arial"/>
          <w:b/>
          <w:sz w:val="24"/>
        </w:rPr>
      </w:pPr>
      <w:r>
        <w:rPr>
          <w:rFonts w:ascii="Arial" w:hAnsi="Arial" w:cs="Arial"/>
          <w:b/>
          <w:color w:val="0000FF"/>
          <w:sz w:val="24"/>
        </w:rPr>
        <w:t>R4-2503890</w:t>
      </w:r>
      <w:r>
        <w:rPr>
          <w:rFonts w:ascii="Arial" w:hAnsi="Arial" w:cs="Arial"/>
          <w:b/>
          <w:color w:val="0000FF"/>
          <w:sz w:val="24"/>
        </w:rPr>
        <w:tab/>
      </w:r>
      <w:r>
        <w:rPr>
          <w:rFonts w:ascii="Arial" w:hAnsi="Arial" w:cs="Arial"/>
          <w:b/>
          <w:sz w:val="24"/>
        </w:rPr>
        <w:t>Discussion on low band carrier aggregation via switching</w:t>
      </w:r>
    </w:p>
    <w:p w14:paraId="2BCA3F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E5B76D"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44613" w14:textId="18472021" w:rsidR="003B70C5" w:rsidRDefault="00A84796" w:rsidP="00A84796">
      <w:pPr>
        <w:rPr>
          <w:rFonts w:ascii="Arial" w:hAnsi="Arial" w:cs="Arial"/>
          <w:b/>
          <w:sz w:val="24"/>
        </w:rPr>
      </w:pPr>
      <w:r>
        <w:rPr>
          <w:rFonts w:ascii="Arial" w:hAnsi="Arial" w:cs="Arial"/>
          <w:b/>
          <w:color w:val="0000FF"/>
          <w:sz w:val="24"/>
        </w:rPr>
        <w:t>R4-2503933</w:t>
      </w:r>
      <w:r>
        <w:rPr>
          <w:rFonts w:ascii="Arial" w:hAnsi="Arial" w:cs="Arial"/>
          <w:b/>
          <w:color w:val="0000FF"/>
          <w:sz w:val="24"/>
        </w:rPr>
        <w:tab/>
      </w:r>
      <w:r>
        <w:rPr>
          <w:rFonts w:ascii="Arial" w:hAnsi="Arial" w:cs="Arial"/>
          <w:b/>
          <w:sz w:val="24"/>
        </w:rPr>
        <w:t>Discussion on RRM core requirements for LB CA via switching</w:t>
      </w:r>
    </w:p>
    <w:p w14:paraId="083F73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D7D2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E58B" w14:textId="601DE9EB" w:rsidR="00A84796" w:rsidRDefault="00A84796" w:rsidP="00A84796">
      <w:pPr>
        <w:rPr>
          <w:rFonts w:ascii="Arial" w:hAnsi="Arial" w:cs="Arial"/>
          <w:b/>
          <w:sz w:val="24"/>
        </w:rPr>
      </w:pPr>
      <w:r>
        <w:rPr>
          <w:rFonts w:ascii="Arial" w:hAnsi="Arial" w:cs="Arial"/>
          <w:b/>
          <w:color w:val="0000FF"/>
          <w:sz w:val="24"/>
        </w:rPr>
        <w:t>R4-2504028</w:t>
      </w:r>
      <w:r>
        <w:rPr>
          <w:rFonts w:ascii="Arial" w:hAnsi="Arial" w:cs="Arial"/>
          <w:b/>
          <w:color w:val="0000FF"/>
          <w:sz w:val="24"/>
        </w:rPr>
        <w:tab/>
      </w:r>
      <w:r>
        <w:rPr>
          <w:rFonts w:ascii="Arial" w:hAnsi="Arial" w:cs="Arial"/>
          <w:b/>
          <w:sz w:val="24"/>
        </w:rPr>
        <w:t>Further discussion on RRM requirements for LB CA via switching</w:t>
      </w:r>
    </w:p>
    <w:p w14:paraId="3E8B34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D98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095D" w14:textId="6DC30C6D" w:rsidR="00A84796" w:rsidRDefault="00A84796" w:rsidP="00A84796">
      <w:pPr>
        <w:rPr>
          <w:rFonts w:ascii="Arial" w:hAnsi="Arial" w:cs="Arial"/>
          <w:b/>
          <w:sz w:val="24"/>
        </w:rPr>
      </w:pPr>
      <w:r>
        <w:rPr>
          <w:rFonts w:ascii="Arial" w:hAnsi="Arial" w:cs="Arial"/>
          <w:b/>
          <w:color w:val="0000FF"/>
          <w:sz w:val="24"/>
        </w:rPr>
        <w:t>R4-2504253</w:t>
      </w:r>
      <w:r>
        <w:rPr>
          <w:rFonts w:ascii="Arial" w:hAnsi="Arial" w:cs="Arial"/>
          <w:b/>
          <w:color w:val="0000FF"/>
          <w:sz w:val="24"/>
        </w:rPr>
        <w:tab/>
      </w:r>
      <w:r>
        <w:rPr>
          <w:rFonts w:ascii="Arial" w:hAnsi="Arial" w:cs="Arial"/>
          <w:b/>
          <w:sz w:val="24"/>
        </w:rPr>
        <w:t>Discussion on RRM aspects of R19 Low band carrier aggregation via switching</w:t>
      </w:r>
    </w:p>
    <w:p w14:paraId="5698D23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5BBCB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4843" w14:textId="33D498DA" w:rsidR="00A84796" w:rsidRDefault="00A84796" w:rsidP="00A84796">
      <w:pPr>
        <w:rPr>
          <w:rFonts w:ascii="Arial" w:hAnsi="Arial" w:cs="Arial"/>
          <w:b/>
          <w:sz w:val="24"/>
        </w:rPr>
      </w:pPr>
      <w:r>
        <w:rPr>
          <w:rFonts w:ascii="Arial" w:hAnsi="Arial" w:cs="Arial"/>
          <w:b/>
          <w:color w:val="0000FF"/>
          <w:sz w:val="24"/>
        </w:rPr>
        <w:t>R4-2504285</w:t>
      </w:r>
      <w:r>
        <w:rPr>
          <w:rFonts w:ascii="Arial" w:hAnsi="Arial" w:cs="Arial"/>
          <w:b/>
          <w:color w:val="0000FF"/>
          <w:sz w:val="24"/>
        </w:rPr>
        <w:tab/>
      </w:r>
      <w:r>
        <w:rPr>
          <w:rFonts w:ascii="Arial" w:hAnsi="Arial" w:cs="Arial"/>
          <w:b/>
          <w:sz w:val="24"/>
        </w:rPr>
        <w:t>General discussion on RRM requirements for LB CA switching</w:t>
      </w:r>
    </w:p>
    <w:p w14:paraId="720C0A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A03EE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1CBAC" w14:textId="07888A66" w:rsidR="00A84796" w:rsidRDefault="00A84796" w:rsidP="00A84796">
      <w:pPr>
        <w:rPr>
          <w:rFonts w:ascii="Arial" w:hAnsi="Arial" w:cs="Arial"/>
          <w:b/>
          <w:sz w:val="24"/>
        </w:rPr>
      </w:pPr>
      <w:r>
        <w:rPr>
          <w:rFonts w:ascii="Arial" w:hAnsi="Arial" w:cs="Arial"/>
          <w:b/>
          <w:color w:val="0000FF"/>
          <w:sz w:val="24"/>
        </w:rPr>
        <w:t>R4-2504478</w:t>
      </w:r>
      <w:r>
        <w:rPr>
          <w:rFonts w:ascii="Arial" w:hAnsi="Arial" w:cs="Arial"/>
          <w:b/>
          <w:color w:val="0000FF"/>
          <w:sz w:val="24"/>
        </w:rPr>
        <w:tab/>
      </w:r>
      <w:r>
        <w:rPr>
          <w:rFonts w:ascii="Arial" w:hAnsi="Arial" w:cs="Arial"/>
          <w:b/>
          <w:sz w:val="24"/>
        </w:rPr>
        <w:t>Discussion on low-band CA switching</w:t>
      </w:r>
    </w:p>
    <w:p w14:paraId="2EBF71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A01A2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ADBEC" w14:textId="4996CCB6" w:rsidR="00A84796" w:rsidRDefault="00A84796" w:rsidP="00A84796">
      <w:pPr>
        <w:rPr>
          <w:rFonts w:ascii="Arial" w:hAnsi="Arial" w:cs="Arial"/>
          <w:b/>
          <w:sz w:val="24"/>
        </w:rPr>
      </w:pPr>
      <w:r>
        <w:rPr>
          <w:rFonts w:ascii="Arial" w:hAnsi="Arial" w:cs="Arial"/>
          <w:b/>
          <w:color w:val="0000FF"/>
          <w:sz w:val="24"/>
        </w:rPr>
        <w:lastRenderedPageBreak/>
        <w:t>R4-2504499</w:t>
      </w:r>
      <w:r>
        <w:rPr>
          <w:rFonts w:ascii="Arial" w:hAnsi="Arial" w:cs="Arial"/>
          <w:b/>
          <w:color w:val="0000FF"/>
          <w:sz w:val="24"/>
        </w:rPr>
        <w:tab/>
      </w:r>
      <w:r>
        <w:rPr>
          <w:rFonts w:ascii="Arial" w:hAnsi="Arial" w:cs="Arial"/>
          <w:b/>
          <w:sz w:val="24"/>
        </w:rPr>
        <w:t>On LBCA RRM requirement impact</w:t>
      </w:r>
    </w:p>
    <w:p w14:paraId="33054E5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6A33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EA5FA" w14:textId="77777777" w:rsidR="00A84796" w:rsidRDefault="00A84796" w:rsidP="00A84796">
      <w:pPr>
        <w:pStyle w:val="Heading4"/>
      </w:pPr>
      <w:bookmarkStart w:id="139" w:name="_Toc194487503"/>
      <w:r>
        <w:t>7.7.4</w:t>
      </w:r>
      <w:r>
        <w:tab/>
        <w:t>Moderator summary and conclusions</w:t>
      </w:r>
      <w:bookmarkEnd w:id="139"/>
    </w:p>
    <w:p w14:paraId="3CA34036" w14:textId="573AF2C0" w:rsidR="00A84796" w:rsidRDefault="00A84796" w:rsidP="00A84796">
      <w:pPr>
        <w:rPr>
          <w:rFonts w:ascii="Arial" w:hAnsi="Arial" w:cs="Arial"/>
          <w:b/>
          <w:sz w:val="24"/>
        </w:rPr>
      </w:pPr>
      <w:r>
        <w:rPr>
          <w:rFonts w:ascii="Arial" w:hAnsi="Arial" w:cs="Arial"/>
          <w:b/>
          <w:color w:val="0000FF"/>
          <w:sz w:val="24"/>
        </w:rPr>
        <w:t>R4-2503614</w:t>
      </w:r>
      <w:r>
        <w:rPr>
          <w:rFonts w:ascii="Arial" w:hAnsi="Arial" w:cs="Arial"/>
          <w:b/>
          <w:color w:val="0000FF"/>
          <w:sz w:val="24"/>
        </w:rPr>
        <w:tab/>
      </w:r>
      <w:r>
        <w:rPr>
          <w:rFonts w:ascii="Arial" w:hAnsi="Arial" w:cs="Arial"/>
          <w:b/>
          <w:sz w:val="24"/>
        </w:rPr>
        <w:t>Topic summary for [114bis][204] NR_LBCA_Sw</w:t>
      </w:r>
    </w:p>
    <w:p w14:paraId="752DC53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A329BF2" w14:textId="77777777" w:rsidR="00A84796" w:rsidRDefault="00A84796" w:rsidP="00A84796">
      <w:pPr>
        <w:rPr>
          <w:rFonts w:ascii="Arial" w:hAnsi="Arial" w:cs="Arial"/>
          <w:b/>
        </w:rPr>
      </w:pPr>
      <w:r>
        <w:rPr>
          <w:rFonts w:ascii="Arial" w:hAnsi="Arial" w:cs="Arial"/>
          <w:b/>
        </w:rPr>
        <w:t xml:space="preserve">Abstract: </w:t>
      </w:r>
    </w:p>
    <w:p w14:paraId="778B9007" w14:textId="77777777" w:rsidR="00A84796" w:rsidRDefault="00A84796" w:rsidP="00A84796">
      <w:r>
        <w:t>Topic summary in RRM session</w:t>
      </w:r>
    </w:p>
    <w:p w14:paraId="3267AC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019E" w14:textId="79E19F39" w:rsidR="00A84796" w:rsidRDefault="00A84796" w:rsidP="00A84796">
      <w:pPr>
        <w:rPr>
          <w:rFonts w:ascii="Arial" w:hAnsi="Arial" w:cs="Arial"/>
          <w:b/>
          <w:sz w:val="24"/>
        </w:rPr>
      </w:pPr>
      <w:r>
        <w:rPr>
          <w:rFonts w:ascii="Arial" w:hAnsi="Arial" w:cs="Arial"/>
          <w:b/>
          <w:color w:val="0000FF"/>
          <w:sz w:val="24"/>
        </w:rPr>
        <w:t>R4-2504679</w:t>
      </w:r>
      <w:r>
        <w:rPr>
          <w:rFonts w:ascii="Arial" w:hAnsi="Arial" w:cs="Arial"/>
          <w:b/>
          <w:color w:val="0000FF"/>
          <w:sz w:val="24"/>
        </w:rPr>
        <w:tab/>
      </w:r>
      <w:r>
        <w:rPr>
          <w:rFonts w:ascii="Arial" w:hAnsi="Arial" w:cs="Arial"/>
          <w:b/>
          <w:sz w:val="24"/>
        </w:rPr>
        <w:t>Topic summary for [114bis][121] NR_LBCA_Sw</w:t>
      </w:r>
    </w:p>
    <w:p w14:paraId="7AB5188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8488C0A" w14:textId="77777777" w:rsidR="00A84796" w:rsidRDefault="00A84796" w:rsidP="00A84796">
      <w:pPr>
        <w:rPr>
          <w:rFonts w:ascii="Arial" w:hAnsi="Arial" w:cs="Arial"/>
          <w:b/>
        </w:rPr>
      </w:pPr>
      <w:r>
        <w:rPr>
          <w:rFonts w:ascii="Arial" w:hAnsi="Arial" w:cs="Arial"/>
          <w:b/>
        </w:rPr>
        <w:t xml:space="preserve">Abstract: </w:t>
      </w:r>
    </w:p>
    <w:p w14:paraId="78D3E6F9" w14:textId="77777777" w:rsidR="00A84796" w:rsidRDefault="00A84796" w:rsidP="00A84796">
      <w:r>
        <w:t>Summary for AI 7.7</w:t>
      </w:r>
    </w:p>
    <w:p w14:paraId="7E6C91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B957" w14:textId="77777777" w:rsidR="00A84796" w:rsidRDefault="00A84796" w:rsidP="00A84796">
      <w:pPr>
        <w:pStyle w:val="Heading3"/>
      </w:pPr>
      <w:bookmarkStart w:id="140" w:name="_Toc194487504"/>
      <w:r>
        <w:t>7.8</w:t>
      </w:r>
      <w:r>
        <w:tab/>
        <w:t>NR FR1 7 MHz Channel Bandwidth</w:t>
      </w:r>
      <w:bookmarkEnd w:id="140"/>
    </w:p>
    <w:p w14:paraId="166DE9A4" w14:textId="77777777" w:rsidR="00A84796" w:rsidRDefault="00A84796" w:rsidP="00A84796">
      <w:pPr>
        <w:pStyle w:val="Heading4"/>
      </w:pPr>
      <w:bookmarkStart w:id="141" w:name="_Toc194487505"/>
      <w:r>
        <w:t>7.8.1</w:t>
      </w:r>
      <w:r>
        <w:tab/>
        <w:t>General aspects</w:t>
      </w:r>
      <w:bookmarkEnd w:id="141"/>
    </w:p>
    <w:p w14:paraId="06E89959" w14:textId="180D2B6B" w:rsidR="00A84796" w:rsidRDefault="00A84796" w:rsidP="00A84796">
      <w:pPr>
        <w:rPr>
          <w:rFonts w:ascii="Arial" w:hAnsi="Arial" w:cs="Arial"/>
          <w:b/>
          <w:sz w:val="24"/>
        </w:rPr>
      </w:pPr>
      <w:r>
        <w:rPr>
          <w:rFonts w:ascii="Arial" w:hAnsi="Arial" w:cs="Arial"/>
          <w:b/>
          <w:color w:val="0000FF"/>
          <w:sz w:val="24"/>
        </w:rPr>
        <w:t>R4-2503473</w:t>
      </w:r>
      <w:r>
        <w:rPr>
          <w:rFonts w:ascii="Arial" w:hAnsi="Arial" w:cs="Arial"/>
          <w:b/>
          <w:color w:val="0000FF"/>
          <w:sz w:val="24"/>
        </w:rPr>
        <w:tab/>
      </w:r>
      <w:r>
        <w:rPr>
          <w:rFonts w:ascii="Arial" w:hAnsi="Arial" w:cs="Arial"/>
          <w:b/>
          <w:sz w:val="24"/>
        </w:rPr>
        <w:t>Clarification on the usage of 7MHz channel bandwidth</w:t>
      </w:r>
    </w:p>
    <w:p w14:paraId="217870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0931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38092" w14:textId="13D26A96" w:rsidR="00A84796" w:rsidRDefault="00A84796" w:rsidP="00A84796">
      <w:pPr>
        <w:rPr>
          <w:rFonts w:ascii="Arial" w:hAnsi="Arial" w:cs="Arial"/>
          <w:b/>
          <w:sz w:val="24"/>
        </w:rPr>
      </w:pPr>
      <w:r>
        <w:rPr>
          <w:rFonts w:ascii="Arial" w:hAnsi="Arial" w:cs="Arial"/>
          <w:b/>
          <w:color w:val="0000FF"/>
          <w:sz w:val="24"/>
        </w:rPr>
        <w:t>R4-2503476</w:t>
      </w:r>
      <w:r>
        <w:rPr>
          <w:rFonts w:ascii="Arial" w:hAnsi="Arial" w:cs="Arial"/>
          <w:b/>
          <w:color w:val="0000FF"/>
          <w:sz w:val="24"/>
        </w:rPr>
        <w:tab/>
      </w:r>
      <w:r>
        <w:rPr>
          <w:rFonts w:ascii="Arial" w:hAnsi="Arial" w:cs="Arial"/>
          <w:b/>
          <w:sz w:val="24"/>
        </w:rPr>
        <w:t>draftCR to TS 38.115-1 on 7MHz channel bandwidth</w:t>
      </w:r>
    </w:p>
    <w:p w14:paraId="20BC59C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v19.0.0</w:t>
      </w:r>
      <w:r>
        <w:rPr>
          <w:i/>
        </w:rPr>
        <w:tab/>
        <w:t xml:space="preserve">  CR-  rev  Cat: B (Rel-19)</w:t>
      </w:r>
      <w:r>
        <w:rPr>
          <w:i/>
        </w:rPr>
        <w:br/>
      </w:r>
      <w:r>
        <w:rPr>
          <w:i/>
        </w:rPr>
        <w:br/>
      </w:r>
      <w:r>
        <w:rPr>
          <w:i/>
        </w:rPr>
        <w:tab/>
      </w:r>
      <w:r>
        <w:rPr>
          <w:i/>
        </w:rPr>
        <w:tab/>
      </w:r>
      <w:r>
        <w:rPr>
          <w:i/>
        </w:rPr>
        <w:tab/>
      </w:r>
      <w:r>
        <w:rPr>
          <w:i/>
        </w:rPr>
        <w:tab/>
      </w:r>
      <w:r>
        <w:rPr>
          <w:i/>
        </w:rPr>
        <w:tab/>
        <w:t>Source: CATT</w:t>
      </w:r>
    </w:p>
    <w:p w14:paraId="38E29D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22283" w14:textId="77777777" w:rsidR="00A84796" w:rsidRDefault="00A84796" w:rsidP="00A84796">
      <w:pPr>
        <w:pStyle w:val="Heading4"/>
      </w:pPr>
      <w:bookmarkStart w:id="142" w:name="_Toc194487506"/>
      <w:r>
        <w:t>7.8.2</w:t>
      </w:r>
      <w:r>
        <w:tab/>
        <w:t>UE RF requirements and system parameters</w:t>
      </w:r>
      <w:bookmarkEnd w:id="142"/>
    </w:p>
    <w:p w14:paraId="2E860A1C" w14:textId="56E66014" w:rsidR="00A84796" w:rsidRDefault="00A84796" w:rsidP="00A84796">
      <w:pPr>
        <w:rPr>
          <w:rFonts w:ascii="Arial" w:hAnsi="Arial" w:cs="Arial"/>
          <w:b/>
          <w:sz w:val="24"/>
        </w:rPr>
      </w:pPr>
      <w:r>
        <w:rPr>
          <w:rFonts w:ascii="Arial" w:hAnsi="Arial" w:cs="Arial"/>
          <w:b/>
          <w:color w:val="0000FF"/>
          <w:sz w:val="24"/>
        </w:rPr>
        <w:t>R4-2503192</w:t>
      </w:r>
      <w:r>
        <w:rPr>
          <w:rFonts w:ascii="Arial" w:hAnsi="Arial" w:cs="Arial"/>
          <w:b/>
          <w:color w:val="0000FF"/>
          <w:sz w:val="24"/>
        </w:rPr>
        <w:tab/>
      </w:r>
      <w:r>
        <w:rPr>
          <w:rFonts w:ascii="Arial" w:hAnsi="Arial" w:cs="Arial"/>
          <w:b/>
          <w:sz w:val="24"/>
        </w:rPr>
        <w:t>On the introduction of 7MHz CBW</w:t>
      </w:r>
    </w:p>
    <w:p w14:paraId="4F67E0C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1C70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3BEC" w14:textId="385B54F7" w:rsidR="00A84796" w:rsidRDefault="00A84796" w:rsidP="00A84796">
      <w:pPr>
        <w:rPr>
          <w:rFonts w:ascii="Arial" w:hAnsi="Arial" w:cs="Arial"/>
          <w:b/>
          <w:sz w:val="24"/>
        </w:rPr>
      </w:pPr>
      <w:r>
        <w:rPr>
          <w:rFonts w:ascii="Arial" w:hAnsi="Arial" w:cs="Arial"/>
          <w:b/>
          <w:color w:val="0000FF"/>
          <w:sz w:val="24"/>
        </w:rPr>
        <w:t>R4-2503232</w:t>
      </w:r>
      <w:r>
        <w:rPr>
          <w:rFonts w:ascii="Arial" w:hAnsi="Arial" w:cs="Arial"/>
          <w:b/>
          <w:color w:val="0000FF"/>
          <w:sz w:val="24"/>
        </w:rPr>
        <w:tab/>
      </w:r>
      <w:r>
        <w:rPr>
          <w:rFonts w:ascii="Arial" w:hAnsi="Arial" w:cs="Arial"/>
          <w:b/>
          <w:sz w:val="24"/>
        </w:rPr>
        <w:t>n26 7 MHz A-MPR simulations and proposal</w:t>
      </w:r>
    </w:p>
    <w:p w14:paraId="7E6CE4C2"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D9EC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8D33" w14:textId="629AC739" w:rsidR="00A84796" w:rsidRDefault="00A84796" w:rsidP="00A84796">
      <w:pPr>
        <w:rPr>
          <w:rFonts w:ascii="Arial" w:hAnsi="Arial" w:cs="Arial"/>
          <w:b/>
          <w:sz w:val="24"/>
        </w:rPr>
      </w:pPr>
      <w:r>
        <w:rPr>
          <w:rFonts w:ascii="Arial" w:hAnsi="Arial" w:cs="Arial"/>
          <w:b/>
          <w:color w:val="0000FF"/>
          <w:sz w:val="24"/>
        </w:rPr>
        <w:t>R4-2503262</w:t>
      </w:r>
      <w:r>
        <w:rPr>
          <w:rFonts w:ascii="Arial" w:hAnsi="Arial" w:cs="Arial"/>
          <w:b/>
          <w:color w:val="0000FF"/>
          <w:sz w:val="24"/>
        </w:rPr>
        <w:tab/>
      </w:r>
      <w:r>
        <w:rPr>
          <w:rFonts w:ascii="Arial" w:hAnsi="Arial" w:cs="Arial"/>
          <w:b/>
          <w:sz w:val="24"/>
        </w:rPr>
        <w:t>Discussion on initial BWP size restriction to 5 MHz for 7MHz Channel Bandwidth</w:t>
      </w:r>
    </w:p>
    <w:p w14:paraId="047052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5D53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B2692" w14:textId="446264D1" w:rsidR="00A84796" w:rsidRDefault="00A84796" w:rsidP="00A84796">
      <w:pPr>
        <w:rPr>
          <w:rFonts w:ascii="Arial" w:hAnsi="Arial" w:cs="Arial"/>
          <w:b/>
          <w:sz w:val="24"/>
        </w:rPr>
      </w:pPr>
      <w:r>
        <w:rPr>
          <w:rFonts w:ascii="Arial" w:hAnsi="Arial" w:cs="Arial"/>
          <w:b/>
          <w:color w:val="0000FF"/>
          <w:sz w:val="24"/>
        </w:rPr>
        <w:t>R4-2503276</w:t>
      </w:r>
      <w:r>
        <w:rPr>
          <w:rFonts w:ascii="Arial" w:hAnsi="Arial" w:cs="Arial"/>
          <w:b/>
          <w:color w:val="0000FF"/>
          <w:sz w:val="24"/>
        </w:rPr>
        <w:tab/>
      </w:r>
      <w:r>
        <w:rPr>
          <w:rFonts w:ascii="Arial" w:hAnsi="Arial" w:cs="Arial"/>
          <w:b/>
          <w:sz w:val="24"/>
        </w:rPr>
        <w:t>draftCR for Tx RF requirements for introduction of 7MHz</w:t>
      </w:r>
    </w:p>
    <w:p w14:paraId="0812F99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65FE7E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B9B6E" w14:textId="7AF7FCE0" w:rsidR="00A84796" w:rsidRDefault="00A84796" w:rsidP="00A84796">
      <w:pPr>
        <w:rPr>
          <w:rFonts w:ascii="Arial" w:hAnsi="Arial" w:cs="Arial"/>
          <w:b/>
          <w:sz w:val="24"/>
        </w:rPr>
      </w:pPr>
      <w:r>
        <w:rPr>
          <w:rFonts w:ascii="Arial" w:hAnsi="Arial" w:cs="Arial"/>
          <w:b/>
          <w:color w:val="0000FF"/>
          <w:sz w:val="24"/>
        </w:rPr>
        <w:t>R4-2503474</w:t>
      </w:r>
      <w:r>
        <w:rPr>
          <w:rFonts w:ascii="Arial" w:hAnsi="Arial" w:cs="Arial"/>
          <w:b/>
          <w:color w:val="0000FF"/>
          <w:sz w:val="24"/>
        </w:rPr>
        <w:tab/>
      </w:r>
      <w:r>
        <w:rPr>
          <w:rFonts w:ascii="Arial" w:hAnsi="Arial" w:cs="Arial"/>
          <w:b/>
          <w:sz w:val="24"/>
        </w:rPr>
        <w:t>Further discussion on UE RF requirements for 7MHz channel bandwidth</w:t>
      </w:r>
    </w:p>
    <w:p w14:paraId="0144E25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780F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1FCB" w14:textId="284AB919" w:rsidR="00A84796" w:rsidRDefault="00A84796" w:rsidP="00A84796">
      <w:pPr>
        <w:rPr>
          <w:rFonts w:ascii="Arial" w:hAnsi="Arial" w:cs="Arial"/>
          <w:b/>
          <w:sz w:val="24"/>
        </w:rPr>
      </w:pPr>
      <w:r>
        <w:rPr>
          <w:rFonts w:ascii="Arial" w:hAnsi="Arial" w:cs="Arial"/>
          <w:b/>
          <w:color w:val="0000FF"/>
          <w:sz w:val="24"/>
        </w:rPr>
        <w:t>R4-2503642</w:t>
      </w:r>
      <w:r>
        <w:rPr>
          <w:rFonts w:ascii="Arial" w:hAnsi="Arial" w:cs="Arial"/>
          <w:b/>
          <w:color w:val="0000FF"/>
          <w:sz w:val="24"/>
        </w:rPr>
        <w:tab/>
      </w:r>
      <w:r>
        <w:rPr>
          <w:rFonts w:ascii="Arial" w:hAnsi="Arial" w:cs="Arial"/>
          <w:b/>
          <w:sz w:val="24"/>
        </w:rPr>
        <w:t>Discussion on A-MPR of 7MHz for band n26</w:t>
      </w:r>
    </w:p>
    <w:p w14:paraId="1D40C4F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CA816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8D65" w14:textId="71685B91" w:rsidR="00A84796" w:rsidRDefault="00A84796" w:rsidP="00A84796">
      <w:pPr>
        <w:rPr>
          <w:rFonts w:ascii="Arial" w:hAnsi="Arial" w:cs="Arial"/>
          <w:b/>
          <w:sz w:val="24"/>
        </w:rPr>
      </w:pPr>
      <w:r>
        <w:rPr>
          <w:rFonts w:ascii="Arial" w:hAnsi="Arial" w:cs="Arial"/>
          <w:b/>
          <w:color w:val="0000FF"/>
          <w:sz w:val="24"/>
        </w:rPr>
        <w:t>R4-2503950</w:t>
      </w:r>
      <w:r>
        <w:rPr>
          <w:rFonts w:ascii="Arial" w:hAnsi="Arial" w:cs="Arial"/>
          <w:b/>
          <w:color w:val="0000FF"/>
          <w:sz w:val="24"/>
        </w:rPr>
        <w:tab/>
      </w:r>
      <w:r>
        <w:rPr>
          <w:rFonts w:ascii="Arial" w:hAnsi="Arial" w:cs="Arial"/>
          <w:b/>
          <w:sz w:val="24"/>
        </w:rPr>
        <w:t>7 MHz channel BW: UE RF and system parameters</w:t>
      </w:r>
    </w:p>
    <w:p w14:paraId="1C065EC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299949" w14:textId="77777777" w:rsidR="00A84796" w:rsidRDefault="00A84796" w:rsidP="00A84796">
      <w:pPr>
        <w:rPr>
          <w:rFonts w:ascii="Arial" w:hAnsi="Arial" w:cs="Arial"/>
          <w:b/>
        </w:rPr>
      </w:pPr>
      <w:r>
        <w:rPr>
          <w:rFonts w:ascii="Arial" w:hAnsi="Arial" w:cs="Arial"/>
          <w:b/>
        </w:rPr>
        <w:t xml:space="preserve">Abstract: </w:t>
      </w:r>
    </w:p>
    <w:p w14:paraId="484AEA40" w14:textId="77777777" w:rsidR="00A84796" w:rsidRDefault="00A84796" w:rsidP="00A84796">
      <w:r>
        <w:t>This contribution discusses the UE RF and system parameters when introducing support for 7 MHz channel BW</w:t>
      </w:r>
    </w:p>
    <w:p w14:paraId="18EE3D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4BE14" w14:textId="6653FB3A" w:rsidR="00A84796" w:rsidRDefault="00A84796" w:rsidP="00A84796">
      <w:pPr>
        <w:rPr>
          <w:rFonts w:ascii="Arial" w:hAnsi="Arial" w:cs="Arial"/>
          <w:b/>
          <w:sz w:val="24"/>
        </w:rPr>
      </w:pPr>
      <w:r>
        <w:rPr>
          <w:rFonts w:ascii="Arial" w:hAnsi="Arial" w:cs="Arial"/>
          <w:b/>
          <w:color w:val="0000FF"/>
          <w:sz w:val="24"/>
        </w:rPr>
        <w:t>R4-2504261</w:t>
      </w:r>
      <w:r>
        <w:rPr>
          <w:rFonts w:ascii="Arial" w:hAnsi="Arial" w:cs="Arial"/>
          <w:b/>
          <w:color w:val="0000FF"/>
          <w:sz w:val="24"/>
        </w:rPr>
        <w:tab/>
      </w:r>
      <w:r>
        <w:rPr>
          <w:rFonts w:ascii="Arial" w:hAnsi="Arial" w:cs="Arial"/>
          <w:b/>
          <w:sz w:val="24"/>
        </w:rPr>
        <w:t>Discussion on UE RF requirements for 7MHz CBW</w:t>
      </w:r>
    </w:p>
    <w:p w14:paraId="345933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4D5FE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D036" w14:textId="19B3BE40" w:rsidR="00A84796" w:rsidRDefault="00A84796" w:rsidP="00A84796">
      <w:pPr>
        <w:rPr>
          <w:rFonts w:ascii="Arial" w:hAnsi="Arial" w:cs="Arial"/>
          <w:b/>
          <w:sz w:val="24"/>
        </w:rPr>
      </w:pPr>
      <w:r>
        <w:rPr>
          <w:rFonts w:ascii="Arial" w:hAnsi="Arial" w:cs="Arial"/>
          <w:b/>
          <w:color w:val="0000FF"/>
          <w:sz w:val="24"/>
        </w:rPr>
        <w:t>R4-2504475</w:t>
      </w:r>
      <w:r>
        <w:rPr>
          <w:rFonts w:ascii="Arial" w:hAnsi="Arial" w:cs="Arial"/>
          <w:b/>
          <w:color w:val="0000FF"/>
          <w:sz w:val="24"/>
        </w:rPr>
        <w:tab/>
      </w:r>
      <w:r>
        <w:rPr>
          <w:rFonts w:ascii="Arial" w:hAnsi="Arial" w:cs="Arial"/>
          <w:b/>
          <w:sz w:val="24"/>
        </w:rPr>
        <w:t>draft CR to 38.101-1: Introduction of 7 MHz channel bandwidth for n26 and n5</w:t>
      </w:r>
    </w:p>
    <w:p w14:paraId="54BAE4F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Nokia</w:t>
      </w:r>
    </w:p>
    <w:p w14:paraId="1630FB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62F22" w14:textId="44AB7FD2" w:rsidR="00A84796" w:rsidRDefault="00A84796" w:rsidP="00A84796">
      <w:pPr>
        <w:rPr>
          <w:rFonts w:ascii="Arial" w:hAnsi="Arial" w:cs="Arial"/>
          <w:b/>
          <w:sz w:val="24"/>
        </w:rPr>
      </w:pPr>
      <w:r>
        <w:rPr>
          <w:rFonts w:ascii="Arial" w:hAnsi="Arial" w:cs="Arial"/>
          <w:b/>
          <w:color w:val="0000FF"/>
          <w:sz w:val="24"/>
        </w:rPr>
        <w:t>R4-2504484</w:t>
      </w:r>
      <w:r>
        <w:rPr>
          <w:rFonts w:ascii="Arial" w:hAnsi="Arial" w:cs="Arial"/>
          <w:b/>
          <w:color w:val="0000FF"/>
          <w:sz w:val="24"/>
        </w:rPr>
        <w:tab/>
      </w:r>
      <w:r>
        <w:rPr>
          <w:rFonts w:ascii="Arial" w:hAnsi="Arial" w:cs="Arial"/>
          <w:b/>
          <w:sz w:val="24"/>
        </w:rPr>
        <w:t>Band n26 A-MPR Analysis for 7 MHz Channel Bandwidth</w:t>
      </w:r>
    </w:p>
    <w:p w14:paraId="06F0391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350510" w14:textId="77777777" w:rsidR="00A84796" w:rsidRDefault="00A84796" w:rsidP="00A84796">
      <w:pPr>
        <w:rPr>
          <w:rFonts w:ascii="Arial" w:hAnsi="Arial" w:cs="Arial"/>
          <w:b/>
        </w:rPr>
      </w:pPr>
      <w:r>
        <w:rPr>
          <w:rFonts w:ascii="Arial" w:hAnsi="Arial" w:cs="Arial"/>
          <w:b/>
        </w:rPr>
        <w:t xml:space="preserve">Abstract: </w:t>
      </w:r>
    </w:p>
    <w:p w14:paraId="55BB321C" w14:textId="77777777" w:rsidR="00A84796" w:rsidRDefault="00A84796" w:rsidP="00A84796">
      <w:r>
        <w:t>Proposal for discussion on A-MPR for 7 MHz CHBW in band n26</w:t>
      </w:r>
    </w:p>
    <w:p w14:paraId="4880E6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7A623" w14:textId="5A0B34C0" w:rsidR="00A84796" w:rsidRDefault="00A84796" w:rsidP="00A84796">
      <w:pPr>
        <w:rPr>
          <w:rFonts w:ascii="Arial" w:hAnsi="Arial" w:cs="Arial"/>
          <w:b/>
          <w:sz w:val="24"/>
        </w:rPr>
      </w:pPr>
      <w:r>
        <w:rPr>
          <w:rFonts w:ascii="Arial" w:hAnsi="Arial" w:cs="Arial"/>
          <w:b/>
          <w:color w:val="0000FF"/>
          <w:sz w:val="24"/>
        </w:rPr>
        <w:t>R4-2504485</w:t>
      </w:r>
      <w:r>
        <w:rPr>
          <w:rFonts w:ascii="Arial" w:hAnsi="Arial" w:cs="Arial"/>
          <w:b/>
          <w:color w:val="0000FF"/>
          <w:sz w:val="24"/>
        </w:rPr>
        <w:tab/>
      </w:r>
      <w:r>
        <w:rPr>
          <w:rFonts w:ascii="Arial" w:hAnsi="Arial" w:cs="Arial"/>
          <w:b/>
          <w:sz w:val="24"/>
        </w:rPr>
        <w:t>7 MHz Channel Bandwidth for n5 and n26</w:t>
      </w:r>
    </w:p>
    <w:p w14:paraId="44AA0EA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153DF6C" w14:textId="77777777" w:rsidR="00A84796" w:rsidRDefault="00A84796" w:rsidP="00A84796">
      <w:pPr>
        <w:rPr>
          <w:rFonts w:ascii="Arial" w:hAnsi="Arial" w:cs="Arial"/>
          <w:b/>
        </w:rPr>
      </w:pPr>
      <w:r>
        <w:rPr>
          <w:rFonts w:ascii="Arial" w:hAnsi="Arial" w:cs="Arial"/>
          <w:b/>
        </w:rPr>
        <w:t xml:space="preserve">Abstract: </w:t>
      </w:r>
    </w:p>
    <w:p w14:paraId="3883A833" w14:textId="77777777" w:rsidR="00A84796" w:rsidRDefault="00A84796" w:rsidP="00A84796">
      <w:r>
        <w:t>Proposal to include 7 MHz channel bandwidth in bands n5 and n26</w:t>
      </w:r>
    </w:p>
    <w:p w14:paraId="60867D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0C68" w14:textId="77777777" w:rsidR="00A84796" w:rsidRDefault="00A84796" w:rsidP="00A84796">
      <w:pPr>
        <w:pStyle w:val="Heading4"/>
      </w:pPr>
      <w:bookmarkStart w:id="143" w:name="_Toc194487507"/>
      <w:r>
        <w:t>7.8.3</w:t>
      </w:r>
      <w:r>
        <w:tab/>
        <w:t>BS RF core requirements</w:t>
      </w:r>
      <w:bookmarkEnd w:id="143"/>
    </w:p>
    <w:p w14:paraId="6F675759" w14:textId="761C2B4D" w:rsidR="00A84796" w:rsidRDefault="00A84796" w:rsidP="00A84796">
      <w:pPr>
        <w:rPr>
          <w:rFonts w:ascii="Arial" w:hAnsi="Arial" w:cs="Arial"/>
          <w:b/>
          <w:sz w:val="24"/>
        </w:rPr>
      </w:pPr>
      <w:r>
        <w:rPr>
          <w:rFonts w:ascii="Arial" w:hAnsi="Arial" w:cs="Arial"/>
          <w:b/>
          <w:color w:val="0000FF"/>
          <w:sz w:val="24"/>
        </w:rPr>
        <w:t>R4-2503234</w:t>
      </w:r>
      <w:r>
        <w:rPr>
          <w:rFonts w:ascii="Arial" w:hAnsi="Arial" w:cs="Arial"/>
          <w:b/>
          <w:color w:val="0000FF"/>
          <w:sz w:val="24"/>
        </w:rPr>
        <w:tab/>
      </w:r>
      <w:r>
        <w:rPr>
          <w:rFonts w:ascii="Arial" w:hAnsi="Arial" w:cs="Arial"/>
          <w:b/>
          <w:sz w:val="24"/>
        </w:rPr>
        <w:t>On BS specification impact due to introduction of 7MHz channel bandwidth</w:t>
      </w:r>
    </w:p>
    <w:p w14:paraId="0D8B165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08D2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1BEAA" w14:textId="3307F597" w:rsidR="00A84796" w:rsidRDefault="00A84796" w:rsidP="00A84796">
      <w:pPr>
        <w:rPr>
          <w:rFonts w:ascii="Arial" w:hAnsi="Arial" w:cs="Arial"/>
          <w:b/>
          <w:sz w:val="24"/>
        </w:rPr>
      </w:pPr>
      <w:r>
        <w:rPr>
          <w:rFonts w:ascii="Arial" w:hAnsi="Arial" w:cs="Arial"/>
          <w:b/>
          <w:color w:val="0000FF"/>
          <w:sz w:val="24"/>
        </w:rPr>
        <w:t>R4-2503475</w:t>
      </w:r>
      <w:r>
        <w:rPr>
          <w:rFonts w:ascii="Arial" w:hAnsi="Arial" w:cs="Arial"/>
          <w:b/>
          <w:color w:val="0000FF"/>
          <w:sz w:val="24"/>
        </w:rPr>
        <w:tab/>
      </w:r>
      <w:r>
        <w:rPr>
          <w:rFonts w:ascii="Arial" w:hAnsi="Arial" w:cs="Arial"/>
          <w:b/>
          <w:sz w:val="24"/>
        </w:rPr>
        <w:t>Further discussion on BS RF requirements for 7MHz channel bandwidth</w:t>
      </w:r>
    </w:p>
    <w:p w14:paraId="6ABCC5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1D66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6910B" w14:textId="36B3A5DF" w:rsidR="00A84796" w:rsidRDefault="00A84796" w:rsidP="00A84796">
      <w:pPr>
        <w:rPr>
          <w:rFonts w:ascii="Arial" w:hAnsi="Arial" w:cs="Arial"/>
          <w:b/>
          <w:sz w:val="24"/>
        </w:rPr>
      </w:pPr>
      <w:r>
        <w:rPr>
          <w:rFonts w:ascii="Arial" w:hAnsi="Arial" w:cs="Arial"/>
          <w:b/>
          <w:color w:val="0000FF"/>
          <w:sz w:val="24"/>
        </w:rPr>
        <w:t>R4-2503643</w:t>
      </w:r>
      <w:r>
        <w:rPr>
          <w:rFonts w:ascii="Arial" w:hAnsi="Arial" w:cs="Arial"/>
          <w:b/>
          <w:color w:val="0000FF"/>
          <w:sz w:val="24"/>
        </w:rPr>
        <w:tab/>
      </w:r>
      <w:r>
        <w:rPr>
          <w:rFonts w:ascii="Arial" w:hAnsi="Arial" w:cs="Arial"/>
          <w:b/>
          <w:sz w:val="24"/>
        </w:rPr>
        <w:t>Discussion on BS RF requirements for supporting 7 MHz channel bandwidth</w:t>
      </w:r>
    </w:p>
    <w:p w14:paraId="31D7C1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03C53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B6CF2" w14:textId="663E4A1D" w:rsidR="00A84796" w:rsidRDefault="00A84796" w:rsidP="00A84796">
      <w:pPr>
        <w:rPr>
          <w:rFonts w:ascii="Arial" w:hAnsi="Arial" w:cs="Arial"/>
          <w:b/>
          <w:sz w:val="24"/>
        </w:rPr>
      </w:pPr>
      <w:r>
        <w:rPr>
          <w:rFonts w:ascii="Arial" w:hAnsi="Arial" w:cs="Arial"/>
          <w:b/>
          <w:color w:val="0000FF"/>
          <w:sz w:val="24"/>
        </w:rPr>
        <w:t>R4-2503644</w:t>
      </w:r>
      <w:r>
        <w:rPr>
          <w:rFonts w:ascii="Arial" w:hAnsi="Arial" w:cs="Arial"/>
          <w:b/>
          <w:color w:val="0000FF"/>
          <w:sz w:val="24"/>
        </w:rPr>
        <w:tab/>
      </w:r>
      <w:r>
        <w:rPr>
          <w:rFonts w:ascii="Arial" w:hAnsi="Arial" w:cs="Arial"/>
          <w:b/>
          <w:sz w:val="24"/>
        </w:rPr>
        <w:t>Draft CR to TS37.104: Introduction of 7 MHz NR FR1 channel bandwidth</w:t>
      </w:r>
    </w:p>
    <w:p w14:paraId="5CD57E1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v19.0.0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5E507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010F8" w14:textId="1E4B916B" w:rsidR="00A84796" w:rsidRDefault="00A84796" w:rsidP="00A84796">
      <w:pPr>
        <w:rPr>
          <w:rFonts w:ascii="Arial" w:hAnsi="Arial" w:cs="Arial"/>
          <w:b/>
          <w:sz w:val="24"/>
        </w:rPr>
      </w:pPr>
      <w:r>
        <w:rPr>
          <w:rFonts w:ascii="Arial" w:hAnsi="Arial" w:cs="Arial"/>
          <w:b/>
          <w:color w:val="0000FF"/>
          <w:sz w:val="24"/>
        </w:rPr>
        <w:t>R4-2503951</w:t>
      </w:r>
      <w:r>
        <w:rPr>
          <w:rFonts w:ascii="Arial" w:hAnsi="Arial" w:cs="Arial"/>
          <w:b/>
          <w:color w:val="0000FF"/>
          <w:sz w:val="24"/>
        </w:rPr>
        <w:tab/>
      </w:r>
      <w:r>
        <w:rPr>
          <w:rFonts w:ascii="Arial" w:hAnsi="Arial" w:cs="Arial"/>
          <w:b/>
          <w:sz w:val="24"/>
        </w:rPr>
        <w:t>7 MHz channel BW: BS RF impacts</w:t>
      </w:r>
    </w:p>
    <w:p w14:paraId="263B5D2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9903C4" w14:textId="77777777" w:rsidR="00A84796" w:rsidRDefault="00A84796" w:rsidP="00A84796">
      <w:pPr>
        <w:rPr>
          <w:rFonts w:ascii="Arial" w:hAnsi="Arial" w:cs="Arial"/>
          <w:b/>
        </w:rPr>
      </w:pPr>
      <w:r>
        <w:rPr>
          <w:rFonts w:ascii="Arial" w:hAnsi="Arial" w:cs="Arial"/>
          <w:b/>
        </w:rPr>
        <w:t xml:space="preserve">Abstract: </w:t>
      </w:r>
    </w:p>
    <w:p w14:paraId="776FB31E" w14:textId="77777777" w:rsidR="00A84796" w:rsidRDefault="00A84796" w:rsidP="00A84796">
      <w:r>
        <w:t>This contribution discusses the BS RF when introducing support for 7 MHz channel BW</w:t>
      </w:r>
    </w:p>
    <w:p w14:paraId="018CE5A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9D0AE" w14:textId="06840A2F" w:rsidR="00A84796" w:rsidRDefault="00A84796" w:rsidP="00A84796">
      <w:pPr>
        <w:rPr>
          <w:rFonts w:ascii="Arial" w:hAnsi="Arial" w:cs="Arial"/>
          <w:b/>
          <w:sz w:val="24"/>
        </w:rPr>
      </w:pPr>
      <w:r>
        <w:rPr>
          <w:rFonts w:ascii="Arial" w:hAnsi="Arial" w:cs="Arial"/>
          <w:b/>
          <w:color w:val="0000FF"/>
          <w:sz w:val="24"/>
        </w:rPr>
        <w:t>R4-2503952</w:t>
      </w:r>
      <w:r>
        <w:rPr>
          <w:rFonts w:ascii="Arial" w:hAnsi="Arial" w:cs="Arial"/>
          <w:b/>
          <w:color w:val="0000FF"/>
          <w:sz w:val="24"/>
        </w:rPr>
        <w:tab/>
      </w:r>
      <w:r>
        <w:rPr>
          <w:rFonts w:ascii="Arial" w:hAnsi="Arial" w:cs="Arial"/>
          <w:b/>
          <w:sz w:val="24"/>
        </w:rPr>
        <w:t>Draft running CR to TS 38.104 - Introduction of 7 MHz channel BW</w:t>
      </w:r>
    </w:p>
    <w:p w14:paraId="73E6B1F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5A032A1D" w14:textId="77777777" w:rsidR="00A84796" w:rsidRDefault="00A84796" w:rsidP="00A84796">
      <w:pPr>
        <w:rPr>
          <w:rFonts w:ascii="Arial" w:hAnsi="Arial" w:cs="Arial"/>
          <w:b/>
        </w:rPr>
      </w:pPr>
      <w:r>
        <w:rPr>
          <w:rFonts w:ascii="Arial" w:hAnsi="Arial" w:cs="Arial"/>
          <w:b/>
        </w:rPr>
        <w:t xml:space="preserve">Abstract: </w:t>
      </w:r>
    </w:p>
    <w:p w14:paraId="5A1B6C51" w14:textId="77777777" w:rsidR="00A84796" w:rsidRDefault="00A84796" w:rsidP="00A84796">
      <w:r>
        <w:t>This draft CR is the running CR to TS 38.104 capturing all agreements made when introducing 7 MHz channel BW</w:t>
      </w:r>
    </w:p>
    <w:p w14:paraId="3F401A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A75B" w14:textId="4852F3A8" w:rsidR="00A84796" w:rsidRDefault="00A84796" w:rsidP="00A84796">
      <w:pPr>
        <w:rPr>
          <w:rFonts w:ascii="Arial" w:hAnsi="Arial" w:cs="Arial"/>
          <w:b/>
          <w:sz w:val="24"/>
        </w:rPr>
      </w:pPr>
      <w:r>
        <w:rPr>
          <w:rFonts w:ascii="Arial" w:hAnsi="Arial" w:cs="Arial"/>
          <w:b/>
          <w:color w:val="0000FF"/>
          <w:sz w:val="24"/>
        </w:rPr>
        <w:t>R4-2504588</w:t>
      </w:r>
      <w:r>
        <w:rPr>
          <w:rFonts w:ascii="Arial" w:hAnsi="Arial" w:cs="Arial"/>
          <w:b/>
          <w:color w:val="0000FF"/>
          <w:sz w:val="24"/>
        </w:rPr>
        <w:tab/>
      </w:r>
      <w:r>
        <w:rPr>
          <w:rFonts w:ascii="Arial" w:hAnsi="Arial" w:cs="Arial"/>
          <w:b/>
          <w:sz w:val="24"/>
        </w:rPr>
        <w:t>OTA requirements consideration for network-nodes specifications for 7MHz channel introduction</w:t>
      </w:r>
    </w:p>
    <w:p w14:paraId="4D984E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FC3C3B" w14:textId="77777777" w:rsidR="00A84796" w:rsidRDefault="00A84796" w:rsidP="00A84796">
      <w:pPr>
        <w:rPr>
          <w:rFonts w:ascii="Arial" w:hAnsi="Arial" w:cs="Arial"/>
          <w:b/>
        </w:rPr>
      </w:pPr>
      <w:r>
        <w:rPr>
          <w:rFonts w:ascii="Arial" w:hAnsi="Arial" w:cs="Arial"/>
          <w:b/>
        </w:rPr>
        <w:t xml:space="preserve">Abstract: </w:t>
      </w:r>
    </w:p>
    <w:p w14:paraId="3A8C9609" w14:textId="77777777" w:rsidR="00A84796" w:rsidRDefault="00A84796" w:rsidP="00A84796">
      <w:r>
        <w:t>In this contribution, we provide feedback on the consideration of OTA requirements for network-nodes specifications for the introduction of 7 MHz channel bandwidth.</w:t>
      </w:r>
    </w:p>
    <w:p w14:paraId="62598F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E0E4F" w14:textId="443E44FF" w:rsidR="00A84796" w:rsidRDefault="00A84796" w:rsidP="00A84796">
      <w:pPr>
        <w:rPr>
          <w:rFonts w:ascii="Arial" w:hAnsi="Arial" w:cs="Arial"/>
          <w:b/>
          <w:sz w:val="24"/>
        </w:rPr>
      </w:pPr>
      <w:r>
        <w:rPr>
          <w:rFonts w:ascii="Arial" w:hAnsi="Arial" w:cs="Arial"/>
          <w:b/>
          <w:color w:val="0000FF"/>
          <w:sz w:val="24"/>
        </w:rPr>
        <w:t>R4-2504589</w:t>
      </w:r>
      <w:r>
        <w:rPr>
          <w:rFonts w:ascii="Arial" w:hAnsi="Arial" w:cs="Arial"/>
          <w:b/>
          <w:color w:val="0000FF"/>
          <w:sz w:val="24"/>
        </w:rPr>
        <w:tab/>
      </w:r>
      <w:r>
        <w:rPr>
          <w:rFonts w:ascii="Arial" w:hAnsi="Arial" w:cs="Arial"/>
          <w:b/>
          <w:sz w:val="24"/>
        </w:rPr>
        <w:t>Draft CR to TS 37.105: 7MHz channel bandwidth introduction</w:t>
      </w:r>
    </w:p>
    <w:p w14:paraId="400EA8F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53B8C3" w14:textId="77777777" w:rsidR="00A84796" w:rsidRDefault="00A84796" w:rsidP="00A84796">
      <w:pPr>
        <w:rPr>
          <w:rFonts w:ascii="Arial" w:hAnsi="Arial" w:cs="Arial"/>
          <w:b/>
        </w:rPr>
      </w:pPr>
      <w:r>
        <w:rPr>
          <w:rFonts w:ascii="Arial" w:hAnsi="Arial" w:cs="Arial"/>
          <w:b/>
        </w:rPr>
        <w:t xml:space="preserve">Abstract: </w:t>
      </w:r>
    </w:p>
    <w:p w14:paraId="73FB7E54" w14:textId="77777777" w:rsidR="00A84796" w:rsidRDefault="00A84796" w:rsidP="00A84796">
      <w:r>
        <w:t>Introduction of 7MHz channel bandwidth for NR.</w:t>
      </w:r>
    </w:p>
    <w:p w14:paraId="133FCA0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6B4A5" w14:textId="75DAE6A7" w:rsidR="00A84796" w:rsidRDefault="00A84796" w:rsidP="00A84796">
      <w:pPr>
        <w:rPr>
          <w:rFonts w:ascii="Arial" w:hAnsi="Arial" w:cs="Arial"/>
          <w:b/>
          <w:sz w:val="24"/>
        </w:rPr>
      </w:pPr>
      <w:r>
        <w:rPr>
          <w:rFonts w:ascii="Arial" w:hAnsi="Arial" w:cs="Arial"/>
          <w:b/>
          <w:color w:val="0000FF"/>
          <w:sz w:val="24"/>
        </w:rPr>
        <w:t>R4-2504590</w:t>
      </w:r>
      <w:r>
        <w:rPr>
          <w:rFonts w:ascii="Arial" w:hAnsi="Arial" w:cs="Arial"/>
          <w:b/>
          <w:color w:val="0000FF"/>
          <w:sz w:val="24"/>
        </w:rPr>
        <w:tab/>
      </w:r>
      <w:r>
        <w:rPr>
          <w:rFonts w:ascii="Arial" w:hAnsi="Arial" w:cs="Arial"/>
          <w:b/>
          <w:sz w:val="24"/>
        </w:rPr>
        <w:t>Draft CR to TS 37.145-1: 7MHz channel bandwidth introduction</w:t>
      </w:r>
    </w:p>
    <w:p w14:paraId="5E09512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204D3B" w14:textId="77777777" w:rsidR="00A84796" w:rsidRDefault="00A84796" w:rsidP="00A84796">
      <w:pPr>
        <w:rPr>
          <w:rFonts w:ascii="Arial" w:hAnsi="Arial" w:cs="Arial"/>
          <w:b/>
        </w:rPr>
      </w:pPr>
      <w:r>
        <w:rPr>
          <w:rFonts w:ascii="Arial" w:hAnsi="Arial" w:cs="Arial"/>
          <w:b/>
        </w:rPr>
        <w:t xml:space="preserve">Abstract: </w:t>
      </w:r>
    </w:p>
    <w:p w14:paraId="3F1792B6" w14:textId="77777777" w:rsidR="00A84796" w:rsidRDefault="00A84796" w:rsidP="00A84796">
      <w:r>
        <w:t>Introduction of 7MHz channel bandwidth for NR.</w:t>
      </w:r>
    </w:p>
    <w:p w14:paraId="66521B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3A262" w14:textId="0CFF1938" w:rsidR="00A84796" w:rsidRDefault="00A84796" w:rsidP="00A84796">
      <w:pPr>
        <w:rPr>
          <w:rFonts w:ascii="Arial" w:hAnsi="Arial" w:cs="Arial"/>
          <w:b/>
          <w:sz w:val="24"/>
        </w:rPr>
      </w:pPr>
      <w:r>
        <w:rPr>
          <w:rFonts w:ascii="Arial" w:hAnsi="Arial" w:cs="Arial"/>
          <w:b/>
          <w:color w:val="0000FF"/>
          <w:sz w:val="24"/>
        </w:rPr>
        <w:t>R4-2504591</w:t>
      </w:r>
      <w:r>
        <w:rPr>
          <w:rFonts w:ascii="Arial" w:hAnsi="Arial" w:cs="Arial"/>
          <w:b/>
          <w:color w:val="0000FF"/>
          <w:sz w:val="24"/>
        </w:rPr>
        <w:tab/>
      </w:r>
      <w:r>
        <w:rPr>
          <w:rFonts w:ascii="Arial" w:hAnsi="Arial" w:cs="Arial"/>
          <w:b/>
          <w:sz w:val="24"/>
        </w:rPr>
        <w:t>Draft CR to TS 37.145-2: 7MHz channel bandwidth introduction</w:t>
      </w:r>
    </w:p>
    <w:p w14:paraId="4097169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C941E07" w14:textId="77777777" w:rsidR="00A84796" w:rsidRDefault="00A84796" w:rsidP="00A84796">
      <w:pPr>
        <w:rPr>
          <w:rFonts w:ascii="Arial" w:hAnsi="Arial" w:cs="Arial"/>
          <w:b/>
        </w:rPr>
      </w:pPr>
      <w:r>
        <w:rPr>
          <w:rFonts w:ascii="Arial" w:hAnsi="Arial" w:cs="Arial"/>
          <w:b/>
        </w:rPr>
        <w:t xml:space="preserve">Abstract: </w:t>
      </w:r>
    </w:p>
    <w:p w14:paraId="1001EC35" w14:textId="77777777" w:rsidR="00A84796" w:rsidRDefault="00A84796" w:rsidP="00A84796">
      <w:r>
        <w:t>Introduction of 7MHz channel bandwidth for NR.</w:t>
      </w:r>
    </w:p>
    <w:p w14:paraId="4CE41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8741" w14:textId="2754C628" w:rsidR="00A84796" w:rsidRDefault="00A84796" w:rsidP="00A84796">
      <w:pPr>
        <w:rPr>
          <w:rFonts w:ascii="Arial" w:hAnsi="Arial" w:cs="Arial"/>
          <w:b/>
          <w:sz w:val="24"/>
        </w:rPr>
      </w:pPr>
      <w:r>
        <w:rPr>
          <w:rFonts w:ascii="Arial" w:hAnsi="Arial" w:cs="Arial"/>
          <w:b/>
          <w:color w:val="0000FF"/>
          <w:sz w:val="24"/>
        </w:rPr>
        <w:lastRenderedPageBreak/>
        <w:t>R4-2504592</w:t>
      </w:r>
      <w:r>
        <w:rPr>
          <w:rFonts w:ascii="Arial" w:hAnsi="Arial" w:cs="Arial"/>
          <w:b/>
          <w:color w:val="0000FF"/>
          <w:sz w:val="24"/>
        </w:rPr>
        <w:tab/>
      </w:r>
      <w:r>
        <w:rPr>
          <w:rFonts w:ascii="Arial" w:hAnsi="Arial" w:cs="Arial"/>
          <w:b/>
          <w:sz w:val="24"/>
        </w:rPr>
        <w:t>Draft CR to TS 38.141-2: 7MHz channel bandwidth introduction</w:t>
      </w:r>
    </w:p>
    <w:p w14:paraId="066F704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B772193" w14:textId="77777777" w:rsidR="00A84796" w:rsidRDefault="00A84796" w:rsidP="00A84796">
      <w:pPr>
        <w:rPr>
          <w:rFonts w:ascii="Arial" w:hAnsi="Arial" w:cs="Arial"/>
          <w:b/>
        </w:rPr>
      </w:pPr>
      <w:r>
        <w:rPr>
          <w:rFonts w:ascii="Arial" w:hAnsi="Arial" w:cs="Arial"/>
          <w:b/>
        </w:rPr>
        <w:t xml:space="preserve">Abstract: </w:t>
      </w:r>
    </w:p>
    <w:p w14:paraId="79D6A21F" w14:textId="77777777" w:rsidR="00A84796" w:rsidRDefault="00A84796" w:rsidP="00A84796">
      <w:r>
        <w:t>Introduction of 7MHz channel bandwidth for NR.</w:t>
      </w:r>
    </w:p>
    <w:p w14:paraId="49CE92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C0FD7" w14:textId="5FBCBA2F" w:rsidR="00A84796" w:rsidRDefault="00A84796" w:rsidP="00A84796">
      <w:pPr>
        <w:rPr>
          <w:rFonts w:ascii="Arial" w:hAnsi="Arial" w:cs="Arial"/>
          <w:b/>
          <w:sz w:val="24"/>
        </w:rPr>
      </w:pPr>
      <w:r>
        <w:rPr>
          <w:rFonts w:ascii="Arial" w:hAnsi="Arial" w:cs="Arial"/>
          <w:b/>
          <w:color w:val="0000FF"/>
          <w:sz w:val="24"/>
        </w:rPr>
        <w:t>R4-2504593</w:t>
      </w:r>
      <w:r>
        <w:rPr>
          <w:rFonts w:ascii="Arial" w:hAnsi="Arial" w:cs="Arial"/>
          <w:b/>
          <w:color w:val="0000FF"/>
          <w:sz w:val="24"/>
        </w:rPr>
        <w:tab/>
      </w:r>
      <w:r>
        <w:rPr>
          <w:rFonts w:ascii="Arial" w:hAnsi="Arial" w:cs="Arial"/>
          <w:b/>
          <w:sz w:val="24"/>
        </w:rPr>
        <w:t>Draft CR to TS 38.176-2: restriction of 7MHz channel bandwidth introduction</w:t>
      </w:r>
    </w:p>
    <w:p w14:paraId="0B7F795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357ED2" w14:textId="77777777" w:rsidR="00A84796" w:rsidRDefault="00A84796" w:rsidP="00A84796">
      <w:pPr>
        <w:rPr>
          <w:rFonts w:ascii="Arial" w:hAnsi="Arial" w:cs="Arial"/>
          <w:b/>
        </w:rPr>
      </w:pPr>
      <w:r>
        <w:rPr>
          <w:rFonts w:ascii="Arial" w:hAnsi="Arial" w:cs="Arial"/>
          <w:b/>
        </w:rPr>
        <w:t xml:space="preserve">Abstract: </w:t>
      </w:r>
    </w:p>
    <w:p w14:paraId="6960870A" w14:textId="77777777" w:rsidR="00A84796" w:rsidRDefault="00A84796" w:rsidP="00A84796">
      <w:r>
        <w:t>Introduction of restriction for 7MHz channel bandwidth for IAB, based on the agreement captured in the WF in R4-2502870.</w:t>
      </w:r>
    </w:p>
    <w:p w14:paraId="5B6BD4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84B47" w14:textId="77777777" w:rsidR="00A84796" w:rsidRDefault="00A84796" w:rsidP="00A84796">
      <w:pPr>
        <w:pStyle w:val="Heading4"/>
      </w:pPr>
      <w:bookmarkStart w:id="144" w:name="_Toc194487508"/>
      <w:r>
        <w:t>7.8.4</w:t>
      </w:r>
      <w:r>
        <w:tab/>
        <w:t>Moderator summary and conclusions</w:t>
      </w:r>
      <w:bookmarkEnd w:id="144"/>
    </w:p>
    <w:p w14:paraId="2CF832B7" w14:textId="53A6B66D" w:rsidR="00A84796" w:rsidRDefault="00A84796" w:rsidP="00A84796">
      <w:pPr>
        <w:rPr>
          <w:rFonts w:ascii="Arial" w:hAnsi="Arial" w:cs="Arial"/>
          <w:b/>
          <w:sz w:val="24"/>
        </w:rPr>
      </w:pPr>
      <w:r>
        <w:rPr>
          <w:rFonts w:ascii="Arial" w:hAnsi="Arial" w:cs="Arial"/>
          <w:b/>
          <w:color w:val="0000FF"/>
          <w:sz w:val="24"/>
        </w:rPr>
        <w:t>R4-2504680</w:t>
      </w:r>
      <w:r>
        <w:rPr>
          <w:rFonts w:ascii="Arial" w:hAnsi="Arial" w:cs="Arial"/>
          <w:b/>
          <w:color w:val="0000FF"/>
          <w:sz w:val="24"/>
        </w:rPr>
        <w:tab/>
      </w:r>
      <w:r>
        <w:rPr>
          <w:rFonts w:ascii="Arial" w:hAnsi="Arial" w:cs="Arial"/>
          <w:b/>
          <w:sz w:val="24"/>
        </w:rPr>
        <w:t>Topic summary for [114bis][122] NR_FR1_7MHz_BW</w:t>
      </w:r>
    </w:p>
    <w:p w14:paraId="6E14E4E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CDBAE15" w14:textId="77777777" w:rsidR="00A84796" w:rsidRDefault="00A84796" w:rsidP="00A84796">
      <w:pPr>
        <w:rPr>
          <w:rFonts w:ascii="Arial" w:hAnsi="Arial" w:cs="Arial"/>
          <w:b/>
        </w:rPr>
      </w:pPr>
      <w:r>
        <w:rPr>
          <w:rFonts w:ascii="Arial" w:hAnsi="Arial" w:cs="Arial"/>
          <w:b/>
        </w:rPr>
        <w:t xml:space="preserve">Abstract: </w:t>
      </w:r>
    </w:p>
    <w:p w14:paraId="60965F65" w14:textId="77777777" w:rsidR="00A84796" w:rsidRDefault="00A84796" w:rsidP="00A84796">
      <w:r>
        <w:t>Summary for AI 7.8</w:t>
      </w:r>
    </w:p>
    <w:p w14:paraId="0556E5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B7536" w14:textId="77777777" w:rsidR="00A84796" w:rsidRDefault="00A84796" w:rsidP="00A84796">
      <w:pPr>
        <w:pStyle w:val="Heading3"/>
      </w:pPr>
      <w:bookmarkStart w:id="145" w:name="_Toc194487509"/>
      <w:r>
        <w:t>7.9</w:t>
      </w:r>
      <w:r>
        <w:tab/>
        <w:t>New LTE band for 5G broadcast for region 3 utilizing a geosynchronous satellite</w:t>
      </w:r>
      <w:bookmarkEnd w:id="145"/>
    </w:p>
    <w:p w14:paraId="0F0128C3" w14:textId="77777777" w:rsidR="00A84796" w:rsidRDefault="00A84796" w:rsidP="00A84796">
      <w:pPr>
        <w:pStyle w:val="Heading4"/>
      </w:pPr>
      <w:bookmarkStart w:id="146" w:name="_Toc194487510"/>
      <w:r>
        <w:t>7.9.1</w:t>
      </w:r>
      <w:r>
        <w:tab/>
        <w:t>General aspects and work plan</w:t>
      </w:r>
      <w:bookmarkEnd w:id="146"/>
    </w:p>
    <w:p w14:paraId="578FA0DD" w14:textId="2E084AE0" w:rsidR="00A84796" w:rsidRDefault="00A84796" w:rsidP="00A84796">
      <w:pPr>
        <w:rPr>
          <w:rFonts w:ascii="Arial" w:hAnsi="Arial" w:cs="Arial"/>
          <w:b/>
          <w:sz w:val="24"/>
        </w:rPr>
      </w:pPr>
      <w:r>
        <w:rPr>
          <w:rFonts w:ascii="Arial" w:hAnsi="Arial" w:cs="Arial"/>
          <w:b/>
          <w:color w:val="0000FF"/>
          <w:sz w:val="24"/>
        </w:rPr>
        <w:t>R4-2504070</w:t>
      </w:r>
      <w:r>
        <w:rPr>
          <w:rFonts w:ascii="Arial" w:hAnsi="Arial" w:cs="Arial"/>
          <w:b/>
          <w:color w:val="0000FF"/>
          <w:sz w:val="24"/>
        </w:rPr>
        <w:tab/>
      </w:r>
      <w:r>
        <w:rPr>
          <w:rFonts w:ascii="Arial" w:hAnsi="Arial" w:cs="Arial"/>
          <w:b/>
          <w:sz w:val="24"/>
        </w:rPr>
        <w:t>Work plan for WID: New LTE band for 5G broadcast for region 3 utilizing a geosynchronous satellite</w:t>
      </w:r>
    </w:p>
    <w:p w14:paraId="2E5CC526"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ASTRUM MOBILE PTE. LTD.</w:t>
      </w:r>
    </w:p>
    <w:p w14:paraId="12A806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F2C8" w14:textId="77777777" w:rsidR="00A84796" w:rsidRDefault="00A84796" w:rsidP="00A84796">
      <w:pPr>
        <w:pStyle w:val="Heading4"/>
      </w:pPr>
      <w:bookmarkStart w:id="147" w:name="_Toc194487511"/>
      <w:r>
        <w:t>7.9.2</w:t>
      </w:r>
      <w:r>
        <w:tab/>
        <w:t>Band definition and system parameters</w:t>
      </w:r>
      <w:bookmarkEnd w:id="147"/>
    </w:p>
    <w:p w14:paraId="53353F7C" w14:textId="04ACDB18" w:rsidR="00A84796" w:rsidRDefault="00A84796" w:rsidP="00A84796">
      <w:pPr>
        <w:rPr>
          <w:rFonts w:ascii="Arial" w:hAnsi="Arial" w:cs="Arial"/>
          <w:b/>
          <w:sz w:val="24"/>
        </w:rPr>
      </w:pPr>
      <w:r>
        <w:rPr>
          <w:rFonts w:ascii="Arial" w:hAnsi="Arial" w:cs="Arial"/>
          <w:b/>
          <w:color w:val="0000FF"/>
          <w:sz w:val="24"/>
        </w:rPr>
        <w:t>R4-2503747</w:t>
      </w:r>
      <w:r>
        <w:rPr>
          <w:rFonts w:ascii="Arial" w:hAnsi="Arial" w:cs="Arial"/>
          <w:b/>
          <w:color w:val="0000FF"/>
          <w:sz w:val="24"/>
        </w:rPr>
        <w:tab/>
      </w:r>
      <w:r>
        <w:rPr>
          <w:rFonts w:ascii="Arial" w:hAnsi="Arial" w:cs="Arial"/>
          <w:b/>
          <w:sz w:val="24"/>
        </w:rPr>
        <w:t>Discussions on band definition and system parameters for supporting new SDO band for LTE-based 5G Broadcast</w:t>
      </w:r>
    </w:p>
    <w:p w14:paraId="788F610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CECAFF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90E8B" w14:textId="3E6E9D8E" w:rsidR="00A84796" w:rsidRDefault="00A84796" w:rsidP="00A84796">
      <w:pPr>
        <w:rPr>
          <w:rFonts w:ascii="Arial" w:hAnsi="Arial" w:cs="Arial"/>
          <w:b/>
          <w:sz w:val="24"/>
        </w:rPr>
      </w:pPr>
      <w:r>
        <w:rPr>
          <w:rFonts w:ascii="Arial" w:hAnsi="Arial" w:cs="Arial"/>
          <w:b/>
          <w:color w:val="0000FF"/>
          <w:sz w:val="24"/>
        </w:rPr>
        <w:t>R4-2504053</w:t>
      </w:r>
      <w:r>
        <w:rPr>
          <w:rFonts w:ascii="Arial" w:hAnsi="Arial" w:cs="Arial"/>
          <w:b/>
          <w:color w:val="0000FF"/>
          <w:sz w:val="24"/>
        </w:rPr>
        <w:tab/>
      </w:r>
      <w:r>
        <w:rPr>
          <w:rFonts w:ascii="Arial" w:hAnsi="Arial" w:cs="Arial"/>
          <w:b/>
          <w:sz w:val="24"/>
        </w:rPr>
        <w:t>Discussion on band definition and system parameters</w:t>
      </w:r>
    </w:p>
    <w:p w14:paraId="5203C3B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Astrum Mobile</w:t>
      </w:r>
    </w:p>
    <w:p w14:paraId="3EFF40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9994" w14:textId="77777777" w:rsidR="00A84796" w:rsidRDefault="00A84796" w:rsidP="00A84796">
      <w:pPr>
        <w:pStyle w:val="Heading4"/>
      </w:pPr>
      <w:bookmarkStart w:id="148" w:name="_Toc194487512"/>
      <w:r>
        <w:t>7.9.3</w:t>
      </w:r>
      <w:r>
        <w:tab/>
        <w:t>UE RF core requirements</w:t>
      </w:r>
      <w:bookmarkEnd w:id="148"/>
    </w:p>
    <w:p w14:paraId="56C444F2" w14:textId="3F7B5798" w:rsidR="00A84796" w:rsidRDefault="00A84796" w:rsidP="00A84796">
      <w:pPr>
        <w:rPr>
          <w:rFonts w:ascii="Arial" w:hAnsi="Arial" w:cs="Arial"/>
          <w:b/>
          <w:sz w:val="24"/>
        </w:rPr>
      </w:pPr>
      <w:r>
        <w:rPr>
          <w:rFonts w:ascii="Arial" w:hAnsi="Arial" w:cs="Arial"/>
          <w:b/>
          <w:color w:val="0000FF"/>
          <w:sz w:val="24"/>
        </w:rPr>
        <w:t>R4-2503549</w:t>
      </w:r>
      <w:r>
        <w:rPr>
          <w:rFonts w:ascii="Arial" w:hAnsi="Arial" w:cs="Arial"/>
          <w:b/>
          <w:color w:val="0000FF"/>
          <w:sz w:val="24"/>
        </w:rPr>
        <w:tab/>
      </w:r>
      <w:r>
        <w:rPr>
          <w:rFonts w:ascii="Arial" w:hAnsi="Arial" w:cs="Arial"/>
          <w:b/>
          <w:sz w:val="24"/>
        </w:rPr>
        <w:t>On Rx requirements for new satellite broadcast band</w:t>
      </w:r>
    </w:p>
    <w:p w14:paraId="2B81EDB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796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533D" w14:textId="0FE60A26" w:rsidR="00A84796" w:rsidRDefault="00A84796" w:rsidP="00A84796">
      <w:pPr>
        <w:rPr>
          <w:rFonts w:ascii="Arial" w:hAnsi="Arial" w:cs="Arial"/>
          <w:b/>
          <w:sz w:val="24"/>
        </w:rPr>
      </w:pPr>
      <w:r>
        <w:rPr>
          <w:rFonts w:ascii="Arial" w:hAnsi="Arial" w:cs="Arial"/>
          <w:b/>
          <w:color w:val="0000FF"/>
          <w:sz w:val="24"/>
        </w:rPr>
        <w:t>R4-2503748</w:t>
      </w:r>
      <w:r>
        <w:rPr>
          <w:rFonts w:ascii="Arial" w:hAnsi="Arial" w:cs="Arial"/>
          <w:b/>
          <w:color w:val="0000FF"/>
          <w:sz w:val="24"/>
        </w:rPr>
        <w:tab/>
      </w:r>
      <w:r>
        <w:rPr>
          <w:rFonts w:ascii="Arial" w:hAnsi="Arial" w:cs="Arial"/>
          <w:b/>
          <w:sz w:val="24"/>
        </w:rPr>
        <w:t>Discussion on UE RF requirements for supporting new SDO band for LTE-based 5G Broadcast</w:t>
      </w:r>
    </w:p>
    <w:p w14:paraId="7BDA052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FAAF4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48219" w14:textId="1475CECF" w:rsidR="00A84796" w:rsidRDefault="00A84796" w:rsidP="00A84796">
      <w:pPr>
        <w:rPr>
          <w:rFonts w:ascii="Arial" w:hAnsi="Arial" w:cs="Arial"/>
          <w:b/>
          <w:sz w:val="24"/>
        </w:rPr>
      </w:pPr>
      <w:r>
        <w:rPr>
          <w:rFonts w:ascii="Arial" w:hAnsi="Arial" w:cs="Arial"/>
          <w:b/>
          <w:color w:val="0000FF"/>
          <w:sz w:val="24"/>
        </w:rPr>
        <w:t>R4-2504054</w:t>
      </w:r>
      <w:r>
        <w:rPr>
          <w:rFonts w:ascii="Arial" w:hAnsi="Arial" w:cs="Arial"/>
          <w:b/>
          <w:color w:val="0000FF"/>
          <w:sz w:val="24"/>
        </w:rPr>
        <w:tab/>
      </w:r>
      <w:r>
        <w:rPr>
          <w:rFonts w:ascii="Arial" w:hAnsi="Arial" w:cs="Arial"/>
          <w:b/>
          <w:sz w:val="24"/>
        </w:rPr>
        <w:t>Discussion on UE RF requirements</w:t>
      </w:r>
    </w:p>
    <w:p w14:paraId="5B77241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CE3F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FDDB" w14:textId="77777777" w:rsidR="00A84796" w:rsidRDefault="00A84796" w:rsidP="00A84796">
      <w:pPr>
        <w:pStyle w:val="Heading4"/>
      </w:pPr>
      <w:bookmarkStart w:id="149" w:name="_Toc194487513"/>
      <w:r>
        <w:t>7.9.4</w:t>
      </w:r>
      <w:r>
        <w:tab/>
        <w:t>SAN RF core requirements</w:t>
      </w:r>
      <w:bookmarkEnd w:id="149"/>
    </w:p>
    <w:p w14:paraId="3382CDCC" w14:textId="0B9A1064" w:rsidR="00A84796" w:rsidRDefault="00A84796" w:rsidP="00A84796">
      <w:pPr>
        <w:rPr>
          <w:rFonts w:ascii="Arial" w:hAnsi="Arial" w:cs="Arial"/>
          <w:b/>
          <w:sz w:val="24"/>
        </w:rPr>
      </w:pPr>
      <w:r>
        <w:rPr>
          <w:rFonts w:ascii="Arial" w:hAnsi="Arial" w:cs="Arial"/>
          <w:b/>
          <w:color w:val="0000FF"/>
          <w:sz w:val="24"/>
        </w:rPr>
        <w:t>R4-2503749</w:t>
      </w:r>
      <w:r>
        <w:rPr>
          <w:rFonts w:ascii="Arial" w:hAnsi="Arial" w:cs="Arial"/>
          <w:b/>
          <w:color w:val="0000FF"/>
          <w:sz w:val="24"/>
        </w:rPr>
        <w:tab/>
      </w:r>
      <w:r>
        <w:rPr>
          <w:rFonts w:ascii="Arial" w:hAnsi="Arial" w:cs="Arial"/>
          <w:b/>
          <w:sz w:val="24"/>
        </w:rPr>
        <w:t>Discussion on SAN RF requirements for supporting new SDO band for LTE-based 5G Broadcast</w:t>
      </w:r>
    </w:p>
    <w:p w14:paraId="00722AE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97A7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83BB" w14:textId="06EBFE7E" w:rsidR="00A84796" w:rsidRDefault="00A84796" w:rsidP="00A84796">
      <w:pPr>
        <w:rPr>
          <w:rFonts w:ascii="Arial" w:hAnsi="Arial" w:cs="Arial"/>
          <w:b/>
          <w:sz w:val="24"/>
        </w:rPr>
      </w:pPr>
      <w:r>
        <w:rPr>
          <w:rFonts w:ascii="Arial" w:hAnsi="Arial" w:cs="Arial"/>
          <w:b/>
          <w:color w:val="0000FF"/>
          <w:sz w:val="24"/>
        </w:rPr>
        <w:t>R4-2504093</w:t>
      </w:r>
      <w:r>
        <w:rPr>
          <w:rFonts w:ascii="Arial" w:hAnsi="Arial" w:cs="Arial"/>
          <w:b/>
          <w:color w:val="0000FF"/>
          <w:sz w:val="24"/>
        </w:rPr>
        <w:tab/>
      </w:r>
      <w:r>
        <w:rPr>
          <w:rFonts w:ascii="Arial" w:hAnsi="Arial" w:cs="Arial"/>
          <w:b/>
          <w:sz w:val="24"/>
        </w:rPr>
        <w:t>Discussion on SAN RF requirements</w:t>
      </w:r>
    </w:p>
    <w:p w14:paraId="4F6523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ASTRUM MOBILE PTE. LTD.</w:t>
      </w:r>
    </w:p>
    <w:p w14:paraId="2EF785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BFCC6" w14:textId="77777777" w:rsidR="00A84796" w:rsidRDefault="00A84796" w:rsidP="00A84796">
      <w:pPr>
        <w:pStyle w:val="Heading4"/>
      </w:pPr>
      <w:bookmarkStart w:id="150" w:name="_Toc194487514"/>
      <w:r>
        <w:t>7.9.5</w:t>
      </w:r>
      <w:r>
        <w:tab/>
        <w:t>Moderator summary and conclusions</w:t>
      </w:r>
      <w:bookmarkEnd w:id="150"/>
    </w:p>
    <w:p w14:paraId="53F65B78" w14:textId="748C344A" w:rsidR="00A84796" w:rsidRDefault="00A84796" w:rsidP="00A84796">
      <w:pPr>
        <w:rPr>
          <w:rFonts w:ascii="Arial" w:hAnsi="Arial" w:cs="Arial"/>
          <w:b/>
          <w:sz w:val="24"/>
        </w:rPr>
      </w:pPr>
      <w:r>
        <w:rPr>
          <w:rFonts w:ascii="Arial" w:hAnsi="Arial" w:cs="Arial"/>
          <w:b/>
          <w:color w:val="0000FF"/>
          <w:sz w:val="24"/>
        </w:rPr>
        <w:t>R4-2504643</w:t>
      </w:r>
      <w:r>
        <w:rPr>
          <w:rFonts w:ascii="Arial" w:hAnsi="Arial" w:cs="Arial"/>
          <w:b/>
          <w:color w:val="0000FF"/>
          <w:sz w:val="24"/>
        </w:rPr>
        <w:tab/>
      </w:r>
      <w:r>
        <w:rPr>
          <w:rFonts w:ascii="Arial" w:hAnsi="Arial" w:cs="Arial"/>
          <w:b/>
          <w:sz w:val="24"/>
        </w:rPr>
        <w:t>Topic summary for [114bis][318] 5G_Broadcast_GSO_NTN_band</w:t>
      </w:r>
    </w:p>
    <w:p w14:paraId="4C1ED54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663B0A46" w14:textId="77777777" w:rsidR="00A84796" w:rsidRDefault="00A84796" w:rsidP="00A84796">
      <w:pPr>
        <w:rPr>
          <w:rFonts w:ascii="Arial" w:hAnsi="Arial" w:cs="Arial"/>
          <w:b/>
        </w:rPr>
      </w:pPr>
      <w:r>
        <w:rPr>
          <w:rFonts w:ascii="Arial" w:hAnsi="Arial" w:cs="Arial"/>
          <w:b/>
        </w:rPr>
        <w:t xml:space="preserve">Abstract: </w:t>
      </w:r>
    </w:p>
    <w:p w14:paraId="3D9CB6AF" w14:textId="77777777" w:rsidR="00A84796" w:rsidRDefault="00A84796" w:rsidP="00A84796">
      <w:r>
        <w:t>[114bis] BDaT Session AI 7.9.1, 7.9.2, 7.9.3, 7.9.4</w:t>
      </w:r>
    </w:p>
    <w:p w14:paraId="5CC84C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5140A" w14:textId="77777777" w:rsidR="00A84796" w:rsidRDefault="00A84796" w:rsidP="00A84796">
      <w:pPr>
        <w:pStyle w:val="Heading3"/>
      </w:pPr>
      <w:bookmarkStart w:id="151" w:name="_Toc194487515"/>
      <w:r>
        <w:lastRenderedPageBreak/>
        <w:t>7.10</w:t>
      </w:r>
      <w:r>
        <w:tab/>
        <w:t>Enhanced requirements and conductive test methodology for NR NTN and IoT NTN</w:t>
      </w:r>
      <w:bookmarkEnd w:id="151"/>
    </w:p>
    <w:p w14:paraId="730A6662" w14:textId="77777777" w:rsidR="00A84796" w:rsidRDefault="00A84796" w:rsidP="00A84796">
      <w:pPr>
        <w:pStyle w:val="Heading4"/>
      </w:pPr>
      <w:bookmarkStart w:id="152" w:name="_Toc194487516"/>
      <w:r>
        <w:t>7.10.1</w:t>
      </w:r>
      <w:r>
        <w:tab/>
        <w:t>General aspects</w:t>
      </w:r>
      <w:bookmarkEnd w:id="152"/>
    </w:p>
    <w:p w14:paraId="53B98F16" w14:textId="27DDB9EA" w:rsidR="00A84796" w:rsidRDefault="00A84796" w:rsidP="00A84796">
      <w:pPr>
        <w:rPr>
          <w:rFonts w:ascii="Arial" w:hAnsi="Arial" w:cs="Arial"/>
          <w:b/>
          <w:sz w:val="24"/>
        </w:rPr>
      </w:pPr>
      <w:r>
        <w:rPr>
          <w:rFonts w:ascii="Arial" w:hAnsi="Arial" w:cs="Arial"/>
          <w:b/>
          <w:color w:val="0000FF"/>
          <w:sz w:val="24"/>
        </w:rPr>
        <w:t>R4-2504330</w:t>
      </w:r>
      <w:r>
        <w:rPr>
          <w:rFonts w:ascii="Arial" w:hAnsi="Arial" w:cs="Arial"/>
          <w:b/>
          <w:color w:val="0000FF"/>
          <w:sz w:val="24"/>
        </w:rPr>
        <w:tab/>
      </w:r>
      <w:r>
        <w:rPr>
          <w:rFonts w:ascii="Arial" w:hAnsi="Arial" w:cs="Arial"/>
          <w:b/>
          <w:sz w:val="24"/>
        </w:rPr>
        <w:t>Potential impacts on spec and TR from HPUE</w:t>
      </w:r>
    </w:p>
    <w:p w14:paraId="12A44C3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2905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54458" w14:textId="77777777" w:rsidR="00A84796" w:rsidRDefault="00A84796" w:rsidP="00A84796">
      <w:pPr>
        <w:pStyle w:val="Heading4"/>
      </w:pPr>
      <w:bookmarkStart w:id="153" w:name="_Toc194487517"/>
      <w:r>
        <w:t>7.10.2</w:t>
      </w:r>
      <w:r>
        <w:tab/>
        <w:t>UE RF requirements for NTN HPUE</w:t>
      </w:r>
      <w:bookmarkEnd w:id="153"/>
    </w:p>
    <w:p w14:paraId="1E24D7B2" w14:textId="1CD25329" w:rsidR="00A84796" w:rsidRDefault="00A84796" w:rsidP="00A84796">
      <w:pPr>
        <w:rPr>
          <w:rFonts w:ascii="Arial" w:hAnsi="Arial" w:cs="Arial"/>
          <w:b/>
          <w:sz w:val="24"/>
        </w:rPr>
      </w:pPr>
      <w:r>
        <w:rPr>
          <w:rFonts w:ascii="Arial" w:hAnsi="Arial" w:cs="Arial"/>
          <w:b/>
          <w:color w:val="0000FF"/>
          <w:sz w:val="24"/>
        </w:rPr>
        <w:t>R4-2503708</w:t>
      </w:r>
      <w:r>
        <w:rPr>
          <w:rFonts w:ascii="Arial" w:hAnsi="Arial" w:cs="Arial"/>
          <w:b/>
          <w:color w:val="0000FF"/>
          <w:sz w:val="24"/>
        </w:rPr>
        <w:tab/>
      </w:r>
      <w:r>
        <w:rPr>
          <w:rFonts w:ascii="Arial" w:hAnsi="Arial" w:cs="Arial"/>
          <w:b/>
          <w:sz w:val="24"/>
        </w:rPr>
        <w:t>On NR-NTN HPUE requirements</w:t>
      </w:r>
    </w:p>
    <w:p w14:paraId="3AD85D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1C031F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D1441" w14:textId="77777777" w:rsidR="00A84796" w:rsidRDefault="00A84796" w:rsidP="00A84796">
      <w:pPr>
        <w:pStyle w:val="Heading5"/>
      </w:pPr>
      <w:bookmarkStart w:id="154" w:name="_Toc194487518"/>
      <w:r>
        <w:t>7.10.2.1</w:t>
      </w:r>
      <w:r>
        <w:tab/>
        <w:t>Coexistence study for example bands</w:t>
      </w:r>
      <w:bookmarkEnd w:id="154"/>
    </w:p>
    <w:p w14:paraId="1364E611" w14:textId="6F79B03E" w:rsidR="00A84796" w:rsidRDefault="00A84796" w:rsidP="00A84796">
      <w:pPr>
        <w:rPr>
          <w:rFonts w:ascii="Arial" w:hAnsi="Arial" w:cs="Arial"/>
          <w:b/>
          <w:sz w:val="24"/>
        </w:rPr>
      </w:pPr>
      <w:r>
        <w:rPr>
          <w:rFonts w:ascii="Arial" w:hAnsi="Arial" w:cs="Arial"/>
          <w:b/>
          <w:color w:val="0000FF"/>
          <w:sz w:val="24"/>
        </w:rPr>
        <w:t>R4-2503319</w:t>
      </w:r>
      <w:r>
        <w:rPr>
          <w:rFonts w:ascii="Arial" w:hAnsi="Arial" w:cs="Arial"/>
          <w:b/>
          <w:color w:val="0000FF"/>
          <w:sz w:val="24"/>
        </w:rPr>
        <w:tab/>
      </w:r>
      <w:r>
        <w:rPr>
          <w:rFonts w:ascii="Arial" w:hAnsi="Arial" w:cs="Arial"/>
          <w:b/>
          <w:sz w:val="24"/>
        </w:rPr>
        <w:t>NTN and IoT-NTN HPUE co-existence study and calibration</w:t>
      </w:r>
    </w:p>
    <w:p w14:paraId="66475A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C0C8C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78417" w14:textId="4E006F56" w:rsidR="00A84796" w:rsidRDefault="00A84796" w:rsidP="00A84796">
      <w:pPr>
        <w:rPr>
          <w:rFonts w:ascii="Arial" w:hAnsi="Arial" w:cs="Arial"/>
          <w:b/>
          <w:sz w:val="24"/>
        </w:rPr>
      </w:pPr>
      <w:r>
        <w:rPr>
          <w:rFonts w:ascii="Arial" w:hAnsi="Arial" w:cs="Arial"/>
          <w:b/>
          <w:color w:val="0000FF"/>
          <w:sz w:val="24"/>
        </w:rPr>
        <w:t>R4-2504331</w:t>
      </w:r>
      <w:r>
        <w:rPr>
          <w:rFonts w:ascii="Arial" w:hAnsi="Arial" w:cs="Arial"/>
          <w:b/>
          <w:color w:val="0000FF"/>
          <w:sz w:val="24"/>
        </w:rPr>
        <w:tab/>
      </w:r>
      <w:r>
        <w:rPr>
          <w:rFonts w:ascii="Arial" w:hAnsi="Arial" w:cs="Arial"/>
          <w:b/>
          <w:sz w:val="24"/>
        </w:rPr>
        <w:t>Simulation assumption for co-existence study</w:t>
      </w:r>
    </w:p>
    <w:p w14:paraId="06D19C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427F9F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65E1" w14:textId="3BF8D837" w:rsidR="00A84796" w:rsidRDefault="00A84796" w:rsidP="00A84796">
      <w:pPr>
        <w:rPr>
          <w:rFonts w:ascii="Arial" w:hAnsi="Arial" w:cs="Arial"/>
          <w:b/>
          <w:sz w:val="24"/>
        </w:rPr>
      </w:pPr>
      <w:r>
        <w:rPr>
          <w:rFonts w:ascii="Arial" w:hAnsi="Arial" w:cs="Arial"/>
          <w:b/>
          <w:color w:val="0000FF"/>
          <w:sz w:val="24"/>
        </w:rPr>
        <w:t>R4-2504332</w:t>
      </w:r>
      <w:r>
        <w:rPr>
          <w:rFonts w:ascii="Arial" w:hAnsi="Arial" w:cs="Arial"/>
          <w:b/>
          <w:color w:val="0000FF"/>
          <w:sz w:val="24"/>
        </w:rPr>
        <w:tab/>
      </w:r>
      <w:r>
        <w:rPr>
          <w:rFonts w:ascii="Arial" w:hAnsi="Arial" w:cs="Arial"/>
          <w:b/>
          <w:sz w:val="24"/>
        </w:rPr>
        <w:t>Summary of NTN HPUE co-existence study</w:t>
      </w:r>
    </w:p>
    <w:p w14:paraId="7654C13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0A17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D8370" w14:textId="77777777" w:rsidR="00A84796" w:rsidRDefault="00A84796" w:rsidP="00A84796">
      <w:pPr>
        <w:pStyle w:val="Heading5"/>
      </w:pPr>
      <w:bookmarkStart w:id="155" w:name="_Toc194487519"/>
      <w:r>
        <w:t>7.10.2.2</w:t>
      </w:r>
      <w:r>
        <w:tab/>
        <w:t>NR-NTN HPUE RF requirements</w:t>
      </w:r>
      <w:bookmarkEnd w:id="155"/>
    </w:p>
    <w:p w14:paraId="6177EB36" w14:textId="77777777" w:rsidR="00A84796" w:rsidRDefault="00A84796" w:rsidP="00A84796">
      <w:pPr>
        <w:pStyle w:val="Heading6"/>
      </w:pPr>
      <w:bookmarkStart w:id="156" w:name="_Toc194487520"/>
      <w:r>
        <w:t>7.10.2.2.1</w:t>
      </w:r>
      <w:r>
        <w:tab/>
        <w:t>Tx requirements</w:t>
      </w:r>
      <w:bookmarkEnd w:id="156"/>
    </w:p>
    <w:p w14:paraId="08EB3F09" w14:textId="73DB5684" w:rsidR="00A84796" w:rsidRDefault="00A84796" w:rsidP="00A84796">
      <w:pPr>
        <w:rPr>
          <w:rFonts w:ascii="Arial" w:hAnsi="Arial" w:cs="Arial"/>
          <w:b/>
          <w:sz w:val="24"/>
        </w:rPr>
      </w:pPr>
      <w:r>
        <w:rPr>
          <w:rFonts w:ascii="Arial" w:hAnsi="Arial" w:cs="Arial"/>
          <w:b/>
          <w:color w:val="0000FF"/>
          <w:sz w:val="24"/>
        </w:rPr>
        <w:t>R4-2503180</w:t>
      </w:r>
      <w:r>
        <w:rPr>
          <w:rFonts w:ascii="Arial" w:hAnsi="Arial" w:cs="Arial"/>
          <w:b/>
          <w:color w:val="0000FF"/>
          <w:sz w:val="24"/>
        </w:rPr>
        <w:tab/>
      </w:r>
      <w:r>
        <w:rPr>
          <w:rFonts w:ascii="Arial" w:hAnsi="Arial" w:cs="Arial"/>
          <w:b/>
          <w:sz w:val="24"/>
        </w:rPr>
        <w:t>Further considerations on the high-power UE Tx requirements</w:t>
      </w:r>
    </w:p>
    <w:p w14:paraId="1AD05B5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8DEF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BD4C7" w14:textId="17D88EF6" w:rsidR="00A84796" w:rsidRDefault="00A84796" w:rsidP="00A84796">
      <w:pPr>
        <w:rPr>
          <w:rFonts w:ascii="Arial" w:hAnsi="Arial" w:cs="Arial"/>
          <w:b/>
          <w:sz w:val="24"/>
        </w:rPr>
      </w:pPr>
      <w:r>
        <w:rPr>
          <w:rFonts w:ascii="Arial" w:hAnsi="Arial" w:cs="Arial"/>
          <w:b/>
          <w:color w:val="0000FF"/>
          <w:sz w:val="24"/>
        </w:rPr>
        <w:t>R4-2503181</w:t>
      </w:r>
      <w:r>
        <w:rPr>
          <w:rFonts w:ascii="Arial" w:hAnsi="Arial" w:cs="Arial"/>
          <w:b/>
          <w:color w:val="0000FF"/>
          <w:sz w:val="24"/>
        </w:rPr>
        <w:tab/>
      </w:r>
      <w:r>
        <w:rPr>
          <w:rFonts w:ascii="Arial" w:hAnsi="Arial" w:cs="Arial"/>
          <w:b/>
          <w:sz w:val="24"/>
        </w:rPr>
        <w:t>Initial power back-off results for PC2 on NTN L-/S-band</w:t>
      </w:r>
    </w:p>
    <w:p w14:paraId="16C4F9C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A8BFA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6D11" w14:textId="1738E687" w:rsidR="00A84796" w:rsidRDefault="00A84796" w:rsidP="00A84796">
      <w:pPr>
        <w:rPr>
          <w:rFonts w:ascii="Arial" w:hAnsi="Arial" w:cs="Arial"/>
          <w:b/>
          <w:sz w:val="24"/>
        </w:rPr>
      </w:pPr>
      <w:r>
        <w:rPr>
          <w:rFonts w:ascii="Arial" w:hAnsi="Arial" w:cs="Arial"/>
          <w:b/>
          <w:color w:val="0000FF"/>
          <w:sz w:val="24"/>
        </w:rPr>
        <w:lastRenderedPageBreak/>
        <w:t>R4-2503182</w:t>
      </w:r>
      <w:r>
        <w:rPr>
          <w:rFonts w:ascii="Arial" w:hAnsi="Arial" w:cs="Arial"/>
          <w:b/>
          <w:color w:val="0000FF"/>
          <w:sz w:val="24"/>
        </w:rPr>
        <w:tab/>
      </w:r>
      <w:r>
        <w:rPr>
          <w:rFonts w:ascii="Arial" w:hAnsi="Arial" w:cs="Arial"/>
          <w:b/>
          <w:sz w:val="24"/>
        </w:rPr>
        <w:t>Initial power back-off results for PC2 on NTN S-band</w:t>
      </w:r>
    </w:p>
    <w:p w14:paraId="466FBF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A3B7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7262B" w14:textId="68FAB966" w:rsidR="00A84796" w:rsidRDefault="00A84796" w:rsidP="00A84796">
      <w:pPr>
        <w:rPr>
          <w:rFonts w:ascii="Arial" w:hAnsi="Arial" w:cs="Arial"/>
          <w:b/>
          <w:sz w:val="24"/>
        </w:rPr>
      </w:pPr>
      <w:r>
        <w:rPr>
          <w:rFonts w:ascii="Arial" w:hAnsi="Arial" w:cs="Arial"/>
          <w:b/>
          <w:color w:val="0000FF"/>
          <w:sz w:val="24"/>
        </w:rPr>
        <w:t>R4-2503183</w:t>
      </w:r>
      <w:r>
        <w:rPr>
          <w:rFonts w:ascii="Arial" w:hAnsi="Arial" w:cs="Arial"/>
          <w:b/>
          <w:color w:val="0000FF"/>
          <w:sz w:val="24"/>
        </w:rPr>
        <w:tab/>
      </w:r>
      <w:r>
        <w:rPr>
          <w:rFonts w:ascii="Arial" w:hAnsi="Arial" w:cs="Arial"/>
          <w:b/>
          <w:sz w:val="24"/>
        </w:rPr>
        <w:t>On restricted set of power back-off simulations for the satellite band UE Tx requirements</w:t>
      </w:r>
    </w:p>
    <w:p w14:paraId="301586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759F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B6AE" w14:textId="5E68127D" w:rsidR="00A84796" w:rsidRDefault="00A84796" w:rsidP="00A84796">
      <w:pPr>
        <w:rPr>
          <w:rFonts w:ascii="Arial" w:hAnsi="Arial" w:cs="Arial"/>
          <w:b/>
          <w:sz w:val="24"/>
        </w:rPr>
      </w:pPr>
      <w:r>
        <w:rPr>
          <w:rFonts w:ascii="Arial" w:hAnsi="Arial" w:cs="Arial"/>
          <w:b/>
          <w:color w:val="0000FF"/>
          <w:sz w:val="24"/>
        </w:rPr>
        <w:t>R4-2503448</w:t>
      </w:r>
      <w:r>
        <w:rPr>
          <w:rFonts w:ascii="Arial" w:hAnsi="Arial" w:cs="Arial"/>
          <w:b/>
          <w:color w:val="0000FF"/>
          <w:sz w:val="24"/>
        </w:rPr>
        <w:tab/>
      </w:r>
      <w:r>
        <w:rPr>
          <w:rFonts w:ascii="Arial" w:hAnsi="Arial" w:cs="Arial"/>
          <w:b/>
          <w:sz w:val="24"/>
        </w:rPr>
        <w:t>Discussion on UE Tx requirement for NTN support HPUE</w:t>
      </w:r>
    </w:p>
    <w:p w14:paraId="1612FFA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F366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3CD17" w14:textId="1461CF88" w:rsidR="00A84796" w:rsidRDefault="00A84796" w:rsidP="00A84796">
      <w:pPr>
        <w:rPr>
          <w:rFonts w:ascii="Arial" w:hAnsi="Arial" w:cs="Arial"/>
          <w:b/>
          <w:sz w:val="24"/>
        </w:rPr>
      </w:pPr>
      <w:r>
        <w:rPr>
          <w:rFonts w:ascii="Arial" w:hAnsi="Arial" w:cs="Arial"/>
          <w:b/>
          <w:color w:val="0000FF"/>
          <w:sz w:val="24"/>
        </w:rPr>
        <w:t>R4-2503699</w:t>
      </w:r>
      <w:r>
        <w:rPr>
          <w:rFonts w:ascii="Arial" w:hAnsi="Arial" w:cs="Arial"/>
          <w:b/>
          <w:color w:val="0000FF"/>
          <w:sz w:val="24"/>
        </w:rPr>
        <w:tab/>
      </w:r>
      <w:r>
        <w:rPr>
          <w:rFonts w:ascii="Arial" w:hAnsi="Arial" w:cs="Arial"/>
          <w:b/>
          <w:sz w:val="24"/>
        </w:rPr>
        <w:t>Discussion on Tx requirements for NR NTN HPUE</w:t>
      </w:r>
    </w:p>
    <w:p w14:paraId="275AA2A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7C8A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CE795" w14:textId="5820AA9B" w:rsidR="00A84796" w:rsidRDefault="00A84796" w:rsidP="00A84796">
      <w:pPr>
        <w:rPr>
          <w:rFonts w:ascii="Arial" w:hAnsi="Arial" w:cs="Arial"/>
          <w:b/>
          <w:sz w:val="24"/>
        </w:rPr>
      </w:pPr>
      <w:r>
        <w:rPr>
          <w:rFonts w:ascii="Arial" w:hAnsi="Arial" w:cs="Arial"/>
          <w:b/>
          <w:color w:val="0000FF"/>
          <w:sz w:val="24"/>
        </w:rPr>
        <w:t>R4-2503719</w:t>
      </w:r>
      <w:r>
        <w:rPr>
          <w:rFonts w:ascii="Arial" w:hAnsi="Arial" w:cs="Arial"/>
          <w:b/>
          <w:color w:val="0000FF"/>
          <w:sz w:val="24"/>
        </w:rPr>
        <w:tab/>
      </w:r>
      <w:r>
        <w:rPr>
          <w:rFonts w:ascii="Arial" w:hAnsi="Arial" w:cs="Arial"/>
          <w:b/>
          <w:sz w:val="24"/>
        </w:rPr>
        <w:t>Discussion for UE RF Tx requirements of NTN_NR_HPUE</w:t>
      </w:r>
    </w:p>
    <w:p w14:paraId="7F81E81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8D0B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D2684" w14:textId="03370AA7" w:rsidR="00A84796" w:rsidRDefault="00A84796" w:rsidP="00A84796">
      <w:pPr>
        <w:rPr>
          <w:rFonts w:ascii="Arial" w:hAnsi="Arial" w:cs="Arial"/>
          <w:b/>
          <w:sz w:val="24"/>
        </w:rPr>
      </w:pPr>
      <w:r>
        <w:rPr>
          <w:rFonts w:ascii="Arial" w:hAnsi="Arial" w:cs="Arial"/>
          <w:b/>
          <w:color w:val="0000FF"/>
          <w:sz w:val="24"/>
        </w:rPr>
        <w:t>R4-2503840</w:t>
      </w:r>
      <w:r>
        <w:rPr>
          <w:rFonts w:ascii="Arial" w:hAnsi="Arial" w:cs="Arial"/>
          <w:b/>
          <w:color w:val="0000FF"/>
          <w:sz w:val="24"/>
        </w:rPr>
        <w:tab/>
      </w:r>
      <w:r>
        <w:rPr>
          <w:rFonts w:ascii="Arial" w:hAnsi="Arial" w:cs="Arial"/>
          <w:b/>
          <w:sz w:val="24"/>
        </w:rPr>
        <w:t>NR NTN HPUE Tx Requirements and feasibility analysis</w:t>
      </w:r>
    </w:p>
    <w:p w14:paraId="51F07D3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736E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D3E41" w14:textId="399C44C7" w:rsidR="00A84796" w:rsidRDefault="00A84796" w:rsidP="00A84796">
      <w:pPr>
        <w:rPr>
          <w:rFonts w:ascii="Arial" w:hAnsi="Arial" w:cs="Arial"/>
          <w:b/>
          <w:sz w:val="24"/>
        </w:rPr>
      </w:pPr>
      <w:r>
        <w:rPr>
          <w:rFonts w:ascii="Arial" w:hAnsi="Arial" w:cs="Arial"/>
          <w:b/>
          <w:color w:val="0000FF"/>
          <w:sz w:val="24"/>
        </w:rPr>
        <w:t>R4-2504155</w:t>
      </w:r>
      <w:r>
        <w:rPr>
          <w:rFonts w:ascii="Arial" w:hAnsi="Arial" w:cs="Arial"/>
          <w:b/>
          <w:color w:val="0000FF"/>
          <w:sz w:val="24"/>
        </w:rPr>
        <w:tab/>
      </w:r>
      <w:r>
        <w:rPr>
          <w:rFonts w:ascii="Arial" w:hAnsi="Arial" w:cs="Arial"/>
          <w:b/>
          <w:sz w:val="24"/>
        </w:rPr>
        <w:t>Discussion on Tx requirements for NR-NTN HPUE</w:t>
      </w:r>
    </w:p>
    <w:p w14:paraId="1DE601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4A865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D6CAF" w14:textId="495BFD3D" w:rsidR="00A84796" w:rsidRDefault="00A84796" w:rsidP="00A84796">
      <w:pPr>
        <w:rPr>
          <w:rFonts w:ascii="Arial" w:hAnsi="Arial" w:cs="Arial"/>
          <w:b/>
          <w:sz w:val="24"/>
        </w:rPr>
      </w:pPr>
      <w:r>
        <w:rPr>
          <w:rFonts w:ascii="Arial" w:hAnsi="Arial" w:cs="Arial"/>
          <w:b/>
          <w:color w:val="0000FF"/>
          <w:sz w:val="24"/>
        </w:rPr>
        <w:t>R4-2504333</w:t>
      </w:r>
      <w:r>
        <w:rPr>
          <w:rFonts w:ascii="Arial" w:hAnsi="Arial" w:cs="Arial"/>
          <w:b/>
          <w:color w:val="0000FF"/>
          <w:sz w:val="24"/>
        </w:rPr>
        <w:tab/>
      </w:r>
      <w:r>
        <w:rPr>
          <w:rFonts w:ascii="Arial" w:hAnsi="Arial" w:cs="Arial"/>
          <w:b/>
          <w:sz w:val="24"/>
        </w:rPr>
        <w:t>On NR-NTN HPUE Tx requirements</w:t>
      </w:r>
    </w:p>
    <w:p w14:paraId="4BD13EC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CF9E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D580" w14:textId="31AE6C2F" w:rsidR="00A84796" w:rsidRDefault="00A84796" w:rsidP="00A84796">
      <w:pPr>
        <w:rPr>
          <w:rFonts w:ascii="Arial" w:hAnsi="Arial" w:cs="Arial"/>
          <w:b/>
          <w:sz w:val="24"/>
        </w:rPr>
      </w:pPr>
      <w:r>
        <w:rPr>
          <w:rFonts w:ascii="Arial" w:hAnsi="Arial" w:cs="Arial"/>
          <w:b/>
          <w:color w:val="0000FF"/>
          <w:sz w:val="24"/>
        </w:rPr>
        <w:t>R4-2504376</w:t>
      </w:r>
      <w:r>
        <w:rPr>
          <w:rFonts w:ascii="Arial" w:hAnsi="Arial" w:cs="Arial"/>
          <w:b/>
          <w:color w:val="0000FF"/>
          <w:sz w:val="24"/>
        </w:rPr>
        <w:tab/>
      </w:r>
      <w:r>
        <w:rPr>
          <w:rFonts w:ascii="Arial" w:hAnsi="Arial" w:cs="Arial"/>
          <w:b/>
          <w:sz w:val="24"/>
        </w:rPr>
        <w:t>Discussion on NR-NTN HPUE TX RF requirements</w:t>
      </w:r>
    </w:p>
    <w:p w14:paraId="034AC3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12C49B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FAB08" w14:textId="53B9391F" w:rsidR="00A84796" w:rsidRDefault="00A84796" w:rsidP="00A84796">
      <w:pPr>
        <w:rPr>
          <w:rFonts w:ascii="Arial" w:hAnsi="Arial" w:cs="Arial"/>
          <w:b/>
          <w:sz w:val="24"/>
        </w:rPr>
      </w:pPr>
      <w:r>
        <w:rPr>
          <w:rFonts w:ascii="Arial" w:hAnsi="Arial" w:cs="Arial"/>
          <w:b/>
          <w:color w:val="0000FF"/>
          <w:sz w:val="24"/>
        </w:rPr>
        <w:lastRenderedPageBreak/>
        <w:t>R4-2504546</w:t>
      </w:r>
      <w:r>
        <w:rPr>
          <w:rFonts w:ascii="Arial" w:hAnsi="Arial" w:cs="Arial"/>
          <w:b/>
          <w:color w:val="0000FF"/>
          <w:sz w:val="24"/>
        </w:rPr>
        <w:tab/>
      </w:r>
      <w:r>
        <w:rPr>
          <w:rFonts w:ascii="Arial" w:hAnsi="Arial" w:cs="Arial"/>
          <w:b/>
          <w:sz w:val="24"/>
        </w:rPr>
        <w:t>NR NTN HPUE Tx requirements</w:t>
      </w:r>
    </w:p>
    <w:p w14:paraId="178DC45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0BDA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0C8C2" w14:textId="194E442A" w:rsidR="00A84796" w:rsidRDefault="00A84796" w:rsidP="00A84796">
      <w:pPr>
        <w:rPr>
          <w:rFonts w:ascii="Arial" w:hAnsi="Arial" w:cs="Arial"/>
          <w:b/>
          <w:sz w:val="24"/>
        </w:rPr>
      </w:pPr>
      <w:r>
        <w:rPr>
          <w:rFonts w:ascii="Arial" w:hAnsi="Arial" w:cs="Arial"/>
          <w:b/>
          <w:color w:val="0000FF"/>
          <w:sz w:val="24"/>
        </w:rPr>
        <w:t>R4-2504584</w:t>
      </w:r>
      <w:r>
        <w:rPr>
          <w:rFonts w:ascii="Arial" w:hAnsi="Arial" w:cs="Arial"/>
          <w:b/>
          <w:color w:val="0000FF"/>
          <w:sz w:val="24"/>
        </w:rPr>
        <w:tab/>
      </w:r>
      <w:r>
        <w:rPr>
          <w:rFonts w:ascii="Arial" w:hAnsi="Arial" w:cs="Arial"/>
          <w:b/>
          <w:sz w:val="24"/>
        </w:rPr>
        <w:t>On the UE RF Tx requirements for NR-NTN HPUE</w:t>
      </w:r>
    </w:p>
    <w:p w14:paraId="54A9A99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6DC591" w14:textId="77777777" w:rsidR="00A84796" w:rsidRDefault="00A84796" w:rsidP="00A84796">
      <w:pPr>
        <w:rPr>
          <w:rFonts w:ascii="Arial" w:hAnsi="Arial" w:cs="Arial"/>
          <w:b/>
        </w:rPr>
      </w:pPr>
      <w:r>
        <w:rPr>
          <w:rFonts w:ascii="Arial" w:hAnsi="Arial" w:cs="Arial"/>
          <w:b/>
        </w:rPr>
        <w:t xml:space="preserve">Abstract: </w:t>
      </w:r>
    </w:p>
    <w:p w14:paraId="13EADCF0" w14:textId="77777777" w:rsidR="00A84796" w:rsidRDefault="00A84796" w:rsidP="00A84796">
      <w:r>
        <w:t>Proposals on the open issues for the UE RF Tx requirements for NR-NTN HPUE.</w:t>
      </w:r>
    </w:p>
    <w:p w14:paraId="6E3B24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16078" w14:textId="2507C984" w:rsidR="00A84796" w:rsidRDefault="00A84796" w:rsidP="00A84796">
      <w:pPr>
        <w:rPr>
          <w:rFonts w:ascii="Arial" w:hAnsi="Arial" w:cs="Arial"/>
          <w:b/>
          <w:sz w:val="24"/>
        </w:rPr>
      </w:pPr>
      <w:r>
        <w:rPr>
          <w:rFonts w:ascii="Arial" w:hAnsi="Arial" w:cs="Arial"/>
          <w:b/>
          <w:color w:val="0000FF"/>
          <w:sz w:val="24"/>
        </w:rPr>
        <w:t>R4-2504610</w:t>
      </w:r>
      <w:r>
        <w:rPr>
          <w:rFonts w:ascii="Arial" w:hAnsi="Arial" w:cs="Arial"/>
          <w:b/>
          <w:color w:val="0000FF"/>
          <w:sz w:val="24"/>
        </w:rPr>
        <w:tab/>
      </w:r>
      <w:r>
        <w:rPr>
          <w:rFonts w:ascii="Arial" w:hAnsi="Arial" w:cs="Arial"/>
          <w:b/>
          <w:sz w:val="24"/>
        </w:rPr>
        <w:t>Initial power boosting result for NR-NTN for a PC2 NR PA</w:t>
      </w:r>
    </w:p>
    <w:p w14:paraId="6A136A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18F2FC" w14:textId="77777777" w:rsidR="00A84796" w:rsidRDefault="00A84796" w:rsidP="00A84796">
      <w:pPr>
        <w:rPr>
          <w:rFonts w:ascii="Arial" w:hAnsi="Arial" w:cs="Arial"/>
          <w:b/>
        </w:rPr>
      </w:pPr>
      <w:r>
        <w:rPr>
          <w:rFonts w:ascii="Arial" w:hAnsi="Arial" w:cs="Arial"/>
          <w:b/>
        </w:rPr>
        <w:t xml:space="preserve">Abstract: </w:t>
      </w:r>
    </w:p>
    <w:p w14:paraId="007A5A64" w14:textId="77777777" w:rsidR="00A84796" w:rsidRDefault="00A84796" w:rsidP="00A84796">
      <w:r>
        <w:t>. In this contribution, we provide preliminary measurement power boosting results on a PC2 1Tx PA. Further investigations will be needed as the measurement was made with external current and thermal limitations based on NR waveforms which did not allow th</w:t>
      </w:r>
    </w:p>
    <w:p w14:paraId="71656B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1E472" w14:textId="77777777" w:rsidR="00A84796" w:rsidRDefault="00A84796" w:rsidP="00A84796">
      <w:pPr>
        <w:pStyle w:val="Heading6"/>
      </w:pPr>
      <w:bookmarkStart w:id="157" w:name="_Toc194487521"/>
      <w:r>
        <w:t>7.10.2.2.2</w:t>
      </w:r>
      <w:r>
        <w:tab/>
        <w:t>Rx requirements</w:t>
      </w:r>
      <w:bookmarkEnd w:id="157"/>
    </w:p>
    <w:p w14:paraId="11ADCDA3" w14:textId="535E3474" w:rsidR="00A84796" w:rsidRDefault="00A84796" w:rsidP="00A84796">
      <w:pPr>
        <w:rPr>
          <w:rFonts w:ascii="Arial" w:hAnsi="Arial" w:cs="Arial"/>
          <w:b/>
          <w:sz w:val="24"/>
        </w:rPr>
      </w:pPr>
      <w:r>
        <w:rPr>
          <w:rFonts w:ascii="Arial" w:hAnsi="Arial" w:cs="Arial"/>
          <w:b/>
          <w:color w:val="0000FF"/>
          <w:sz w:val="24"/>
        </w:rPr>
        <w:t>R4-2503322</w:t>
      </w:r>
      <w:r>
        <w:rPr>
          <w:rFonts w:ascii="Arial" w:hAnsi="Arial" w:cs="Arial"/>
          <w:b/>
          <w:color w:val="0000FF"/>
          <w:sz w:val="24"/>
        </w:rPr>
        <w:tab/>
      </w:r>
      <w:r>
        <w:rPr>
          <w:rFonts w:ascii="Arial" w:hAnsi="Arial" w:cs="Arial"/>
          <w:b/>
          <w:sz w:val="24"/>
        </w:rPr>
        <w:t>RF requirements for NR-NTN</w:t>
      </w:r>
    </w:p>
    <w:p w14:paraId="221CF2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B1028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B7B" w14:textId="0F4B9785" w:rsidR="00A84796" w:rsidRDefault="00A84796" w:rsidP="00A84796">
      <w:pPr>
        <w:rPr>
          <w:rFonts w:ascii="Arial" w:hAnsi="Arial" w:cs="Arial"/>
          <w:b/>
          <w:sz w:val="24"/>
        </w:rPr>
      </w:pPr>
      <w:r>
        <w:rPr>
          <w:rFonts w:ascii="Arial" w:hAnsi="Arial" w:cs="Arial"/>
          <w:b/>
          <w:color w:val="0000FF"/>
          <w:sz w:val="24"/>
        </w:rPr>
        <w:t>R4-2503449</w:t>
      </w:r>
      <w:r>
        <w:rPr>
          <w:rFonts w:ascii="Arial" w:hAnsi="Arial" w:cs="Arial"/>
          <w:b/>
          <w:color w:val="0000FF"/>
          <w:sz w:val="24"/>
        </w:rPr>
        <w:tab/>
      </w:r>
      <w:r>
        <w:rPr>
          <w:rFonts w:ascii="Arial" w:hAnsi="Arial" w:cs="Arial"/>
          <w:b/>
          <w:sz w:val="24"/>
        </w:rPr>
        <w:t>Discussion on UE Rx requirement for NTN support HPUE</w:t>
      </w:r>
    </w:p>
    <w:p w14:paraId="435C83F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AD6C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E2C64" w14:textId="7A412F64" w:rsidR="00A84796" w:rsidRDefault="00A84796" w:rsidP="00A84796">
      <w:pPr>
        <w:rPr>
          <w:rFonts w:ascii="Arial" w:hAnsi="Arial" w:cs="Arial"/>
          <w:b/>
          <w:sz w:val="24"/>
        </w:rPr>
      </w:pPr>
      <w:r>
        <w:rPr>
          <w:rFonts w:ascii="Arial" w:hAnsi="Arial" w:cs="Arial"/>
          <w:b/>
          <w:color w:val="0000FF"/>
          <w:sz w:val="24"/>
        </w:rPr>
        <w:t>R4-2503700</w:t>
      </w:r>
      <w:r>
        <w:rPr>
          <w:rFonts w:ascii="Arial" w:hAnsi="Arial" w:cs="Arial"/>
          <w:b/>
          <w:color w:val="0000FF"/>
          <w:sz w:val="24"/>
        </w:rPr>
        <w:tab/>
      </w:r>
      <w:r>
        <w:rPr>
          <w:rFonts w:ascii="Arial" w:hAnsi="Arial" w:cs="Arial"/>
          <w:b/>
          <w:sz w:val="24"/>
        </w:rPr>
        <w:t>Discussion on Rx requirements for NR NTN HPUE</w:t>
      </w:r>
    </w:p>
    <w:p w14:paraId="15424E8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D5D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71A20" w14:textId="3F68ADD5" w:rsidR="00A84796" w:rsidRDefault="00A84796" w:rsidP="00A84796">
      <w:pPr>
        <w:rPr>
          <w:rFonts w:ascii="Arial" w:hAnsi="Arial" w:cs="Arial"/>
          <w:b/>
          <w:sz w:val="24"/>
        </w:rPr>
      </w:pPr>
      <w:r>
        <w:rPr>
          <w:rFonts w:ascii="Arial" w:hAnsi="Arial" w:cs="Arial"/>
          <w:b/>
          <w:color w:val="0000FF"/>
          <w:sz w:val="24"/>
        </w:rPr>
        <w:t>R4-2503722</w:t>
      </w:r>
      <w:r>
        <w:rPr>
          <w:rFonts w:ascii="Arial" w:hAnsi="Arial" w:cs="Arial"/>
          <w:b/>
          <w:color w:val="0000FF"/>
          <w:sz w:val="24"/>
        </w:rPr>
        <w:tab/>
      </w:r>
      <w:r>
        <w:rPr>
          <w:rFonts w:ascii="Arial" w:hAnsi="Arial" w:cs="Arial"/>
          <w:b/>
          <w:sz w:val="24"/>
        </w:rPr>
        <w:t>Discussion for UE RF Rx requirements of NTN_NR_HPUE</w:t>
      </w:r>
    </w:p>
    <w:p w14:paraId="391367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00CFE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E98DB" w14:textId="4DC2331D" w:rsidR="00A84796" w:rsidRDefault="00A84796" w:rsidP="00A84796">
      <w:pPr>
        <w:rPr>
          <w:rFonts w:ascii="Arial" w:hAnsi="Arial" w:cs="Arial"/>
          <w:b/>
          <w:sz w:val="24"/>
        </w:rPr>
      </w:pPr>
      <w:r>
        <w:rPr>
          <w:rFonts w:ascii="Arial" w:hAnsi="Arial" w:cs="Arial"/>
          <w:b/>
          <w:color w:val="0000FF"/>
          <w:sz w:val="24"/>
        </w:rPr>
        <w:t>R4-2503841</w:t>
      </w:r>
      <w:r>
        <w:rPr>
          <w:rFonts w:ascii="Arial" w:hAnsi="Arial" w:cs="Arial"/>
          <w:b/>
          <w:color w:val="0000FF"/>
          <w:sz w:val="24"/>
        </w:rPr>
        <w:tab/>
      </w:r>
      <w:r>
        <w:rPr>
          <w:rFonts w:ascii="Arial" w:hAnsi="Arial" w:cs="Arial"/>
          <w:b/>
          <w:sz w:val="24"/>
        </w:rPr>
        <w:t>NR NTN HPUE Rx Requirements</w:t>
      </w:r>
    </w:p>
    <w:p w14:paraId="3BCBB79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2CED6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00D3" w14:textId="7303FAFC" w:rsidR="00A84796" w:rsidRDefault="00A84796" w:rsidP="00A84796">
      <w:pPr>
        <w:rPr>
          <w:rFonts w:ascii="Arial" w:hAnsi="Arial" w:cs="Arial"/>
          <w:b/>
          <w:sz w:val="24"/>
        </w:rPr>
      </w:pPr>
      <w:r>
        <w:rPr>
          <w:rFonts w:ascii="Arial" w:hAnsi="Arial" w:cs="Arial"/>
          <w:b/>
          <w:color w:val="0000FF"/>
          <w:sz w:val="24"/>
        </w:rPr>
        <w:t>R4-2504156</w:t>
      </w:r>
      <w:r>
        <w:rPr>
          <w:rFonts w:ascii="Arial" w:hAnsi="Arial" w:cs="Arial"/>
          <w:b/>
          <w:color w:val="0000FF"/>
          <w:sz w:val="24"/>
        </w:rPr>
        <w:tab/>
      </w:r>
      <w:r>
        <w:rPr>
          <w:rFonts w:ascii="Arial" w:hAnsi="Arial" w:cs="Arial"/>
          <w:b/>
          <w:sz w:val="24"/>
        </w:rPr>
        <w:t>Discussion on Rx requirements for NR-NTN HPUE</w:t>
      </w:r>
    </w:p>
    <w:p w14:paraId="644F38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1857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F18D4" w14:textId="27875E28" w:rsidR="00A84796" w:rsidRDefault="00A84796" w:rsidP="00A84796">
      <w:pPr>
        <w:rPr>
          <w:rFonts w:ascii="Arial" w:hAnsi="Arial" w:cs="Arial"/>
          <w:b/>
          <w:sz w:val="24"/>
        </w:rPr>
      </w:pPr>
      <w:r>
        <w:rPr>
          <w:rFonts w:ascii="Arial" w:hAnsi="Arial" w:cs="Arial"/>
          <w:b/>
          <w:color w:val="0000FF"/>
          <w:sz w:val="24"/>
        </w:rPr>
        <w:t>R4-2504334</w:t>
      </w:r>
      <w:r>
        <w:rPr>
          <w:rFonts w:ascii="Arial" w:hAnsi="Arial" w:cs="Arial"/>
          <w:b/>
          <w:color w:val="0000FF"/>
          <w:sz w:val="24"/>
        </w:rPr>
        <w:tab/>
      </w:r>
      <w:r>
        <w:rPr>
          <w:rFonts w:ascii="Arial" w:hAnsi="Arial" w:cs="Arial"/>
          <w:b/>
          <w:sz w:val="24"/>
        </w:rPr>
        <w:t>On NR-NTN HPUE Rx requirements</w:t>
      </w:r>
    </w:p>
    <w:p w14:paraId="516D907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C3A4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8BBD0" w14:textId="2C38E51A" w:rsidR="00A84796" w:rsidRDefault="00A84796" w:rsidP="00A84796">
      <w:pPr>
        <w:rPr>
          <w:rFonts w:ascii="Arial" w:hAnsi="Arial" w:cs="Arial"/>
          <w:b/>
          <w:sz w:val="24"/>
        </w:rPr>
      </w:pPr>
      <w:r>
        <w:rPr>
          <w:rFonts w:ascii="Arial" w:hAnsi="Arial" w:cs="Arial"/>
          <w:b/>
          <w:color w:val="0000FF"/>
          <w:sz w:val="24"/>
        </w:rPr>
        <w:t>R4-2504379</w:t>
      </w:r>
      <w:r>
        <w:rPr>
          <w:rFonts w:ascii="Arial" w:hAnsi="Arial" w:cs="Arial"/>
          <w:b/>
          <w:color w:val="0000FF"/>
          <w:sz w:val="24"/>
        </w:rPr>
        <w:tab/>
      </w:r>
      <w:r>
        <w:rPr>
          <w:rFonts w:ascii="Arial" w:hAnsi="Arial" w:cs="Arial"/>
          <w:b/>
          <w:sz w:val="24"/>
        </w:rPr>
        <w:t>Discussion on NR-NTN HPUE RX RSD</w:t>
      </w:r>
    </w:p>
    <w:p w14:paraId="0F8502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5B8AA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A787" w14:textId="190F1BB5" w:rsidR="00A84796" w:rsidRDefault="00A84796" w:rsidP="00A84796">
      <w:pPr>
        <w:rPr>
          <w:rFonts w:ascii="Arial" w:hAnsi="Arial" w:cs="Arial"/>
          <w:b/>
          <w:sz w:val="24"/>
        </w:rPr>
      </w:pPr>
      <w:r>
        <w:rPr>
          <w:rFonts w:ascii="Arial" w:hAnsi="Arial" w:cs="Arial"/>
          <w:b/>
          <w:color w:val="0000FF"/>
          <w:sz w:val="24"/>
        </w:rPr>
        <w:t>R4-2504547</w:t>
      </w:r>
      <w:r>
        <w:rPr>
          <w:rFonts w:ascii="Arial" w:hAnsi="Arial" w:cs="Arial"/>
          <w:b/>
          <w:color w:val="0000FF"/>
          <w:sz w:val="24"/>
        </w:rPr>
        <w:tab/>
      </w:r>
      <w:r>
        <w:rPr>
          <w:rFonts w:ascii="Arial" w:hAnsi="Arial" w:cs="Arial"/>
          <w:b/>
          <w:sz w:val="24"/>
        </w:rPr>
        <w:t>NR NTN HPUE Rx requirements</w:t>
      </w:r>
    </w:p>
    <w:p w14:paraId="1F1B4A5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C98DB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1EDE5" w14:textId="5DA3651B" w:rsidR="00A84796" w:rsidRDefault="00A84796" w:rsidP="00A84796">
      <w:pPr>
        <w:rPr>
          <w:rFonts w:ascii="Arial" w:hAnsi="Arial" w:cs="Arial"/>
          <w:b/>
          <w:sz w:val="24"/>
        </w:rPr>
      </w:pPr>
      <w:r>
        <w:rPr>
          <w:rFonts w:ascii="Arial" w:hAnsi="Arial" w:cs="Arial"/>
          <w:b/>
          <w:color w:val="0000FF"/>
          <w:sz w:val="24"/>
        </w:rPr>
        <w:t>R4-2504585</w:t>
      </w:r>
      <w:r>
        <w:rPr>
          <w:rFonts w:ascii="Arial" w:hAnsi="Arial" w:cs="Arial"/>
          <w:b/>
          <w:color w:val="0000FF"/>
          <w:sz w:val="24"/>
        </w:rPr>
        <w:tab/>
      </w:r>
      <w:r>
        <w:rPr>
          <w:rFonts w:ascii="Arial" w:hAnsi="Arial" w:cs="Arial"/>
          <w:b/>
          <w:sz w:val="24"/>
        </w:rPr>
        <w:t>On the UE RF Rx requirements for NR-NTN HPUE</w:t>
      </w:r>
    </w:p>
    <w:p w14:paraId="785CAD5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93BED5" w14:textId="77777777" w:rsidR="00A84796" w:rsidRDefault="00A84796" w:rsidP="00A84796">
      <w:pPr>
        <w:rPr>
          <w:rFonts w:ascii="Arial" w:hAnsi="Arial" w:cs="Arial"/>
          <w:b/>
        </w:rPr>
      </w:pPr>
      <w:r>
        <w:rPr>
          <w:rFonts w:ascii="Arial" w:hAnsi="Arial" w:cs="Arial"/>
          <w:b/>
        </w:rPr>
        <w:t xml:space="preserve">Abstract: </w:t>
      </w:r>
    </w:p>
    <w:p w14:paraId="17EE08BB" w14:textId="77777777" w:rsidR="00A84796" w:rsidRDefault="00A84796" w:rsidP="00A84796">
      <w:r>
        <w:t>Proposals on the open issues for the UE RF Rx requirements for NR-NTN HPUE.</w:t>
      </w:r>
    </w:p>
    <w:p w14:paraId="2FFBAF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F1970" w14:textId="77777777" w:rsidR="00A84796" w:rsidRDefault="00A84796" w:rsidP="00A84796">
      <w:pPr>
        <w:pStyle w:val="Heading5"/>
      </w:pPr>
      <w:bookmarkStart w:id="158" w:name="_Toc194487522"/>
      <w:r>
        <w:t>7.10.2.3</w:t>
      </w:r>
      <w:r>
        <w:tab/>
        <w:t>IoT-NTN HPUE RF requirements</w:t>
      </w:r>
      <w:bookmarkEnd w:id="158"/>
    </w:p>
    <w:p w14:paraId="1116D464" w14:textId="77777777" w:rsidR="00A84796" w:rsidRDefault="00A84796" w:rsidP="00A84796">
      <w:pPr>
        <w:pStyle w:val="Heading6"/>
      </w:pPr>
      <w:bookmarkStart w:id="159" w:name="_Toc194487523"/>
      <w:r>
        <w:t>7.10.2.3.1</w:t>
      </w:r>
      <w:r>
        <w:tab/>
        <w:t>Tx requirements</w:t>
      </w:r>
      <w:bookmarkEnd w:id="159"/>
    </w:p>
    <w:p w14:paraId="74250FD8" w14:textId="049B955F" w:rsidR="00A84796" w:rsidRDefault="00A84796" w:rsidP="00A84796">
      <w:pPr>
        <w:rPr>
          <w:rFonts w:ascii="Arial" w:hAnsi="Arial" w:cs="Arial"/>
          <w:b/>
          <w:sz w:val="24"/>
        </w:rPr>
      </w:pPr>
      <w:r>
        <w:rPr>
          <w:rFonts w:ascii="Arial" w:hAnsi="Arial" w:cs="Arial"/>
          <w:b/>
          <w:color w:val="0000FF"/>
          <w:sz w:val="24"/>
        </w:rPr>
        <w:t>R4-2503321</w:t>
      </w:r>
      <w:r>
        <w:rPr>
          <w:rFonts w:ascii="Arial" w:hAnsi="Arial" w:cs="Arial"/>
          <w:b/>
          <w:color w:val="0000FF"/>
          <w:sz w:val="24"/>
        </w:rPr>
        <w:tab/>
      </w:r>
      <w:r>
        <w:rPr>
          <w:rFonts w:ascii="Arial" w:hAnsi="Arial" w:cs="Arial"/>
          <w:b/>
          <w:sz w:val="24"/>
        </w:rPr>
        <w:t>RF requirements for IoT-NTN</w:t>
      </w:r>
    </w:p>
    <w:p w14:paraId="2E16202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8801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C6428" w14:textId="419E64B6" w:rsidR="00A84796" w:rsidRDefault="00A84796" w:rsidP="00A84796">
      <w:pPr>
        <w:rPr>
          <w:rFonts w:ascii="Arial" w:hAnsi="Arial" w:cs="Arial"/>
          <w:b/>
          <w:sz w:val="24"/>
        </w:rPr>
      </w:pPr>
      <w:r>
        <w:rPr>
          <w:rFonts w:ascii="Arial" w:hAnsi="Arial" w:cs="Arial"/>
          <w:b/>
          <w:color w:val="0000FF"/>
          <w:sz w:val="24"/>
        </w:rPr>
        <w:t>R4-2503842</w:t>
      </w:r>
      <w:r>
        <w:rPr>
          <w:rFonts w:ascii="Arial" w:hAnsi="Arial" w:cs="Arial"/>
          <w:b/>
          <w:color w:val="0000FF"/>
          <w:sz w:val="24"/>
        </w:rPr>
        <w:tab/>
      </w:r>
      <w:r>
        <w:rPr>
          <w:rFonts w:ascii="Arial" w:hAnsi="Arial" w:cs="Arial"/>
          <w:b/>
          <w:sz w:val="24"/>
        </w:rPr>
        <w:t>Iot NTN HPUE Tx Requirements and feasibility analysis</w:t>
      </w:r>
    </w:p>
    <w:p w14:paraId="2257178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SmarterMicro</w:t>
      </w:r>
    </w:p>
    <w:p w14:paraId="1EE219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EE40" w14:textId="637593C6" w:rsidR="00A84796" w:rsidRDefault="00A84796" w:rsidP="00A84796">
      <w:pPr>
        <w:rPr>
          <w:rFonts w:ascii="Arial" w:hAnsi="Arial" w:cs="Arial"/>
          <w:b/>
          <w:sz w:val="24"/>
        </w:rPr>
      </w:pPr>
      <w:r>
        <w:rPr>
          <w:rFonts w:ascii="Arial" w:hAnsi="Arial" w:cs="Arial"/>
          <w:b/>
          <w:color w:val="0000FF"/>
          <w:sz w:val="24"/>
        </w:rPr>
        <w:t>R4-2504157</w:t>
      </w:r>
      <w:r>
        <w:rPr>
          <w:rFonts w:ascii="Arial" w:hAnsi="Arial" w:cs="Arial"/>
          <w:b/>
          <w:color w:val="0000FF"/>
          <w:sz w:val="24"/>
        </w:rPr>
        <w:tab/>
      </w:r>
      <w:r>
        <w:rPr>
          <w:rFonts w:ascii="Arial" w:hAnsi="Arial" w:cs="Arial"/>
          <w:b/>
          <w:sz w:val="24"/>
        </w:rPr>
        <w:t>Discussion on Tx requirements for IoT-NTN HPUE</w:t>
      </w:r>
    </w:p>
    <w:p w14:paraId="68BD68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8B214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154E" w14:textId="733E45BF" w:rsidR="00A84796" w:rsidRDefault="00A84796" w:rsidP="00A84796">
      <w:pPr>
        <w:rPr>
          <w:rFonts w:ascii="Arial" w:hAnsi="Arial" w:cs="Arial"/>
          <w:b/>
          <w:sz w:val="24"/>
        </w:rPr>
      </w:pPr>
      <w:r>
        <w:rPr>
          <w:rFonts w:ascii="Arial" w:hAnsi="Arial" w:cs="Arial"/>
          <w:b/>
          <w:color w:val="0000FF"/>
          <w:sz w:val="24"/>
        </w:rPr>
        <w:t>R4-2504172</w:t>
      </w:r>
      <w:r>
        <w:rPr>
          <w:rFonts w:ascii="Arial" w:hAnsi="Arial" w:cs="Arial"/>
          <w:b/>
          <w:color w:val="0000FF"/>
          <w:sz w:val="24"/>
        </w:rPr>
        <w:tab/>
      </w:r>
      <w:r>
        <w:rPr>
          <w:rFonts w:ascii="Arial" w:hAnsi="Arial" w:cs="Arial"/>
          <w:b/>
          <w:sz w:val="24"/>
        </w:rPr>
        <w:t>R19 on NTN SAR</w:t>
      </w:r>
    </w:p>
    <w:p w14:paraId="3BBD200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3433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614C9" w14:textId="61E5383B" w:rsidR="00A84796" w:rsidRDefault="00A84796" w:rsidP="00A84796">
      <w:pPr>
        <w:rPr>
          <w:rFonts w:ascii="Arial" w:hAnsi="Arial" w:cs="Arial"/>
          <w:b/>
          <w:sz w:val="24"/>
        </w:rPr>
      </w:pPr>
      <w:r>
        <w:rPr>
          <w:rFonts w:ascii="Arial" w:hAnsi="Arial" w:cs="Arial"/>
          <w:b/>
          <w:color w:val="0000FF"/>
          <w:sz w:val="24"/>
        </w:rPr>
        <w:t>R4-2504335</w:t>
      </w:r>
      <w:r>
        <w:rPr>
          <w:rFonts w:ascii="Arial" w:hAnsi="Arial" w:cs="Arial"/>
          <w:b/>
          <w:color w:val="0000FF"/>
          <w:sz w:val="24"/>
        </w:rPr>
        <w:tab/>
      </w:r>
      <w:r>
        <w:rPr>
          <w:rFonts w:ascii="Arial" w:hAnsi="Arial" w:cs="Arial"/>
          <w:b/>
          <w:sz w:val="24"/>
        </w:rPr>
        <w:t>On IoT-NTN HPUE Tx requirements and handheld SAR</w:t>
      </w:r>
    </w:p>
    <w:p w14:paraId="5BF2DA3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2192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FAF10" w14:textId="0748F3A0" w:rsidR="00A84796" w:rsidRDefault="00A84796" w:rsidP="00A84796">
      <w:pPr>
        <w:rPr>
          <w:rFonts w:ascii="Arial" w:hAnsi="Arial" w:cs="Arial"/>
          <w:b/>
          <w:sz w:val="24"/>
        </w:rPr>
      </w:pPr>
      <w:r>
        <w:rPr>
          <w:rFonts w:ascii="Arial" w:hAnsi="Arial" w:cs="Arial"/>
          <w:b/>
          <w:color w:val="0000FF"/>
          <w:sz w:val="24"/>
        </w:rPr>
        <w:t>R4-2504378</w:t>
      </w:r>
      <w:r>
        <w:rPr>
          <w:rFonts w:ascii="Arial" w:hAnsi="Arial" w:cs="Arial"/>
          <w:b/>
          <w:color w:val="0000FF"/>
          <w:sz w:val="24"/>
        </w:rPr>
        <w:tab/>
      </w:r>
      <w:r>
        <w:rPr>
          <w:rFonts w:ascii="Arial" w:hAnsi="Arial" w:cs="Arial"/>
          <w:b/>
          <w:sz w:val="24"/>
        </w:rPr>
        <w:t>Discussion on IoT-NTN HPUE TX RF requirements</w:t>
      </w:r>
    </w:p>
    <w:p w14:paraId="45286D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2C3634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F1B" w14:textId="3A5B0693" w:rsidR="00A84796" w:rsidRDefault="00A84796" w:rsidP="00A84796">
      <w:pPr>
        <w:rPr>
          <w:rFonts w:ascii="Arial" w:hAnsi="Arial" w:cs="Arial"/>
          <w:b/>
          <w:sz w:val="24"/>
        </w:rPr>
      </w:pPr>
      <w:r>
        <w:rPr>
          <w:rFonts w:ascii="Arial" w:hAnsi="Arial" w:cs="Arial"/>
          <w:b/>
          <w:color w:val="0000FF"/>
          <w:sz w:val="24"/>
        </w:rPr>
        <w:t>R4-2504548</w:t>
      </w:r>
      <w:r>
        <w:rPr>
          <w:rFonts w:ascii="Arial" w:hAnsi="Arial" w:cs="Arial"/>
          <w:b/>
          <w:color w:val="0000FF"/>
          <w:sz w:val="24"/>
        </w:rPr>
        <w:tab/>
      </w:r>
      <w:r>
        <w:rPr>
          <w:rFonts w:ascii="Arial" w:hAnsi="Arial" w:cs="Arial"/>
          <w:b/>
          <w:sz w:val="24"/>
        </w:rPr>
        <w:t>IoT NTN HPUE Tx requirements</w:t>
      </w:r>
    </w:p>
    <w:p w14:paraId="7EFAFA1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AB7D53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7B6D" w14:textId="43E2561F" w:rsidR="00A84796" w:rsidRDefault="00A84796" w:rsidP="00A84796">
      <w:pPr>
        <w:rPr>
          <w:rFonts w:ascii="Arial" w:hAnsi="Arial" w:cs="Arial"/>
          <w:b/>
          <w:sz w:val="24"/>
        </w:rPr>
      </w:pPr>
      <w:r>
        <w:rPr>
          <w:rFonts w:ascii="Arial" w:hAnsi="Arial" w:cs="Arial"/>
          <w:b/>
          <w:color w:val="0000FF"/>
          <w:sz w:val="24"/>
        </w:rPr>
        <w:t>R4-2504586</w:t>
      </w:r>
      <w:r>
        <w:rPr>
          <w:rFonts w:ascii="Arial" w:hAnsi="Arial" w:cs="Arial"/>
          <w:b/>
          <w:color w:val="0000FF"/>
          <w:sz w:val="24"/>
        </w:rPr>
        <w:tab/>
      </w:r>
      <w:r>
        <w:rPr>
          <w:rFonts w:ascii="Arial" w:hAnsi="Arial" w:cs="Arial"/>
          <w:b/>
          <w:sz w:val="24"/>
        </w:rPr>
        <w:t>On the UE RF Tx requirements for IoT-NTN HPUE</w:t>
      </w:r>
    </w:p>
    <w:p w14:paraId="6DA9CD3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 Nokia</w:t>
      </w:r>
    </w:p>
    <w:p w14:paraId="59721280" w14:textId="77777777" w:rsidR="00A84796" w:rsidRDefault="00A84796" w:rsidP="00A84796">
      <w:pPr>
        <w:rPr>
          <w:rFonts w:ascii="Arial" w:hAnsi="Arial" w:cs="Arial"/>
          <w:b/>
        </w:rPr>
      </w:pPr>
      <w:r>
        <w:rPr>
          <w:rFonts w:ascii="Arial" w:hAnsi="Arial" w:cs="Arial"/>
          <w:b/>
        </w:rPr>
        <w:t xml:space="preserve">Abstract: </w:t>
      </w:r>
    </w:p>
    <w:p w14:paraId="18B26F2A" w14:textId="77777777" w:rsidR="00A84796" w:rsidRDefault="00A84796" w:rsidP="00A84796">
      <w:r>
        <w:t>Proposals on the SAR related issues for the UE RF Tx requirements for IoT-NTN HPUE.</w:t>
      </w:r>
    </w:p>
    <w:p w14:paraId="42B35D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22B3E" w14:textId="66E8B491" w:rsidR="00A84796" w:rsidRDefault="00A84796" w:rsidP="00A84796">
      <w:pPr>
        <w:rPr>
          <w:rFonts w:ascii="Arial" w:hAnsi="Arial" w:cs="Arial"/>
          <w:b/>
          <w:sz w:val="24"/>
        </w:rPr>
      </w:pPr>
      <w:r>
        <w:rPr>
          <w:rFonts w:ascii="Arial" w:hAnsi="Arial" w:cs="Arial"/>
          <w:b/>
          <w:color w:val="0000FF"/>
          <w:sz w:val="24"/>
        </w:rPr>
        <w:t>R4-2504604</w:t>
      </w:r>
      <w:r>
        <w:rPr>
          <w:rFonts w:ascii="Arial" w:hAnsi="Arial" w:cs="Arial"/>
          <w:b/>
          <w:color w:val="0000FF"/>
          <w:sz w:val="24"/>
        </w:rPr>
        <w:tab/>
      </w:r>
      <w:r>
        <w:rPr>
          <w:rFonts w:ascii="Arial" w:hAnsi="Arial" w:cs="Arial"/>
          <w:b/>
          <w:sz w:val="24"/>
        </w:rPr>
        <w:t>Initial power boosting result for NB-IoT-NTN for a PC2 NR PA</w:t>
      </w:r>
    </w:p>
    <w:p w14:paraId="438D863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C22152F" w14:textId="77777777" w:rsidR="00A84796" w:rsidRDefault="00A84796" w:rsidP="00A84796">
      <w:pPr>
        <w:rPr>
          <w:rFonts w:ascii="Arial" w:hAnsi="Arial" w:cs="Arial"/>
          <w:b/>
        </w:rPr>
      </w:pPr>
      <w:r>
        <w:rPr>
          <w:rFonts w:ascii="Arial" w:hAnsi="Arial" w:cs="Arial"/>
          <w:b/>
        </w:rPr>
        <w:t xml:space="preserve">Abstract: </w:t>
      </w:r>
    </w:p>
    <w:p w14:paraId="3945648B" w14:textId="77777777" w:rsidR="00A84796" w:rsidRDefault="00A84796" w:rsidP="00A84796">
      <w:r>
        <w:t>In this contribution, we provide preliminary measurement results on a PC2 1Tx PA. Further investigations will be needed as the measurement was made with external current and thermal limitations based on NR waveforms which did not allow the maximum boostin</w:t>
      </w:r>
    </w:p>
    <w:p w14:paraId="6B0936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9D65" w14:textId="77777777" w:rsidR="00A84796" w:rsidRDefault="00A84796" w:rsidP="00A84796">
      <w:pPr>
        <w:pStyle w:val="Heading6"/>
      </w:pPr>
      <w:bookmarkStart w:id="160" w:name="_Toc194487524"/>
      <w:r>
        <w:t>7.10.2.3.2</w:t>
      </w:r>
      <w:r>
        <w:tab/>
        <w:t>Rx requirements</w:t>
      </w:r>
      <w:bookmarkEnd w:id="160"/>
    </w:p>
    <w:p w14:paraId="005E1951" w14:textId="29234763" w:rsidR="00A84796" w:rsidRDefault="00A84796" w:rsidP="00A84796">
      <w:pPr>
        <w:rPr>
          <w:rFonts w:ascii="Arial" w:hAnsi="Arial" w:cs="Arial"/>
          <w:b/>
          <w:sz w:val="24"/>
        </w:rPr>
      </w:pPr>
      <w:r>
        <w:rPr>
          <w:rFonts w:ascii="Arial" w:hAnsi="Arial" w:cs="Arial"/>
          <w:b/>
          <w:color w:val="0000FF"/>
          <w:sz w:val="24"/>
        </w:rPr>
        <w:t>R4-2503843</w:t>
      </w:r>
      <w:r>
        <w:rPr>
          <w:rFonts w:ascii="Arial" w:hAnsi="Arial" w:cs="Arial"/>
          <w:b/>
          <w:color w:val="0000FF"/>
          <w:sz w:val="24"/>
        </w:rPr>
        <w:tab/>
      </w:r>
      <w:r>
        <w:rPr>
          <w:rFonts w:ascii="Arial" w:hAnsi="Arial" w:cs="Arial"/>
          <w:b/>
          <w:sz w:val="24"/>
        </w:rPr>
        <w:t>Iot NTN HPUE Rx Requirements</w:t>
      </w:r>
    </w:p>
    <w:p w14:paraId="3FB0286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4583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10FE6" w14:textId="5DD2D593" w:rsidR="00A84796" w:rsidRDefault="00A84796" w:rsidP="00A84796">
      <w:pPr>
        <w:rPr>
          <w:rFonts w:ascii="Arial" w:hAnsi="Arial" w:cs="Arial"/>
          <w:b/>
          <w:sz w:val="24"/>
        </w:rPr>
      </w:pPr>
      <w:r>
        <w:rPr>
          <w:rFonts w:ascii="Arial" w:hAnsi="Arial" w:cs="Arial"/>
          <w:b/>
          <w:color w:val="0000FF"/>
          <w:sz w:val="24"/>
        </w:rPr>
        <w:t>R4-2504158</w:t>
      </w:r>
      <w:r>
        <w:rPr>
          <w:rFonts w:ascii="Arial" w:hAnsi="Arial" w:cs="Arial"/>
          <w:b/>
          <w:color w:val="0000FF"/>
          <w:sz w:val="24"/>
        </w:rPr>
        <w:tab/>
      </w:r>
      <w:r>
        <w:rPr>
          <w:rFonts w:ascii="Arial" w:hAnsi="Arial" w:cs="Arial"/>
          <w:b/>
          <w:sz w:val="24"/>
        </w:rPr>
        <w:t>Discussion on Rx requirements for IoT-NTN HPUE</w:t>
      </w:r>
    </w:p>
    <w:p w14:paraId="28FF7B65"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5E91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28C6C" w14:textId="1A2A1DA3" w:rsidR="00A84796" w:rsidRDefault="00A84796" w:rsidP="00A84796">
      <w:pPr>
        <w:rPr>
          <w:rFonts w:ascii="Arial" w:hAnsi="Arial" w:cs="Arial"/>
          <w:b/>
          <w:sz w:val="24"/>
        </w:rPr>
      </w:pPr>
      <w:r>
        <w:rPr>
          <w:rFonts w:ascii="Arial" w:hAnsi="Arial" w:cs="Arial"/>
          <w:b/>
          <w:color w:val="0000FF"/>
          <w:sz w:val="24"/>
        </w:rPr>
        <w:t>R4-2504336</w:t>
      </w:r>
      <w:r>
        <w:rPr>
          <w:rFonts w:ascii="Arial" w:hAnsi="Arial" w:cs="Arial"/>
          <w:b/>
          <w:color w:val="0000FF"/>
          <w:sz w:val="24"/>
        </w:rPr>
        <w:tab/>
      </w:r>
      <w:r>
        <w:rPr>
          <w:rFonts w:ascii="Arial" w:hAnsi="Arial" w:cs="Arial"/>
          <w:b/>
          <w:sz w:val="24"/>
        </w:rPr>
        <w:t>On IoT-NTN HPUE Rx requirements</w:t>
      </w:r>
    </w:p>
    <w:p w14:paraId="24367D6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44BB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E0DD7" w14:textId="1A80D70E" w:rsidR="00A84796" w:rsidRDefault="00A84796" w:rsidP="00A84796">
      <w:pPr>
        <w:rPr>
          <w:rFonts w:ascii="Arial" w:hAnsi="Arial" w:cs="Arial"/>
          <w:b/>
          <w:sz w:val="24"/>
        </w:rPr>
      </w:pPr>
      <w:r>
        <w:rPr>
          <w:rFonts w:ascii="Arial" w:hAnsi="Arial" w:cs="Arial"/>
          <w:b/>
          <w:color w:val="0000FF"/>
          <w:sz w:val="24"/>
        </w:rPr>
        <w:t>R4-2504385</w:t>
      </w:r>
      <w:r>
        <w:rPr>
          <w:rFonts w:ascii="Arial" w:hAnsi="Arial" w:cs="Arial"/>
          <w:b/>
          <w:color w:val="0000FF"/>
          <w:sz w:val="24"/>
        </w:rPr>
        <w:tab/>
      </w:r>
      <w:r>
        <w:rPr>
          <w:rFonts w:ascii="Arial" w:hAnsi="Arial" w:cs="Arial"/>
          <w:b/>
          <w:sz w:val="24"/>
        </w:rPr>
        <w:t>Discussion on IoT-NTN HPUE RX RSD</w:t>
      </w:r>
    </w:p>
    <w:p w14:paraId="3488A2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75F5E3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0989" w14:textId="52114FBB" w:rsidR="00A84796" w:rsidRDefault="00A84796" w:rsidP="00A84796">
      <w:pPr>
        <w:rPr>
          <w:rFonts w:ascii="Arial" w:hAnsi="Arial" w:cs="Arial"/>
          <w:b/>
          <w:sz w:val="24"/>
        </w:rPr>
      </w:pPr>
      <w:r>
        <w:rPr>
          <w:rFonts w:ascii="Arial" w:hAnsi="Arial" w:cs="Arial"/>
          <w:b/>
          <w:color w:val="0000FF"/>
          <w:sz w:val="24"/>
        </w:rPr>
        <w:t>R4-2504549</w:t>
      </w:r>
      <w:r>
        <w:rPr>
          <w:rFonts w:ascii="Arial" w:hAnsi="Arial" w:cs="Arial"/>
          <w:b/>
          <w:color w:val="0000FF"/>
          <w:sz w:val="24"/>
        </w:rPr>
        <w:tab/>
      </w:r>
      <w:r>
        <w:rPr>
          <w:rFonts w:ascii="Arial" w:hAnsi="Arial" w:cs="Arial"/>
          <w:b/>
          <w:sz w:val="24"/>
        </w:rPr>
        <w:t>IoT NTN HPUE Rx requirements</w:t>
      </w:r>
    </w:p>
    <w:p w14:paraId="397E4F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59354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7770D" w14:textId="1772D9CF" w:rsidR="00A84796" w:rsidRDefault="00A84796" w:rsidP="00A84796">
      <w:pPr>
        <w:rPr>
          <w:rFonts w:ascii="Arial" w:hAnsi="Arial" w:cs="Arial"/>
          <w:b/>
          <w:sz w:val="24"/>
        </w:rPr>
      </w:pPr>
      <w:r>
        <w:rPr>
          <w:rFonts w:ascii="Arial" w:hAnsi="Arial" w:cs="Arial"/>
          <w:b/>
          <w:color w:val="0000FF"/>
          <w:sz w:val="24"/>
        </w:rPr>
        <w:t>R4-2504587</w:t>
      </w:r>
      <w:r>
        <w:rPr>
          <w:rFonts w:ascii="Arial" w:hAnsi="Arial" w:cs="Arial"/>
          <w:b/>
          <w:color w:val="0000FF"/>
          <w:sz w:val="24"/>
        </w:rPr>
        <w:tab/>
      </w:r>
      <w:r>
        <w:rPr>
          <w:rFonts w:ascii="Arial" w:hAnsi="Arial" w:cs="Arial"/>
          <w:b/>
          <w:sz w:val="24"/>
        </w:rPr>
        <w:t>On the UE RF Rx requirements for IoT-NTN HPUE</w:t>
      </w:r>
    </w:p>
    <w:p w14:paraId="3A19FA6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140FD0" w14:textId="77777777" w:rsidR="00A84796" w:rsidRDefault="00A84796" w:rsidP="00A84796">
      <w:pPr>
        <w:rPr>
          <w:rFonts w:ascii="Arial" w:hAnsi="Arial" w:cs="Arial"/>
          <w:b/>
        </w:rPr>
      </w:pPr>
      <w:r>
        <w:rPr>
          <w:rFonts w:ascii="Arial" w:hAnsi="Arial" w:cs="Arial"/>
          <w:b/>
        </w:rPr>
        <w:t xml:space="preserve">Abstract: </w:t>
      </w:r>
    </w:p>
    <w:p w14:paraId="05888628" w14:textId="77777777" w:rsidR="00A84796" w:rsidRDefault="00A84796" w:rsidP="00A84796">
      <w:r>
        <w:t>Proposals on the open issues for the UE RF Rx requirements for IoT-NTN HPUE.</w:t>
      </w:r>
    </w:p>
    <w:p w14:paraId="011CAA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4BB9F" w14:textId="77777777" w:rsidR="00A84796" w:rsidRDefault="00A84796" w:rsidP="00A84796">
      <w:pPr>
        <w:pStyle w:val="Heading4"/>
      </w:pPr>
      <w:bookmarkStart w:id="161" w:name="_Toc194487525"/>
      <w:r>
        <w:t>7.10.3</w:t>
      </w:r>
      <w:r>
        <w:tab/>
        <w:t>Less than 5MHz for NTN</w:t>
      </w:r>
      <w:bookmarkEnd w:id="161"/>
    </w:p>
    <w:p w14:paraId="7C8320AC" w14:textId="77777777" w:rsidR="00A84796" w:rsidRDefault="00A84796" w:rsidP="00A84796">
      <w:pPr>
        <w:pStyle w:val="Heading5"/>
      </w:pPr>
      <w:bookmarkStart w:id="162" w:name="_Toc194487526"/>
      <w:r>
        <w:t>7.10.3.1</w:t>
      </w:r>
      <w:r>
        <w:tab/>
        <w:t>System parameters</w:t>
      </w:r>
      <w:bookmarkEnd w:id="162"/>
    </w:p>
    <w:p w14:paraId="142C9B54" w14:textId="2AB9A52C" w:rsidR="00A84796" w:rsidRDefault="00A84796" w:rsidP="00A84796">
      <w:pPr>
        <w:rPr>
          <w:rFonts w:ascii="Arial" w:hAnsi="Arial" w:cs="Arial"/>
          <w:b/>
          <w:sz w:val="24"/>
        </w:rPr>
      </w:pPr>
      <w:r>
        <w:rPr>
          <w:rFonts w:ascii="Arial" w:hAnsi="Arial" w:cs="Arial"/>
          <w:b/>
          <w:color w:val="0000FF"/>
          <w:sz w:val="24"/>
        </w:rPr>
        <w:t>R4-2503446</w:t>
      </w:r>
      <w:r>
        <w:rPr>
          <w:rFonts w:ascii="Arial" w:hAnsi="Arial" w:cs="Arial"/>
          <w:b/>
          <w:color w:val="0000FF"/>
          <w:sz w:val="24"/>
        </w:rPr>
        <w:tab/>
      </w:r>
      <w:r>
        <w:rPr>
          <w:rFonts w:ascii="Arial" w:hAnsi="Arial" w:cs="Arial"/>
          <w:b/>
          <w:sz w:val="24"/>
        </w:rPr>
        <w:t>Discussion on system parameter for NTN support spectrum less than 5 MHz</w:t>
      </w:r>
    </w:p>
    <w:p w14:paraId="4EA0C8C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DB352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4453" w14:textId="30BA7C14" w:rsidR="00A84796" w:rsidRDefault="00A84796" w:rsidP="00A84796">
      <w:pPr>
        <w:rPr>
          <w:rFonts w:ascii="Arial" w:hAnsi="Arial" w:cs="Arial"/>
          <w:b/>
          <w:sz w:val="24"/>
        </w:rPr>
      </w:pPr>
      <w:r>
        <w:rPr>
          <w:rFonts w:ascii="Arial" w:hAnsi="Arial" w:cs="Arial"/>
          <w:b/>
          <w:color w:val="0000FF"/>
          <w:sz w:val="24"/>
        </w:rPr>
        <w:t>R4-2503739</w:t>
      </w:r>
      <w:r>
        <w:rPr>
          <w:rFonts w:ascii="Arial" w:hAnsi="Arial" w:cs="Arial"/>
          <w:b/>
          <w:color w:val="0000FF"/>
          <w:sz w:val="24"/>
        </w:rPr>
        <w:tab/>
      </w:r>
      <w:r>
        <w:rPr>
          <w:rFonts w:ascii="Arial" w:hAnsi="Arial" w:cs="Arial"/>
          <w:b/>
          <w:sz w:val="24"/>
        </w:rPr>
        <w:t>LS on UE capability signalling for NTN less than 5MHz</w:t>
      </w:r>
    </w:p>
    <w:p w14:paraId="0FD7885E"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29A802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D568" w14:textId="46B4D046" w:rsidR="00A84796" w:rsidRDefault="00A84796" w:rsidP="00A84796">
      <w:pPr>
        <w:rPr>
          <w:rFonts w:ascii="Arial" w:hAnsi="Arial" w:cs="Arial"/>
          <w:b/>
          <w:sz w:val="24"/>
        </w:rPr>
      </w:pPr>
      <w:r>
        <w:rPr>
          <w:rFonts w:ascii="Arial" w:hAnsi="Arial" w:cs="Arial"/>
          <w:b/>
          <w:color w:val="0000FF"/>
          <w:sz w:val="24"/>
        </w:rPr>
        <w:t>R4-2504582</w:t>
      </w:r>
      <w:r>
        <w:rPr>
          <w:rFonts w:ascii="Arial" w:hAnsi="Arial" w:cs="Arial"/>
          <w:b/>
          <w:color w:val="0000FF"/>
          <w:sz w:val="24"/>
        </w:rPr>
        <w:tab/>
      </w:r>
      <w:r>
        <w:rPr>
          <w:rFonts w:ascii="Arial" w:hAnsi="Arial" w:cs="Arial"/>
          <w:b/>
          <w:sz w:val="24"/>
        </w:rPr>
        <w:t>On system parameters for less than 5 MHz CBW for NTN</w:t>
      </w:r>
    </w:p>
    <w:p w14:paraId="7D5B6F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25B276" w14:textId="77777777" w:rsidR="00A84796" w:rsidRDefault="00A84796" w:rsidP="00A84796">
      <w:pPr>
        <w:rPr>
          <w:rFonts w:ascii="Arial" w:hAnsi="Arial" w:cs="Arial"/>
          <w:b/>
        </w:rPr>
      </w:pPr>
      <w:r>
        <w:rPr>
          <w:rFonts w:ascii="Arial" w:hAnsi="Arial" w:cs="Arial"/>
          <w:b/>
        </w:rPr>
        <w:t xml:space="preserve">Abstract: </w:t>
      </w:r>
    </w:p>
    <w:p w14:paraId="33D764F1" w14:textId="77777777" w:rsidR="00A84796" w:rsidRDefault="00A84796" w:rsidP="00A84796">
      <w:r>
        <w:t>Proposals on the open issue for system parameters for less than 5 MHz CBW for FR1-NTN.</w:t>
      </w:r>
    </w:p>
    <w:p w14:paraId="196F4898"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5574E" w14:textId="77777777" w:rsidR="00A84796" w:rsidRDefault="00A84796" w:rsidP="00A84796">
      <w:pPr>
        <w:pStyle w:val="Heading5"/>
      </w:pPr>
      <w:bookmarkStart w:id="163" w:name="_Toc194487527"/>
      <w:r>
        <w:t>7.10.3.2</w:t>
      </w:r>
      <w:r>
        <w:tab/>
        <w:t>UE RF requirements</w:t>
      </w:r>
      <w:bookmarkEnd w:id="163"/>
    </w:p>
    <w:p w14:paraId="1B53901F" w14:textId="32A3FAB3" w:rsidR="00A84796" w:rsidRDefault="00A84796" w:rsidP="00A84796">
      <w:pPr>
        <w:rPr>
          <w:rFonts w:ascii="Arial" w:hAnsi="Arial" w:cs="Arial"/>
          <w:b/>
          <w:sz w:val="24"/>
        </w:rPr>
      </w:pPr>
      <w:r>
        <w:rPr>
          <w:rFonts w:ascii="Arial" w:hAnsi="Arial" w:cs="Arial"/>
          <w:b/>
          <w:color w:val="0000FF"/>
          <w:sz w:val="24"/>
        </w:rPr>
        <w:t>R4-2503184</w:t>
      </w:r>
      <w:r>
        <w:rPr>
          <w:rFonts w:ascii="Arial" w:hAnsi="Arial" w:cs="Arial"/>
          <w:b/>
          <w:color w:val="0000FF"/>
          <w:sz w:val="24"/>
        </w:rPr>
        <w:tab/>
      </w:r>
      <w:r>
        <w:rPr>
          <w:rFonts w:ascii="Arial" w:hAnsi="Arial" w:cs="Arial"/>
          <w:b/>
          <w:sz w:val="24"/>
        </w:rPr>
        <w:t>Power back-off values for the 3MHz channel in band n254</w:t>
      </w:r>
    </w:p>
    <w:p w14:paraId="7DC074C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0A4424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B630C" w14:textId="4FBC5B27" w:rsidR="00A84796" w:rsidRDefault="00A84796" w:rsidP="00A84796">
      <w:pPr>
        <w:rPr>
          <w:rFonts w:ascii="Arial" w:hAnsi="Arial" w:cs="Arial"/>
          <w:b/>
          <w:sz w:val="24"/>
        </w:rPr>
      </w:pPr>
      <w:r>
        <w:rPr>
          <w:rFonts w:ascii="Arial" w:hAnsi="Arial" w:cs="Arial"/>
          <w:b/>
          <w:color w:val="0000FF"/>
          <w:sz w:val="24"/>
        </w:rPr>
        <w:t>R4-2503185</w:t>
      </w:r>
      <w:r>
        <w:rPr>
          <w:rFonts w:ascii="Arial" w:hAnsi="Arial" w:cs="Arial"/>
          <w:b/>
          <w:color w:val="0000FF"/>
          <w:sz w:val="24"/>
        </w:rPr>
        <w:tab/>
      </w:r>
      <w:r>
        <w:rPr>
          <w:rFonts w:ascii="Arial" w:hAnsi="Arial" w:cs="Arial"/>
          <w:b/>
          <w:sz w:val="24"/>
        </w:rPr>
        <w:t>Power back-off values for the 3MHz channel in band n256</w:t>
      </w:r>
    </w:p>
    <w:p w14:paraId="242C2E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DE9E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5DA7" w14:textId="68257BA5" w:rsidR="00A84796" w:rsidRDefault="00A84796" w:rsidP="00A84796">
      <w:pPr>
        <w:rPr>
          <w:rFonts w:ascii="Arial" w:hAnsi="Arial" w:cs="Arial"/>
          <w:b/>
          <w:sz w:val="24"/>
        </w:rPr>
      </w:pPr>
      <w:r>
        <w:rPr>
          <w:rFonts w:ascii="Arial" w:hAnsi="Arial" w:cs="Arial"/>
          <w:b/>
          <w:color w:val="0000FF"/>
          <w:sz w:val="24"/>
        </w:rPr>
        <w:t>R4-2503186</w:t>
      </w:r>
      <w:r>
        <w:rPr>
          <w:rFonts w:ascii="Arial" w:hAnsi="Arial" w:cs="Arial"/>
          <w:b/>
          <w:color w:val="0000FF"/>
          <w:sz w:val="24"/>
        </w:rPr>
        <w:tab/>
      </w:r>
      <w:r>
        <w:rPr>
          <w:rFonts w:ascii="Arial" w:hAnsi="Arial" w:cs="Arial"/>
          <w:b/>
          <w:sz w:val="24"/>
        </w:rPr>
        <w:t>Addition of the 3MHz channel to TS 38.101-5 (sub-clause 6.2)</w:t>
      </w:r>
    </w:p>
    <w:p w14:paraId="39FD5C1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Apple</w:t>
      </w:r>
    </w:p>
    <w:p w14:paraId="74540D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4810" w14:textId="3EF90B38" w:rsidR="00A84796" w:rsidRDefault="00A84796" w:rsidP="00A84796">
      <w:pPr>
        <w:rPr>
          <w:rFonts w:ascii="Arial" w:hAnsi="Arial" w:cs="Arial"/>
          <w:b/>
          <w:sz w:val="24"/>
        </w:rPr>
      </w:pPr>
      <w:r>
        <w:rPr>
          <w:rFonts w:ascii="Arial" w:hAnsi="Arial" w:cs="Arial"/>
          <w:b/>
          <w:color w:val="0000FF"/>
          <w:sz w:val="24"/>
        </w:rPr>
        <w:t>R4-2503187</w:t>
      </w:r>
      <w:r>
        <w:rPr>
          <w:rFonts w:ascii="Arial" w:hAnsi="Arial" w:cs="Arial"/>
          <w:b/>
          <w:color w:val="0000FF"/>
          <w:sz w:val="24"/>
        </w:rPr>
        <w:tab/>
      </w:r>
      <w:r>
        <w:rPr>
          <w:rFonts w:ascii="Arial" w:hAnsi="Arial" w:cs="Arial"/>
          <w:b/>
          <w:sz w:val="24"/>
        </w:rPr>
        <w:t>Addition of the 3MHz channel to TR 38.863</w:t>
      </w:r>
    </w:p>
    <w:p w14:paraId="7818E36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v18.5.0</w:t>
      </w:r>
      <w:r>
        <w:rPr>
          <w:i/>
        </w:rPr>
        <w:tab/>
        <w:t xml:space="preserve">  CR-  rev  Cat: B (Rel-19)</w:t>
      </w:r>
      <w:r>
        <w:rPr>
          <w:i/>
        </w:rPr>
        <w:br/>
      </w:r>
      <w:r>
        <w:rPr>
          <w:i/>
        </w:rPr>
        <w:br/>
      </w:r>
      <w:r>
        <w:rPr>
          <w:i/>
        </w:rPr>
        <w:tab/>
      </w:r>
      <w:r>
        <w:rPr>
          <w:i/>
        </w:rPr>
        <w:tab/>
      </w:r>
      <w:r>
        <w:rPr>
          <w:i/>
        </w:rPr>
        <w:tab/>
      </w:r>
      <w:r>
        <w:rPr>
          <w:i/>
        </w:rPr>
        <w:tab/>
      </w:r>
      <w:r>
        <w:rPr>
          <w:i/>
        </w:rPr>
        <w:tab/>
        <w:t>Source: Apple, Thales, Echostar, Aalyria Technologies</w:t>
      </w:r>
    </w:p>
    <w:p w14:paraId="40B954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A1238" w14:textId="254A6D29" w:rsidR="00A84796" w:rsidRDefault="00A84796" w:rsidP="00A84796">
      <w:pPr>
        <w:rPr>
          <w:rFonts w:ascii="Arial" w:hAnsi="Arial" w:cs="Arial"/>
          <w:b/>
          <w:sz w:val="24"/>
        </w:rPr>
      </w:pPr>
      <w:r>
        <w:rPr>
          <w:rFonts w:ascii="Arial" w:hAnsi="Arial" w:cs="Arial"/>
          <w:b/>
          <w:color w:val="0000FF"/>
          <w:sz w:val="24"/>
        </w:rPr>
        <w:t>R4-2503188</w:t>
      </w:r>
      <w:r>
        <w:rPr>
          <w:rFonts w:ascii="Arial" w:hAnsi="Arial" w:cs="Arial"/>
          <w:b/>
          <w:color w:val="0000FF"/>
          <w:sz w:val="24"/>
        </w:rPr>
        <w:tab/>
      </w:r>
      <w:r>
        <w:rPr>
          <w:rFonts w:ascii="Arial" w:hAnsi="Arial" w:cs="Arial"/>
          <w:b/>
          <w:sz w:val="24"/>
        </w:rPr>
        <w:t>Addition of the 3MHz channel to TR 38.741</w:t>
      </w:r>
    </w:p>
    <w:p w14:paraId="0E7B93A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v18.4.0</w:t>
      </w:r>
      <w:r>
        <w:rPr>
          <w:i/>
        </w:rPr>
        <w:tab/>
        <w:t xml:space="preserve">  CR-  rev  Cat: B (Rel-19)</w:t>
      </w:r>
      <w:r>
        <w:rPr>
          <w:i/>
        </w:rPr>
        <w:br/>
      </w:r>
      <w:r>
        <w:rPr>
          <w:i/>
        </w:rPr>
        <w:br/>
      </w:r>
      <w:r>
        <w:rPr>
          <w:i/>
        </w:rPr>
        <w:tab/>
      </w:r>
      <w:r>
        <w:rPr>
          <w:i/>
        </w:rPr>
        <w:tab/>
      </w:r>
      <w:r>
        <w:rPr>
          <w:i/>
        </w:rPr>
        <w:tab/>
      </w:r>
      <w:r>
        <w:rPr>
          <w:i/>
        </w:rPr>
        <w:tab/>
      </w:r>
      <w:r>
        <w:rPr>
          <w:i/>
        </w:rPr>
        <w:tab/>
        <w:t>Source: Apple, Globalstar</w:t>
      </w:r>
    </w:p>
    <w:p w14:paraId="265CBC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C1F6F" w14:textId="0D208D48" w:rsidR="00A84796" w:rsidRDefault="00A84796" w:rsidP="00A84796">
      <w:pPr>
        <w:rPr>
          <w:rFonts w:ascii="Arial" w:hAnsi="Arial" w:cs="Arial"/>
          <w:b/>
          <w:sz w:val="24"/>
        </w:rPr>
      </w:pPr>
      <w:r>
        <w:rPr>
          <w:rFonts w:ascii="Arial" w:hAnsi="Arial" w:cs="Arial"/>
          <w:b/>
          <w:color w:val="0000FF"/>
          <w:sz w:val="24"/>
        </w:rPr>
        <w:t>R4-2503265</w:t>
      </w:r>
      <w:r>
        <w:rPr>
          <w:rFonts w:ascii="Arial" w:hAnsi="Arial" w:cs="Arial"/>
          <w:b/>
          <w:color w:val="0000FF"/>
          <w:sz w:val="24"/>
        </w:rPr>
        <w:tab/>
      </w:r>
      <w:r>
        <w:rPr>
          <w:rFonts w:ascii="Arial" w:hAnsi="Arial" w:cs="Arial"/>
          <w:b/>
          <w:sz w:val="24"/>
        </w:rPr>
        <w:t>draftCR for RF requirements for introduction of 3MHz on NTN bands</w:t>
      </w:r>
    </w:p>
    <w:p w14:paraId="3D75810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Huawei Technologies France</w:t>
      </w:r>
    </w:p>
    <w:p w14:paraId="7A2E37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A573" w14:textId="797094FC" w:rsidR="00A84796" w:rsidRDefault="00A84796" w:rsidP="00A84796">
      <w:pPr>
        <w:rPr>
          <w:rFonts w:ascii="Arial" w:hAnsi="Arial" w:cs="Arial"/>
          <w:b/>
          <w:sz w:val="24"/>
        </w:rPr>
      </w:pPr>
      <w:r>
        <w:rPr>
          <w:rFonts w:ascii="Arial" w:hAnsi="Arial" w:cs="Arial"/>
          <w:b/>
          <w:color w:val="0000FF"/>
          <w:sz w:val="24"/>
        </w:rPr>
        <w:t>R4-2503266</w:t>
      </w:r>
      <w:r>
        <w:rPr>
          <w:rFonts w:ascii="Arial" w:hAnsi="Arial" w:cs="Arial"/>
          <w:b/>
          <w:color w:val="0000FF"/>
          <w:sz w:val="24"/>
        </w:rPr>
        <w:tab/>
      </w:r>
      <w:r>
        <w:rPr>
          <w:rFonts w:ascii="Arial" w:hAnsi="Arial" w:cs="Arial"/>
          <w:b/>
          <w:sz w:val="24"/>
        </w:rPr>
        <w:t>REFSENS for NTN bands supporting 3MHz CBW</w:t>
      </w:r>
    </w:p>
    <w:p w14:paraId="077680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26149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5F27" w14:textId="68F1BD78" w:rsidR="00A84796" w:rsidRDefault="00A84796" w:rsidP="00A84796">
      <w:pPr>
        <w:rPr>
          <w:rFonts w:ascii="Arial" w:hAnsi="Arial" w:cs="Arial"/>
          <w:b/>
          <w:sz w:val="24"/>
        </w:rPr>
      </w:pPr>
      <w:r>
        <w:rPr>
          <w:rFonts w:ascii="Arial" w:hAnsi="Arial" w:cs="Arial"/>
          <w:b/>
          <w:color w:val="0000FF"/>
          <w:sz w:val="24"/>
        </w:rPr>
        <w:t>R4-2503330</w:t>
      </w:r>
      <w:r>
        <w:rPr>
          <w:rFonts w:ascii="Arial" w:hAnsi="Arial" w:cs="Arial"/>
          <w:b/>
          <w:color w:val="0000FF"/>
          <w:sz w:val="24"/>
        </w:rPr>
        <w:tab/>
      </w:r>
      <w:r>
        <w:rPr>
          <w:rFonts w:ascii="Arial" w:hAnsi="Arial" w:cs="Arial"/>
          <w:b/>
          <w:sz w:val="24"/>
        </w:rPr>
        <w:t>Discussion on UE RF requirements for NTN less than 5MHz</w:t>
      </w:r>
    </w:p>
    <w:p w14:paraId="6849DD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72CC1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A819C" w14:textId="1DE67943" w:rsidR="00A84796" w:rsidRDefault="00A84796" w:rsidP="00A84796">
      <w:pPr>
        <w:rPr>
          <w:rFonts w:ascii="Arial" w:hAnsi="Arial" w:cs="Arial"/>
          <w:b/>
          <w:sz w:val="24"/>
        </w:rPr>
      </w:pPr>
      <w:r>
        <w:rPr>
          <w:rFonts w:ascii="Arial" w:hAnsi="Arial" w:cs="Arial"/>
          <w:b/>
          <w:color w:val="0000FF"/>
          <w:sz w:val="24"/>
        </w:rPr>
        <w:t>R4-2503331</w:t>
      </w:r>
      <w:r>
        <w:rPr>
          <w:rFonts w:ascii="Arial" w:hAnsi="Arial" w:cs="Arial"/>
          <w:b/>
          <w:color w:val="0000FF"/>
          <w:sz w:val="24"/>
        </w:rPr>
        <w:tab/>
      </w:r>
      <w:r>
        <w:rPr>
          <w:rFonts w:ascii="Arial" w:hAnsi="Arial" w:cs="Arial"/>
          <w:b/>
          <w:sz w:val="24"/>
        </w:rPr>
        <w:t>Draft big CR on UE RF requirements for NTN less than 5MHz</w:t>
      </w:r>
    </w:p>
    <w:p w14:paraId="66F92E1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(Rel-19)</w:t>
      </w:r>
      <w:r>
        <w:rPr>
          <w:i/>
        </w:rPr>
        <w:br/>
      </w:r>
      <w:r>
        <w:rPr>
          <w:i/>
        </w:rPr>
        <w:br/>
      </w:r>
      <w:r>
        <w:rPr>
          <w:i/>
        </w:rPr>
        <w:tab/>
      </w:r>
      <w:r>
        <w:rPr>
          <w:i/>
        </w:rPr>
        <w:tab/>
      </w:r>
      <w:r>
        <w:rPr>
          <w:i/>
        </w:rPr>
        <w:tab/>
      </w:r>
      <w:r>
        <w:rPr>
          <w:i/>
        </w:rPr>
        <w:tab/>
      </w:r>
      <w:r>
        <w:rPr>
          <w:i/>
        </w:rPr>
        <w:tab/>
        <w:t>Source: Xiaomi</w:t>
      </w:r>
    </w:p>
    <w:p w14:paraId="00CC0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E259" w14:textId="2576CEF6" w:rsidR="00A84796" w:rsidRDefault="00A84796" w:rsidP="00A84796">
      <w:pPr>
        <w:rPr>
          <w:rFonts w:ascii="Arial" w:hAnsi="Arial" w:cs="Arial"/>
          <w:b/>
          <w:sz w:val="24"/>
        </w:rPr>
      </w:pPr>
      <w:r>
        <w:rPr>
          <w:rFonts w:ascii="Arial" w:hAnsi="Arial" w:cs="Arial"/>
          <w:b/>
          <w:color w:val="0000FF"/>
          <w:sz w:val="24"/>
        </w:rPr>
        <w:t>R4-2503447</w:t>
      </w:r>
      <w:r>
        <w:rPr>
          <w:rFonts w:ascii="Arial" w:hAnsi="Arial" w:cs="Arial"/>
          <w:b/>
          <w:color w:val="0000FF"/>
          <w:sz w:val="24"/>
        </w:rPr>
        <w:tab/>
      </w:r>
      <w:r>
        <w:rPr>
          <w:rFonts w:ascii="Arial" w:hAnsi="Arial" w:cs="Arial"/>
          <w:b/>
          <w:sz w:val="24"/>
        </w:rPr>
        <w:t>Discussion on UE RF requirements for NTN support spectrum less than 5 MHz</w:t>
      </w:r>
    </w:p>
    <w:p w14:paraId="19C1A5D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13EC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1AC11" w14:textId="6075656E" w:rsidR="00A84796" w:rsidRDefault="00A84796" w:rsidP="00A84796">
      <w:pPr>
        <w:rPr>
          <w:rFonts w:ascii="Arial" w:hAnsi="Arial" w:cs="Arial"/>
          <w:b/>
          <w:sz w:val="24"/>
        </w:rPr>
      </w:pPr>
      <w:r>
        <w:rPr>
          <w:rFonts w:ascii="Arial" w:hAnsi="Arial" w:cs="Arial"/>
          <w:b/>
          <w:color w:val="0000FF"/>
          <w:sz w:val="24"/>
        </w:rPr>
        <w:t>R4-2504259</w:t>
      </w:r>
      <w:r>
        <w:rPr>
          <w:rFonts w:ascii="Arial" w:hAnsi="Arial" w:cs="Arial"/>
          <w:b/>
          <w:color w:val="0000FF"/>
          <w:sz w:val="24"/>
        </w:rPr>
        <w:tab/>
      </w:r>
      <w:r>
        <w:rPr>
          <w:rFonts w:ascii="Arial" w:hAnsi="Arial" w:cs="Arial"/>
          <w:b/>
          <w:sz w:val="24"/>
        </w:rPr>
        <w:t>NTN n254 3 MHz A-MPR proposal + other CBWs</w:t>
      </w:r>
    </w:p>
    <w:p w14:paraId="351F84E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3FFF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EB1FF" w14:textId="6451AA92" w:rsidR="00A84796" w:rsidRDefault="00A84796" w:rsidP="00A84796">
      <w:pPr>
        <w:rPr>
          <w:rFonts w:ascii="Arial" w:hAnsi="Arial" w:cs="Arial"/>
          <w:b/>
          <w:sz w:val="24"/>
        </w:rPr>
      </w:pPr>
      <w:r>
        <w:rPr>
          <w:rFonts w:ascii="Arial" w:hAnsi="Arial" w:cs="Arial"/>
          <w:b/>
          <w:color w:val="0000FF"/>
          <w:sz w:val="24"/>
        </w:rPr>
        <w:t>R4-2504337</w:t>
      </w:r>
      <w:r>
        <w:rPr>
          <w:rFonts w:ascii="Arial" w:hAnsi="Arial" w:cs="Arial"/>
          <w:b/>
          <w:color w:val="0000FF"/>
          <w:sz w:val="24"/>
        </w:rPr>
        <w:tab/>
      </w:r>
      <w:r>
        <w:rPr>
          <w:rFonts w:ascii="Arial" w:hAnsi="Arial" w:cs="Arial"/>
          <w:b/>
          <w:sz w:val="24"/>
        </w:rPr>
        <w:t>On NTN Less than 5MHz UE RF requirements</w:t>
      </w:r>
    </w:p>
    <w:p w14:paraId="374D34C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8A20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8FB17" w14:textId="0E1984F6" w:rsidR="00A84796" w:rsidRDefault="00A84796" w:rsidP="00A84796">
      <w:pPr>
        <w:rPr>
          <w:rFonts w:ascii="Arial" w:hAnsi="Arial" w:cs="Arial"/>
          <w:b/>
          <w:sz w:val="24"/>
        </w:rPr>
      </w:pPr>
      <w:r>
        <w:rPr>
          <w:rFonts w:ascii="Arial" w:hAnsi="Arial" w:cs="Arial"/>
          <w:b/>
          <w:color w:val="0000FF"/>
          <w:sz w:val="24"/>
        </w:rPr>
        <w:t>R4-2504410</w:t>
      </w:r>
      <w:r>
        <w:rPr>
          <w:rFonts w:ascii="Arial" w:hAnsi="Arial" w:cs="Arial"/>
          <w:b/>
          <w:color w:val="0000FF"/>
          <w:sz w:val="24"/>
        </w:rPr>
        <w:tab/>
      </w:r>
      <w:r>
        <w:rPr>
          <w:rFonts w:ascii="Arial" w:hAnsi="Arial" w:cs="Arial"/>
          <w:b/>
          <w:sz w:val="24"/>
        </w:rPr>
        <w:t>Discussion on NR-NTN 3MHz REFSENS requirements</w:t>
      </w:r>
    </w:p>
    <w:p w14:paraId="382E71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5C1AC2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70F73" w14:textId="3551486F" w:rsidR="00A84796" w:rsidRDefault="00A84796" w:rsidP="00A84796">
      <w:pPr>
        <w:rPr>
          <w:rFonts w:ascii="Arial" w:hAnsi="Arial" w:cs="Arial"/>
          <w:b/>
          <w:sz w:val="24"/>
        </w:rPr>
      </w:pPr>
      <w:r>
        <w:rPr>
          <w:rFonts w:ascii="Arial" w:hAnsi="Arial" w:cs="Arial"/>
          <w:b/>
          <w:color w:val="0000FF"/>
          <w:sz w:val="24"/>
        </w:rPr>
        <w:t>R4-2504554</w:t>
      </w:r>
      <w:r>
        <w:rPr>
          <w:rFonts w:ascii="Arial" w:hAnsi="Arial" w:cs="Arial"/>
          <w:b/>
          <w:color w:val="0000FF"/>
          <w:sz w:val="24"/>
        </w:rPr>
        <w:tab/>
      </w:r>
      <w:r>
        <w:rPr>
          <w:rFonts w:ascii="Arial" w:hAnsi="Arial" w:cs="Arial"/>
          <w:b/>
          <w:sz w:val="24"/>
        </w:rPr>
        <w:t>UE RF requirements for NTN less than 5 MHz</w:t>
      </w:r>
    </w:p>
    <w:p w14:paraId="73282B4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1886D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A76" w14:textId="60E655BB" w:rsidR="00A84796" w:rsidRDefault="00A84796" w:rsidP="00A84796">
      <w:pPr>
        <w:rPr>
          <w:rFonts w:ascii="Arial" w:hAnsi="Arial" w:cs="Arial"/>
          <w:b/>
          <w:sz w:val="24"/>
        </w:rPr>
      </w:pPr>
      <w:r>
        <w:rPr>
          <w:rFonts w:ascii="Arial" w:hAnsi="Arial" w:cs="Arial"/>
          <w:b/>
          <w:color w:val="0000FF"/>
          <w:sz w:val="24"/>
        </w:rPr>
        <w:t>R4-2504583</w:t>
      </w:r>
      <w:r>
        <w:rPr>
          <w:rFonts w:ascii="Arial" w:hAnsi="Arial" w:cs="Arial"/>
          <w:b/>
          <w:color w:val="0000FF"/>
          <w:sz w:val="24"/>
        </w:rPr>
        <w:tab/>
      </w:r>
      <w:r>
        <w:rPr>
          <w:rFonts w:ascii="Arial" w:hAnsi="Arial" w:cs="Arial"/>
          <w:b/>
          <w:sz w:val="24"/>
        </w:rPr>
        <w:t>On the UE RF requirements for less than 5 MHz CBW for NTN</w:t>
      </w:r>
    </w:p>
    <w:p w14:paraId="301AB04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F3E1A0" w14:textId="77777777" w:rsidR="00A84796" w:rsidRDefault="00A84796" w:rsidP="00A84796">
      <w:pPr>
        <w:rPr>
          <w:rFonts w:ascii="Arial" w:hAnsi="Arial" w:cs="Arial"/>
          <w:b/>
        </w:rPr>
      </w:pPr>
      <w:r>
        <w:rPr>
          <w:rFonts w:ascii="Arial" w:hAnsi="Arial" w:cs="Arial"/>
          <w:b/>
        </w:rPr>
        <w:t xml:space="preserve">Abstract: </w:t>
      </w:r>
    </w:p>
    <w:p w14:paraId="44E217E5" w14:textId="77777777" w:rsidR="00A84796" w:rsidRDefault="00A84796" w:rsidP="00A84796">
      <w:r>
        <w:t>Proposal on the open issues for the UE RF Rx requirements for less than 5 MHz for FR1-NTN.</w:t>
      </w:r>
    </w:p>
    <w:p w14:paraId="03D08A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9BA6A" w14:textId="77777777" w:rsidR="00A84796" w:rsidRDefault="00A84796" w:rsidP="00A84796">
      <w:pPr>
        <w:pStyle w:val="Heading5"/>
      </w:pPr>
      <w:bookmarkStart w:id="164" w:name="_Toc194487528"/>
      <w:r>
        <w:t>7.10.3.3</w:t>
      </w:r>
      <w:r>
        <w:tab/>
        <w:t>SAN RF core and conformance requirements</w:t>
      </w:r>
      <w:bookmarkEnd w:id="164"/>
    </w:p>
    <w:p w14:paraId="17C85151" w14:textId="6D6BDD69" w:rsidR="00A84796" w:rsidRDefault="00A84796" w:rsidP="00A84796">
      <w:pPr>
        <w:rPr>
          <w:rFonts w:ascii="Arial" w:hAnsi="Arial" w:cs="Arial"/>
          <w:b/>
          <w:sz w:val="24"/>
        </w:rPr>
      </w:pPr>
      <w:r>
        <w:rPr>
          <w:rFonts w:ascii="Arial" w:hAnsi="Arial" w:cs="Arial"/>
          <w:b/>
          <w:color w:val="0000FF"/>
          <w:sz w:val="24"/>
        </w:rPr>
        <w:t>R4-2503166</w:t>
      </w:r>
      <w:r>
        <w:rPr>
          <w:rFonts w:ascii="Arial" w:hAnsi="Arial" w:cs="Arial"/>
          <w:b/>
          <w:color w:val="0000FF"/>
          <w:sz w:val="24"/>
        </w:rPr>
        <w:tab/>
      </w:r>
      <w:r>
        <w:rPr>
          <w:rFonts w:ascii="Arial" w:hAnsi="Arial" w:cs="Arial"/>
          <w:b/>
          <w:sz w:val="24"/>
        </w:rPr>
        <w:t>Draft big CR to TS 38.181 to introduce less than 5MHz for NTN</w:t>
      </w:r>
    </w:p>
    <w:p w14:paraId="037454F2"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Nokia, ZTE Corporation, Sanechips, CATT, Samsung</w:t>
      </w:r>
    </w:p>
    <w:p w14:paraId="05651771" w14:textId="77777777" w:rsidR="00A84796" w:rsidRDefault="00A84796" w:rsidP="00A84796">
      <w:pPr>
        <w:rPr>
          <w:rFonts w:ascii="Arial" w:hAnsi="Arial" w:cs="Arial"/>
          <w:b/>
        </w:rPr>
      </w:pPr>
      <w:r>
        <w:rPr>
          <w:rFonts w:ascii="Arial" w:hAnsi="Arial" w:cs="Arial"/>
          <w:b/>
        </w:rPr>
        <w:t xml:space="preserve">Abstract: </w:t>
      </w:r>
    </w:p>
    <w:p w14:paraId="646A3D45" w14:textId="77777777" w:rsidR="00A84796" w:rsidRDefault="00A84796" w:rsidP="00A84796">
      <w:r>
        <w:t>Introduce less than 5MHz for NTN.</w:t>
      </w:r>
    </w:p>
    <w:p w14:paraId="6B9E57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33E83" w14:textId="3858C631" w:rsidR="00A84796" w:rsidRDefault="00A84796" w:rsidP="00A84796">
      <w:pPr>
        <w:rPr>
          <w:rFonts w:ascii="Arial" w:hAnsi="Arial" w:cs="Arial"/>
          <w:b/>
          <w:sz w:val="24"/>
        </w:rPr>
      </w:pPr>
      <w:r>
        <w:rPr>
          <w:rFonts w:ascii="Arial" w:hAnsi="Arial" w:cs="Arial"/>
          <w:b/>
          <w:color w:val="0000FF"/>
          <w:sz w:val="24"/>
        </w:rPr>
        <w:t>R4-2503201</w:t>
      </w:r>
      <w:r>
        <w:rPr>
          <w:rFonts w:ascii="Arial" w:hAnsi="Arial" w:cs="Arial"/>
          <w:b/>
          <w:color w:val="0000FF"/>
          <w:sz w:val="24"/>
        </w:rPr>
        <w:tab/>
      </w:r>
      <w:r>
        <w:rPr>
          <w:rFonts w:ascii="Arial" w:hAnsi="Arial" w:cs="Arial"/>
          <w:b/>
          <w:sz w:val="24"/>
        </w:rPr>
        <w:t>Draft CR to TS 38.181 for section 4 and 6</w:t>
      </w:r>
    </w:p>
    <w:p w14:paraId="4C6664A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Samsung</w:t>
      </w:r>
    </w:p>
    <w:p w14:paraId="77250A7C" w14:textId="77777777" w:rsidR="00A84796" w:rsidRDefault="00A84796" w:rsidP="00A84796">
      <w:pPr>
        <w:rPr>
          <w:rFonts w:ascii="Arial" w:hAnsi="Arial" w:cs="Arial"/>
          <w:b/>
        </w:rPr>
      </w:pPr>
      <w:r>
        <w:rPr>
          <w:rFonts w:ascii="Arial" w:hAnsi="Arial" w:cs="Arial"/>
          <w:b/>
        </w:rPr>
        <w:t xml:space="preserve">Abstract: </w:t>
      </w:r>
    </w:p>
    <w:p w14:paraId="7EFF312F" w14:textId="77777777" w:rsidR="00A84796" w:rsidRDefault="00A84796" w:rsidP="00A84796">
      <w:r>
        <w:t>To introduce 3MHz in TS 38.181 in section 4 and 6 for SAN conformance testing.</w:t>
      </w:r>
    </w:p>
    <w:p w14:paraId="77AE20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EB0E" w14:textId="77777777" w:rsidR="00A84796" w:rsidRDefault="00A84796" w:rsidP="00A84796">
      <w:pPr>
        <w:pStyle w:val="Heading5"/>
      </w:pPr>
      <w:bookmarkStart w:id="165" w:name="_Toc194487529"/>
      <w:r>
        <w:t>7.10.3.4</w:t>
      </w:r>
      <w:r>
        <w:tab/>
        <w:t>RRM core requirements</w:t>
      </w:r>
      <w:bookmarkEnd w:id="165"/>
    </w:p>
    <w:p w14:paraId="72498C42" w14:textId="6E587B44" w:rsidR="00A84796" w:rsidRDefault="00A84796" w:rsidP="00A84796">
      <w:pPr>
        <w:rPr>
          <w:rFonts w:ascii="Arial" w:hAnsi="Arial" w:cs="Arial"/>
          <w:b/>
          <w:sz w:val="24"/>
        </w:rPr>
      </w:pPr>
      <w:r>
        <w:rPr>
          <w:rFonts w:ascii="Arial" w:hAnsi="Arial" w:cs="Arial"/>
          <w:b/>
          <w:color w:val="0000FF"/>
          <w:sz w:val="24"/>
        </w:rPr>
        <w:t>R4-2503323</w:t>
      </w:r>
      <w:r>
        <w:rPr>
          <w:rFonts w:ascii="Arial" w:hAnsi="Arial" w:cs="Arial"/>
          <w:b/>
          <w:color w:val="0000FF"/>
          <w:sz w:val="24"/>
        </w:rPr>
        <w:tab/>
      </w:r>
      <w:r>
        <w:rPr>
          <w:rFonts w:ascii="Arial" w:hAnsi="Arial" w:cs="Arial"/>
          <w:b/>
          <w:sz w:val="24"/>
        </w:rPr>
        <w:t>Discussion on RRM requirements for less than 5MHz NTN</w:t>
      </w:r>
    </w:p>
    <w:p w14:paraId="6D9271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CA86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F2911" w14:textId="208C8A79" w:rsidR="00A84796" w:rsidRDefault="00A84796" w:rsidP="00A84796">
      <w:pPr>
        <w:rPr>
          <w:rFonts w:ascii="Arial" w:hAnsi="Arial" w:cs="Arial"/>
          <w:b/>
          <w:sz w:val="24"/>
        </w:rPr>
      </w:pPr>
      <w:r>
        <w:rPr>
          <w:rFonts w:ascii="Arial" w:hAnsi="Arial" w:cs="Arial"/>
          <w:b/>
          <w:color w:val="0000FF"/>
          <w:sz w:val="24"/>
        </w:rPr>
        <w:t>R4-2503325</w:t>
      </w:r>
      <w:r>
        <w:rPr>
          <w:rFonts w:ascii="Arial" w:hAnsi="Arial" w:cs="Arial"/>
          <w:b/>
          <w:color w:val="0000FF"/>
          <w:sz w:val="24"/>
        </w:rPr>
        <w:tab/>
      </w:r>
      <w:r>
        <w:rPr>
          <w:rFonts w:ascii="Arial" w:hAnsi="Arial" w:cs="Arial"/>
          <w:b/>
          <w:sz w:val="24"/>
        </w:rPr>
        <w:t>draftCR on NTN less than 5MHz (9.2C NR intra-frequency measurements for SAN)</w:t>
      </w:r>
    </w:p>
    <w:p w14:paraId="3EC808C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135559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87299" w14:textId="335780FC" w:rsidR="00A84796" w:rsidRDefault="00A84796" w:rsidP="00A84796">
      <w:pPr>
        <w:rPr>
          <w:rFonts w:ascii="Arial" w:hAnsi="Arial" w:cs="Arial"/>
          <w:b/>
          <w:sz w:val="24"/>
        </w:rPr>
      </w:pPr>
      <w:r>
        <w:rPr>
          <w:rFonts w:ascii="Arial" w:hAnsi="Arial" w:cs="Arial"/>
          <w:b/>
          <w:color w:val="0000FF"/>
          <w:sz w:val="24"/>
        </w:rPr>
        <w:t>R4-2503326</w:t>
      </w:r>
      <w:r>
        <w:rPr>
          <w:rFonts w:ascii="Arial" w:hAnsi="Arial" w:cs="Arial"/>
          <w:b/>
          <w:color w:val="0000FF"/>
          <w:sz w:val="24"/>
        </w:rPr>
        <w:tab/>
      </w:r>
      <w:r>
        <w:rPr>
          <w:rFonts w:ascii="Arial" w:hAnsi="Arial" w:cs="Arial"/>
          <w:b/>
          <w:sz w:val="24"/>
        </w:rPr>
        <w:t>Draft big CR on RRM requirements for NTN less than 5MHz in Rel-19</w:t>
      </w:r>
    </w:p>
    <w:p w14:paraId="7B0C696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Xiaomi</w:t>
      </w:r>
    </w:p>
    <w:p w14:paraId="79DDD2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E1D6" w14:textId="20305E57" w:rsidR="00A84796" w:rsidRDefault="00A84796" w:rsidP="00A84796">
      <w:pPr>
        <w:rPr>
          <w:rFonts w:ascii="Arial" w:hAnsi="Arial" w:cs="Arial"/>
          <w:b/>
          <w:sz w:val="24"/>
        </w:rPr>
      </w:pPr>
      <w:r>
        <w:rPr>
          <w:rFonts w:ascii="Arial" w:hAnsi="Arial" w:cs="Arial"/>
          <w:b/>
          <w:color w:val="0000FF"/>
          <w:sz w:val="24"/>
        </w:rPr>
        <w:t>R4-2503423</w:t>
      </w:r>
      <w:r>
        <w:rPr>
          <w:rFonts w:ascii="Arial" w:hAnsi="Arial" w:cs="Arial"/>
          <w:b/>
          <w:color w:val="0000FF"/>
          <w:sz w:val="24"/>
        </w:rPr>
        <w:tab/>
      </w:r>
      <w:r>
        <w:rPr>
          <w:rFonts w:ascii="Arial" w:hAnsi="Arial" w:cs="Arial"/>
          <w:b/>
          <w:sz w:val="24"/>
        </w:rPr>
        <w:t>Further discussion on less than 5MHz for NTN RRM requirement</w:t>
      </w:r>
    </w:p>
    <w:p w14:paraId="33DDD1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8A6B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6C49" w14:textId="665BBB0B" w:rsidR="00A84796" w:rsidRDefault="00A84796" w:rsidP="00A84796">
      <w:pPr>
        <w:rPr>
          <w:rFonts w:ascii="Arial" w:hAnsi="Arial" w:cs="Arial"/>
          <w:b/>
          <w:sz w:val="24"/>
        </w:rPr>
      </w:pPr>
      <w:r>
        <w:rPr>
          <w:rFonts w:ascii="Arial" w:hAnsi="Arial" w:cs="Arial"/>
          <w:b/>
          <w:color w:val="0000FF"/>
          <w:sz w:val="24"/>
        </w:rPr>
        <w:t>R4-2503537</w:t>
      </w:r>
      <w:r>
        <w:rPr>
          <w:rFonts w:ascii="Arial" w:hAnsi="Arial" w:cs="Arial"/>
          <w:b/>
          <w:color w:val="0000FF"/>
          <w:sz w:val="24"/>
        </w:rPr>
        <w:tab/>
      </w:r>
      <w:r>
        <w:rPr>
          <w:rFonts w:ascii="Arial" w:hAnsi="Arial" w:cs="Arial"/>
          <w:b/>
          <w:sz w:val="24"/>
        </w:rPr>
        <w:t>On less than 5MHz for NTN RRM</w:t>
      </w:r>
    </w:p>
    <w:p w14:paraId="1786CA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E93B2F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604FB" w14:textId="481F1AE2" w:rsidR="00A84796" w:rsidRDefault="00A84796" w:rsidP="00A84796">
      <w:pPr>
        <w:rPr>
          <w:rFonts w:ascii="Arial" w:hAnsi="Arial" w:cs="Arial"/>
          <w:b/>
          <w:sz w:val="24"/>
        </w:rPr>
      </w:pPr>
      <w:r>
        <w:rPr>
          <w:rFonts w:ascii="Arial" w:hAnsi="Arial" w:cs="Arial"/>
          <w:b/>
          <w:color w:val="0000FF"/>
          <w:sz w:val="24"/>
        </w:rPr>
        <w:t>R4-2503662</w:t>
      </w:r>
      <w:r>
        <w:rPr>
          <w:rFonts w:ascii="Arial" w:hAnsi="Arial" w:cs="Arial"/>
          <w:b/>
          <w:color w:val="0000FF"/>
          <w:sz w:val="24"/>
        </w:rPr>
        <w:tab/>
      </w:r>
      <w:r>
        <w:rPr>
          <w:rFonts w:ascii="Arial" w:hAnsi="Arial" w:cs="Arial"/>
          <w:b/>
          <w:sz w:val="24"/>
        </w:rPr>
        <w:t>Discussion on RRM core requirements of Rel-19 NR-NTN in less than 5MHz</w:t>
      </w:r>
    </w:p>
    <w:p w14:paraId="4FE7B3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1C6E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BA169" w14:textId="5CDBCFE5" w:rsidR="00A84796" w:rsidRDefault="00A84796" w:rsidP="00A84796">
      <w:pPr>
        <w:rPr>
          <w:rFonts w:ascii="Arial" w:hAnsi="Arial" w:cs="Arial"/>
          <w:b/>
          <w:sz w:val="24"/>
        </w:rPr>
      </w:pPr>
      <w:r>
        <w:rPr>
          <w:rFonts w:ascii="Arial" w:hAnsi="Arial" w:cs="Arial"/>
          <w:b/>
          <w:color w:val="0000FF"/>
          <w:sz w:val="24"/>
        </w:rPr>
        <w:t>R4-2503664</w:t>
      </w:r>
      <w:r>
        <w:rPr>
          <w:rFonts w:ascii="Arial" w:hAnsi="Arial" w:cs="Arial"/>
          <w:b/>
          <w:color w:val="0000FF"/>
          <w:sz w:val="24"/>
        </w:rPr>
        <w:tab/>
      </w:r>
      <w:r>
        <w:rPr>
          <w:rFonts w:ascii="Arial" w:hAnsi="Arial" w:cs="Arial"/>
          <w:b/>
          <w:sz w:val="24"/>
        </w:rPr>
        <w:t>Draft CR on NR SAN FR1 conditional handover for NTN less than 5MHz</w:t>
      </w:r>
    </w:p>
    <w:p w14:paraId="26B52A0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Samsung</w:t>
      </w:r>
    </w:p>
    <w:p w14:paraId="46608F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7AD39" w14:textId="26969DF6" w:rsidR="00A84796" w:rsidRDefault="00A84796" w:rsidP="00A84796">
      <w:pPr>
        <w:rPr>
          <w:rFonts w:ascii="Arial" w:hAnsi="Arial" w:cs="Arial"/>
          <w:b/>
          <w:sz w:val="24"/>
        </w:rPr>
      </w:pPr>
      <w:r>
        <w:rPr>
          <w:rFonts w:ascii="Arial" w:hAnsi="Arial" w:cs="Arial"/>
          <w:b/>
          <w:color w:val="0000FF"/>
          <w:sz w:val="24"/>
        </w:rPr>
        <w:t>R4-2503795</w:t>
      </w:r>
      <w:r>
        <w:rPr>
          <w:rFonts w:ascii="Arial" w:hAnsi="Arial" w:cs="Arial"/>
          <w:b/>
          <w:color w:val="0000FF"/>
          <w:sz w:val="24"/>
        </w:rPr>
        <w:tab/>
      </w:r>
      <w:r>
        <w:rPr>
          <w:rFonts w:ascii="Arial" w:hAnsi="Arial" w:cs="Arial"/>
          <w:b/>
          <w:sz w:val="24"/>
        </w:rPr>
        <w:t>Discussion on RRM requirements for less than 5M in NTN</w:t>
      </w:r>
    </w:p>
    <w:p w14:paraId="3ECBFA2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C3C80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6E4B" w14:textId="7E5A1636" w:rsidR="00A84796" w:rsidRDefault="00A84796" w:rsidP="00A84796">
      <w:pPr>
        <w:rPr>
          <w:rFonts w:ascii="Arial" w:hAnsi="Arial" w:cs="Arial"/>
          <w:b/>
          <w:sz w:val="24"/>
        </w:rPr>
      </w:pPr>
      <w:r>
        <w:rPr>
          <w:rFonts w:ascii="Arial" w:hAnsi="Arial" w:cs="Arial"/>
          <w:b/>
          <w:color w:val="0000FF"/>
          <w:sz w:val="24"/>
        </w:rPr>
        <w:t>R4-2503896</w:t>
      </w:r>
      <w:r>
        <w:rPr>
          <w:rFonts w:ascii="Arial" w:hAnsi="Arial" w:cs="Arial"/>
          <w:b/>
          <w:color w:val="0000FF"/>
          <w:sz w:val="24"/>
        </w:rPr>
        <w:tab/>
      </w:r>
      <w:r>
        <w:rPr>
          <w:rFonts w:ascii="Arial" w:hAnsi="Arial" w:cs="Arial"/>
          <w:b/>
          <w:sz w:val="24"/>
        </w:rPr>
        <w:t>Discussion on RRM requirements for less than 5MHz for NTN</w:t>
      </w:r>
    </w:p>
    <w:p w14:paraId="109B20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B00A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8AACC" w14:textId="51ECBCE8" w:rsidR="00A84796" w:rsidRDefault="00A84796" w:rsidP="00A84796">
      <w:pPr>
        <w:rPr>
          <w:rFonts w:ascii="Arial" w:hAnsi="Arial" w:cs="Arial"/>
          <w:b/>
          <w:sz w:val="24"/>
        </w:rPr>
      </w:pPr>
      <w:r>
        <w:rPr>
          <w:rFonts w:ascii="Arial" w:hAnsi="Arial" w:cs="Arial"/>
          <w:b/>
          <w:color w:val="0000FF"/>
          <w:sz w:val="24"/>
        </w:rPr>
        <w:t>R4-2503897</w:t>
      </w:r>
      <w:r>
        <w:rPr>
          <w:rFonts w:ascii="Arial" w:hAnsi="Arial" w:cs="Arial"/>
          <w:b/>
          <w:color w:val="0000FF"/>
          <w:sz w:val="24"/>
        </w:rPr>
        <w:tab/>
      </w:r>
      <w:r>
        <w:rPr>
          <w:rFonts w:ascii="Arial" w:hAnsi="Arial" w:cs="Arial"/>
          <w:b/>
          <w:sz w:val="24"/>
        </w:rPr>
        <w:t>draftCR on requirments for less than 5MHz for NTN</w:t>
      </w:r>
    </w:p>
    <w:p w14:paraId="35AE061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49F2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2E54" w14:textId="01FE25F5" w:rsidR="00A84796" w:rsidRDefault="00A84796" w:rsidP="00A84796">
      <w:pPr>
        <w:rPr>
          <w:rFonts w:ascii="Arial" w:hAnsi="Arial" w:cs="Arial"/>
          <w:b/>
          <w:sz w:val="24"/>
        </w:rPr>
      </w:pPr>
      <w:r>
        <w:rPr>
          <w:rFonts w:ascii="Arial" w:hAnsi="Arial" w:cs="Arial"/>
          <w:b/>
          <w:color w:val="0000FF"/>
          <w:sz w:val="24"/>
        </w:rPr>
        <w:t>R4-2504109</w:t>
      </w:r>
      <w:r>
        <w:rPr>
          <w:rFonts w:ascii="Arial" w:hAnsi="Arial" w:cs="Arial"/>
          <w:b/>
          <w:color w:val="0000FF"/>
          <w:sz w:val="24"/>
        </w:rPr>
        <w:tab/>
      </w:r>
      <w:r>
        <w:rPr>
          <w:rFonts w:ascii="Arial" w:hAnsi="Arial" w:cs="Arial"/>
          <w:b/>
          <w:sz w:val="24"/>
        </w:rPr>
        <w:t>Discussion on RRM requirements of NTN with channel BW less than 5MHz</w:t>
      </w:r>
    </w:p>
    <w:p w14:paraId="5C48EE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290224" w14:textId="77777777" w:rsidR="00A84796" w:rsidRDefault="00A84796" w:rsidP="00A84796">
      <w:pPr>
        <w:rPr>
          <w:rFonts w:ascii="Arial" w:hAnsi="Arial" w:cs="Arial"/>
          <w:b/>
        </w:rPr>
      </w:pPr>
      <w:r>
        <w:rPr>
          <w:rFonts w:ascii="Arial" w:hAnsi="Arial" w:cs="Arial"/>
          <w:b/>
        </w:rPr>
        <w:t xml:space="preserve">Abstract: </w:t>
      </w:r>
    </w:p>
    <w:p w14:paraId="4E43ED41" w14:textId="77777777" w:rsidR="00A84796" w:rsidRDefault="00A84796" w:rsidP="00A84796">
      <w:r>
        <w:t>Discussion on RRM requirements of NTN with channel BW less than 5MHz</w:t>
      </w:r>
    </w:p>
    <w:p w14:paraId="5C88A4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DA4D4" w14:textId="73E79DAE" w:rsidR="00A84796" w:rsidRDefault="00A84796" w:rsidP="00A84796">
      <w:pPr>
        <w:rPr>
          <w:rFonts w:ascii="Arial" w:hAnsi="Arial" w:cs="Arial"/>
          <w:b/>
          <w:sz w:val="24"/>
        </w:rPr>
      </w:pPr>
      <w:r>
        <w:rPr>
          <w:rFonts w:ascii="Arial" w:hAnsi="Arial" w:cs="Arial"/>
          <w:b/>
          <w:color w:val="0000FF"/>
          <w:sz w:val="24"/>
        </w:rPr>
        <w:t>R4-2504445</w:t>
      </w:r>
      <w:r>
        <w:rPr>
          <w:rFonts w:ascii="Arial" w:hAnsi="Arial" w:cs="Arial"/>
          <w:b/>
          <w:color w:val="0000FF"/>
          <w:sz w:val="24"/>
        </w:rPr>
        <w:tab/>
      </w:r>
      <w:r>
        <w:rPr>
          <w:rFonts w:ascii="Arial" w:hAnsi="Arial" w:cs="Arial"/>
          <w:b/>
          <w:sz w:val="24"/>
        </w:rPr>
        <w:t>SSB index detection requirements in Less than 5 MHz operation in NTN.</w:t>
      </w:r>
    </w:p>
    <w:p w14:paraId="0F8F43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9B6D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D054" w14:textId="77777777" w:rsidR="00A84796" w:rsidRDefault="00A84796" w:rsidP="00A84796">
      <w:pPr>
        <w:pStyle w:val="Heading5"/>
      </w:pPr>
      <w:bookmarkStart w:id="166" w:name="_Toc194487530"/>
      <w:r>
        <w:lastRenderedPageBreak/>
        <w:t>7.10.3.5</w:t>
      </w:r>
      <w:r>
        <w:tab/>
        <w:t>RRM performance requirements</w:t>
      </w:r>
      <w:bookmarkEnd w:id="166"/>
    </w:p>
    <w:p w14:paraId="644369F3" w14:textId="1CE269B8" w:rsidR="00A84796" w:rsidRDefault="00A84796" w:rsidP="00A84796">
      <w:pPr>
        <w:rPr>
          <w:rFonts w:ascii="Arial" w:hAnsi="Arial" w:cs="Arial"/>
          <w:b/>
          <w:sz w:val="24"/>
        </w:rPr>
      </w:pPr>
      <w:r>
        <w:rPr>
          <w:rFonts w:ascii="Arial" w:hAnsi="Arial" w:cs="Arial"/>
          <w:b/>
          <w:color w:val="0000FF"/>
          <w:sz w:val="24"/>
        </w:rPr>
        <w:t>R4-2503324</w:t>
      </w:r>
      <w:r>
        <w:rPr>
          <w:rFonts w:ascii="Arial" w:hAnsi="Arial" w:cs="Arial"/>
          <w:b/>
          <w:color w:val="0000FF"/>
          <w:sz w:val="24"/>
        </w:rPr>
        <w:tab/>
      </w:r>
      <w:r>
        <w:rPr>
          <w:rFonts w:ascii="Arial" w:hAnsi="Arial" w:cs="Arial"/>
          <w:b/>
          <w:sz w:val="24"/>
        </w:rPr>
        <w:t>Discussion on the performance part requirements for less than 5MHz NTN</w:t>
      </w:r>
    </w:p>
    <w:p w14:paraId="55F745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FF42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3F653" w14:textId="776BA192" w:rsidR="00A84796" w:rsidRDefault="00A84796" w:rsidP="00A84796">
      <w:pPr>
        <w:rPr>
          <w:rFonts w:ascii="Arial" w:hAnsi="Arial" w:cs="Arial"/>
          <w:b/>
          <w:sz w:val="24"/>
        </w:rPr>
      </w:pPr>
      <w:r>
        <w:rPr>
          <w:rFonts w:ascii="Arial" w:hAnsi="Arial" w:cs="Arial"/>
          <w:b/>
          <w:color w:val="0000FF"/>
          <w:sz w:val="24"/>
        </w:rPr>
        <w:t>R4-2503424</w:t>
      </w:r>
      <w:r>
        <w:rPr>
          <w:rFonts w:ascii="Arial" w:hAnsi="Arial" w:cs="Arial"/>
          <w:b/>
          <w:color w:val="0000FF"/>
          <w:sz w:val="24"/>
        </w:rPr>
        <w:tab/>
      </w:r>
      <w:r>
        <w:rPr>
          <w:rFonts w:ascii="Arial" w:hAnsi="Arial" w:cs="Arial"/>
          <w:b/>
          <w:sz w:val="24"/>
        </w:rPr>
        <w:t>Discussion on  less than 5MHz for NTN RRM performance requirements</w:t>
      </w:r>
    </w:p>
    <w:p w14:paraId="2BE2DF5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7FA8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3AF04" w14:textId="44312536" w:rsidR="00A84796" w:rsidRDefault="00A84796" w:rsidP="00A84796">
      <w:pPr>
        <w:rPr>
          <w:rFonts w:ascii="Arial" w:hAnsi="Arial" w:cs="Arial"/>
          <w:b/>
          <w:sz w:val="24"/>
        </w:rPr>
      </w:pPr>
      <w:r>
        <w:rPr>
          <w:rFonts w:ascii="Arial" w:hAnsi="Arial" w:cs="Arial"/>
          <w:b/>
          <w:color w:val="0000FF"/>
          <w:sz w:val="24"/>
        </w:rPr>
        <w:t>R4-2503663</w:t>
      </w:r>
      <w:r>
        <w:rPr>
          <w:rFonts w:ascii="Arial" w:hAnsi="Arial" w:cs="Arial"/>
          <w:b/>
          <w:color w:val="0000FF"/>
          <w:sz w:val="24"/>
        </w:rPr>
        <w:tab/>
      </w:r>
      <w:r>
        <w:rPr>
          <w:rFonts w:ascii="Arial" w:hAnsi="Arial" w:cs="Arial"/>
          <w:b/>
          <w:sz w:val="24"/>
        </w:rPr>
        <w:t>Discussion on RRM performance requirements of Rel-19 NR-NTN in less than 5MHz</w:t>
      </w:r>
    </w:p>
    <w:p w14:paraId="094689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651B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E651D" w14:textId="2FE78407" w:rsidR="00A84796" w:rsidRDefault="00A84796" w:rsidP="00A84796">
      <w:pPr>
        <w:rPr>
          <w:rFonts w:ascii="Arial" w:hAnsi="Arial" w:cs="Arial"/>
          <w:b/>
          <w:sz w:val="24"/>
        </w:rPr>
      </w:pPr>
      <w:r>
        <w:rPr>
          <w:rFonts w:ascii="Arial" w:hAnsi="Arial" w:cs="Arial"/>
          <w:b/>
          <w:color w:val="0000FF"/>
          <w:sz w:val="24"/>
        </w:rPr>
        <w:t>R4-2503797</w:t>
      </w:r>
      <w:r>
        <w:rPr>
          <w:rFonts w:ascii="Arial" w:hAnsi="Arial" w:cs="Arial"/>
          <w:b/>
          <w:color w:val="0000FF"/>
          <w:sz w:val="24"/>
        </w:rPr>
        <w:tab/>
      </w:r>
      <w:r>
        <w:rPr>
          <w:rFonts w:ascii="Arial" w:hAnsi="Arial" w:cs="Arial"/>
          <w:b/>
          <w:sz w:val="24"/>
        </w:rPr>
        <w:t>Discussion on RRM performance requirements for less than 5MHz in NTN enhancement</w:t>
      </w:r>
    </w:p>
    <w:p w14:paraId="17882EB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F0186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486C" w14:textId="2F55D5BC" w:rsidR="00A84796" w:rsidRDefault="00A84796" w:rsidP="00A84796">
      <w:pPr>
        <w:rPr>
          <w:rFonts w:ascii="Arial" w:hAnsi="Arial" w:cs="Arial"/>
          <w:b/>
          <w:sz w:val="24"/>
        </w:rPr>
      </w:pPr>
      <w:r>
        <w:rPr>
          <w:rFonts w:ascii="Arial" w:hAnsi="Arial" w:cs="Arial"/>
          <w:b/>
          <w:color w:val="0000FF"/>
          <w:sz w:val="24"/>
        </w:rPr>
        <w:t>R4-2503898</w:t>
      </w:r>
      <w:r>
        <w:rPr>
          <w:rFonts w:ascii="Arial" w:hAnsi="Arial" w:cs="Arial"/>
          <w:b/>
          <w:color w:val="0000FF"/>
          <w:sz w:val="24"/>
        </w:rPr>
        <w:tab/>
      </w:r>
      <w:r>
        <w:rPr>
          <w:rFonts w:ascii="Arial" w:hAnsi="Arial" w:cs="Arial"/>
          <w:b/>
          <w:sz w:val="24"/>
        </w:rPr>
        <w:t>Discussion on RRM test cases for less than 5MHz for NTN</w:t>
      </w:r>
    </w:p>
    <w:p w14:paraId="1C87CA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C7D7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23B13" w14:textId="0429AAB6" w:rsidR="00A84796" w:rsidRDefault="00A84796" w:rsidP="00A84796">
      <w:pPr>
        <w:rPr>
          <w:rFonts w:ascii="Arial" w:hAnsi="Arial" w:cs="Arial"/>
          <w:b/>
          <w:sz w:val="24"/>
        </w:rPr>
      </w:pPr>
      <w:r>
        <w:rPr>
          <w:rFonts w:ascii="Arial" w:hAnsi="Arial" w:cs="Arial"/>
          <w:b/>
          <w:color w:val="0000FF"/>
          <w:sz w:val="24"/>
        </w:rPr>
        <w:t>R4-2504446</w:t>
      </w:r>
      <w:r>
        <w:rPr>
          <w:rFonts w:ascii="Arial" w:hAnsi="Arial" w:cs="Arial"/>
          <w:b/>
          <w:color w:val="0000FF"/>
          <w:sz w:val="24"/>
        </w:rPr>
        <w:tab/>
      </w:r>
      <w:r>
        <w:rPr>
          <w:rFonts w:ascii="Arial" w:hAnsi="Arial" w:cs="Arial"/>
          <w:b/>
          <w:sz w:val="24"/>
        </w:rPr>
        <w:t>RRM Performance Requirements for less than 5 MHz over NTN</w:t>
      </w:r>
    </w:p>
    <w:p w14:paraId="7727245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5C45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90D06" w14:textId="77777777" w:rsidR="00A84796" w:rsidRDefault="00A84796" w:rsidP="00A84796">
      <w:pPr>
        <w:pStyle w:val="Heading5"/>
      </w:pPr>
      <w:bookmarkStart w:id="167" w:name="_Toc194487531"/>
      <w:r>
        <w:t>7.10.3.6</w:t>
      </w:r>
      <w:r>
        <w:tab/>
        <w:t>Demodulation performance requirements</w:t>
      </w:r>
      <w:bookmarkEnd w:id="167"/>
    </w:p>
    <w:p w14:paraId="439E35FD" w14:textId="6527ABA3" w:rsidR="00A84796" w:rsidRDefault="00A84796" w:rsidP="00A84796">
      <w:pPr>
        <w:rPr>
          <w:rFonts w:ascii="Arial" w:hAnsi="Arial" w:cs="Arial"/>
          <w:b/>
          <w:sz w:val="24"/>
        </w:rPr>
      </w:pPr>
      <w:r>
        <w:rPr>
          <w:rFonts w:ascii="Arial" w:hAnsi="Arial" w:cs="Arial"/>
          <w:b/>
          <w:color w:val="0000FF"/>
          <w:sz w:val="24"/>
        </w:rPr>
        <w:t>R4-2503245</w:t>
      </w:r>
      <w:r>
        <w:rPr>
          <w:rFonts w:ascii="Arial" w:hAnsi="Arial" w:cs="Arial"/>
          <w:b/>
          <w:color w:val="0000FF"/>
          <w:sz w:val="24"/>
        </w:rPr>
        <w:tab/>
      </w:r>
      <w:r>
        <w:rPr>
          <w:rFonts w:ascii="Arial" w:hAnsi="Arial" w:cs="Arial"/>
          <w:b/>
          <w:sz w:val="24"/>
        </w:rPr>
        <w:t>Discussions on demodulation performance requirements for NR-NTN with bandwidth less than 5MHz</w:t>
      </w:r>
    </w:p>
    <w:p w14:paraId="081CB5D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965C1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D5714" w14:textId="3A338023" w:rsidR="00A84796" w:rsidRDefault="00A84796" w:rsidP="00A84796">
      <w:pPr>
        <w:rPr>
          <w:rFonts w:ascii="Arial" w:hAnsi="Arial" w:cs="Arial"/>
          <w:b/>
          <w:sz w:val="24"/>
        </w:rPr>
      </w:pPr>
      <w:r>
        <w:rPr>
          <w:rFonts w:ascii="Arial" w:hAnsi="Arial" w:cs="Arial"/>
          <w:b/>
          <w:color w:val="0000FF"/>
          <w:sz w:val="24"/>
        </w:rPr>
        <w:t>R4-2503910</w:t>
      </w:r>
      <w:r>
        <w:rPr>
          <w:rFonts w:ascii="Arial" w:hAnsi="Arial" w:cs="Arial"/>
          <w:b/>
          <w:color w:val="0000FF"/>
          <w:sz w:val="24"/>
        </w:rPr>
        <w:tab/>
      </w:r>
      <w:r>
        <w:rPr>
          <w:rFonts w:ascii="Arial" w:hAnsi="Arial" w:cs="Arial"/>
          <w:b/>
          <w:sz w:val="24"/>
        </w:rPr>
        <w:t>Discussion on Rel-19 NTN UE/SAN demodulation requirements for less than 5 MHz channel bandwidth</w:t>
      </w:r>
    </w:p>
    <w:p w14:paraId="3AAABA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9EF49E" w14:textId="77777777" w:rsidR="00A84796" w:rsidRDefault="00A84796" w:rsidP="00A84796">
      <w:pPr>
        <w:rPr>
          <w:rFonts w:ascii="Arial" w:hAnsi="Arial" w:cs="Arial"/>
          <w:b/>
        </w:rPr>
      </w:pPr>
      <w:r>
        <w:rPr>
          <w:rFonts w:ascii="Arial" w:hAnsi="Arial" w:cs="Arial"/>
          <w:b/>
        </w:rPr>
        <w:t xml:space="preserve">Abstract: </w:t>
      </w:r>
    </w:p>
    <w:p w14:paraId="07DE8646" w14:textId="77777777" w:rsidR="00A84796" w:rsidRDefault="00A84796" w:rsidP="00A84796">
      <w:r>
        <w:lastRenderedPageBreak/>
        <w:t>This contribution discusses a general view for UE and SAN demodulation requirements for less than 5 MHz channel bandwidth</w:t>
      </w:r>
    </w:p>
    <w:p w14:paraId="45A182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E78F" w14:textId="6392EBDC" w:rsidR="00A84796" w:rsidRDefault="00A84796" w:rsidP="00A84796">
      <w:pPr>
        <w:rPr>
          <w:rFonts w:ascii="Arial" w:hAnsi="Arial" w:cs="Arial"/>
          <w:b/>
          <w:sz w:val="24"/>
        </w:rPr>
      </w:pPr>
      <w:r>
        <w:rPr>
          <w:rFonts w:ascii="Arial" w:hAnsi="Arial" w:cs="Arial"/>
          <w:b/>
          <w:color w:val="0000FF"/>
          <w:sz w:val="24"/>
        </w:rPr>
        <w:t>R4-2504538</w:t>
      </w:r>
      <w:r>
        <w:rPr>
          <w:rFonts w:ascii="Arial" w:hAnsi="Arial" w:cs="Arial"/>
          <w:b/>
          <w:color w:val="0000FF"/>
          <w:sz w:val="24"/>
        </w:rPr>
        <w:tab/>
      </w:r>
      <w:r>
        <w:rPr>
          <w:rFonts w:ascii="Arial" w:hAnsi="Arial" w:cs="Arial"/>
          <w:b/>
          <w:sz w:val="24"/>
        </w:rPr>
        <w:t>Discussion on NTN demodulation requirements for Less than 5MHz</w:t>
      </w:r>
    </w:p>
    <w:p w14:paraId="5B6104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D987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4C2F" w14:textId="77777777" w:rsidR="00A84796" w:rsidRDefault="00A84796" w:rsidP="00A84796">
      <w:pPr>
        <w:pStyle w:val="Heading4"/>
      </w:pPr>
      <w:bookmarkStart w:id="168" w:name="_Toc194487532"/>
      <w:r>
        <w:t>7.10.4</w:t>
      </w:r>
      <w:r>
        <w:tab/>
        <w:t>NTN testing for NGSO</w:t>
      </w:r>
      <w:bookmarkEnd w:id="168"/>
    </w:p>
    <w:p w14:paraId="46D04AEB" w14:textId="5E9C68F6" w:rsidR="00A84796" w:rsidRDefault="00A84796" w:rsidP="00A84796">
      <w:pPr>
        <w:rPr>
          <w:rFonts w:ascii="Arial" w:hAnsi="Arial" w:cs="Arial"/>
          <w:b/>
          <w:sz w:val="24"/>
        </w:rPr>
      </w:pPr>
      <w:r>
        <w:rPr>
          <w:rFonts w:ascii="Arial" w:hAnsi="Arial" w:cs="Arial"/>
          <w:b/>
          <w:color w:val="0000FF"/>
          <w:sz w:val="24"/>
        </w:rPr>
        <w:t>R4-2504277</w:t>
      </w:r>
      <w:r>
        <w:rPr>
          <w:rFonts w:ascii="Arial" w:hAnsi="Arial" w:cs="Arial"/>
          <w:b/>
          <w:color w:val="0000FF"/>
          <w:sz w:val="24"/>
        </w:rPr>
        <w:tab/>
      </w:r>
      <w:r>
        <w:rPr>
          <w:rFonts w:ascii="Arial" w:hAnsi="Arial" w:cs="Arial"/>
          <w:b/>
          <w:sz w:val="24"/>
        </w:rPr>
        <w:t>Discussion on NGSO channel modelling</w:t>
      </w:r>
    </w:p>
    <w:p w14:paraId="77B69F8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w:t>
      </w:r>
    </w:p>
    <w:p w14:paraId="78141F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41C2E" w14:textId="77777777" w:rsidR="00A84796" w:rsidRDefault="00A84796" w:rsidP="00A84796">
      <w:pPr>
        <w:pStyle w:val="Heading5"/>
      </w:pPr>
      <w:bookmarkStart w:id="169" w:name="_Toc194487533"/>
      <w:r>
        <w:t>7.10.4.1</w:t>
      </w:r>
      <w:r>
        <w:tab/>
        <w:t>Channel modeling</w:t>
      </w:r>
      <w:bookmarkEnd w:id="169"/>
    </w:p>
    <w:p w14:paraId="3898D245" w14:textId="63328314" w:rsidR="00A84796" w:rsidRDefault="00A84796" w:rsidP="00A84796">
      <w:pPr>
        <w:rPr>
          <w:rFonts w:ascii="Arial" w:hAnsi="Arial" w:cs="Arial"/>
          <w:b/>
          <w:sz w:val="24"/>
        </w:rPr>
      </w:pPr>
      <w:r>
        <w:rPr>
          <w:rFonts w:ascii="Arial" w:hAnsi="Arial" w:cs="Arial"/>
          <w:b/>
          <w:color w:val="0000FF"/>
          <w:sz w:val="24"/>
        </w:rPr>
        <w:t>R4-2503159</w:t>
      </w:r>
      <w:r>
        <w:rPr>
          <w:rFonts w:ascii="Arial" w:hAnsi="Arial" w:cs="Arial"/>
          <w:b/>
          <w:color w:val="0000FF"/>
          <w:sz w:val="24"/>
        </w:rPr>
        <w:tab/>
      </w:r>
      <w:r>
        <w:rPr>
          <w:rFonts w:ascii="Arial" w:hAnsi="Arial" w:cs="Arial"/>
          <w:b/>
          <w:sz w:val="24"/>
        </w:rPr>
        <w:t>Discussion on NTN NGSO Channel Model</w:t>
      </w:r>
    </w:p>
    <w:p w14:paraId="56E34A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57BD11F"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40CF7" w14:textId="4A7D3029" w:rsidR="003B70C5" w:rsidRDefault="00A84796" w:rsidP="00A84796">
      <w:pPr>
        <w:rPr>
          <w:rFonts w:ascii="Arial" w:hAnsi="Arial" w:cs="Arial"/>
          <w:b/>
          <w:sz w:val="24"/>
        </w:rPr>
      </w:pPr>
      <w:r>
        <w:rPr>
          <w:rFonts w:ascii="Arial" w:hAnsi="Arial" w:cs="Arial"/>
          <w:b/>
          <w:color w:val="0000FF"/>
          <w:sz w:val="24"/>
        </w:rPr>
        <w:t>R4-2503247</w:t>
      </w:r>
      <w:r>
        <w:rPr>
          <w:rFonts w:ascii="Arial" w:hAnsi="Arial" w:cs="Arial"/>
          <w:b/>
          <w:color w:val="0000FF"/>
          <w:sz w:val="24"/>
        </w:rPr>
        <w:tab/>
      </w:r>
      <w:r>
        <w:rPr>
          <w:rFonts w:ascii="Arial" w:hAnsi="Arial" w:cs="Arial"/>
          <w:b/>
          <w:sz w:val="24"/>
        </w:rPr>
        <w:t>Discussions on channel modeling for NTN testing for NGSO</w:t>
      </w:r>
    </w:p>
    <w:p w14:paraId="22B74DC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40D93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7C866" w14:textId="6A2D3E31" w:rsidR="00A84796" w:rsidRDefault="00A84796" w:rsidP="00A84796">
      <w:pPr>
        <w:rPr>
          <w:rFonts w:ascii="Arial" w:hAnsi="Arial" w:cs="Arial"/>
          <w:b/>
          <w:sz w:val="24"/>
        </w:rPr>
      </w:pPr>
      <w:r>
        <w:rPr>
          <w:rFonts w:ascii="Arial" w:hAnsi="Arial" w:cs="Arial"/>
          <w:b/>
          <w:color w:val="0000FF"/>
          <w:sz w:val="24"/>
        </w:rPr>
        <w:t>R4-2503710</w:t>
      </w:r>
      <w:r>
        <w:rPr>
          <w:rFonts w:ascii="Arial" w:hAnsi="Arial" w:cs="Arial"/>
          <w:b/>
          <w:color w:val="0000FF"/>
          <w:sz w:val="24"/>
        </w:rPr>
        <w:tab/>
      </w:r>
      <w:r>
        <w:rPr>
          <w:rFonts w:ascii="Arial" w:hAnsi="Arial" w:cs="Arial"/>
          <w:b/>
          <w:sz w:val="24"/>
        </w:rPr>
        <w:t>Views on TE emulated channel model for satellite mobility</w:t>
      </w:r>
    </w:p>
    <w:p w14:paraId="5CD3504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55027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4768C" w14:textId="756D2D0C" w:rsidR="00A84796" w:rsidRDefault="00A84796" w:rsidP="00A84796">
      <w:pPr>
        <w:rPr>
          <w:rFonts w:ascii="Arial" w:hAnsi="Arial" w:cs="Arial"/>
          <w:b/>
          <w:sz w:val="24"/>
        </w:rPr>
      </w:pPr>
      <w:r>
        <w:rPr>
          <w:rFonts w:ascii="Arial" w:hAnsi="Arial" w:cs="Arial"/>
          <w:b/>
          <w:color w:val="0000FF"/>
          <w:sz w:val="24"/>
        </w:rPr>
        <w:t>R4-2504001</w:t>
      </w:r>
      <w:r>
        <w:rPr>
          <w:rFonts w:ascii="Arial" w:hAnsi="Arial" w:cs="Arial"/>
          <w:b/>
          <w:color w:val="0000FF"/>
          <w:sz w:val="24"/>
        </w:rPr>
        <w:tab/>
      </w:r>
      <w:r>
        <w:rPr>
          <w:rFonts w:ascii="Arial" w:hAnsi="Arial" w:cs="Arial"/>
          <w:b/>
          <w:sz w:val="24"/>
        </w:rPr>
        <w:t>Discussion on NTN_testing_NGSO_channel_model</w:t>
      </w:r>
    </w:p>
    <w:p w14:paraId="0BCDAEA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2287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4C78B" w14:textId="6C5DDCCF" w:rsidR="00A84796" w:rsidRDefault="00A84796" w:rsidP="00A84796">
      <w:pPr>
        <w:rPr>
          <w:rFonts w:ascii="Arial" w:hAnsi="Arial" w:cs="Arial"/>
          <w:b/>
          <w:sz w:val="24"/>
        </w:rPr>
      </w:pPr>
      <w:r>
        <w:rPr>
          <w:rFonts w:ascii="Arial" w:hAnsi="Arial" w:cs="Arial"/>
          <w:b/>
          <w:color w:val="0000FF"/>
          <w:sz w:val="24"/>
        </w:rPr>
        <w:t>R4-2504174</w:t>
      </w:r>
      <w:r>
        <w:rPr>
          <w:rFonts w:ascii="Arial" w:hAnsi="Arial" w:cs="Arial"/>
          <w:b/>
          <w:color w:val="0000FF"/>
          <w:sz w:val="24"/>
        </w:rPr>
        <w:tab/>
      </w:r>
      <w:r>
        <w:rPr>
          <w:rFonts w:ascii="Arial" w:hAnsi="Arial" w:cs="Arial"/>
          <w:b/>
          <w:sz w:val="24"/>
        </w:rPr>
        <w:t>Views on propagation delay correction</w:t>
      </w:r>
    </w:p>
    <w:p w14:paraId="4FFFB2D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34F89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C1AD8" w14:textId="430374AA" w:rsidR="00A84796" w:rsidRDefault="00A84796" w:rsidP="00A84796">
      <w:pPr>
        <w:rPr>
          <w:rFonts w:ascii="Arial" w:hAnsi="Arial" w:cs="Arial"/>
          <w:b/>
          <w:sz w:val="24"/>
        </w:rPr>
      </w:pPr>
      <w:r>
        <w:rPr>
          <w:rFonts w:ascii="Arial" w:hAnsi="Arial" w:cs="Arial"/>
          <w:b/>
          <w:color w:val="0000FF"/>
          <w:sz w:val="24"/>
        </w:rPr>
        <w:t>R4-2504314</w:t>
      </w:r>
      <w:r>
        <w:rPr>
          <w:rFonts w:ascii="Arial" w:hAnsi="Arial" w:cs="Arial"/>
          <w:b/>
          <w:color w:val="0000FF"/>
          <w:sz w:val="24"/>
        </w:rPr>
        <w:tab/>
      </w:r>
      <w:r>
        <w:rPr>
          <w:rFonts w:ascii="Arial" w:hAnsi="Arial" w:cs="Arial"/>
          <w:b/>
          <w:sz w:val="24"/>
        </w:rPr>
        <w:t>Discussion on NTN testing for NGSO channel model</w:t>
      </w:r>
    </w:p>
    <w:p w14:paraId="40D3D2C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5EB5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28D65" w14:textId="38EF7D76" w:rsidR="00A84796" w:rsidRDefault="00A84796" w:rsidP="00A84796">
      <w:pPr>
        <w:rPr>
          <w:rFonts w:ascii="Arial" w:hAnsi="Arial" w:cs="Arial"/>
          <w:b/>
          <w:sz w:val="24"/>
        </w:rPr>
      </w:pPr>
      <w:r>
        <w:rPr>
          <w:rFonts w:ascii="Arial" w:hAnsi="Arial" w:cs="Arial"/>
          <w:b/>
          <w:color w:val="0000FF"/>
          <w:sz w:val="24"/>
        </w:rPr>
        <w:lastRenderedPageBreak/>
        <w:t>R4-2504344</w:t>
      </w:r>
      <w:r>
        <w:rPr>
          <w:rFonts w:ascii="Arial" w:hAnsi="Arial" w:cs="Arial"/>
          <w:b/>
          <w:color w:val="0000FF"/>
          <w:sz w:val="24"/>
        </w:rPr>
        <w:tab/>
      </w:r>
      <w:r>
        <w:rPr>
          <w:rFonts w:ascii="Arial" w:hAnsi="Arial" w:cs="Arial"/>
          <w:b/>
          <w:sz w:val="24"/>
        </w:rPr>
        <w:t>TE-emulated channel model for NTN UE tests</w:t>
      </w:r>
    </w:p>
    <w:p w14:paraId="235681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BEE0B6" w14:textId="77777777" w:rsidR="00A84796" w:rsidRDefault="00A84796" w:rsidP="00A84796">
      <w:pPr>
        <w:rPr>
          <w:rFonts w:ascii="Arial" w:hAnsi="Arial" w:cs="Arial"/>
          <w:b/>
        </w:rPr>
      </w:pPr>
      <w:r>
        <w:rPr>
          <w:rFonts w:ascii="Arial" w:hAnsi="Arial" w:cs="Arial"/>
          <w:b/>
        </w:rPr>
        <w:t xml:space="preserve">Abstract: </w:t>
      </w:r>
    </w:p>
    <w:p w14:paraId="73A95BBA" w14:textId="77777777" w:rsidR="00A84796" w:rsidRDefault="00A84796" w:rsidP="00A84796">
      <w:r>
        <w:t>This contribution discusses TE-emulated Doppler shift and propagation delay models for NTN UE demodulation requirements.</w:t>
      </w:r>
    </w:p>
    <w:p w14:paraId="213297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E5E3D" w14:textId="7ACAD676" w:rsidR="00A84796" w:rsidRDefault="00A84796" w:rsidP="00A84796">
      <w:pPr>
        <w:rPr>
          <w:rFonts w:ascii="Arial" w:hAnsi="Arial" w:cs="Arial"/>
          <w:b/>
          <w:sz w:val="24"/>
        </w:rPr>
      </w:pPr>
      <w:r>
        <w:rPr>
          <w:rFonts w:ascii="Arial" w:hAnsi="Arial" w:cs="Arial"/>
          <w:b/>
          <w:color w:val="0000FF"/>
          <w:sz w:val="24"/>
        </w:rPr>
        <w:t>R4-2504349</w:t>
      </w:r>
      <w:r>
        <w:rPr>
          <w:rFonts w:ascii="Arial" w:hAnsi="Arial" w:cs="Arial"/>
          <w:b/>
          <w:color w:val="0000FF"/>
          <w:sz w:val="24"/>
        </w:rPr>
        <w:tab/>
      </w:r>
      <w:r>
        <w:rPr>
          <w:rFonts w:ascii="Arial" w:hAnsi="Arial" w:cs="Arial"/>
          <w:b/>
          <w:sz w:val="24"/>
        </w:rPr>
        <w:t>Discussion on NSGO channel model for NTN testing</w:t>
      </w:r>
    </w:p>
    <w:p w14:paraId="625D3D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B570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37872" w14:textId="21E1F156" w:rsidR="00A84796" w:rsidRDefault="00A84796" w:rsidP="00A84796">
      <w:pPr>
        <w:rPr>
          <w:rFonts w:ascii="Arial" w:hAnsi="Arial" w:cs="Arial"/>
          <w:b/>
          <w:sz w:val="24"/>
        </w:rPr>
      </w:pPr>
      <w:r>
        <w:rPr>
          <w:rFonts w:ascii="Arial" w:hAnsi="Arial" w:cs="Arial"/>
          <w:b/>
          <w:color w:val="0000FF"/>
          <w:sz w:val="24"/>
        </w:rPr>
        <w:t>R4-2504536</w:t>
      </w:r>
      <w:r>
        <w:rPr>
          <w:rFonts w:ascii="Arial" w:hAnsi="Arial" w:cs="Arial"/>
          <w:b/>
          <w:color w:val="0000FF"/>
          <w:sz w:val="24"/>
        </w:rPr>
        <w:tab/>
      </w:r>
      <w:r>
        <w:rPr>
          <w:rFonts w:ascii="Arial" w:hAnsi="Arial" w:cs="Arial"/>
          <w:b/>
          <w:sz w:val="24"/>
        </w:rPr>
        <w:t>Discussion on NTN testing NGSO channel model</w:t>
      </w:r>
    </w:p>
    <w:p w14:paraId="7FACF2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1FE9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9F2E5" w14:textId="77777777" w:rsidR="00A84796" w:rsidRDefault="00A84796" w:rsidP="00A84796">
      <w:pPr>
        <w:pStyle w:val="Heading5"/>
      </w:pPr>
      <w:bookmarkStart w:id="170" w:name="_Toc194487534"/>
      <w:r>
        <w:t>7.10.4.2</w:t>
      </w:r>
      <w:r>
        <w:tab/>
        <w:t>Demodulation performance requirements</w:t>
      </w:r>
      <w:bookmarkEnd w:id="170"/>
    </w:p>
    <w:p w14:paraId="78083BA4" w14:textId="314883A5" w:rsidR="00A84796" w:rsidRDefault="00A84796" w:rsidP="00A84796">
      <w:pPr>
        <w:rPr>
          <w:rFonts w:ascii="Arial" w:hAnsi="Arial" w:cs="Arial"/>
          <w:b/>
          <w:sz w:val="24"/>
        </w:rPr>
      </w:pPr>
      <w:r>
        <w:rPr>
          <w:rFonts w:ascii="Arial" w:hAnsi="Arial" w:cs="Arial"/>
          <w:b/>
          <w:color w:val="0000FF"/>
          <w:sz w:val="24"/>
        </w:rPr>
        <w:t>R4-2503160</w:t>
      </w:r>
      <w:r>
        <w:rPr>
          <w:rFonts w:ascii="Arial" w:hAnsi="Arial" w:cs="Arial"/>
          <w:b/>
          <w:color w:val="0000FF"/>
          <w:sz w:val="24"/>
        </w:rPr>
        <w:tab/>
      </w:r>
      <w:r>
        <w:rPr>
          <w:rFonts w:ascii="Arial" w:hAnsi="Arial" w:cs="Arial"/>
          <w:b/>
          <w:sz w:val="24"/>
        </w:rPr>
        <w:t>Discussion on NTN NGSO Performance Requirements</w:t>
      </w:r>
    </w:p>
    <w:p w14:paraId="43C3B9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C5C6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D028" w14:textId="2AEC1ED0" w:rsidR="00A84796" w:rsidRDefault="00A84796" w:rsidP="00A84796">
      <w:pPr>
        <w:rPr>
          <w:rFonts w:ascii="Arial" w:hAnsi="Arial" w:cs="Arial"/>
          <w:b/>
          <w:sz w:val="24"/>
        </w:rPr>
      </w:pPr>
      <w:r>
        <w:rPr>
          <w:rFonts w:ascii="Arial" w:hAnsi="Arial" w:cs="Arial"/>
          <w:b/>
          <w:color w:val="0000FF"/>
          <w:sz w:val="24"/>
        </w:rPr>
        <w:t>R4-2503246</w:t>
      </w:r>
      <w:r>
        <w:rPr>
          <w:rFonts w:ascii="Arial" w:hAnsi="Arial" w:cs="Arial"/>
          <w:b/>
          <w:color w:val="0000FF"/>
          <w:sz w:val="24"/>
        </w:rPr>
        <w:tab/>
      </w:r>
      <w:r>
        <w:rPr>
          <w:rFonts w:ascii="Arial" w:hAnsi="Arial" w:cs="Arial"/>
          <w:b/>
          <w:sz w:val="24"/>
        </w:rPr>
        <w:t>Discussions on demodulation performance requirements for NTN testing for NGSO</w:t>
      </w:r>
    </w:p>
    <w:p w14:paraId="0B4F48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15BC1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EA543" w14:textId="2CFEC8F7" w:rsidR="00A84796" w:rsidRDefault="00A84796" w:rsidP="00A84796">
      <w:pPr>
        <w:rPr>
          <w:rFonts w:ascii="Arial" w:hAnsi="Arial" w:cs="Arial"/>
          <w:b/>
          <w:sz w:val="24"/>
        </w:rPr>
      </w:pPr>
      <w:r>
        <w:rPr>
          <w:rFonts w:ascii="Arial" w:hAnsi="Arial" w:cs="Arial"/>
          <w:b/>
          <w:color w:val="0000FF"/>
          <w:sz w:val="24"/>
        </w:rPr>
        <w:t>R4-2504315</w:t>
      </w:r>
      <w:r>
        <w:rPr>
          <w:rFonts w:ascii="Arial" w:hAnsi="Arial" w:cs="Arial"/>
          <w:b/>
          <w:color w:val="0000FF"/>
          <w:sz w:val="24"/>
        </w:rPr>
        <w:tab/>
      </w:r>
      <w:r>
        <w:rPr>
          <w:rFonts w:ascii="Arial" w:hAnsi="Arial" w:cs="Arial"/>
          <w:b/>
          <w:sz w:val="24"/>
        </w:rPr>
        <w:t>Discussion on less than 5MHz for NR NTN</w:t>
      </w:r>
    </w:p>
    <w:p w14:paraId="401F14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7469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7A142" w14:textId="4DB718DA" w:rsidR="00A84796" w:rsidRDefault="00A84796" w:rsidP="00A84796">
      <w:pPr>
        <w:rPr>
          <w:rFonts w:ascii="Arial" w:hAnsi="Arial" w:cs="Arial"/>
          <w:b/>
          <w:sz w:val="24"/>
        </w:rPr>
      </w:pPr>
      <w:r>
        <w:rPr>
          <w:rFonts w:ascii="Arial" w:hAnsi="Arial" w:cs="Arial"/>
          <w:b/>
          <w:color w:val="0000FF"/>
          <w:sz w:val="24"/>
        </w:rPr>
        <w:t>R4-2504345</w:t>
      </w:r>
      <w:r>
        <w:rPr>
          <w:rFonts w:ascii="Arial" w:hAnsi="Arial" w:cs="Arial"/>
          <w:b/>
          <w:color w:val="0000FF"/>
          <w:sz w:val="24"/>
        </w:rPr>
        <w:tab/>
      </w:r>
      <w:r>
        <w:rPr>
          <w:rFonts w:ascii="Arial" w:hAnsi="Arial" w:cs="Arial"/>
          <w:b/>
          <w:sz w:val="24"/>
        </w:rPr>
        <w:t>UE demodulation requirements with time varying Doppler shift and propagation delay model</w:t>
      </w:r>
    </w:p>
    <w:p w14:paraId="176EF3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839B90" w14:textId="77777777" w:rsidR="00A84796" w:rsidRDefault="00A84796" w:rsidP="00A84796">
      <w:pPr>
        <w:rPr>
          <w:rFonts w:ascii="Arial" w:hAnsi="Arial" w:cs="Arial"/>
          <w:b/>
        </w:rPr>
      </w:pPr>
      <w:r>
        <w:rPr>
          <w:rFonts w:ascii="Arial" w:hAnsi="Arial" w:cs="Arial"/>
          <w:b/>
        </w:rPr>
        <w:t xml:space="preserve">Abstract: </w:t>
      </w:r>
    </w:p>
    <w:p w14:paraId="3D44D77F" w14:textId="77777777" w:rsidR="00A84796" w:rsidRDefault="00A84796" w:rsidP="00A84796">
      <w:r>
        <w:t>This contribution discusses UE demodulation requirements with the time-varying Doppler shift and propagation delay models for NTN</w:t>
      </w:r>
    </w:p>
    <w:p w14:paraId="43A82BA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968B0" w14:textId="65F92502" w:rsidR="00A84796" w:rsidRDefault="00A84796" w:rsidP="00A84796">
      <w:pPr>
        <w:rPr>
          <w:rFonts w:ascii="Arial" w:hAnsi="Arial" w:cs="Arial"/>
          <w:b/>
          <w:sz w:val="24"/>
        </w:rPr>
      </w:pPr>
      <w:r>
        <w:rPr>
          <w:rFonts w:ascii="Arial" w:hAnsi="Arial" w:cs="Arial"/>
          <w:b/>
          <w:color w:val="0000FF"/>
          <w:sz w:val="24"/>
        </w:rPr>
        <w:lastRenderedPageBreak/>
        <w:t>R4-2504350</w:t>
      </w:r>
      <w:r>
        <w:rPr>
          <w:rFonts w:ascii="Arial" w:hAnsi="Arial" w:cs="Arial"/>
          <w:b/>
          <w:color w:val="0000FF"/>
          <w:sz w:val="24"/>
        </w:rPr>
        <w:tab/>
      </w:r>
      <w:r>
        <w:rPr>
          <w:rFonts w:ascii="Arial" w:hAnsi="Arial" w:cs="Arial"/>
          <w:b/>
          <w:sz w:val="24"/>
        </w:rPr>
        <w:t>Discussions on demodulation performance requirements for NGSO channel model</w:t>
      </w:r>
    </w:p>
    <w:p w14:paraId="6E14A9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CBA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90F5B" w14:textId="56A47806" w:rsidR="00A84796" w:rsidRDefault="00A84796" w:rsidP="00A84796">
      <w:pPr>
        <w:rPr>
          <w:rFonts w:ascii="Arial" w:hAnsi="Arial" w:cs="Arial"/>
          <w:b/>
          <w:sz w:val="24"/>
        </w:rPr>
      </w:pPr>
      <w:r>
        <w:rPr>
          <w:rFonts w:ascii="Arial" w:hAnsi="Arial" w:cs="Arial"/>
          <w:b/>
          <w:color w:val="0000FF"/>
          <w:sz w:val="24"/>
        </w:rPr>
        <w:t>R4-2504537</w:t>
      </w:r>
      <w:r>
        <w:rPr>
          <w:rFonts w:ascii="Arial" w:hAnsi="Arial" w:cs="Arial"/>
          <w:b/>
          <w:color w:val="0000FF"/>
          <w:sz w:val="24"/>
        </w:rPr>
        <w:tab/>
      </w:r>
      <w:r>
        <w:rPr>
          <w:rFonts w:ascii="Arial" w:hAnsi="Arial" w:cs="Arial"/>
          <w:b/>
          <w:sz w:val="24"/>
        </w:rPr>
        <w:t>Discussion on demodulation requirement for NTN NGSO testing</w:t>
      </w:r>
    </w:p>
    <w:p w14:paraId="5062333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750DD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420DA" w14:textId="77777777" w:rsidR="00A84796" w:rsidRDefault="00A84796" w:rsidP="00A84796">
      <w:pPr>
        <w:pStyle w:val="Heading4"/>
      </w:pPr>
      <w:bookmarkStart w:id="171" w:name="_Toc194487535"/>
      <w:r>
        <w:t>7.10.5</w:t>
      </w:r>
      <w:r>
        <w:tab/>
        <w:t>Moderator summary and conclusions</w:t>
      </w:r>
      <w:bookmarkEnd w:id="171"/>
    </w:p>
    <w:p w14:paraId="777CD002" w14:textId="768AF0D5" w:rsidR="00A84796" w:rsidRDefault="00A84796" w:rsidP="00A84796">
      <w:pPr>
        <w:rPr>
          <w:rFonts w:ascii="Arial" w:hAnsi="Arial" w:cs="Arial"/>
          <w:b/>
          <w:sz w:val="24"/>
        </w:rPr>
      </w:pPr>
      <w:r>
        <w:rPr>
          <w:rFonts w:ascii="Arial" w:hAnsi="Arial" w:cs="Arial"/>
          <w:b/>
          <w:color w:val="0000FF"/>
          <w:sz w:val="24"/>
        </w:rPr>
        <w:t>R4-2503615</w:t>
      </w:r>
      <w:r>
        <w:rPr>
          <w:rFonts w:ascii="Arial" w:hAnsi="Arial" w:cs="Arial"/>
          <w:b/>
          <w:color w:val="0000FF"/>
          <w:sz w:val="24"/>
        </w:rPr>
        <w:tab/>
      </w:r>
      <w:r>
        <w:rPr>
          <w:rFonts w:ascii="Arial" w:hAnsi="Arial" w:cs="Arial"/>
          <w:b/>
          <w:sz w:val="24"/>
        </w:rPr>
        <w:t>Topic summary for [114bis][205] NR_IoT_NTN_req_test_enh</w:t>
      </w:r>
    </w:p>
    <w:p w14:paraId="7C48F6F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C5483D9" w14:textId="77777777" w:rsidR="00A84796" w:rsidRDefault="00A84796" w:rsidP="00A84796">
      <w:pPr>
        <w:rPr>
          <w:rFonts w:ascii="Arial" w:hAnsi="Arial" w:cs="Arial"/>
          <w:b/>
        </w:rPr>
      </w:pPr>
      <w:r>
        <w:rPr>
          <w:rFonts w:ascii="Arial" w:hAnsi="Arial" w:cs="Arial"/>
          <w:b/>
        </w:rPr>
        <w:t xml:space="preserve">Abstract: </w:t>
      </w:r>
    </w:p>
    <w:p w14:paraId="46543CE8" w14:textId="77777777" w:rsidR="00A84796" w:rsidRDefault="00A84796" w:rsidP="00A84796">
      <w:r>
        <w:t>Topic summary in RRM session</w:t>
      </w:r>
    </w:p>
    <w:p w14:paraId="558B01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D9D8" w14:textId="1CC65D76" w:rsidR="00A84796" w:rsidRDefault="00A84796" w:rsidP="00A84796">
      <w:pPr>
        <w:rPr>
          <w:rFonts w:ascii="Arial" w:hAnsi="Arial" w:cs="Arial"/>
          <w:b/>
          <w:sz w:val="24"/>
        </w:rPr>
      </w:pPr>
      <w:r>
        <w:rPr>
          <w:rFonts w:ascii="Arial" w:hAnsi="Arial" w:cs="Arial"/>
          <w:b/>
          <w:color w:val="0000FF"/>
          <w:sz w:val="24"/>
        </w:rPr>
        <w:t>R4-2504635</w:t>
      </w:r>
      <w:r>
        <w:rPr>
          <w:rFonts w:ascii="Arial" w:hAnsi="Arial" w:cs="Arial"/>
          <w:b/>
          <w:color w:val="0000FF"/>
          <w:sz w:val="24"/>
        </w:rPr>
        <w:tab/>
      </w:r>
      <w:r>
        <w:rPr>
          <w:rFonts w:ascii="Arial" w:hAnsi="Arial" w:cs="Arial"/>
          <w:b/>
          <w:sz w:val="24"/>
        </w:rPr>
        <w:t>Topic summary for [114bis][310] NR_IoT_NTN_less_than_5MHz_UERF</w:t>
      </w:r>
    </w:p>
    <w:p w14:paraId="548268D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1345D30" w14:textId="77777777" w:rsidR="00A84796" w:rsidRDefault="00A84796" w:rsidP="00A84796">
      <w:pPr>
        <w:rPr>
          <w:rFonts w:ascii="Arial" w:hAnsi="Arial" w:cs="Arial"/>
          <w:b/>
        </w:rPr>
      </w:pPr>
      <w:r>
        <w:rPr>
          <w:rFonts w:ascii="Arial" w:hAnsi="Arial" w:cs="Arial"/>
          <w:b/>
        </w:rPr>
        <w:t xml:space="preserve">Abstract: </w:t>
      </w:r>
    </w:p>
    <w:p w14:paraId="6358380F" w14:textId="77777777" w:rsidR="00A84796" w:rsidRDefault="00A84796" w:rsidP="00A84796">
      <w:r>
        <w:t>[114bis] BDaT Session AI 7.10.3.1, 7.10.3.2</w:t>
      </w:r>
    </w:p>
    <w:p w14:paraId="0EB8DF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B3D34" w14:textId="50668E8F" w:rsidR="00A84796" w:rsidRDefault="00A84796" w:rsidP="00A84796">
      <w:pPr>
        <w:rPr>
          <w:rFonts w:ascii="Arial" w:hAnsi="Arial" w:cs="Arial"/>
          <w:b/>
          <w:sz w:val="24"/>
        </w:rPr>
      </w:pPr>
      <w:r>
        <w:rPr>
          <w:rFonts w:ascii="Arial" w:hAnsi="Arial" w:cs="Arial"/>
          <w:b/>
          <w:color w:val="0000FF"/>
          <w:sz w:val="24"/>
        </w:rPr>
        <w:t>R4-2504636</w:t>
      </w:r>
      <w:r>
        <w:rPr>
          <w:rFonts w:ascii="Arial" w:hAnsi="Arial" w:cs="Arial"/>
          <w:b/>
          <w:color w:val="0000FF"/>
          <w:sz w:val="24"/>
        </w:rPr>
        <w:tab/>
      </w:r>
      <w:r>
        <w:rPr>
          <w:rFonts w:ascii="Arial" w:hAnsi="Arial" w:cs="Arial"/>
          <w:b/>
          <w:sz w:val="24"/>
        </w:rPr>
        <w:t>Topic summary for [114bis][311] NR_IoT_NTN_less_than_5MHz_BSRF</w:t>
      </w:r>
    </w:p>
    <w:p w14:paraId="248E3D6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17C2C2" w14:textId="77777777" w:rsidR="00A84796" w:rsidRDefault="00A84796" w:rsidP="00A84796">
      <w:pPr>
        <w:rPr>
          <w:rFonts w:ascii="Arial" w:hAnsi="Arial" w:cs="Arial"/>
          <w:b/>
        </w:rPr>
      </w:pPr>
      <w:r>
        <w:rPr>
          <w:rFonts w:ascii="Arial" w:hAnsi="Arial" w:cs="Arial"/>
          <w:b/>
        </w:rPr>
        <w:t xml:space="preserve">Abstract: </w:t>
      </w:r>
    </w:p>
    <w:p w14:paraId="2433E108" w14:textId="77777777" w:rsidR="00A84796" w:rsidRDefault="00A84796" w:rsidP="00A84796">
      <w:r>
        <w:t>[114bis] BDaT Session AI 7.10.3.3</w:t>
      </w:r>
    </w:p>
    <w:p w14:paraId="33E5AB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D10D" w14:textId="6C3CF448" w:rsidR="00A84796" w:rsidRDefault="00A84796" w:rsidP="00A84796">
      <w:pPr>
        <w:rPr>
          <w:rFonts w:ascii="Arial" w:hAnsi="Arial" w:cs="Arial"/>
          <w:b/>
          <w:sz w:val="24"/>
        </w:rPr>
      </w:pPr>
      <w:r>
        <w:rPr>
          <w:rFonts w:ascii="Arial" w:hAnsi="Arial" w:cs="Arial"/>
          <w:b/>
          <w:color w:val="0000FF"/>
          <w:sz w:val="24"/>
        </w:rPr>
        <w:t>R4-2504648</w:t>
      </w:r>
      <w:r>
        <w:rPr>
          <w:rFonts w:ascii="Arial" w:hAnsi="Arial" w:cs="Arial"/>
          <w:b/>
          <w:color w:val="0000FF"/>
          <w:sz w:val="24"/>
        </w:rPr>
        <w:tab/>
      </w:r>
      <w:r>
        <w:rPr>
          <w:rFonts w:ascii="Arial" w:hAnsi="Arial" w:cs="Arial"/>
          <w:b/>
          <w:sz w:val="24"/>
        </w:rPr>
        <w:t>Topic summary for [114bis][323] NTN_testing_NGSO_channel_model_and_demod</w:t>
      </w:r>
    </w:p>
    <w:p w14:paraId="1CED768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15316D5" w14:textId="77777777" w:rsidR="00A84796" w:rsidRDefault="00A84796" w:rsidP="00A84796">
      <w:pPr>
        <w:rPr>
          <w:rFonts w:ascii="Arial" w:hAnsi="Arial" w:cs="Arial"/>
          <w:b/>
        </w:rPr>
      </w:pPr>
      <w:r>
        <w:rPr>
          <w:rFonts w:ascii="Arial" w:hAnsi="Arial" w:cs="Arial"/>
          <w:b/>
        </w:rPr>
        <w:t xml:space="preserve">Abstract: </w:t>
      </w:r>
    </w:p>
    <w:p w14:paraId="78A9E8B0" w14:textId="77777777" w:rsidR="00A84796" w:rsidRDefault="00A84796" w:rsidP="00A84796">
      <w:r>
        <w:t>[114bis] BDaT Session AI 7.10.4.1, 7.10.4.2</w:t>
      </w:r>
    </w:p>
    <w:p w14:paraId="791647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77B51" w14:textId="4B71F4E4" w:rsidR="00A84796" w:rsidRDefault="00A84796" w:rsidP="00A84796">
      <w:pPr>
        <w:rPr>
          <w:rFonts w:ascii="Arial" w:hAnsi="Arial" w:cs="Arial"/>
          <w:b/>
          <w:sz w:val="24"/>
        </w:rPr>
      </w:pPr>
      <w:r>
        <w:rPr>
          <w:rFonts w:ascii="Arial" w:hAnsi="Arial" w:cs="Arial"/>
          <w:b/>
          <w:color w:val="0000FF"/>
          <w:sz w:val="24"/>
        </w:rPr>
        <w:t>R4-2504649</w:t>
      </w:r>
      <w:r>
        <w:rPr>
          <w:rFonts w:ascii="Arial" w:hAnsi="Arial" w:cs="Arial"/>
          <w:b/>
          <w:color w:val="0000FF"/>
          <w:sz w:val="24"/>
        </w:rPr>
        <w:tab/>
      </w:r>
      <w:r>
        <w:rPr>
          <w:rFonts w:ascii="Arial" w:hAnsi="Arial" w:cs="Arial"/>
          <w:b/>
          <w:sz w:val="24"/>
        </w:rPr>
        <w:t>Topic summary for [114bis][324] NR_IoT_NTN_less_than_5MHz_demod</w:t>
      </w:r>
    </w:p>
    <w:p w14:paraId="2EA0C28D"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B468A7" w14:textId="77777777" w:rsidR="00A84796" w:rsidRDefault="00A84796" w:rsidP="00A84796">
      <w:pPr>
        <w:rPr>
          <w:rFonts w:ascii="Arial" w:hAnsi="Arial" w:cs="Arial"/>
          <w:b/>
        </w:rPr>
      </w:pPr>
      <w:r>
        <w:rPr>
          <w:rFonts w:ascii="Arial" w:hAnsi="Arial" w:cs="Arial"/>
          <w:b/>
        </w:rPr>
        <w:t xml:space="preserve">Abstract: </w:t>
      </w:r>
    </w:p>
    <w:p w14:paraId="7B34DB90" w14:textId="77777777" w:rsidR="00A84796" w:rsidRDefault="00A84796" w:rsidP="00A84796">
      <w:r>
        <w:t>[114bis] BDaT Session AI 7.10.3.6</w:t>
      </w:r>
    </w:p>
    <w:p w14:paraId="11BA4F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344E" w14:textId="1EE5F856" w:rsidR="00A84796" w:rsidRDefault="00A84796" w:rsidP="00A84796">
      <w:pPr>
        <w:rPr>
          <w:rFonts w:ascii="Arial" w:hAnsi="Arial" w:cs="Arial"/>
          <w:b/>
          <w:sz w:val="24"/>
        </w:rPr>
      </w:pPr>
      <w:r>
        <w:rPr>
          <w:rFonts w:ascii="Arial" w:hAnsi="Arial" w:cs="Arial"/>
          <w:b/>
          <w:color w:val="0000FF"/>
          <w:sz w:val="24"/>
        </w:rPr>
        <w:t>R4-2504681</w:t>
      </w:r>
      <w:r>
        <w:rPr>
          <w:rFonts w:ascii="Arial" w:hAnsi="Arial" w:cs="Arial"/>
          <w:b/>
          <w:color w:val="0000FF"/>
          <w:sz w:val="24"/>
        </w:rPr>
        <w:tab/>
      </w:r>
      <w:r>
        <w:rPr>
          <w:rFonts w:ascii="Arial" w:hAnsi="Arial" w:cs="Arial"/>
          <w:b/>
          <w:sz w:val="24"/>
        </w:rPr>
        <w:t>Topic summary for [114bis][123] NR_IoT_NTN_HPUE_part1</w:t>
      </w:r>
    </w:p>
    <w:p w14:paraId="154182B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F78E8E2" w14:textId="77777777" w:rsidR="00A84796" w:rsidRDefault="00A84796" w:rsidP="00A84796">
      <w:pPr>
        <w:rPr>
          <w:rFonts w:ascii="Arial" w:hAnsi="Arial" w:cs="Arial"/>
          <w:b/>
        </w:rPr>
      </w:pPr>
      <w:r>
        <w:rPr>
          <w:rFonts w:ascii="Arial" w:hAnsi="Arial" w:cs="Arial"/>
          <w:b/>
        </w:rPr>
        <w:t xml:space="preserve">Abstract: </w:t>
      </w:r>
    </w:p>
    <w:p w14:paraId="5185AD4B" w14:textId="77777777" w:rsidR="00A84796" w:rsidRDefault="00A84796" w:rsidP="00A84796">
      <w:r>
        <w:t>Summary for AI 7.10, 7.10.1, 7.10.2, 7.10.2.1, 7.10.2.2</w:t>
      </w:r>
    </w:p>
    <w:p w14:paraId="1BC2E9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0A89" w14:textId="7CA244F9" w:rsidR="00A84796" w:rsidRDefault="00A84796" w:rsidP="00A84796">
      <w:pPr>
        <w:rPr>
          <w:rFonts w:ascii="Arial" w:hAnsi="Arial" w:cs="Arial"/>
          <w:b/>
          <w:sz w:val="24"/>
        </w:rPr>
      </w:pPr>
      <w:r>
        <w:rPr>
          <w:rFonts w:ascii="Arial" w:hAnsi="Arial" w:cs="Arial"/>
          <w:b/>
          <w:color w:val="0000FF"/>
          <w:sz w:val="24"/>
        </w:rPr>
        <w:t>R4-2504682</w:t>
      </w:r>
      <w:r>
        <w:rPr>
          <w:rFonts w:ascii="Arial" w:hAnsi="Arial" w:cs="Arial"/>
          <w:b/>
          <w:color w:val="0000FF"/>
          <w:sz w:val="24"/>
        </w:rPr>
        <w:tab/>
      </w:r>
      <w:r>
        <w:rPr>
          <w:rFonts w:ascii="Arial" w:hAnsi="Arial" w:cs="Arial"/>
          <w:b/>
          <w:sz w:val="24"/>
        </w:rPr>
        <w:t>Topic summary for [114bis][124] NR_IoT_NTN_HPUE_part2</w:t>
      </w:r>
    </w:p>
    <w:p w14:paraId="462C3E7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ACB2185" w14:textId="77777777" w:rsidR="00A84796" w:rsidRDefault="00A84796" w:rsidP="00A84796">
      <w:pPr>
        <w:rPr>
          <w:rFonts w:ascii="Arial" w:hAnsi="Arial" w:cs="Arial"/>
          <w:b/>
        </w:rPr>
      </w:pPr>
      <w:r>
        <w:rPr>
          <w:rFonts w:ascii="Arial" w:hAnsi="Arial" w:cs="Arial"/>
          <w:b/>
        </w:rPr>
        <w:t xml:space="preserve">Abstract: </w:t>
      </w:r>
    </w:p>
    <w:p w14:paraId="5FB9CCEA" w14:textId="77777777" w:rsidR="00A84796" w:rsidRDefault="00A84796" w:rsidP="00A84796">
      <w:r>
        <w:t>Summary for AI 7.10.2.3</w:t>
      </w:r>
    </w:p>
    <w:p w14:paraId="3E6EE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C9A8" w14:textId="77777777" w:rsidR="00A84796" w:rsidRDefault="00A84796" w:rsidP="00A84796">
      <w:pPr>
        <w:pStyle w:val="Heading3"/>
      </w:pPr>
      <w:bookmarkStart w:id="172" w:name="_Toc194487536"/>
      <w:r>
        <w:t>7.11</w:t>
      </w:r>
      <w:r>
        <w:tab/>
        <w:t>Introduction of Ku Band for NR NTN</w:t>
      </w:r>
      <w:bookmarkEnd w:id="172"/>
    </w:p>
    <w:p w14:paraId="21F01C7B" w14:textId="77777777" w:rsidR="00A84796" w:rsidRDefault="00A84796" w:rsidP="00A84796">
      <w:pPr>
        <w:pStyle w:val="Heading4"/>
      </w:pPr>
      <w:bookmarkStart w:id="173" w:name="_Toc194487537"/>
      <w:r>
        <w:t>7.11.1</w:t>
      </w:r>
      <w:r>
        <w:tab/>
        <w:t>General aspects</w:t>
      </w:r>
      <w:bookmarkEnd w:id="173"/>
    </w:p>
    <w:p w14:paraId="5530F870" w14:textId="64F631AA" w:rsidR="00A84796" w:rsidRDefault="00A84796" w:rsidP="00A84796">
      <w:pPr>
        <w:rPr>
          <w:rFonts w:ascii="Arial" w:hAnsi="Arial" w:cs="Arial"/>
          <w:b/>
          <w:sz w:val="24"/>
        </w:rPr>
      </w:pPr>
      <w:r>
        <w:rPr>
          <w:rFonts w:ascii="Arial" w:hAnsi="Arial" w:cs="Arial"/>
          <w:b/>
          <w:color w:val="0000FF"/>
          <w:sz w:val="24"/>
        </w:rPr>
        <w:t>R4-2503274</w:t>
      </w:r>
      <w:r>
        <w:rPr>
          <w:rFonts w:ascii="Arial" w:hAnsi="Arial" w:cs="Arial"/>
          <w:b/>
          <w:color w:val="0000FF"/>
          <w:sz w:val="24"/>
        </w:rPr>
        <w:tab/>
      </w:r>
      <w:r>
        <w:rPr>
          <w:rFonts w:ascii="Arial" w:hAnsi="Arial" w:cs="Arial"/>
          <w:b/>
          <w:sz w:val="24"/>
        </w:rPr>
        <w:t>Draft CR for Operating bands including priority 2 cases</w:t>
      </w:r>
    </w:p>
    <w:p w14:paraId="0F4D7E8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3A8FF5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FF494" w14:textId="481B3CD4" w:rsidR="00A84796" w:rsidRDefault="00A84796" w:rsidP="00A84796">
      <w:pPr>
        <w:rPr>
          <w:rFonts w:ascii="Arial" w:hAnsi="Arial" w:cs="Arial"/>
          <w:b/>
          <w:sz w:val="24"/>
        </w:rPr>
      </w:pPr>
      <w:r>
        <w:rPr>
          <w:rFonts w:ascii="Arial" w:hAnsi="Arial" w:cs="Arial"/>
          <w:b/>
          <w:color w:val="0000FF"/>
          <w:sz w:val="24"/>
        </w:rPr>
        <w:t>R4-2503940</w:t>
      </w:r>
      <w:r>
        <w:rPr>
          <w:rFonts w:ascii="Arial" w:hAnsi="Arial" w:cs="Arial"/>
          <w:b/>
          <w:color w:val="0000FF"/>
          <w:sz w:val="24"/>
        </w:rPr>
        <w:tab/>
      </w:r>
      <w:r>
        <w:rPr>
          <w:rFonts w:ascii="Arial" w:hAnsi="Arial" w:cs="Arial"/>
          <w:b/>
          <w:sz w:val="24"/>
        </w:rPr>
        <w:t>NTN Ku-band - General aspects - bands</w:t>
      </w:r>
    </w:p>
    <w:p w14:paraId="2BF5EE0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57F9DC" w14:textId="77777777" w:rsidR="00A84796" w:rsidRDefault="00A84796" w:rsidP="00A84796">
      <w:pPr>
        <w:rPr>
          <w:rFonts w:ascii="Arial" w:hAnsi="Arial" w:cs="Arial"/>
          <w:b/>
        </w:rPr>
      </w:pPr>
      <w:r>
        <w:rPr>
          <w:rFonts w:ascii="Arial" w:hAnsi="Arial" w:cs="Arial"/>
          <w:b/>
        </w:rPr>
        <w:t xml:space="preserve">Abstract: </w:t>
      </w:r>
    </w:p>
    <w:p w14:paraId="1A04AC4D" w14:textId="77777777" w:rsidR="00A84796" w:rsidRDefault="00A84796" w:rsidP="00A84796">
      <w:r>
        <w:t>This contribution further analyze the NTN Ku-bands applicability and initiate discussion on the 2nd priority frequency range listed in the WI</w:t>
      </w:r>
    </w:p>
    <w:p w14:paraId="3AB189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0DFE2" w14:textId="77777777" w:rsidR="00A84796" w:rsidRDefault="00A84796" w:rsidP="00A84796">
      <w:pPr>
        <w:pStyle w:val="Heading4"/>
      </w:pPr>
      <w:bookmarkStart w:id="174" w:name="_Toc194487538"/>
      <w:r>
        <w:t>7.11.2</w:t>
      </w:r>
      <w:r>
        <w:tab/>
        <w:t>Coexistence study based on ITU regulations</w:t>
      </w:r>
      <w:bookmarkEnd w:id="174"/>
    </w:p>
    <w:p w14:paraId="17D855F9" w14:textId="41E50F3F" w:rsidR="00A84796" w:rsidRDefault="00A84796" w:rsidP="00A84796">
      <w:pPr>
        <w:rPr>
          <w:rFonts w:ascii="Arial" w:hAnsi="Arial" w:cs="Arial"/>
          <w:b/>
          <w:sz w:val="24"/>
        </w:rPr>
      </w:pPr>
      <w:r>
        <w:rPr>
          <w:rFonts w:ascii="Arial" w:hAnsi="Arial" w:cs="Arial"/>
          <w:b/>
          <w:color w:val="0000FF"/>
          <w:sz w:val="24"/>
        </w:rPr>
        <w:t>R4-2503320</w:t>
      </w:r>
      <w:r>
        <w:rPr>
          <w:rFonts w:ascii="Arial" w:hAnsi="Arial" w:cs="Arial"/>
          <w:b/>
          <w:color w:val="0000FF"/>
          <w:sz w:val="24"/>
        </w:rPr>
        <w:tab/>
      </w:r>
      <w:r>
        <w:rPr>
          <w:rFonts w:ascii="Arial" w:hAnsi="Arial" w:cs="Arial"/>
          <w:b/>
          <w:sz w:val="24"/>
        </w:rPr>
        <w:t>Discussion the assumptions and parameters for NR NTN Ku Band coexistence study</w:t>
      </w:r>
    </w:p>
    <w:p w14:paraId="0AC446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09BE49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F965D" w14:textId="3D97CEAC" w:rsidR="00A84796" w:rsidRDefault="00A84796" w:rsidP="00A84796">
      <w:pPr>
        <w:rPr>
          <w:rFonts w:ascii="Arial" w:hAnsi="Arial" w:cs="Arial"/>
          <w:b/>
          <w:sz w:val="24"/>
        </w:rPr>
      </w:pPr>
      <w:r>
        <w:rPr>
          <w:rFonts w:ascii="Arial" w:hAnsi="Arial" w:cs="Arial"/>
          <w:b/>
          <w:color w:val="0000FF"/>
          <w:sz w:val="24"/>
        </w:rPr>
        <w:t>R4-2503454</w:t>
      </w:r>
      <w:r>
        <w:rPr>
          <w:rFonts w:ascii="Arial" w:hAnsi="Arial" w:cs="Arial"/>
          <w:b/>
          <w:color w:val="0000FF"/>
          <w:sz w:val="24"/>
        </w:rPr>
        <w:tab/>
      </w:r>
      <w:r>
        <w:rPr>
          <w:rFonts w:ascii="Arial" w:hAnsi="Arial" w:cs="Arial"/>
          <w:b/>
          <w:sz w:val="24"/>
        </w:rPr>
        <w:t>Further discussion on coexistence evaluations for Ku-band for NR NTN</w:t>
      </w:r>
    </w:p>
    <w:p w14:paraId="0E08A33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7E14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5F23E" w14:textId="2C2A0F45" w:rsidR="00A84796" w:rsidRDefault="00A84796" w:rsidP="00A84796">
      <w:pPr>
        <w:rPr>
          <w:rFonts w:ascii="Arial" w:hAnsi="Arial" w:cs="Arial"/>
          <w:b/>
          <w:sz w:val="24"/>
        </w:rPr>
      </w:pPr>
      <w:r>
        <w:rPr>
          <w:rFonts w:ascii="Arial" w:hAnsi="Arial" w:cs="Arial"/>
          <w:b/>
          <w:color w:val="0000FF"/>
          <w:sz w:val="24"/>
        </w:rPr>
        <w:t>R4-2504263</w:t>
      </w:r>
      <w:r>
        <w:rPr>
          <w:rFonts w:ascii="Arial" w:hAnsi="Arial" w:cs="Arial"/>
          <w:b/>
          <w:color w:val="0000FF"/>
          <w:sz w:val="24"/>
        </w:rPr>
        <w:tab/>
      </w:r>
      <w:r>
        <w:rPr>
          <w:rFonts w:ascii="Arial" w:hAnsi="Arial" w:cs="Arial"/>
          <w:b/>
          <w:sz w:val="24"/>
        </w:rPr>
        <w:t>On co-existence simulation assumptions for NR NTN Ku band</w:t>
      </w:r>
    </w:p>
    <w:p w14:paraId="407F82D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B8573D" w14:textId="77777777" w:rsidR="00A84796" w:rsidRDefault="00A84796" w:rsidP="00A84796">
      <w:pPr>
        <w:rPr>
          <w:rFonts w:ascii="Arial" w:hAnsi="Arial" w:cs="Arial"/>
          <w:b/>
        </w:rPr>
      </w:pPr>
      <w:r>
        <w:rPr>
          <w:rFonts w:ascii="Arial" w:hAnsi="Arial" w:cs="Arial"/>
          <w:b/>
        </w:rPr>
        <w:t xml:space="preserve">Abstract: </w:t>
      </w:r>
    </w:p>
    <w:p w14:paraId="27C3F189" w14:textId="77777777" w:rsidR="00A84796" w:rsidRDefault="00A84796" w:rsidP="00A84796">
      <w:r>
        <w:t>This contribution captures the simulation assumption agreements so far and triggers the discussion points for some missing assumptions.</w:t>
      </w:r>
    </w:p>
    <w:p w14:paraId="0181EC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BDC79" w14:textId="145E9669" w:rsidR="00A84796" w:rsidRDefault="00A84796" w:rsidP="00A84796">
      <w:pPr>
        <w:rPr>
          <w:rFonts w:ascii="Arial" w:hAnsi="Arial" w:cs="Arial"/>
          <w:b/>
          <w:sz w:val="24"/>
        </w:rPr>
      </w:pPr>
      <w:r>
        <w:rPr>
          <w:rFonts w:ascii="Arial" w:hAnsi="Arial" w:cs="Arial"/>
          <w:b/>
          <w:color w:val="0000FF"/>
          <w:sz w:val="24"/>
        </w:rPr>
        <w:t>R4-2504264</w:t>
      </w:r>
      <w:r>
        <w:rPr>
          <w:rFonts w:ascii="Arial" w:hAnsi="Arial" w:cs="Arial"/>
          <w:b/>
          <w:color w:val="0000FF"/>
          <w:sz w:val="24"/>
        </w:rPr>
        <w:tab/>
      </w:r>
      <w:r>
        <w:rPr>
          <w:rFonts w:ascii="Arial" w:hAnsi="Arial" w:cs="Arial"/>
          <w:b/>
          <w:sz w:val="24"/>
        </w:rPr>
        <w:t>On co-existence simulation results for NR NTN Ku band</w:t>
      </w:r>
    </w:p>
    <w:p w14:paraId="1480D1D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445D69" w14:textId="77777777" w:rsidR="00A84796" w:rsidRDefault="00A84796" w:rsidP="00A84796">
      <w:pPr>
        <w:rPr>
          <w:rFonts w:ascii="Arial" w:hAnsi="Arial" w:cs="Arial"/>
          <w:b/>
        </w:rPr>
      </w:pPr>
      <w:r>
        <w:rPr>
          <w:rFonts w:ascii="Arial" w:hAnsi="Arial" w:cs="Arial"/>
          <w:b/>
        </w:rPr>
        <w:t xml:space="preserve">Abstract: </w:t>
      </w:r>
    </w:p>
    <w:p w14:paraId="5A3C21F2" w14:textId="77777777" w:rsidR="00A84796" w:rsidRDefault="00A84796" w:rsidP="00A84796">
      <w:r>
        <w:t>This contribution provides co-existence simulation results based on the agreements so far.</w:t>
      </w:r>
    </w:p>
    <w:p w14:paraId="749F47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06346" w14:textId="4B0B7E83" w:rsidR="00A84796" w:rsidRDefault="00A84796" w:rsidP="00A84796">
      <w:pPr>
        <w:rPr>
          <w:rFonts w:ascii="Arial" w:hAnsi="Arial" w:cs="Arial"/>
          <w:b/>
          <w:sz w:val="24"/>
        </w:rPr>
      </w:pPr>
      <w:r>
        <w:rPr>
          <w:rFonts w:ascii="Arial" w:hAnsi="Arial" w:cs="Arial"/>
          <w:b/>
          <w:color w:val="0000FF"/>
          <w:sz w:val="24"/>
        </w:rPr>
        <w:t>R4-2504338</w:t>
      </w:r>
      <w:r>
        <w:rPr>
          <w:rFonts w:ascii="Arial" w:hAnsi="Arial" w:cs="Arial"/>
          <w:b/>
          <w:color w:val="0000FF"/>
          <w:sz w:val="24"/>
        </w:rPr>
        <w:tab/>
      </w:r>
      <w:r>
        <w:rPr>
          <w:rFonts w:ascii="Arial" w:hAnsi="Arial" w:cs="Arial"/>
          <w:b/>
          <w:sz w:val="24"/>
        </w:rPr>
        <w:t>On Ku-band coexsitence studies</w:t>
      </w:r>
    </w:p>
    <w:p w14:paraId="2F46891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792FF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91F75" w14:textId="0A1E01F4" w:rsidR="00A84796" w:rsidRDefault="00A84796" w:rsidP="00A84796">
      <w:pPr>
        <w:rPr>
          <w:rFonts w:ascii="Arial" w:hAnsi="Arial" w:cs="Arial"/>
          <w:b/>
          <w:sz w:val="24"/>
        </w:rPr>
      </w:pPr>
      <w:r>
        <w:rPr>
          <w:rFonts w:ascii="Arial" w:hAnsi="Arial" w:cs="Arial"/>
          <w:b/>
          <w:color w:val="0000FF"/>
          <w:sz w:val="24"/>
        </w:rPr>
        <w:t>R4-2504477</w:t>
      </w:r>
      <w:r>
        <w:rPr>
          <w:rFonts w:ascii="Arial" w:hAnsi="Arial" w:cs="Arial"/>
          <w:b/>
          <w:color w:val="0000FF"/>
          <w:sz w:val="24"/>
        </w:rPr>
        <w:tab/>
      </w:r>
      <w:r>
        <w:rPr>
          <w:rFonts w:ascii="Arial" w:hAnsi="Arial" w:cs="Arial"/>
          <w:b/>
          <w:sz w:val="24"/>
        </w:rPr>
        <w:t xml:space="preserve">Discussion on Ku-band co-existence study </w:t>
      </w:r>
    </w:p>
    <w:p w14:paraId="0EC7CE4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41DB0B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1C5F" w14:textId="273EF5E3" w:rsidR="00A84796" w:rsidRDefault="00A84796" w:rsidP="00A84796">
      <w:pPr>
        <w:rPr>
          <w:rFonts w:ascii="Arial" w:hAnsi="Arial" w:cs="Arial"/>
          <w:b/>
          <w:sz w:val="24"/>
        </w:rPr>
      </w:pPr>
      <w:r>
        <w:rPr>
          <w:rFonts w:ascii="Arial" w:hAnsi="Arial" w:cs="Arial"/>
          <w:b/>
          <w:color w:val="0000FF"/>
          <w:sz w:val="24"/>
        </w:rPr>
        <w:t>R4-2504559</w:t>
      </w:r>
      <w:r>
        <w:rPr>
          <w:rFonts w:ascii="Arial" w:hAnsi="Arial" w:cs="Arial"/>
          <w:b/>
          <w:color w:val="0000FF"/>
          <w:sz w:val="24"/>
        </w:rPr>
        <w:tab/>
      </w:r>
      <w:r>
        <w:rPr>
          <w:rFonts w:ascii="Arial" w:hAnsi="Arial" w:cs="Arial"/>
          <w:b/>
          <w:sz w:val="24"/>
        </w:rPr>
        <w:t>Discussion on coexistence simulation parameters for GEO and LEO VSAT</w:t>
      </w:r>
    </w:p>
    <w:p w14:paraId="7225FD0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0F3C8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9ED2" w14:textId="30557FB4" w:rsidR="00A84796" w:rsidRDefault="00A84796" w:rsidP="00A84796">
      <w:pPr>
        <w:rPr>
          <w:rFonts w:ascii="Arial" w:hAnsi="Arial" w:cs="Arial"/>
          <w:b/>
          <w:sz w:val="24"/>
        </w:rPr>
      </w:pPr>
      <w:r>
        <w:rPr>
          <w:rFonts w:ascii="Arial" w:hAnsi="Arial" w:cs="Arial"/>
          <w:b/>
          <w:color w:val="0000FF"/>
          <w:sz w:val="24"/>
        </w:rPr>
        <w:t>R4-2504658</w:t>
      </w:r>
      <w:r>
        <w:rPr>
          <w:rFonts w:ascii="Arial" w:hAnsi="Arial" w:cs="Arial"/>
          <w:b/>
          <w:color w:val="0000FF"/>
          <w:sz w:val="24"/>
        </w:rPr>
        <w:tab/>
      </w:r>
      <w:r>
        <w:rPr>
          <w:rFonts w:ascii="Arial" w:hAnsi="Arial" w:cs="Arial"/>
          <w:b/>
          <w:sz w:val="24"/>
        </w:rPr>
        <w:t>Considerations for reducing Ku-band coexistence configurations</w:t>
      </w:r>
    </w:p>
    <w:p w14:paraId="27EBC1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58FBD4B" w14:textId="77777777" w:rsidR="00A84796" w:rsidRDefault="00A84796" w:rsidP="00A84796">
      <w:pPr>
        <w:rPr>
          <w:rFonts w:ascii="Arial" w:hAnsi="Arial" w:cs="Arial"/>
          <w:b/>
        </w:rPr>
      </w:pPr>
      <w:r>
        <w:rPr>
          <w:rFonts w:ascii="Arial" w:hAnsi="Arial" w:cs="Arial"/>
          <w:b/>
        </w:rPr>
        <w:t xml:space="preserve">Abstract: </w:t>
      </w:r>
    </w:p>
    <w:p w14:paraId="55F519C9" w14:textId="77777777" w:rsidR="00A84796" w:rsidRDefault="00A84796" w:rsidP="00A84796">
      <w:r>
        <w:t>MCC: I reserved this tdoc on behalf of Thales having issues.</w:t>
      </w:r>
    </w:p>
    <w:p w14:paraId="36EC0E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CA4A" w14:textId="77777777" w:rsidR="00A84796" w:rsidRDefault="00A84796" w:rsidP="00A84796">
      <w:pPr>
        <w:pStyle w:val="Heading4"/>
      </w:pPr>
      <w:bookmarkStart w:id="175" w:name="_Toc194487539"/>
      <w:r>
        <w:lastRenderedPageBreak/>
        <w:t>7.11.3</w:t>
      </w:r>
      <w:r>
        <w:tab/>
        <w:t>System parameters</w:t>
      </w:r>
      <w:bookmarkEnd w:id="175"/>
    </w:p>
    <w:p w14:paraId="307D4851" w14:textId="24877E52" w:rsidR="00A84796" w:rsidRDefault="00A84796" w:rsidP="00A84796">
      <w:pPr>
        <w:rPr>
          <w:rFonts w:ascii="Arial" w:hAnsi="Arial" w:cs="Arial"/>
          <w:b/>
          <w:sz w:val="24"/>
        </w:rPr>
      </w:pPr>
      <w:r>
        <w:rPr>
          <w:rFonts w:ascii="Arial" w:hAnsi="Arial" w:cs="Arial"/>
          <w:b/>
          <w:color w:val="0000FF"/>
          <w:sz w:val="24"/>
        </w:rPr>
        <w:t>R4-2503231</w:t>
      </w:r>
      <w:r>
        <w:rPr>
          <w:rFonts w:ascii="Arial" w:hAnsi="Arial" w:cs="Arial"/>
          <w:b/>
          <w:color w:val="0000FF"/>
          <w:sz w:val="24"/>
        </w:rPr>
        <w:tab/>
      </w:r>
      <w:r>
        <w:rPr>
          <w:rFonts w:ascii="Arial" w:hAnsi="Arial" w:cs="Arial"/>
          <w:b/>
          <w:sz w:val="24"/>
        </w:rPr>
        <w:t>Ku Band: Further System Parameters incorporating 15 kHz Sub-carrier Spacing and lower Uplink A Band (Priority 2 Band Combination)</w:t>
      </w:r>
    </w:p>
    <w:p w14:paraId="5D650AE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73C12F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68269" w14:textId="4F93E491" w:rsidR="00A84796" w:rsidRDefault="00A84796" w:rsidP="00A84796">
      <w:pPr>
        <w:rPr>
          <w:rFonts w:ascii="Arial" w:hAnsi="Arial" w:cs="Arial"/>
          <w:b/>
          <w:sz w:val="24"/>
        </w:rPr>
      </w:pPr>
      <w:r>
        <w:rPr>
          <w:rFonts w:ascii="Arial" w:hAnsi="Arial" w:cs="Arial"/>
          <w:b/>
          <w:color w:val="0000FF"/>
          <w:sz w:val="24"/>
        </w:rPr>
        <w:t>R4-2503334</w:t>
      </w:r>
      <w:r>
        <w:rPr>
          <w:rFonts w:ascii="Arial" w:hAnsi="Arial" w:cs="Arial"/>
          <w:b/>
          <w:color w:val="0000FF"/>
          <w:sz w:val="24"/>
        </w:rPr>
        <w:tab/>
      </w:r>
      <w:r>
        <w:rPr>
          <w:rFonts w:ascii="Arial" w:hAnsi="Arial" w:cs="Arial"/>
          <w:b/>
          <w:sz w:val="24"/>
        </w:rPr>
        <w:t>System parameters for Ku band(s)</w:t>
      </w:r>
    </w:p>
    <w:p w14:paraId="2716DC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67D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DE33B" w14:textId="0F30BCD3" w:rsidR="00A84796" w:rsidRDefault="00A84796" w:rsidP="00A84796">
      <w:pPr>
        <w:rPr>
          <w:rFonts w:ascii="Arial" w:hAnsi="Arial" w:cs="Arial"/>
          <w:b/>
          <w:sz w:val="24"/>
        </w:rPr>
      </w:pPr>
      <w:r>
        <w:rPr>
          <w:rFonts w:ascii="Arial" w:hAnsi="Arial" w:cs="Arial"/>
          <w:b/>
          <w:color w:val="0000FF"/>
          <w:sz w:val="24"/>
        </w:rPr>
        <w:t>R4-2503455</w:t>
      </w:r>
      <w:r>
        <w:rPr>
          <w:rFonts w:ascii="Arial" w:hAnsi="Arial" w:cs="Arial"/>
          <w:b/>
          <w:color w:val="0000FF"/>
          <w:sz w:val="24"/>
        </w:rPr>
        <w:tab/>
      </w:r>
      <w:r>
        <w:rPr>
          <w:rFonts w:ascii="Arial" w:hAnsi="Arial" w:cs="Arial"/>
          <w:b/>
          <w:sz w:val="24"/>
        </w:rPr>
        <w:t>Further discussion on system parameters for Ku-band for NR NTN</w:t>
      </w:r>
    </w:p>
    <w:p w14:paraId="74C381A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8A5E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6775F" w14:textId="700C658D" w:rsidR="00A84796" w:rsidRDefault="00A84796" w:rsidP="00A84796">
      <w:pPr>
        <w:rPr>
          <w:rFonts w:ascii="Arial" w:hAnsi="Arial" w:cs="Arial"/>
          <w:b/>
          <w:sz w:val="24"/>
        </w:rPr>
      </w:pPr>
      <w:r>
        <w:rPr>
          <w:rFonts w:ascii="Arial" w:hAnsi="Arial" w:cs="Arial"/>
          <w:b/>
          <w:color w:val="0000FF"/>
          <w:sz w:val="24"/>
        </w:rPr>
        <w:t>R4-2503740</w:t>
      </w:r>
      <w:r>
        <w:rPr>
          <w:rFonts w:ascii="Arial" w:hAnsi="Arial" w:cs="Arial"/>
          <w:b/>
          <w:color w:val="0000FF"/>
          <w:sz w:val="24"/>
        </w:rPr>
        <w:tab/>
      </w:r>
      <w:r>
        <w:rPr>
          <w:rFonts w:ascii="Arial" w:hAnsi="Arial" w:cs="Arial"/>
          <w:b/>
          <w:sz w:val="24"/>
        </w:rPr>
        <w:t>Discussion on system parameters for NTN Ku band</w:t>
      </w:r>
    </w:p>
    <w:p w14:paraId="1494B52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9ABFA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27686" w14:textId="5D5B87E3" w:rsidR="00A84796" w:rsidRDefault="00A84796" w:rsidP="00A84796">
      <w:pPr>
        <w:rPr>
          <w:rFonts w:ascii="Arial" w:hAnsi="Arial" w:cs="Arial"/>
          <w:b/>
          <w:sz w:val="24"/>
        </w:rPr>
      </w:pPr>
      <w:r>
        <w:rPr>
          <w:rFonts w:ascii="Arial" w:hAnsi="Arial" w:cs="Arial"/>
          <w:b/>
          <w:color w:val="0000FF"/>
          <w:sz w:val="24"/>
        </w:rPr>
        <w:t>R4-2503941</w:t>
      </w:r>
      <w:r>
        <w:rPr>
          <w:rFonts w:ascii="Arial" w:hAnsi="Arial" w:cs="Arial"/>
          <w:b/>
          <w:color w:val="0000FF"/>
          <w:sz w:val="24"/>
        </w:rPr>
        <w:tab/>
      </w:r>
      <w:r>
        <w:rPr>
          <w:rFonts w:ascii="Arial" w:hAnsi="Arial" w:cs="Arial"/>
          <w:b/>
          <w:sz w:val="24"/>
        </w:rPr>
        <w:t>NTN Ku-band - System parameters</w:t>
      </w:r>
    </w:p>
    <w:p w14:paraId="76AEF50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603A1" w14:textId="77777777" w:rsidR="00A84796" w:rsidRDefault="00A84796" w:rsidP="00A84796">
      <w:pPr>
        <w:rPr>
          <w:rFonts w:ascii="Arial" w:hAnsi="Arial" w:cs="Arial"/>
          <w:b/>
        </w:rPr>
      </w:pPr>
      <w:r>
        <w:rPr>
          <w:rFonts w:ascii="Arial" w:hAnsi="Arial" w:cs="Arial"/>
          <w:b/>
        </w:rPr>
        <w:t xml:space="preserve">Abstract: </w:t>
      </w:r>
    </w:p>
    <w:p w14:paraId="3A3C55E8" w14:textId="77777777" w:rsidR="00A84796" w:rsidRDefault="00A84796" w:rsidP="00A84796">
      <w:r>
        <w:t>This contribution proposes the system parameters for the NTN Ku-bands following last WI updates</w:t>
      </w:r>
    </w:p>
    <w:p w14:paraId="67E112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F75D" w14:textId="211F6F67" w:rsidR="00A84796" w:rsidRDefault="00A84796" w:rsidP="00A84796">
      <w:pPr>
        <w:rPr>
          <w:rFonts w:ascii="Arial" w:hAnsi="Arial" w:cs="Arial"/>
          <w:b/>
          <w:sz w:val="24"/>
        </w:rPr>
      </w:pPr>
      <w:r>
        <w:rPr>
          <w:rFonts w:ascii="Arial" w:hAnsi="Arial" w:cs="Arial"/>
          <w:b/>
          <w:color w:val="0000FF"/>
          <w:sz w:val="24"/>
        </w:rPr>
        <w:t>R4-2504183</w:t>
      </w:r>
      <w:r>
        <w:rPr>
          <w:rFonts w:ascii="Arial" w:hAnsi="Arial" w:cs="Arial"/>
          <w:b/>
          <w:color w:val="0000FF"/>
          <w:sz w:val="24"/>
        </w:rPr>
        <w:tab/>
      </w:r>
      <w:r>
        <w:rPr>
          <w:rFonts w:ascii="Arial" w:hAnsi="Arial" w:cs="Arial"/>
          <w:b/>
          <w:sz w:val="24"/>
        </w:rPr>
        <w:t>On Ku-band general requirements</w:t>
      </w:r>
    </w:p>
    <w:p w14:paraId="6F7420A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4DAC5025" w14:textId="77777777" w:rsidR="00A84796" w:rsidRDefault="00A84796" w:rsidP="00A84796">
      <w:pPr>
        <w:rPr>
          <w:rFonts w:ascii="Arial" w:hAnsi="Arial" w:cs="Arial"/>
          <w:b/>
        </w:rPr>
      </w:pPr>
      <w:r>
        <w:rPr>
          <w:rFonts w:ascii="Arial" w:hAnsi="Arial" w:cs="Arial"/>
          <w:b/>
        </w:rPr>
        <w:t xml:space="preserve">Abstract: </w:t>
      </w:r>
    </w:p>
    <w:p w14:paraId="0D67509E" w14:textId="77777777" w:rsidR="00A84796" w:rsidRDefault="00A84796" w:rsidP="00A84796">
      <w:r>
        <w:t>On general requirements for Ku-band NTN VSAT</w:t>
      </w:r>
    </w:p>
    <w:p w14:paraId="3DBD24A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42BBD" w14:textId="0536EFA4" w:rsidR="00A84796" w:rsidRDefault="00A84796" w:rsidP="00A84796">
      <w:pPr>
        <w:rPr>
          <w:rFonts w:ascii="Arial" w:hAnsi="Arial" w:cs="Arial"/>
          <w:b/>
          <w:sz w:val="24"/>
        </w:rPr>
      </w:pPr>
      <w:r>
        <w:rPr>
          <w:rFonts w:ascii="Arial" w:hAnsi="Arial" w:cs="Arial"/>
          <w:b/>
          <w:color w:val="0000FF"/>
          <w:sz w:val="24"/>
        </w:rPr>
        <w:t>R4-2504278</w:t>
      </w:r>
      <w:r>
        <w:rPr>
          <w:rFonts w:ascii="Arial" w:hAnsi="Arial" w:cs="Arial"/>
          <w:b/>
          <w:color w:val="0000FF"/>
          <w:sz w:val="24"/>
        </w:rPr>
        <w:tab/>
      </w:r>
      <w:r>
        <w:rPr>
          <w:rFonts w:ascii="Arial" w:hAnsi="Arial" w:cs="Arial"/>
          <w:b/>
          <w:sz w:val="24"/>
        </w:rPr>
        <w:t>Discussion on the asymmetric channel bandwidths support for NR NTN Ku band</w:t>
      </w:r>
    </w:p>
    <w:p w14:paraId="17ACD1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 Intelsat</w:t>
      </w:r>
    </w:p>
    <w:p w14:paraId="782605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98B6D" w14:textId="5D9007F6" w:rsidR="00A84796" w:rsidRDefault="00A84796" w:rsidP="00A84796">
      <w:pPr>
        <w:rPr>
          <w:rFonts w:ascii="Arial" w:hAnsi="Arial" w:cs="Arial"/>
          <w:b/>
          <w:sz w:val="24"/>
        </w:rPr>
      </w:pPr>
      <w:r>
        <w:rPr>
          <w:rFonts w:ascii="Arial" w:hAnsi="Arial" w:cs="Arial"/>
          <w:b/>
          <w:color w:val="0000FF"/>
          <w:sz w:val="24"/>
        </w:rPr>
        <w:t>R4-2504280</w:t>
      </w:r>
      <w:r>
        <w:rPr>
          <w:rFonts w:ascii="Arial" w:hAnsi="Arial" w:cs="Arial"/>
          <w:b/>
          <w:color w:val="0000FF"/>
          <w:sz w:val="24"/>
        </w:rPr>
        <w:tab/>
      </w:r>
      <w:r>
        <w:rPr>
          <w:rFonts w:ascii="Arial" w:hAnsi="Arial" w:cs="Arial"/>
          <w:b/>
          <w:sz w:val="24"/>
        </w:rPr>
        <w:t>Further discussion on the remaining system parameters for NR NTN Ku band with the inclusion of 15 kHz SCS</w:t>
      </w:r>
    </w:p>
    <w:p w14:paraId="6AC7B4A3"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AA08F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EFCA" w14:textId="0EDC561B" w:rsidR="00A84796" w:rsidRDefault="00A84796" w:rsidP="00A84796">
      <w:pPr>
        <w:rPr>
          <w:rFonts w:ascii="Arial" w:hAnsi="Arial" w:cs="Arial"/>
          <w:b/>
          <w:sz w:val="24"/>
        </w:rPr>
      </w:pPr>
      <w:r>
        <w:rPr>
          <w:rFonts w:ascii="Arial" w:hAnsi="Arial" w:cs="Arial"/>
          <w:b/>
          <w:color w:val="0000FF"/>
          <w:sz w:val="24"/>
        </w:rPr>
        <w:t>R4-2504427</w:t>
      </w:r>
      <w:r>
        <w:rPr>
          <w:rFonts w:ascii="Arial" w:hAnsi="Arial" w:cs="Arial"/>
          <w:b/>
          <w:color w:val="0000FF"/>
          <w:sz w:val="24"/>
        </w:rPr>
        <w:tab/>
      </w:r>
      <w:r>
        <w:rPr>
          <w:rFonts w:ascii="Arial" w:hAnsi="Arial" w:cs="Arial"/>
          <w:b/>
          <w:sz w:val="24"/>
        </w:rPr>
        <w:t>Draft CR for channel arrangement</w:t>
      </w:r>
    </w:p>
    <w:p w14:paraId="786F0B7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Eutelsat Group</w:t>
      </w:r>
    </w:p>
    <w:p w14:paraId="7AAF2C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890C" w14:textId="15ABE050" w:rsidR="00A84796" w:rsidRDefault="00A84796" w:rsidP="00A84796">
      <w:pPr>
        <w:rPr>
          <w:rFonts w:ascii="Arial" w:hAnsi="Arial" w:cs="Arial"/>
          <w:b/>
          <w:sz w:val="24"/>
        </w:rPr>
      </w:pPr>
      <w:r>
        <w:rPr>
          <w:rFonts w:ascii="Arial" w:hAnsi="Arial" w:cs="Arial"/>
          <w:b/>
          <w:color w:val="0000FF"/>
          <w:sz w:val="24"/>
        </w:rPr>
        <w:t>R4-2504473</w:t>
      </w:r>
      <w:r>
        <w:rPr>
          <w:rFonts w:ascii="Arial" w:hAnsi="Arial" w:cs="Arial"/>
          <w:b/>
          <w:color w:val="0000FF"/>
          <w:sz w:val="24"/>
        </w:rPr>
        <w:tab/>
      </w:r>
      <w:r>
        <w:rPr>
          <w:rFonts w:ascii="Arial" w:hAnsi="Arial" w:cs="Arial"/>
          <w:b/>
          <w:sz w:val="24"/>
        </w:rPr>
        <w:t>NR NTN system parameters for Ku band</w:t>
      </w:r>
    </w:p>
    <w:p w14:paraId="6B5BE8D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B52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C0C1C" w14:textId="77777777" w:rsidR="00A84796" w:rsidRDefault="00A84796" w:rsidP="00A84796">
      <w:pPr>
        <w:pStyle w:val="Heading4"/>
      </w:pPr>
      <w:bookmarkStart w:id="176" w:name="_Toc194487540"/>
      <w:r>
        <w:t>7.11.4</w:t>
      </w:r>
      <w:r>
        <w:tab/>
        <w:t>UE RF requirements</w:t>
      </w:r>
      <w:bookmarkEnd w:id="176"/>
    </w:p>
    <w:p w14:paraId="285DCF58" w14:textId="618E2DED" w:rsidR="00A84796" w:rsidRDefault="00A84796" w:rsidP="00A84796">
      <w:pPr>
        <w:rPr>
          <w:rFonts w:ascii="Arial" w:hAnsi="Arial" w:cs="Arial"/>
          <w:b/>
          <w:sz w:val="24"/>
        </w:rPr>
      </w:pPr>
      <w:r>
        <w:rPr>
          <w:rFonts w:ascii="Arial" w:hAnsi="Arial" w:cs="Arial"/>
          <w:b/>
          <w:color w:val="0000FF"/>
          <w:sz w:val="24"/>
        </w:rPr>
        <w:t>R4-2503335</w:t>
      </w:r>
      <w:r>
        <w:rPr>
          <w:rFonts w:ascii="Arial" w:hAnsi="Arial" w:cs="Arial"/>
          <w:b/>
          <w:color w:val="0000FF"/>
          <w:sz w:val="24"/>
        </w:rPr>
        <w:tab/>
      </w:r>
      <w:r>
        <w:rPr>
          <w:rFonts w:ascii="Arial" w:hAnsi="Arial" w:cs="Arial"/>
          <w:b/>
          <w:sz w:val="24"/>
        </w:rPr>
        <w:t>Requirements for VSAT on Ku band(s)</w:t>
      </w:r>
    </w:p>
    <w:p w14:paraId="3C75B6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FC55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BA9B4" w14:textId="6B82A15A" w:rsidR="00A84796" w:rsidRDefault="00A84796" w:rsidP="00A84796">
      <w:pPr>
        <w:rPr>
          <w:rFonts w:ascii="Arial" w:hAnsi="Arial" w:cs="Arial"/>
          <w:b/>
          <w:sz w:val="24"/>
        </w:rPr>
      </w:pPr>
      <w:r>
        <w:rPr>
          <w:rFonts w:ascii="Arial" w:hAnsi="Arial" w:cs="Arial"/>
          <w:b/>
          <w:color w:val="0000FF"/>
          <w:sz w:val="24"/>
        </w:rPr>
        <w:t>R4-2503698</w:t>
      </w:r>
      <w:r>
        <w:rPr>
          <w:rFonts w:ascii="Arial" w:hAnsi="Arial" w:cs="Arial"/>
          <w:b/>
          <w:color w:val="0000FF"/>
          <w:sz w:val="24"/>
        </w:rPr>
        <w:tab/>
      </w:r>
      <w:r>
        <w:rPr>
          <w:rFonts w:ascii="Arial" w:hAnsi="Arial" w:cs="Arial"/>
          <w:b/>
          <w:sz w:val="24"/>
        </w:rPr>
        <w:t>Discussion on VSAT requirements for NR NTN Ku band</w:t>
      </w:r>
    </w:p>
    <w:p w14:paraId="08D1A82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121B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B2F2B" w14:textId="1AA9C98D" w:rsidR="00A84796" w:rsidRDefault="00A84796" w:rsidP="00A84796">
      <w:pPr>
        <w:rPr>
          <w:rFonts w:ascii="Arial" w:hAnsi="Arial" w:cs="Arial"/>
          <w:b/>
          <w:sz w:val="24"/>
        </w:rPr>
      </w:pPr>
      <w:r>
        <w:rPr>
          <w:rFonts w:ascii="Arial" w:hAnsi="Arial" w:cs="Arial"/>
          <w:b/>
          <w:color w:val="0000FF"/>
          <w:sz w:val="24"/>
        </w:rPr>
        <w:t>R4-2503741</w:t>
      </w:r>
      <w:r>
        <w:rPr>
          <w:rFonts w:ascii="Arial" w:hAnsi="Arial" w:cs="Arial"/>
          <w:b/>
          <w:color w:val="0000FF"/>
          <w:sz w:val="24"/>
        </w:rPr>
        <w:tab/>
      </w:r>
      <w:r>
        <w:rPr>
          <w:rFonts w:ascii="Arial" w:hAnsi="Arial" w:cs="Arial"/>
          <w:b/>
          <w:sz w:val="24"/>
        </w:rPr>
        <w:t>Discussion on UE RF requirements for NTN Ku band</w:t>
      </w:r>
    </w:p>
    <w:p w14:paraId="37F3EC1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F576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44A" w14:textId="64C59FBA" w:rsidR="00A84796" w:rsidRDefault="00A84796" w:rsidP="00A84796">
      <w:pPr>
        <w:rPr>
          <w:rFonts w:ascii="Arial" w:hAnsi="Arial" w:cs="Arial"/>
          <w:b/>
          <w:sz w:val="24"/>
        </w:rPr>
      </w:pPr>
      <w:r>
        <w:rPr>
          <w:rFonts w:ascii="Arial" w:hAnsi="Arial" w:cs="Arial"/>
          <w:b/>
          <w:color w:val="0000FF"/>
          <w:sz w:val="24"/>
        </w:rPr>
        <w:t>R4-2503942</w:t>
      </w:r>
      <w:r>
        <w:rPr>
          <w:rFonts w:ascii="Arial" w:hAnsi="Arial" w:cs="Arial"/>
          <w:b/>
          <w:color w:val="0000FF"/>
          <w:sz w:val="24"/>
        </w:rPr>
        <w:tab/>
      </w:r>
      <w:r>
        <w:rPr>
          <w:rFonts w:ascii="Arial" w:hAnsi="Arial" w:cs="Arial"/>
          <w:b/>
          <w:sz w:val="24"/>
        </w:rPr>
        <w:t>NTN Ku-band - NTN VSAT RF requirements</w:t>
      </w:r>
    </w:p>
    <w:p w14:paraId="3CD4043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60303B" w14:textId="77777777" w:rsidR="00A84796" w:rsidRDefault="00A84796" w:rsidP="00A84796">
      <w:pPr>
        <w:rPr>
          <w:rFonts w:ascii="Arial" w:hAnsi="Arial" w:cs="Arial"/>
          <w:b/>
        </w:rPr>
      </w:pPr>
      <w:r>
        <w:rPr>
          <w:rFonts w:ascii="Arial" w:hAnsi="Arial" w:cs="Arial"/>
          <w:b/>
        </w:rPr>
        <w:t xml:space="preserve">Abstract: </w:t>
      </w:r>
    </w:p>
    <w:p w14:paraId="5058A582" w14:textId="77777777" w:rsidR="00A84796" w:rsidRDefault="00A84796" w:rsidP="00A84796">
      <w:r>
        <w:t>This contribution discusses the impacts on NTN VSAT RF requirements when introducing the Ku-band(s) following last WI updates</w:t>
      </w:r>
    </w:p>
    <w:p w14:paraId="675CED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302D" w14:textId="7D048D98" w:rsidR="00A84796" w:rsidRDefault="00A84796" w:rsidP="00A84796">
      <w:pPr>
        <w:rPr>
          <w:rFonts w:ascii="Arial" w:hAnsi="Arial" w:cs="Arial"/>
          <w:b/>
          <w:sz w:val="24"/>
        </w:rPr>
      </w:pPr>
      <w:r>
        <w:rPr>
          <w:rFonts w:ascii="Arial" w:hAnsi="Arial" w:cs="Arial"/>
          <w:b/>
          <w:color w:val="0000FF"/>
          <w:sz w:val="24"/>
        </w:rPr>
        <w:t>R4-2503944</w:t>
      </w:r>
      <w:r>
        <w:rPr>
          <w:rFonts w:ascii="Arial" w:hAnsi="Arial" w:cs="Arial"/>
          <w:b/>
          <w:color w:val="0000FF"/>
          <w:sz w:val="24"/>
        </w:rPr>
        <w:tab/>
      </w:r>
      <w:r>
        <w:rPr>
          <w:rFonts w:ascii="Arial" w:hAnsi="Arial" w:cs="Arial"/>
          <w:b/>
          <w:sz w:val="24"/>
        </w:rPr>
        <w:t>Draft CR to 38101-5 - Needed updates to support NTN VSAT in FR1-NTN</w:t>
      </w:r>
    </w:p>
    <w:p w14:paraId="0FC989A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Ericsson</w:t>
      </w:r>
    </w:p>
    <w:p w14:paraId="714CCA9A" w14:textId="77777777" w:rsidR="00A84796" w:rsidRDefault="00A84796" w:rsidP="00A84796">
      <w:pPr>
        <w:rPr>
          <w:rFonts w:ascii="Arial" w:hAnsi="Arial" w:cs="Arial"/>
          <w:b/>
        </w:rPr>
      </w:pPr>
      <w:r>
        <w:rPr>
          <w:rFonts w:ascii="Arial" w:hAnsi="Arial" w:cs="Arial"/>
          <w:b/>
        </w:rPr>
        <w:t xml:space="preserve">Abstract: </w:t>
      </w:r>
    </w:p>
    <w:p w14:paraId="2DC92A9B" w14:textId="77777777" w:rsidR="00A84796" w:rsidRDefault="00A84796" w:rsidP="00A84796">
      <w:r>
        <w:lastRenderedPageBreak/>
        <w:t>This draft CR proposes the needed updates to TS 38.101-5 to support NTN VSAT in FR1-NTN</w:t>
      </w:r>
    </w:p>
    <w:p w14:paraId="00D22A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D6FE8" w14:textId="4608F966" w:rsidR="00A84796" w:rsidRDefault="00A84796" w:rsidP="00A84796">
      <w:pPr>
        <w:rPr>
          <w:rFonts w:ascii="Arial" w:hAnsi="Arial" w:cs="Arial"/>
          <w:b/>
          <w:sz w:val="24"/>
        </w:rPr>
      </w:pPr>
      <w:r>
        <w:rPr>
          <w:rFonts w:ascii="Arial" w:hAnsi="Arial" w:cs="Arial"/>
          <w:b/>
          <w:color w:val="0000FF"/>
          <w:sz w:val="24"/>
        </w:rPr>
        <w:t>R4-2504212</w:t>
      </w:r>
      <w:r>
        <w:rPr>
          <w:rFonts w:ascii="Arial" w:hAnsi="Arial" w:cs="Arial"/>
          <w:b/>
          <w:color w:val="0000FF"/>
          <w:sz w:val="24"/>
        </w:rPr>
        <w:tab/>
      </w:r>
      <w:r>
        <w:rPr>
          <w:rFonts w:ascii="Arial" w:hAnsi="Arial" w:cs="Arial"/>
          <w:b/>
          <w:sz w:val="24"/>
        </w:rPr>
        <w:t>On Ku-band NTN VSAT requirements</w:t>
      </w:r>
    </w:p>
    <w:p w14:paraId="2D3239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36DCDCDD" w14:textId="77777777" w:rsidR="00A84796" w:rsidRDefault="00A84796" w:rsidP="00A84796">
      <w:pPr>
        <w:rPr>
          <w:rFonts w:ascii="Arial" w:hAnsi="Arial" w:cs="Arial"/>
          <w:b/>
        </w:rPr>
      </w:pPr>
      <w:r>
        <w:rPr>
          <w:rFonts w:ascii="Arial" w:hAnsi="Arial" w:cs="Arial"/>
          <w:b/>
        </w:rPr>
        <w:t xml:space="preserve">Abstract: </w:t>
      </w:r>
    </w:p>
    <w:p w14:paraId="123E7EC0" w14:textId="77777777" w:rsidR="00A84796" w:rsidRDefault="00A84796" w:rsidP="00A84796">
      <w:r>
        <w:t>Discussiion on requirements for Ku-band NTN VSAT.</w:t>
      </w:r>
    </w:p>
    <w:p w14:paraId="4090B7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184A8" w14:textId="61AD0FD3" w:rsidR="00A84796" w:rsidRDefault="00A84796" w:rsidP="00A84796">
      <w:pPr>
        <w:rPr>
          <w:rFonts w:ascii="Arial" w:hAnsi="Arial" w:cs="Arial"/>
          <w:b/>
          <w:sz w:val="24"/>
        </w:rPr>
      </w:pPr>
      <w:r>
        <w:rPr>
          <w:rFonts w:ascii="Arial" w:hAnsi="Arial" w:cs="Arial"/>
          <w:b/>
          <w:color w:val="0000FF"/>
          <w:sz w:val="24"/>
        </w:rPr>
        <w:t>R4-2504279</w:t>
      </w:r>
      <w:r>
        <w:rPr>
          <w:rFonts w:ascii="Arial" w:hAnsi="Arial" w:cs="Arial"/>
          <w:b/>
          <w:color w:val="0000FF"/>
          <w:sz w:val="24"/>
        </w:rPr>
        <w:tab/>
      </w:r>
      <w:r>
        <w:rPr>
          <w:rFonts w:ascii="Arial" w:hAnsi="Arial" w:cs="Arial"/>
          <w:b/>
          <w:sz w:val="24"/>
        </w:rPr>
        <w:t xml:space="preserve">Discussion on NTN Ku band UE RF requirements </w:t>
      </w:r>
    </w:p>
    <w:p w14:paraId="1AEAC4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(Wuhan) Inc.</w:t>
      </w:r>
    </w:p>
    <w:p w14:paraId="466B73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A4F9A" w14:textId="0E7273F3" w:rsidR="00A84796" w:rsidRDefault="00A84796" w:rsidP="00A84796">
      <w:pPr>
        <w:rPr>
          <w:rFonts w:ascii="Arial" w:hAnsi="Arial" w:cs="Arial"/>
          <w:b/>
          <w:sz w:val="24"/>
        </w:rPr>
      </w:pPr>
      <w:r>
        <w:rPr>
          <w:rFonts w:ascii="Arial" w:hAnsi="Arial" w:cs="Arial"/>
          <w:b/>
          <w:color w:val="0000FF"/>
          <w:sz w:val="24"/>
        </w:rPr>
        <w:t>R4-2504281</w:t>
      </w:r>
      <w:r>
        <w:rPr>
          <w:rFonts w:ascii="Arial" w:hAnsi="Arial" w:cs="Arial"/>
          <w:b/>
          <w:color w:val="0000FF"/>
          <w:sz w:val="24"/>
        </w:rPr>
        <w:tab/>
      </w:r>
      <w:r>
        <w:rPr>
          <w:rFonts w:ascii="Arial" w:hAnsi="Arial" w:cs="Arial"/>
          <w:b/>
          <w:sz w:val="24"/>
        </w:rPr>
        <w:t>Discussion on the minimum peak EIRP, EIS and the maximum input level requirement for the Rel.19 NTN Ku band VSAT</w:t>
      </w:r>
    </w:p>
    <w:p w14:paraId="44B167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2C07B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7887" w14:textId="77777777" w:rsidR="00A84796" w:rsidRDefault="00A84796" w:rsidP="00A84796">
      <w:pPr>
        <w:pStyle w:val="Heading4"/>
      </w:pPr>
      <w:bookmarkStart w:id="177" w:name="_Toc194487541"/>
      <w:r>
        <w:t>7.11.5</w:t>
      </w:r>
      <w:r>
        <w:tab/>
        <w:t>SAN RF core requirements</w:t>
      </w:r>
      <w:bookmarkEnd w:id="177"/>
    </w:p>
    <w:p w14:paraId="6CA1F44C" w14:textId="3E251D7F" w:rsidR="00A84796" w:rsidRDefault="00A84796" w:rsidP="00A84796">
      <w:pPr>
        <w:rPr>
          <w:rFonts w:ascii="Arial" w:hAnsi="Arial" w:cs="Arial"/>
          <w:b/>
          <w:sz w:val="24"/>
        </w:rPr>
      </w:pPr>
      <w:r>
        <w:rPr>
          <w:rFonts w:ascii="Arial" w:hAnsi="Arial" w:cs="Arial"/>
          <w:b/>
          <w:color w:val="0000FF"/>
          <w:sz w:val="24"/>
        </w:rPr>
        <w:t>R4-2503456</w:t>
      </w:r>
      <w:r>
        <w:rPr>
          <w:rFonts w:ascii="Arial" w:hAnsi="Arial" w:cs="Arial"/>
          <w:b/>
          <w:color w:val="0000FF"/>
          <w:sz w:val="24"/>
        </w:rPr>
        <w:tab/>
      </w:r>
      <w:r>
        <w:rPr>
          <w:rFonts w:ascii="Arial" w:hAnsi="Arial" w:cs="Arial"/>
          <w:b/>
          <w:sz w:val="24"/>
        </w:rPr>
        <w:t>Further discussion on SAN RF core requirements for Ku-band for NR NTN</w:t>
      </w:r>
    </w:p>
    <w:p w14:paraId="79545EF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BE1D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5877" w14:textId="35380F70" w:rsidR="00A84796" w:rsidRDefault="00A84796" w:rsidP="00A84796">
      <w:pPr>
        <w:rPr>
          <w:rFonts w:ascii="Arial" w:hAnsi="Arial" w:cs="Arial"/>
          <w:b/>
          <w:sz w:val="24"/>
        </w:rPr>
      </w:pPr>
      <w:r>
        <w:rPr>
          <w:rFonts w:ascii="Arial" w:hAnsi="Arial" w:cs="Arial"/>
          <w:b/>
          <w:color w:val="0000FF"/>
          <w:sz w:val="24"/>
        </w:rPr>
        <w:t>R4-2503742</w:t>
      </w:r>
      <w:r>
        <w:rPr>
          <w:rFonts w:ascii="Arial" w:hAnsi="Arial" w:cs="Arial"/>
          <w:b/>
          <w:color w:val="0000FF"/>
          <w:sz w:val="24"/>
        </w:rPr>
        <w:tab/>
      </w:r>
      <w:r>
        <w:rPr>
          <w:rFonts w:ascii="Arial" w:hAnsi="Arial" w:cs="Arial"/>
          <w:b/>
          <w:sz w:val="24"/>
        </w:rPr>
        <w:t>Discussion on SAN RF requirements for NTN Ku band</w:t>
      </w:r>
    </w:p>
    <w:p w14:paraId="167442D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11E4B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378B" w14:textId="72FE60BF" w:rsidR="00A84796" w:rsidRDefault="00A84796" w:rsidP="00A84796">
      <w:pPr>
        <w:rPr>
          <w:rFonts w:ascii="Arial" w:hAnsi="Arial" w:cs="Arial"/>
          <w:b/>
          <w:sz w:val="24"/>
        </w:rPr>
      </w:pPr>
      <w:r>
        <w:rPr>
          <w:rFonts w:ascii="Arial" w:hAnsi="Arial" w:cs="Arial"/>
          <w:b/>
          <w:color w:val="0000FF"/>
          <w:sz w:val="24"/>
        </w:rPr>
        <w:t>R4-2503743</w:t>
      </w:r>
      <w:r>
        <w:rPr>
          <w:rFonts w:ascii="Arial" w:hAnsi="Arial" w:cs="Arial"/>
          <w:b/>
          <w:color w:val="0000FF"/>
          <w:sz w:val="24"/>
        </w:rPr>
        <w:tab/>
      </w:r>
      <w:r>
        <w:rPr>
          <w:rFonts w:ascii="Arial" w:hAnsi="Arial" w:cs="Arial"/>
          <w:b/>
          <w:sz w:val="24"/>
        </w:rPr>
        <w:t>DraftCR to TS38.108 Add 10.4 and 10.5 requirements for NTN Ku bands</w:t>
      </w:r>
    </w:p>
    <w:p w14:paraId="458CC14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9BBE0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5959A" w14:textId="051607A8" w:rsidR="00A84796" w:rsidRDefault="00A84796" w:rsidP="00A84796">
      <w:pPr>
        <w:rPr>
          <w:rFonts w:ascii="Arial" w:hAnsi="Arial" w:cs="Arial"/>
          <w:b/>
          <w:sz w:val="24"/>
        </w:rPr>
      </w:pPr>
      <w:r>
        <w:rPr>
          <w:rFonts w:ascii="Arial" w:hAnsi="Arial" w:cs="Arial"/>
          <w:b/>
          <w:color w:val="0000FF"/>
          <w:sz w:val="24"/>
        </w:rPr>
        <w:t>R4-2503943</w:t>
      </w:r>
      <w:r>
        <w:rPr>
          <w:rFonts w:ascii="Arial" w:hAnsi="Arial" w:cs="Arial"/>
          <w:b/>
          <w:color w:val="0000FF"/>
          <w:sz w:val="24"/>
        </w:rPr>
        <w:tab/>
      </w:r>
      <w:r>
        <w:rPr>
          <w:rFonts w:ascii="Arial" w:hAnsi="Arial" w:cs="Arial"/>
          <w:b/>
          <w:sz w:val="24"/>
        </w:rPr>
        <w:t>NTN Ku-band - SAN requirements</w:t>
      </w:r>
    </w:p>
    <w:p w14:paraId="168940E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56187E" w14:textId="77777777" w:rsidR="00A84796" w:rsidRDefault="00A84796" w:rsidP="00A84796">
      <w:pPr>
        <w:rPr>
          <w:rFonts w:ascii="Arial" w:hAnsi="Arial" w:cs="Arial"/>
          <w:b/>
        </w:rPr>
      </w:pPr>
      <w:r>
        <w:rPr>
          <w:rFonts w:ascii="Arial" w:hAnsi="Arial" w:cs="Arial"/>
          <w:b/>
        </w:rPr>
        <w:t xml:space="preserve">Abstract: </w:t>
      </w:r>
    </w:p>
    <w:p w14:paraId="5A1C4D66" w14:textId="77777777" w:rsidR="00A84796" w:rsidRDefault="00A84796" w:rsidP="00A84796">
      <w:r>
        <w:lastRenderedPageBreak/>
        <w:t>This contribution discusses the impacts on SAN RF requirements when introducing the Ku-band(s) following last WI updates</w:t>
      </w:r>
    </w:p>
    <w:p w14:paraId="10ECDE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9B8D6" w14:textId="70542184" w:rsidR="00A84796" w:rsidRDefault="00A84796" w:rsidP="00A84796">
      <w:pPr>
        <w:rPr>
          <w:rFonts w:ascii="Arial" w:hAnsi="Arial" w:cs="Arial"/>
          <w:b/>
          <w:sz w:val="24"/>
        </w:rPr>
      </w:pPr>
      <w:r>
        <w:rPr>
          <w:rFonts w:ascii="Arial" w:hAnsi="Arial" w:cs="Arial"/>
          <w:b/>
          <w:color w:val="0000FF"/>
          <w:sz w:val="24"/>
        </w:rPr>
        <w:t>R4-2503945</w:t>
      </w:r>
      <w:r>
        <w:rPr>
          <w:rFonts w:ascii="Arial" w:hAnsi="Arial" w:cs="Arial"/>
          <w:b/>
          <w:color w:val="0000FF"/>
          <w:sz w:val="24"/>
        </w:rPr>
        <w:tab/>
      </w:r>
      <w:r>
        <w:rPr>
          <w:rFonts w:ascii="Arial" w:hAnsi="Arial" w:cs="Arial"/>
          <w:b/>
          <w:sz w:val="24"/>
        </w:rPr>
        <w:t>Draft CR to 38108 - Needed updates to add a new SAN type in FR1-NTN</w:t>
      </w:r>
    </w:p>
    <w:p w14:paraId="5D1BCC0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Ericsson</w:t>
      </w:r>
    </w:p>
    <w:p w14:paraId="53456093" w14:textId="77777777" w:rsidR="00A84796" w:rsidRDefault="00A84796" w:rsidP="00A84796">
      <w:pPr>
        <w:rPr>
          <w:rFonts w:ascii="Arial" w:hAnsi="Arial" w:cs="Arial"/>
          <w:b/>
        </w:rPr>
      </w:pPr>
      <w:r>
        <w:rPr>
          <w:rFonts w:ascii="Arial" w:hAnsi="Arial" w:cs="Arial"/>
          <w:b/>
        </w:rPr>
        <w:t xml:space="preserve">Abstract: </w:t>
      </w:r>
    </w:p>
    <w:p w14:paraId="5FC1FF33" w14:textId="77777777" w:rsidR="00A84796" w:rsidRDefault="00A84796" w:rsidP="00A84796">
      <w:r>
        <w:t>This draft CR proposes the needed updates to TS 38.108 to introduce a new SAN type in FR1-NTN</w:t>
      </w:r>
    </w:p>
    <w:p w14:paraId="770F26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4FCB2" w14:textId="586509DB" w:rsidR="00A84796" w:rsidRDefault="00A84796" w:rsidP="00A84796">
      <w:pPr>
        <w:rPr>
          <w:rFonts w:ascii="Arial" w:hAnsi="Arial" w:cs="Arial"/>
          <w:b/>
          <w:sz w:val="24"/>
        </w:rPr>
      </w:pPr>
      <w:r>
        <w:rPr>
          <w:rFonts w:ascii="Arial" w:hAnsi="Arial" w:cs="Arial"/>
          <w:b/>
          <w:color w:val="0000FF"/>
          <w:sz w:val="24"/>
        </w:rPr>
        <w:t>R4-2504293</w:t>
      </w:r>
      <w:r>
        <w:rPr>
          <w:rFonts w:ascii="Arial" w:hAnsi="Arial" w:cs="Arial"/>
          <w:b/>
          <w:color w:val="0000FF"/>
          <w:sz w:val="24"/>
        </w:rPr>
        <w:tab/>
      </w:r>
      <w:r>
        <w:rPr>
          <w:rFonts w:ascii="Arial" w:hAnsi="Arial" w:cs="Arial"/>
          <w:b/>
          <w:sz w:val="24"/>
        </w:rPr>
        <w:t>draft running CR to TS 38.108 the SAN requirement of the NR NTN Ku band</w:t>
      </w:r>
    </w:p>
    <w:p w14:paraId="1B1FF41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CHTTL</w:t>
      </w:r>
    </w:p>
    <w:p w14:paraId="60B598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DB363" w14:textId="158D19A0" w:rsidR="00A84796" w:rsidRDefault="00A84796" w:rsidP="00A84796">
      <w:pPr>
        <w:rPr>
          <w:rFonts w:ascii="Arial" w:hAnsi="Arial" w:cs="Arial"/>
          <w:b/>
          <w:sz w:val="24"/>
        </w:rPr>
      </w:pPr>
      <w:r>
        <w:rPr>
          <w:rFonts w:ascii="Arial" w:hAnsi="Arial" w:cs="Arial"/>
          <w:b/>
          <w:color w:val="0000FF"/>
          <w:sz w:val="24"/>
        </w:rPr>
        <w:t>R4-2504474</w:t>
      </w:r>
      <w:r>
        <w:rPr>
          <w:rFonts w:ascii="Arial" w:hAnsi="Arial" w:cs="Arial"/>
          <w:b/>
          <w:color w:val="0000FF"/>
          <w:sz w:val="24"/>
        </w:rPr>
        <w:tab/>
      </w:r>
      <w:r>
        <w:rPr>
          <w:rFonts w:ascii="Arial" w:hAnsi="Arial" w:cs="Arial"/>
          <w:b/>
          <w:sz w:val="24"/>
        </w:rPr>
        <w:t>Discussion on NR NTN SAN requirement for Ku band</w:t>
      </w:r>
    </w:p>
    <w:p w14:paraId="7B98A64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EB5A9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BE81" w14:textId="77777777" w:rsidR="00A84796" w:rsidRDefault="00A84796" w:rsidP="00A84796">
      <w:pPr>
        <w:pStyle w:val="Heading4"/>
      </w:pPr>
      <w:bookmarkStart w:id="178" w:name="_Toc194487542"/>
      <w:r>
        <w:t>7.11.6</w:t>
      </w:r>
      <w:r>
        <w:tab/>
        <w:t>RRM core requirements</w:t>
      </w:r>
      <w:bookmarkEnd w:id="178"/>
    </w:p>
    <w:p w14:paraId="26EC84EC" w14:textId="1021FBED" w:rsidR="00A84796" w:rsidRDefault="00A84796" w:rsidP="00A84796">
      <w:pPr>
        <w:rPr>
          <w:rFonts w:ascii="Arial" w:hAnsi="Arial" w:cs="Arial"/>
          <w:b/>
          <w:sz w:val="24"/>
        </w:rPr>
      </w:pPr>
      <w:r>
        <w:rPr>
          <w:rFonts w:ascii="Arial" w:hAnsi="Arial" w:cs="Arial"/>
          <w:b/>
          <w:color w:val="0000FF"/>
          <w:sz w:val="24"/>
        </w:rPr>
        <w:t>R4-2503129</w:t>
      </w:r>
      <w:r>
        <w:rPr>
          <w:rFonts w:ascii="Arial" w:hAnsi="Arial" w:cs="Arial"/>
          <w:b/>
          <w:color w:val="0000FF"/>
          <w:sz w:val="24"/>
        </w:rPr>
        <w:tab/>
      </w:r>
      <w:r>
        <w:rPr>
          <w:rFonts w:ascii="Arial" w:hAnsi="Arial" w:cs="Arial"/>
          <w:b/>
          <w:sz w:val="24"/>
        </w:rPr>
        <w:t>Discussion on RRM requirements for Ku bands for NR NTN</w:t>
      </w:r>
    </w:p>
    <w:p w14:paraId="1B1966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6CA5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5D4E" w14:textId="233AA6DB" w:rsidR="00A84796" w:rsidRDefault="00A84796" w:rsidP="00A84796">
      <w:pPr>
        <w:rPr>
          <w:rFonts w:ascii="Arial" w:hAnsi="Arial" w:cs="Arial"/>
          <w:b/>
          <w:sz w:val="24"/>
        </w:rPr>
      </w:pPr>
      <w:r>
        <w:rPr>
          <w:rFonts w:ascii="Arial" w:hAnsi="Arial" w:cs="Arial"/>
          <w:b/>
          <w:color w:val="0000FF"/>
          <w:sz w:val="24"/>
        </w:rPr>
        <w:t>R4-2503139</w:t>
      </w:r>
      <w:r>
        <w:rPr>
          <w:rFonts w:ascii="Arial" w:hAnsi="Arial" w:cs="Arial"/>
          <w:b/>
          <w:color w:val="0000FF"/>
          <w:sz w:val="24"/>
        </w:rPr>
        <w:tab/>
      </w:r>
      <w:r>
        <w:rPr>
          <w:rFonts w:ascii="Arial" w:hAnsi="Arial" w:cs="Arial"/>
          <w:b/>
          <w:sz w:val="24"/>
        </w:rPr>
        <w:t>Draft CR to 38.133 to modify uplink timing requirements to enable mobile VSAT served by NGSO</w:t>
      </w:r>
    </w:p>
    <w:p w14:paraId="3DB19EB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C (Rel-19)</w:t>
      </w:r>
      <w:r>
        <w:rPr>
          <w:i/>
        </w:rPr>
        <w:br/>
      </w:r>
      <w:r>
        <w:rPr>
          <w:i/>
        </w:rPr>
        <w:br/>
      </w:r>
      <w:r>
        <w:rPr>
          <w:i/>
        </w:rPr>
        <w:tab/>
      </w:r>
      <w:r>
        <w:rPr>
          <w:i/>
        </w:rPr>
        <w:tab/>
      </w:r>
      <w:r>
        <w:rPr>
          <w:i/>
        </w:rPr>
        <w:tab/>
      </w:r>
      <w:r>
        <w:rPr>
          <w:i/>
        </w:rPr>
        <w:tab/>
      </w:r>
      <w:r>
        <w:rPr>
          <w:i/>
        </w:rPr>
        <w:tab/>
        <w:t>Source: Eutelsat Group</w:t>
      </w:r>
    </w:p>
    <w:p w14:paraId="41FEA6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EA787" w14:textId="2EA1893B" w:rsidR="00A84796" w:rsidRDefault="00A84796" w:rsidP="00A84796">
      <w:pPr>
        <w:rPr>
          <w:rFonts w:ascii="Arial" w:hAnsi="Arial" w:cs="Arial"/>
          <w:b/>
          <w:sz w:val="24"/>
        </w:rPr>
      </w:pPr>
      <w:r>
        <w:rPr>
          <w:rFonts w:ascii="Arial" w:hAnsi="Arial" w:cs="Arial"/>
          <w:b/>
          <w:color w:val="0000FF"/>
          <w:sz w:val="24"/>
        </w:rPr>
        <w:t>R4-2503508</w:t>
      </w:r>
      <w:r>
        <w:rPr>
          <w:rFonts w:ascii="Arial" w:hAnsi="Arial" w:cs="Arial"/>
          <w:b/>
          <w:color w:val="0000FF"/>
          <w:sz w:val="24"/>
        </w:rPr>
        <w:tab/>
      </w:r>
      <w:r>
        <w:rPr>
          <w:rFonts w:ascii="Arial" w:hAnsi="Arial" w:cs="Arial"/>
          <w:b/>
          <w:sz w:val="24"/>
        </w:rPr>
        <w:t>Ku Band RRM updates required to support FR1-NTN and FR2-NTN numerology</w:t>
      </w:r>
    </w:p>
    <w:p w14:paraId="0C3A5F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Eutelsat Group</w:t>
      </w:r>
    </w:p>
    <w:p w14:paraId="04F918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BBB03" w14:textId="0A1C39D7" w:rsidR="00A84796" w:rsidRDefault="00A84796" w:rsidP="00A84796">
      <w:pPr>
        <w:rPr>
          <w:rFonts w:ascii="Arial" w:hAnsi="Arial" w:cs="Arial"/>
          <w:b/>
          <w:sz w:val="24"/>
        </w:rPr>
      </w:pPr>
      <w:r>
        <w:rPr>
          <w:rFonts w:ascii="Arial" w:hAnsi="Arial" w:cs="Arial"/>
          <w:b/>
          <w:color w:val="0000FF"/>
          <w:sz w:val="24"/>
        </w:rPr>
        <w:t>R4-2503706</w:t>
      </w:r>
      <w:r>
        <w:rPr>
          <w:rFonts w:ascii="Arial" w:hAnsi="Arial" w:cs="Arial"/>
          <w:b/>
          <w:color w:val="0000FF"/>
          <w:sz w:val="24"/>
        </w:rPr>
        <w:tab/>
      </w:r>
      <w:r>
        <w:rPr>
          <w:rFonts w:ascii="Arial" w:hAnsi="Arial" w:cs="Arial"/>
          <w:b/>
          <w:sz w:val="24"/>
        </w:rPr>
        <w:t>Discussion on RRM requirements for Ku-band NTN</w:t>
      </w:r>
    </w:p>
    <w:p w14:paraId="7886342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18445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09BC" w14:textId="404BEAEA" w:rsidR="00A84796" w:rsidRDefault="00A84796" w:rsidP="00A84796">
      <w:pPr>
        <w:rPr>
          <w:rFonts w:ascii="Arial" w:hAnsi="Arial" w:cs="Arial"/>
          <w:b/>
          <w:sz w:val="24"/>
        </w:rPr>
      </w:pPr>
      <w:r>
        <w:rPr>
          <w:rFonts w:ascii="Arial" w:hAnsi="Arial" w:cs="Arial"/>
          <w:b/>
          <w:color w:val="0000FF"/>
          <w:sz w:val="24"/>
        </w:rPr>
        <w:t>R4-2503794</w:t>
      </w:r>
      <w:r>
        <w:rPr>
          <w:rFonts w:ascii="Arial" w:hAnsi="Arial" w:cs="Arial"/>
          <w:b/>
          <w:color w:val="0000FF"/>
          <w:sz w:val="24"/>
        </w:rPr>
        <w:tab/>
      </w:r>
      <w:r>
        <w:rPr>
          <w:rFonts w:ascii="Arial" w:hAnsi="Arial" w:cs="Arial"/>
          <w:b/>
          <w:sz w:val="24"/>
        </w:rPr>
        <w:t>Discussion on Ku bands for NR NTN</w:t>
      </w:r>
    </w:p>
    <w:p w14:paraId="179F476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99B70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A8C0" w14:textId="47096109" w:rsidR="00A84796" w:rsidRDefault="00A84796" w:rsidP="00A84796">
      <w:pPr>
        <w:rPr>
          <w:rFonts w:ascii="Arial" w:hAnsi="Arial" w:cs="Arial"/>
          <w:b/>
          <w:sz w:val="24"/>
        </w:rPr>
      </w:pPr>
      <w:r>
        <w:rPr>
          <w:rFonts w:ascii="Arial" w:hAnsi="Arial" w:cs="Arial"/>
          <w:b/>
          <w:color w:val="0000FF"/>
          <w:sz w:val="24"/>
        </w:rPr>
        <w:t>R4-2503906</w:t>
      </w:r>
      <w:r>
        <w:rPr>
          <w:rFonts w:ascii="Arial" w:hAnsi="Arial" w:cs="Arial"/>
          <w:b/>
          <w:color w:val="0000FF"/>
          <w:sz w:val="24"/>
        </w:rPr>
        <w:tab/>
      </w:r>
      <w:r>
        <w:rPr>
          <w:rFonts w:ascii="Arial" w:hAnsi="Arial" w:cs="Arial"/>
          <w:b/>
          <w:sz w:val="24"/>
        </w:rPr>
        <w:t>Discussion on RRM requirements for NTN in Ku band</w:t>
      </w:r>
    </w:p>
    <w:p w14:paraId="38BA8A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6403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01F9D" w14:textId="6E5CB3AC" w:rsidR="00A84796" w:rsidRDefault="00A84796" w:rsidP="00A84796">
      <w:pPr>
        <w:rPr>
          <w:rFonts w:ascii="Arial" w:hAnsi="Arial" w:cs="Arial"/>
          <w:b/>
          <w:sz w:val="24"/>
        </w:rPr>
      </w:pPr>
      <w:r>
        <w:rPr>
          <w:rFonts w:ascii="Arial" w:hAnsi="Arial" w:cs="Arial"/>
          <w:b/>
          <w:color w:val="0000FF"/>
          <w:sz w:val="24"/>
        </w:rPr>
        <w:t>R4-2504449</w:t>
      </w:r>
      <w:r>
        <w:rPr>
          <w:rFonts w:ascii="Arial" w:hAnsi="Arial" w:cs="Arial"/>
          <w:b/>
          <w:color w:val="0000FF"/>
          <w:sz w:val="24"/>
        </w:rPr>
        <w:tab/>
      </w:r>
      <w:r>
        <w:rPr>
          <w:rFonts w:ascii="Arial" w:hAnsi="Arial" w:cs="Arial"/>
          <w:b/>
          <w:sz w:val="24"/>
        </w:rPr>
        <w:t>Discussing on the adoption of VSAT Requirements for FR1-NTN</w:t>
      </w:r>
    </w:p>
    <w:p w14:paraId="2408CCA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3589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E4744" w14:textId="44DD86F8" w:rsidR="00A84796" w:rsidRDefault="00A84796" w:rsidP="00A84796">
      <w:pPr>
        <w:rPr>
          <w:rFonts w:ascii="Arial" w:hAnsi="Arial" w:cs="Arial"/>
          <w:b/>
          <w:sz w:val="24"/>
        </w:rPr>
      </w:pPr>
      <w:r>
        <w:rPr>
          <w:rFonts w:ascii="Arial" w:hAnsi="Arial" w:cs="Arial"/>
          <w:b/>
          <w:color w:val="0000FF"/>
          <w:sz w:val="24"/>
        </w:rPr>
        <w:t>R4-2504532</w:t>
      </w:r>
      <w:r>
        <w:rPr>
          <w:rFonts w:ascii="Arial" w:hAnsi="Arial" w:cs="Arial"/>
          <w:b/>
          <w:color w:val="0000FF"/>
          <w:sz w:val="24"/>
        </w:rPr>
        <w:tab/>
      </w:r>
      <w:r>
        <w:rPr>
          <w:rFonts w:ascii="Arial" w:hAnsi="Arial" w:cs="Arial"/>
          <w:b/>
          <w:sz w:val="24"/>
        </w:rPr>
        <w:t>RRM requirements for VSAT UE in Ku band</w:t>
      </w:r>
    </w:p>
    <w:p w14:paraId="073B93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73F9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2B587" w14:textId="77777777" w:rsidR="00A84796" w:rsidRDefault="00A84796" w:rsidP="00A84796">
      <w:pPr>
        <w:pStyle w:val="Heading4"/>
      </w:pPr>
      <w:bookmarkStart w:id="179" w:name="_Toc194487543"/>
      <w:r>
        <w:t>7.11.7</w:t>
      </w:r>
      <w:r>
        <w:tab/>
        <w:t>Moderator summary and conclusions</w:t>
      </w:r>
      <w:bookmarkEnd w:id="179"/>
    </w:p>
    <w:p w14:paraId="012E298D" w14:textId="3C0BF191" w:rsidR="00A84796" w:rsidRDefault="00A84796" w:rsidP="00A84796">
      <w:pPr>
        <w:rPr>
          <w:rFonts w:ascii="Arial" w:hAnsi="Arial" w:cs="Arial"/>
          <w:b/>
          <w:sz w:val="24"/>
        </w:rPr>
      </w:pPr>
      <w:r>
        <w:rPr>
          <w:rFonts w:ascii="Arial" w:hAnsi="Arial" w:cs="Arial"/>
          <w:b/>
          <w:color w:val="0000FF"/>
          <w:sz w:val="24"/>
        </w:rPr>
        <w:t>R4-2503616</w:t>
      </w:r>
      <w:r>
        <w:rPr>
          <w:rFonts w:ascii="Arial" w:hAnsi="Arial" w:cs="Arial"/>
          <w:b/>
          <w:color w:val="0000FF"/>
          <w:sz w:val="24"/>
        </w:rPr>
        <w:tab/>
      </w:r>
      <w:r>
        <w:rPr>
          <w:rFonts w:ascii="Arial" w:hAnsi="Arial" w:cs="Arial"/>
          <w:b/>
          <w:sz w:val="24"/>
        </w:rPr>
        <w:t>Topic summary for [114bis][206] NR_NTN_Ku_bands</w:t>
      </w:r>
    </w:p>
    <w:p w14:paraId="7DA77DE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C63EEB" w14:textId="77777777" w:rsidR="00A84796" w:rsidRDefault="00A84796" w:rsidP="00A84796">
      <w:pPr>
        <w:rPr>
          <w:rFonts w:ascii="Arial" w:hAnsi="Arial" w:cs="Arial"/>
          <w:b/>
        </w:rPr>
      </w:pPr>
      <w:r>
        <w:rPr>
          <w:rFonts w:ascii="Arial" w:hAnsi="Arial" w:cs="Arial"/>
          <w:b/>
        </w:rPr>
        <w:t xml:space="preserve">Abstract: </w:t>
      </w:r>
    </w:p>
    <w:p w14:paraId="5043C458" w14:textId="77777777" w:rsidR="00A84796" w:rsidRDefault="00A84796" w:rsidP="00A84796">
      <w:r>
        <w:t>Topic summary in RRM session</w:t>
      </w:r>
    </w:p>
    <w:p w14:paraId="16F912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036D" w14:textId="0ACF2574" w:rsidR="00A84796" w:rsidRDefault="00A84796" w:rsidP="00A84796">
      <w:pPr>
        <w:rPr>
          <w:rFonts w:ascii="Arial" w:hAnsi="Arial" w:cs="Arial"/>
          <w:b/>
          <w:sz w:val="24"/>
        </w:rPr>
      </w:pPr>
      <w:r>
        <w:rPr>
          <w:rFonts w:ascii="Arial" w:hAnsi="Arial" w:cs="Arial"/>
          <w:b/>
          <w:color w:val="0000FF"/>
          <w:sz w:val="24"/>
        </w:rPr>
        <w:t>R4-2504637</w:t>
      </w:r>
      <w:r>
        <w:rPr>
          <w:rFonts w:ascii="Arial" w:hAnsi="Arial" w:cs="Arial"/>
          <w:b/>
          <w:color w:val="0000FF"/>
          <w:sz w:val="24"/>
        </w:rPr>
        <w:tab/>
      </w:r>
      <w:r>
        <w:rPr>
          <w:rFonts w:ascii="Arial" w:hAnsi="Arial" w:cs="Arial"/>
          <w:b/>
          <w:sz w:val="24"/>
        </w:rPr>
        <w:t>Topic summary for [114bis][312] NR_NTN_Ku_Band_General</w:t>
      </w:r>
    </w:p>
    <w:p w14:paraId="6F2900C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7DE0D7C5" w14:textId="77777777" w:rsidR="00A84796" w:rsidRDefault="00A84796" w:rsidP="00A84796">
      <w:pPr>
        <w:rPr>
          <w:rFonts w:ascii="Arial" w:hAnsi="Arial" w:cs="Arial"/>
          <w:b/>
        </w:rPr>
      </w:pPr>
      <w:r>
        <w:rPr>
          <w:rFonts w:ascii="Arial" w:hAnsi="Arial" w:cs="Arial"/>
          <w:b/>
        </w:rPr>
        <w:t xml:space="preserve">Abstract: </w:t>
      </w:r>
    </w:p>
    <w:p w14:paraId="086782D4" w14:textId="77777777" w:rsidR="00A84796" w:rsidRDefault="00A84796" w:rsidP="00A84796">
      <w:r>
        <w:t>[114bis] BDaT Session AI 7.11.1,  7.11.3</w:t>
      </w:r>
    </w:p>
    <w:p w14:paraId="137DA9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323E" w14:textId="6C672C04" w:rsidR="00A84796" w:rsidRDefault="00A84796" w:rsidP="00A84796">
      <w:pPr>
        <w:rPr>
          <w:rFonts w:ascii="Arial" w:hAnsi="Arial" w:cs="Arial"/>
          <w:b/>
          <w:sz w:val="24"/>
        </w:rPr>
      </w:pPr>
      <w:r>
        <w:rPr>
          <w:rFonts w:ascii="Arial" w:hAnsi="Arial" w:cs="Arial"/>
          <w:b/>
          <w:color w:val="0000FF"/>
          <w:sz w:val="24"/>
        </w:rPr>
        <w:t>R4-2504638</w:t>
      </w:r>
      <w:r>
        <w:rPr>
          <w:rFonts w:ascii="Arial" w:hAnsi="Arial" w:cs="Arial"/>
          <w:b/>
          <w:color w:val="0000FF"/>
          <w:sz w:val="24"/>
        </w:rPr>
        <w:tab/>
      </w:r>
      <w:r>
        <w:rPr>
          <w:rFonts w:ascii="Arial" w:hAnsi="Arial" w:cs="Arial"/>
          <w:b/>
          <w:sz w:val="24"/>
        </w:rPr>
        <w:t>Topic summary for [114bis][313] NR_NTN_Ku_Band_Coexistence</w:t>
      </w:r>
    </w:p>
    <w:p w14:paraId="577C50D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77506D7F" w14:textId="77777777" w:rsidR="00A84796" w:rsidRDefault="00A84796" w:rsidP="00A84796">
      <w:pPr>
        <w:rPr>
          <w:rFonts w:ascii="Arial" w:hAnsi="Arial" w:cs="Arial"/>
          <w:b/>
        </w:rPr>
      </w:pPr>
      <w:r>
        <w:rPr>
          <w:rFonts w:ascii="Arial" w:hAnsi="Arial" w:cs="Arial"/>
          <w:b/>
        </w:rPr>
        <w:t xml:space="preserve">Abstract: </w:t>
      </w:r>
    </w:p>
    <w:p w14:paraId="19D3099D" w14:textId="77777777" w:rsidR="00A84796" w:rsidRDefault="00A84796" w:rsidP="00A84796">
      <w:r>
        <w:t>[114bis] BDaT Session AI 7.11.2</w:t>
      </w:r>
    </w:p>
    <w:p w14:paraId="34CD4E4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61BA5" w14:textId="09E3A605" w:rsidR="00A84796" w:rsidRDefault="00A84796" w:rsidP="00A84796">
      <w:pPr>
        <w:rPr>
          <w:rFonts w:ascii="Arial" w:hAnsi="Arial" w:cs="Arial"/>
          <w:b/>
          <w:sz w:val="24"/>
        </w:rPr>
      </w:pPr>
      <w:r>
        <w:rPr>
          <w:rFonts w:ascii="Arial" w:hAnsi="Arial" w:cs="Arial"/>
          <w:b/>
          <w:color w:val="0000FF"/>
          <w:sz w:val="24"/>
        </w:rPr>
        <w:t>R4-2504639</w:t>
      </w:r>
      <w:r>
        <w:rPr>
          <w:rFonts w:ascii="Arial" w:hAnsi="Arial" w:cs="Arial"/>
          <w:b/>
          <w:color w:val="0000FF"/>
          <w:sz w:val="24"/>
        </w:rPr>
        <w:tab/>
      </w:r>
      <w:r>
        <w:rPr>
          <w:rFonts w:ascii="Arial" w:hAnsi="Arial" w:cs="Arial"/>
          <w:b/>
          <w:sz w:val="24"/>
        </w:rPr>
        <w:t>Topic summary for [114bis][314] NR_NTN_Ku_Band_UE_SAN_RF</w:t>
      </w:r>
    </w:p>
    <w:p w14:paraId="3794A6E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4FCA45BA" w14:textId="77777777" w:rsidR="00A84796" w:rsidRDefault="00A84796" w:rsidP="00A84796">
      <w:pPr>
        <w:rPr>
          <w:rFonts w:ascii="Arial" w:hAnsi="Arial" w:cs="Arial"/>
          <w:b/>
        </w:rPr>
      </w:pPr>
      <w:r>
        <w:rPr>
          <w:rFonts w:ascii="Arial" w:hAnsi="Arial" w:cs="Arial"/>
          <w:b/>
        </w:rPr>
        <w:t xml:space="preserve">Abstract: </w:t>
      </w:r>
    </w:p>
    <w:p w14:paraId="794D1941" w14:textId="77777777" w:rsidR="00A84796" w:rsidRDefault="00A84796" w:rsidP="00A84796">
      <w:r>
        <w:t>[114bis] BDaT Session AI 7.11.4, 7.11.5</w:t>
      </w:r>
    </w:p>
    <w:p w14:paraId="46F751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72137" w14:textId="77777777" w:rsidR="00A84796" w:rsidRDefault="00A84796" w:rsidP="00A84796">
      <w:pPr>
        <w:pStyle w:val="Heading3"/>
      </w:pPr>
      <w:bookmarkStart w:id="180" w:name="_Toc194487544"/>
      <w:r>
        <w:t>7.12</w:t>
      </w:r>
      <w:r>
        <w:tab/>
        <w:t>Enhancements for Air-to-ground network for NR</w:t>
      </w:r>
      <w:bookmarkEnd w:id="180"/>
    </w:p>
    <w:p w14:paraId="01149975" w14:textId="77777777" w:rsidR="00A84796" w:rsidRDefault="00A84796" w:rsidP="00A84796">
      <w:pPr>
        <w:pStyle w:val="Heading4"/>
      </w:pPr>
      <w:bookmarkStart w:id="181" w:name="_Toc194487545"/>
      <w:r>
        <w:t>7.12.1</w:t>
      </w:r>
      <w:r>
        <w:tab/>
        <w:t>UE RF requirements</w:t>
      </w:r>
      <w:bookmarkEnd w:id="181"/>
    </w:p>
    <w:p w14:paraId="1BF97BB3" w14:textId="2938E607" w:rsidR="00A84796" w:rsidRDefault="00A84796" w:rsidP="00A84796">
      <w:pPr>
        <w:rPr>
          <w:rFonts w:ascii="Arial" w:hAnsi="Arial" w:cs="Arial"/>
          <w:b/>
          <w:sz w:val="24"/>
        </w:rPr>
      </w:pPr>
      <w:r>
        <w:rPr>
          <w:rFonts w:ascii="Arial" w:hAnsi="Arial" w:cs="Arial"/>
          <w:b/>
          <w:color w:val="0000FF"/>
          <w:sz w:val="24"/>
        </w:rPr>
        <w:t>R4-2503586</w:t>
      </w:r>
      <w:r>
        <w:rPr>
          <w:rFonts w:ascii="Arial" w:hAnsi="Arial" w:cs="Arial"/>
          <w:b/>
          <w:color w:val="0000FF"/>
          <w:sz w:val="24"/>
        </w:rPr>
        <w:tab/>
      </w:r>
      <w:r>
        <w:rPr>
          <w:rFonts w:ascii="Arial" w:hAnsi="Arial" w:cs="Arial"/>
          <w:b/>
          <w:sz w:val="24"/>
        </w:rPr>
        <w:t>On remaining issue for ATG RF requirement</w:t>
      </w:r>
    </w:p>
    <w:p w14:paraId="4AD6F1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430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F98ED" w14:textId="77777777" w:rsidR="00A84796" w:rsidRDefault="00A84796" w:rsidP="00A84796">
      <w:pPr>
        <w:pStyle w:val="Heading5"/>
      </w:pPr>
      <w:bookmarkStart w:id="182" w:name="_Toc194487546"/>
      <w:r>
        <w:t>7.12.1.1</w:t>
      </w:r>
      <w:r>
        <w:tab/>
        <w:t>Intra-band contiguous and inter-band CA</w:t>
      </w:r>
      <w:bookmarkEnd w:id="182"/>
    </w:p>
    <w:p w14:paraId="76D6CB94" w14:textId="51689F4F" w:rsidR="00A84796" w:rsidRDefault="00A84796" w:rsidP="00A84796">
      <w:pPr>
        <w:rPr>
          <w:rFonts w:ascii="Arial" w:hAnsi="Arial" w:cs="Arial"/>
          <w:b/>
          <w:sz w:val="24"/>
        </w:rPr>
      </w:pPr>
      <w:r>
        <w:rPr>
          <w:rFonts w:ascii="Arial" w:hAnsi="Arial" w:cs="Arial"/>
          <w:b/>
          <w:color w:val="0000FF"/>
          <w:sz w:val="24"/>
        </w:rPr>
        <w:t>R4-2503396</w:t>
      </w:r>
      <w:r>
        <w:rPr>
          <w:rFonts w:ascii="Arial" w:hAnsi="Arial" w:cs="Arial"/>
          <w:b/>
          <w:color w:val="0000FF"/>
          <w:sz w:val="24"/>
        </w:rPr>
        <w:tab/>
      </w:r>
      <w:r>
        <w:rPr>
          <w:rFonts w:ascii="Arial" w:hAnsi="Arial" w:cs="Arial"/>
          <w:b/>
          <w:sz w:val="24"/>
        </w:rPr>
        <w:t>Discussion on UE RF requirements for ATG with inter-band CA</w:t>
      </w:r>
    </w:p>
    <w:p w14:paraId="4B599F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7410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8BBFF" w14:textId="44590850" w:rsidR="00A84796" w:rsidRDefault="00A84796" w:rsidP="00A84796">
      <w:pPr>
        <w:rPr>
          <w:rFonts w:ascii="Arial" w:hAnsi="Arial" w:cs="Arial"/>
          <w:b/>
          <w:sz w:val="24"/>
        </w:rPr>
      </w:pPr>
      <w:r>
        <w:rPr>
          <w:rFonts w:ascii="Arial" w:hAnsi="Arial" w:cs="Arial"/>
          <w:b/>
          <w:color w:val="0000FF"/>
          <w:sz w:val="24"/>
        </w:rPr>
        <w:t>R4-2503694</w:t>
      </w:r>
      <w:r>
        <w:rPr>
          <w:rFonts w:ascii="Arial" w:hAnsi="Arial" w:cs="Arial"/>
          <w:b/>
          <w:color w:val="0000FF"/>
          <w:sz w:val="24"/>
        </w:rPr>
        <w:tab/>
      </w:r>
      <w:r>
        <w:rPr>
          <w:rFonts w:ascii="Arial" w:hAnsi="Arial" w:cs="Arial"/>
          <w:b/>
          <w:sz w:val="24"/>
        </w:rPr>
        <w:t>Discussion on Rel-19 ATG UE RF with DL inter-band CA_n3-n39</w:t>
      </w:r>
    </w:p>
    <w:p w14:paraId="00D43A8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36094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A119" w14:textId="274CB8FA" w:rsidR="00A84796" w:rsidRDefault="00A84796" w:rsidP="00A84796">
      <w:pPr>
        <w:rPr>
          <w:rFonts w:ascii="Arial" w:hAnsi="Arial" w:cs="Arial"/>
          <w:b/>
          <w:sz w:val="24"/>
        </w:rPr>
      </w:pPr>
      <w:r>
        <w:rPr>
          <w:rFonts w:ascii="Arial" w:hAnsi="Arial" w:cs="Arial"/>
          <w:b/>
          <w:color w:val="0000FF"/>
          <w:sz w:val="24"/>
        </w:rPr>
        <w:t>R4-2503723</w:t>
      </w:r>
      <w:r>
        <w:rPr>
          <w:rFonts w:ascii="Arial" w:hAnsi="Arial" w:cs="Arial"/>
          <w:b/>
          <w:color w:val="0000FF"/>
          <w:sz w:val="24"/>
        </w:rPr>
        <w:tab/>
      </w:r>
      <w:r>
        <w:rPr>
          <w:rFonts w:ascii="Arial" w:hAnsi="Arial" w:cs="Arial"/>
          <w:b/>
          <w:sz w:val="24"/>
        </w:rPr>
        <w:t>Discussion for ATG UE RF requirements</w:t>
      </w:r>
    </w:p>
    <w:p w14:paraId="51A3AEC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AE74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302FF" w14:textId="009AD95A" w:rsidR="00A84796" w:rsidRDefault="00A84796" w:rsidP="00A84796">
      <w:pPr>
        <w:rPr>
          <w:rFonts w:ascii="Arial" w:hAnsi="Arial" w:cs="Arial"/>
          <w:b/>
          <w:sz w:val="24"/>
        </w:rPr>
      </w:pPr>
      <w:r>
        <w:rPr>
          <w:rFonts w:ascii="Arial" w:hAnsi="Arial" w:cs="Arial"/>
          <w:b/>
          <w:color w:val="0000FF"/>
          <w:sz w:val="24"/>
        </w:rPr>
        <w:t>R4-2504038</w:t>
      </w:r>
      <w:r>
        <w:rPr>
          <w:rFonts w:ascii="Arial" w:hAnsi="Arial" w:cs="Arial"/>
          <w:b/>
          <w:color w:val="0000FF"/>
          <w:sz w:val="24"/>
        </w:rPr>
        <w:tab/>
      </w:r>
      <w:r>
        <w:rPr>
          <w:rFonts w:ascii="Arial" w:hAnsi="Arial" w:cs="Arial"/>
          <w:b/>
          <w:sz w:val="24"/>
        </w:rPr>
        <w:t>Discussion on RF requirements of ATG UE inter-band CA</w:t>
      </w:r>
    </w:p>
    <w:p w14:paraId="54455B8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EFE3F7" w14:textId="77777777" w:rsidR="00A84796" w:rsidRDefault="00A84796" w:rsidP="00A84796">
      <w:pPr>
        <w:rPr>
          <w:rFonts w:ascii="Arial" w:hAnsi="Arial" w:cs="Arial"/>
          <w:b/>
        </w:rPr>
      </w:pPr>
      <w:r>
        <w:rPr>
          <w:rFonts w:ascii="Arial" w:hAnsi="Arial" w:cs="Arial"/>
          <w:b/>
        </w:rPr>
        <w:t xml:space="preserve">Abstract: </w:t>
      </w:r>
    </w:p>
    <w:p w14:paraId="20163ABD" w14:textId="77777777" w:rsidR="00A84796" w:rsidRDefault="00A84796" w:rsidP="00A84796">
      <w:r>
        <w:t>This paper will delve into the remaining RF requirement for ATG UE inter-band CA.</w:t>
      </w:r>
    </w:p>
    <w:p w14:paraId="65ACF9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3D2F9" w14:textId="65724ACA" w:rsidR="00A84796" w:rsidRDefault="00A84796" w:rsidP="00A84796">
      <w:pPr>
        <w:rPr>
          <w:rFonts w:ascii="Arial" w:hAnsi="Arial" w:cs="Arial"/>
          <w:b/>
          <w:sz w:val="24"/>
        </w:rPr>
      </w:pPr>
      <w:r>
        <w:rPr>
          <w:rFonts w:ascii="Arial" w:hAnsi="Arial" w:cs="Arial"/>
          <w:b/>
          <w:color w:val="0000FF"/>
          <w:sz w:val="24"/>
        </w:rPr>
        <w:t>R4-2504057</w:t>
      </w:r>
      <w:r>
        <w:rPr>
          <w:rFonts w:ascii="Arial" w:hAnsi="Arial" w:cs="Arial"/>
          <w:b/>
          <w:color w:val="0000FF"/>
          <w:sz w:val="24"/>
        </w:rPr>
        <w:tab/>
      </w:r>
      <w:r>
        <w:rPr>
          <w:rFonts w:ascii="Arial" w:hAnsi="Arial" w:cs="Arial"/>
          <w:b/>
          <w:sz w:val="24"/>
        </w:rPr>
        <w:t>Discussion on Rel-19 ATG UE RF requirements</w:t>
      </w:r>
    </w:p>
    <w:p w14:paraId="0ECCAB5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316D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2F266" w14:textId="6321F654" w:rsidR="00A84796" w:rsidRDefault="00A84796" w:rsidP="00A84796">
      <w:pPr>
        <w:rPr>
          <w:rFonts w:ascii="Arial" w:hAnsi="Arial" w:cs="Arial"/>
          <w:b/>
          <w:sz w:val="24"/>
        </w:rPr>
      </w:pPr>
      <w:r>
        <w:rPr>
          <w:rFonts w:ascii="Arial" w:hAnsi="Arial" w:cs="Arial"/>
          <w:b/>
          <w:color w:val="0000FF"/>
          <w:sz w:val="24"/>
        </w:rPr>
        <w:lastRenderedPageBreak/>
        <w:t>R4-2504356</w:t>
      </w:r>
      <w:r>
        <w:rPr>
          <w:rFonts w:ascii="Arial" w:hAnsi="Arial" w:cs="Arial"/>
          <w:b/>
          <w:color w:val="0000FF"/>
          <w:sz w:val="24"/>
        </w:rPr>
        <w:tab/>
      </w:r>
      <w:r>
        <w:rPr>
          <w:rFonts w:ascii="Arial" w:hAnsi="Arial" w:cs="Arial"/>
          <w:b/>
          <w:sz w:val="24"/>
        </w:rPr>
        <w:t>Discussion on RF requirement for Inter-band CA for ATG UE in Rel-19</w:t>
      </w:r>
    </w:p>
    <w:p w14:paraId="1BE64C0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35B04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2DD3" w14:textId="77777777" w:rsidR="00A84796" w:rsidRDefault="00A84796" w:rsidP="00A84796">
      <w:pPr>
        <w:pStyle w:val="Heading5"/>
      </w:pPr>
      <w:bookmarkStart w:id="183" w:name="_Toc194487547"/>
      <w:r>
        <w:t>7.12.1.2</w:t>
      </w:r>
      <w:r>
        <w:tab/>
        <w:t>UL MIMO</w:t>
      </w:r>
      <w:bookmarkEnd w:id="183"/>
    </w:p>
    <w:p w14:paraId="2D87FBFD" w14:textId="53962105" w:rsidR="00A84796" w:rsidRDefault="00A84796" w:rsidP="00A84796">
      <w:pPr>
        <w:rPr>
          <w:rFonts w:ascii="Arial" w:hAnsi="Arial" w:cs="Arial"/>
          <w:b/>
          <w:sz w:val="24"/>
        </w:rPr>
      </w:pPr>
      <w:r>
        <w:rPr>
          <w:rFonts w:ascii="Arial" w:hAnsi="Arial" w:cs="Arial"/>
          <w:b/>
          <w:color w:val="0000FF"/>
          <w:sz w:val="24"/>
        </w:rPr>
        <w:t>R4-2503395</w:t>
      </w:r>
      <w:r>
        <w:rPr>
          <w:rFonts w:ascii="Arial" w:hAnsi="Arial" w:cs="Arial"/>
          <w:b/>
          <w:color w:val="0000FF"/>
          <w:sz w:val="24"/>
        </w:rPr>
        <w:tab/>
      </w:r>
      <w:r>
        <w:rPr>
          <w:rFonts w:ascii="Arial" w:hAnsi="Arial" w:cs="Arial"/>
          <w:b/>
          <w:sz w:val="24"/>
        </w:rPr>
        <w:t>Discussion on UE RF requirements for ATG with UL-MIMO</w:t>
      </w:r>
    </w:p>
    <w:p w14:paraId="08091A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5051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2C435" w14:textId="1602A54F" w:rsidR="00A84796" w:rsidRDefault="00A84796" w:rsidP="00A84796">
      <w:pPr>
        <w:rPr>
          <w:rFonts w:ascii="Arial" w:hAnsi="Arial" w:cs="Arial"/>
          <w:b/>
          <w:sz w:val="24"/>
        </w:rPr>
      </w:pPr>
      <w:r>
        <w:rPr>
          <w:rFonts w:ascii="Arial" w:hAnsi="Arial" w:cs="Arial"/>
          <w:b/>
          <w:color w:val="0000FF"/>
          <w:sz w:val="24"/>
        </w:rPr>
        <w:t>R4-2503695</w:t>
      </w:r>
      <w:r>
        <w:rPr>
          <w:rFonts w:ascii="Arial" w:hAnsi="Arial" w:cs="Arial"/>
          <w:b/>
          <w:color w:val="0000FF"/>
          <w:sz w:val="24"/>
        </w:rPr>
        <w:tab/>
      </w:r>
      <w:r>
        <w:rPr>
          <w:rFonts w:ascii="Arial" w:hAnsi="Arial" w:cs="Arial"/>
          <w:b/>
          <w:sz w:val="24"/>
        </w:rPr>
        <w:t>Discussion on Rel-19 ATG UE RF with UL MIMO</w:t>
      </w:r>
    </w:p>
    <w:p w14:paraId="249FB95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80B8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154CD" w14:textId="671CB231" w:rsidR="00A84796" w:rsidRDefault="00A84796" w:rsidP="00A84796">
      <w:pPr>
        <w:rPr>
          <w:rFonts w:ascii="Arial" w:hAnsi="Arial" w:cs="Arial"/>
          <w:b/>
          <w:sz w:val="24"/>
        </w:rPr>
      </w:pPr>
      <w:r>
        <w:rPr>
          <w:rFonts w:ascii="Arial" w:hAnsi="Arial" w:cs="Arial"/>
          <w:b/>
          <w:color w:val="0000FF"/>
          <w:sz w:val="24"/>
        </w:rPr>
        <w:t>R4-2504039</w:t>
      </w:r>
      <w:r>
        <w:rPr>
          <w:rFonts w:ascii="Arial" w:hAnsi="Arial" w:cs="Arial"/>
          <w:b/>
          <w:color w:val="0000FF"/>
          <w:sz w:val="24"/>
        </w:rPr>
        <w:tab/>
      </w:r>
      <w:r>
        <w:rPr>
          <w:rFonts w:ascii="Arial" w:hAnsi="Arial" w:cs="Arial"/>
          <w:b/>
          <w:sz w:val="24"/>
        </w:rPr>
        <w:t>Discussion on RF requirements of ATG UE UL MIMO</w:t>
      </w:r>
    </w:p>
    <w:p w14:paraId="5F76C0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2E87C5" w14:textId="77777777" w:rsidR="00A84796" w:rsidRDefault="00A84796" w:rsidP="00A84796">
      <w:pPr>
        <w:rPr>
          <w:rFonts w:ascii="Arial" w:hAnsi="Arial" w:cs="Arial"/>
          <w:b/>
        </w:rPr>
      </w:pPr>
      <w:r>
        <w:rPr>
          <w:rFonts w:ascii="Arial" w:hAnsi="Arial" w:cs="Arial"/>
          <w:b/>
        </w:rPr>
        <w:t xml:space="preserve">Abstract: </w:t>
      </w:r>
    </w:p>
    <w:p w14:paraId="5BBBFC43" w14:textId="77777777" w:rsidR="00A84796" w:rsidRDefault="00A84796" w:rsidP="00A84796">
      <w:r>
        <w:t>Discussion on RF requirement of ATG UE UL MIMO</w:t>
      </w:r>
    </w:p>
    <w:p w14:paraId="38C1E5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9C6" w14:textId="064A49FF" w:rsidR="00A84796" w:rsidRDefault="00A84796" w:rsidP="00A84796">
      <w:pPr>
        <w:rPr>
          <w:rFonts w:ascii="Arial" w:hAnsi="Arial" w:cs="Arial"/>
          <w:b/>
          <w:sz w:val="24"/>
        </w:rPr>
      </w:pPr>
      <w:r>
        <w:rPr>
          <w:rFonts w:ascii="Arial" w:hAnsi="Arial" w:cs="Arial"/>
          <w:b/>
          <w:color w:val="0000FF"/>
          <w:sz w:val="24"/>
        </w:rPr>
        <w:t>R4-2504357</w:t>
      </w:r>
      <w:r>
        <w:rPr>
          <w:rFonts w:ascii="Arial" w:hAnsi="Arial" w:cs="Arial"/>
          <w:b/>
          <w:color w:val="0000FF"/>
          <w:sz w:val="24"/>
        </w:rPr>
        <w:tab/>
      </w:r>
      <w:r>
        <w:rPr>
          <w:rFonts w:ascii="Arial" w:hAnsi="Arial" w:cs="Arial"/>
          <w:b/>
          <w:sz w:val="24"/>
        </w:rPr>
        <w:t>Discussion on RF requirement for UL-MIMO for ATG UE in Rel-19</w:t>
      </w:r>
    </w:p>
    <w:p w14:paraId="53FF392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2AADF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F590F" w14:textId="77777777" w:rsidR="00A84796" w:rsidRDefault="00A84796" w:rsidP="00A84796">
      <w:pPr>
        <w:pStyle w:val="Heading5"/>
      </w:pPr>
      <w:bookmarkStart w:id="184" w:name="_Toc194487548"/>
      <w:r>
        <w:t>7.12.1.3</w:t>
      </w:r>
      <w:r>
        <w:tab/>
        <w:t>DL MIMO</w:t>
      </w:r>
      <w:bookmarkEnd w:id="184"/>
    </w:p>
    <w:p w14:paraId="21D1A8B3" w14:textId="77777777" w:rsidR="00A84796" w:rsidRDefault="00A84796" w:rsidP="00A84796">
      <w:pPr>
        <w:pStyle w:val="Heading5"/>
      </w:pPr>
      <w:bookmarkStart w:id="185" w:name="_Toc194487549"/>
      <w:r>
        <w:t>7.12.1.4</w:t>
      </w:r>
      <w:r>
        <w:tab/>
        <w:t>Others</w:t>
      </w:r>
      <w:bookmarkEnd w:id="185"/>
    </w:p>
    <w:p w14:paraId="09D02551" w14:textId="77777777" w:rsidR="00A84796" w:rsidRDefault="00A84796" w:rsidP="00A84796">
      <w:pPr>
        <w:pStyle w:val="Heading4"/>
      </w:pPr>
      <w:bookmarkStart w:id="186" w:name="_Toc194487550"/>
      <w:r>
        <w:t>7.12.2</w:t>
      </w:r>
      <w:r>
        <w:tab/>
        <w:t>BS RF requirements</w:t>
      </w:r>
      <w:bookmarkEnd w:id="186"/>
    </w:p>
    <w:p w14:paraId="4CB22F9D" w14:textId="1E66A9B2" w:rsidR="00A84796" w:rsidRDefault="00A84796" w:rsidP="00A84796">
      <w:pPr>
        <w:rPr>
          <w:rFonts w:ascii="Arial" w:hAnsi="Arial" w:cs="Arial"/>
          <w:b/>
          <w:sz w:val="24"/>
        </w:rPr>
      </w:pPr>
      <w:r>
        <w:rPr>
          <w:rFonts w:ascii="Arial" w:hAnsi="Arial" w:cs="Arial"/>
          <w:b/>
          <w:color w:val="0000FF"/>
          <w:sz w:val="24"/>
        </w:rPr>
        <w:t>R4-2503218</w:t>
      </w:r>
      <w:r>
        <w:rPr>
          <w:rFonts w:ascii="Arial" w:hAnsi="Arial" w:cs="Arial"/>
          <w:b/>
          <w:color w:val="0000FF"/>
          <w:sz w:val="24"/>
        </w:rPr>
        <w:tab/>
      </w:r>
      <w:r>
        <w:rPr>
          <w:rFonts w:ascii="Arial" w:hAnsi="Arial" w:cs="Arial"/>
          <w:b/>
          <w:sz w:val="24"/>
        </w:rPr>
        <w:t>Draft CR for TS 38.141-1 to add ATG enhancement BS RF requirements</w:t>
      </w:r>
    </w:p>
    <w:p w14:paraId="179D938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1220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BC2AA" w14:textId="219CCEE7" w:rsidR="00A84796" w:rsidRDefault="00A84796" w:rsidP="00A84796">
      <w:pPr>
        <w:rPr>
          <w:rFonts w:ascii="Arial" w:hAnsi="Arial" w:cs="Arial"/>
          <w:b/>
          <w:sz w:val="24"/>
        </w:rPr>
      </w:pPr>
      <w:r>
        <w:rPr>
          <w:rFonts w:ascii="Arial" w:hAnsi="Arial" w:cs="Arial"/>
          <w:b/>
          <w:color w:val="0000FF"/>
          <w:sz w:val="24"/>
        </w:rPr>
        <w:t>R4-2503219</w:t>
      </w:r>
      <w:r>
        <w:rPr>
          <w:rFonts w:ascii="Arial" w:hAnsi="Arial" w:cs="Arial"/>
          <w:b/>
          <w:color w:val="0000FF"/>
          <w:sz w:val="24"/>
        </w:rPr>
        <w:tab/>
      </w:r>
      <w:r>
        <w:rPr>
          <w:rFonts w:ascii="Arial" w:hAnsi="Arial" w:cs="Arial"/>
          <w:b/>
          <w:sz w:val="24"/>
        </w:rPr>
        <w:t>Draft CR for TS 38.141-2 to add ATG enhancement BS RF requirements</w:t>
      </w:r>
    </w:p>
    <w:p w14:paraId="094D145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BC200B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12277" w14:textId="72EA9895" w:rsidR="00A84796" w:rsidRDefault="00A84796" w:rsidP="00A84796">
      <w:pPr>
        <w:rPr>
          <w:rFonts w:ascii="Arial" w:hAnsi="Arial" w:cs="Arial"/>
          <w:b/>
          <w:sz w:val="24"/>
        </w:rPr>
      </w:pPr>
      <w:r>
        <w:rPr>
          <w:rFonts w:ascii="Arial" w:hAnsi="Arial" w:cs="Arial"/>
          <w:b/>
          <w:color w:val="0000FF"/>
          <w:sz w:val="24"/>
        </w:rPr>
        <w:t>R4-2503394</w:t>
      </w:r>
      <w:r>
        <w:rPr>
          <w:rFonts w:ascii="Arial" w:hAnsi="Arial" w:cs="Arial"/>
          <w:b/>
          <w:color w:val="0000FF"/>
          <w:sz w:val="24"/>
        </w:rPr>
        <w:tab/>
      </w:r>
      <w:r>
        <w:rPr>
          <w:rFonts w:ascii="Arial" w:hAnsi="Arial" w:cs="Arial"/>
          <w:b/>
          <w:sz w:val="24"/>
        </w:rPr>
        <w:t>Discussion on BS RF requirements for ATG</w:t>
      </w:r>
    </w:p>
    <w:p w14:paraId="6AF0B5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1E1E8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FD338" w14:textId="2ED35549" w:rsidR="00A84796" w:rsidRDefault="00A84796" w:rsidP="00A84796">
      <w:pPr>
        <w:rPr>
          <w:rFonts w:ascii="Arial" w:hAnsi="Arial" w:cs="Arial"/>
          <w:b/>
          <w:sz w:val="24"/>
        </w:rPr>
      </w:pPr>
      <w:r>
        <w:rPr>
          <w:rFonts w:ascii="Arial" w:hAnsi="Arial" w:cs="Arial"/>
          <w:b/>
          <w:color w:val="0000FF"/>
          <w:sz w:val="24"/>
        </w:rPr>
        <w:t>R4-2503958</w:t>
      </w:r>
      <w:r>
        <w:rPr>
          <w:rFonts w:ascii="Arial" w:hAnsi="Arial" w:cs="Arial"/>
          <w:b/>
          <w:color w:val="0000FF"/>
          <w:sz w:val="24"/>
        </w:rPr>
        <w:tab/>
      </w:r>
      <w:r>
        <w:rPr>
          <w:rFonts w:ascii="Arial" w:hAnsi="Arial" w:cs="Arial"/>
          <w:b/>
          <w:sz w:val="24"/>
        </w:rPr>
        <w:t>Clarification on the multi-band requirements for ATG BS CA</w:t>
      </w:r>
    </w:p>
    <w:p w14:paraId="340C5D7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A801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77C4" w14:textId="34322D1F" w:rsidR="00A84796" w:rsidRDefault="00A84796" w:rsidP="00A84796">
      <w:pPr>
        <w:rPr>
          <w:rFonts w:ascii="Arial" w:hAnsi="Arial" w:cs="Arial"/>
          <w:b/>
          <w:sz w:val="24"/>
        </w:rPr>
      </w:pPr>
      <w:r>
        <w:rPr>
          <w:rFonts w:ascii="Arial" w:hAnsi="Arial" w:cs="Arial"/>
          <w:b/>
          <w:color w:val="0000FF"/>
          <w:sz w:val="24"/>
        </w:rPr>
        <w:t>R4-2503959</w:t>
      </w:r>
      <w:r>
        <w:rPr>
          <w:rFonts w:ascii="Arial" w:hAnsi="Arial" w:cs="Arial"/>
          <w:b/>
          <w:color w:val="0000FF"/>
          <w:sz w:val="24"/>
        </w:rPr>
        <w:tab/>
      </w:r>
      <w:r>
        <w:rPr>
          <w:rFonts w:ascii="Arial" w:hAnsi="Arial" w:cs="Arial"/>
          <w:b/>
          <w:sz w:val="24"/>
        </w:rPr>
        <w:t>draft CR to TS 38.104: the introduction of Rel-19 ATG BS supporting CA</w:t>
      </w:r>
    </w:p>
    <w:p w14:paraId="10DA2C7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3FD5F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3843" w14:textId="77777777" w:rsidR="00A84796" w:rsidRDefault="00A84796" w:rsidP="00A84796">
      <w:pPr>
        <w:pStyle w:val="Heading4"/>
      </w:pPr>
      <w:bookmarkStart w:id="187" w:name="_Toc194487551"/>
      <w:r>
        <w:t>7.12.3</w:t>
      </w:r>
      <w:r>
        <w:tab/>
        <w:t>BS RF conformance requirements</w:t>
      </w:r>
      <w:bookmarkEnd w:id="187"/>
    </w:p>
    <w:p w14:paraId="20DEC666" w14:textId="56B694E5" w:rsidR="00A84796" w:rsidRDefault="00A84796" w:rsidP="00A84796">
      <w:pPr>
        <w:rPr>
          <w:rFonts w:ascii="Arial" w:hAnsi="Arial" w:cs="Arial"/>
          <w:b/>
          <w:sz w:val="24"/>
        </w:rPr>
      </w:pPr>
      <w:r>
        <w:rPr>
          <w:rFonts w:ascii="Arial" w:hAnsi="Arial" w:cs="Arial"/>
          <w:b/>
          <w:color w:val="0000FF"/>
          <w:sz w:val="24"/>
        </w:rPr>
        <w:t>R4-2503397</w:t>
      </w:r>
      <w:r>
        <w:rPr>
          <w:rFonts w:ascii="Arial" w:hAnsi="Arial" w:cs="Arial"/>
          <w:b/>
          <w:color w:val="0000FF"/>
          <w:sz w:val="24"/>
        </w:rPr>
        <w:tab/>
      </w:r>
      <w:r>
        <w:rPr>
          <w:rFonts w:ascii="Arial" w:hAnsi="Arial" w:cs="Arial"/>
          <w:b/>
          <w:sz w:val="24"/>
        </w:rPr>
        <w:t>Draft CR for 38.141-2 to Introduce of R19 ATG enhancement BS RF requirements</w:t>
      </w:r>
    </w:p>
    <w:p w14:paraId="5ED446F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CMCC</w:t>
      </w:r>
    </w:p>
    <w:p w14:paraId="3194C4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936B" w14:textId="3B685729" w:rsidR="00A84796" w:rsidRDefault="00A84796" w:rsidP="00A84796">
      <w:pPr>
        <w:rPr>
          <w:rFonts w:ascii="Arial" w:hAnsi="Arial" w:cs="Arial"/>
          <w:b/>
          <w:sz w:val="24"/>
        </w:rPr>
      </w:pPr>
      <w:r>
        <w:rPr>
          <w:rFonts w:ascii="Arial" w:hAnsi="Arial" w:cs="Arial"/>
          <w:b/>
          <w:color w:val="0000FF"/>
          <w:sz w:val="24"/>
        </w:rPr>
        <w:t>R4-2503459</w:t>
      </w:r>
      <w:r>
        <w:rPr>
          <w:rFonts w:ascii="Arial" w:hAnsi="Arial" w:cs="Arial"/>
          <w:b/>
          <w:color w:val="0000FF"/>
          <w:sz w:val="24"/>
        </w:rPr>
        <w:tab/>
      </w:r>
      <w:r>
        <w:rPr>
          <w:rFonts w:ascii="Arial" w:hAnsi="Arial" w:cs="Arial"/>
          <w:b/>
          <w:sz w:val="24"/>
        </w:rPr>
        <w:t>Draft CR for 38.141-1, Introduction of R19 ATG enhancement BS RF requirements</w:t>
      </w:r>
    </w:p>
    <w:p w14:paraId="6A8084C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68BD9B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1273" w14:textId="718A4C94" w:rsidR="00A84796" w:rsidRDefault="00A84796" w:rsidP="00A84796">
      <w:pPr>
        <w:rPr>
          <w:rFonts w:ascii="Arial" w:hAnsi="Arial" w:cs="Arial"/>
          <w:b/>
          <w:sz w:val="24"/>
        </w:rPr>
      </w:pPr>
      <w:r>
        <w:rPr>
          <w:rFonts w:ascii="Arial" w:hAnsi="Arial" w:cs="Arial"/>
          <w:b/>
          <w:color w:val="0000FF"/>
          <w:sz w:val="24"/>
        </w:rPr>
        <w:t>R4-2503460</w:t>
      </w:r>
      <w:r>
        <w:rPr>
          <w:rFonts w:ascii="Arial" w:hAnsi="Arial" w:cs="Arial"/>
          <w:b/>
          <w:color w:val="0000FF"/>
          <w:sz w:val="24"/>
        </w:rPr>
        <w:tab/>
      </w:r>
      <w:r>
        <w:rPr>
          <w:rFonts w:ascii="Arial" w:hAnsi="Arial" w:cs="Arial"/>
          <w:b/>
          <w:sz w:val="24"/>
        </w:rPr>
        <w:t>Draft CR for 38.141-2, Introduction of R19 ATG enhancement BS RF requirements</w:t>
      </w:r>
    </w:p>
    <w:p w14:paraId="26E42BB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B (Rel-19)</w:t>
      </w:r>
      <w:r>
        <w:rPr>
          <w:i/>
        </w:rPr>
        <w:br/>
      </w:r>
      <w:r>
        <w:rPr>
          <w:i/>
        </w:rPr>
        <w:br/>
      </w:r>
      <w:r>
        <w:rPr>
          <w:i/>
        </w:rPr>
        <w:tab/>
      </w:r>
      <w:r>
        <w:rPr>
          <w:i/>
        </w:rPr>
        <w:tab/>
      </w:r>
      <w:r>
        <w:rPr>
          <w:i/>
        </w:rPr>
        <w:tab/>
      </w:r>
      <w:r>
        <w:rPr>
          <w:i/>
        </w:rPr>
        <w:tab/>
      </w:r>
      <w:r>
        <w:rPr>
          <w:i/>
        </w:rPr>
        <w:tab/>
        <w:t>Source: CATT</w:t>
      </w:r>
    </w:p>
    <w:p w14:paraId="7C09D9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CDF9F" w14:textId="56EF6478" w:rsidR="00A84796" w:rsidRDefault="00A84796" w:rsidP="00A84796">
      <w:pPr>
        <w:rPr>
          <w:rFonts w:ascii="Arial" w:hAnsi="Arial" w:cs="Arial"/>
          <w:b/>
          <w:sz w:val="24"/>
        </w:rPr>
      </w:pPr>
      <w:r>
        <w:rPr>
          <w:rFonts w:ascii="Arial" w:hAnsi="Arial" w:cs="Arial"/>
          <w:b/>
          <w:color w:val="0000FF"/>
          <w:sz w:val="24"/>
        </w:rPr>
        <w:t>R4-2503960</w:t>
      </w:r>
      <w:r>
        <w:rPr>
          <w:rFonts w:ascii="Arial" w:hAnsi="Arial" w:cs="Arial"/>
          <w:b/>
          <w:color w:val="0000FF"/>
          <w:sz w:val="24"/>
        </w:rPr>
        <w:tab/>
      </w:r>
      <w:r>
        <w:rPr>
          <w:rFonts w:ascii="Arial" w:hAnsi="Arial" w:cs="Arial"/>
          <w:b/>
          <w:sz w:val="24"/>
        </w:rPr>
        <w:t>Discussion on the ATG BS CA conformance test</w:t>
      </w:r>
    </w:p>
    <w:p w14:paraId="632997F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44865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888C2" w14:textId="5C65D8BC" w:rsidR="00A84796" w:rsidRDefault="00A84796" w:rsidP="00A84796">
      <w:pPr>
        <w:rPr>
          <w:rFonts w:ascii="Arial" w:hAnsi="Arial" w:cs="Arial"/>
          <w:b/>
          <w:sz w:val="24"/>
        </w:rPr>
      </w:pPr>
      <w:r>
        <w:rPr>
          <w:rFonts w:ascii="Arial" w:hAnsi="Arial" w:cs="Arial"/>
          <w:b/>
          <w:color w:val="0000FF"/>
          <w:sz w:val="24"/>
        </w:rPr>
        <w:lastRenderedPageBreak/>
        <w:t>R4-2504040</w:t>
      </w:r>
      <w:r>
        <w:rPr>
          <w:rFonts w:ascii="Arial" w:hAnsi="Arial" w:cs="Arial"/>
          <w:b/>
          <w:color w:val="0000FF"/>
          <w:sz w:val="24"/>
        </w:rPr>
        <w:tab/>
      </w:r>
      <w:r>
        <w:rPr>
          <w:rFonts w:ascii="Arial" w:hAnsi="Arial" w:cs="Arial"/>
          <w:b/>
          <w:sz w:val="24"/>
        </w:rPr>
        <w:t>Draft CR for 38.141-1  ATG BS test requirements</w:t>
      </w:r>
    </w:p>
    <w:p w14:paraId="5D24E75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Ericsson</w:t>
      </w:r>
    </w:p>
    <w:p w14:paraId="79CBFB0C" w14:textId="77777777" w:rsidR="00A84796" w:rsidRDefault="00A84796" w:rsidP="00A84796">
      <w:pPr>
        <w:rPr>
          <w:rFonts w:ascii="Arial" w:hAnsi="Arial" w:cs="Arial"/>
          <w:b/>
        </w:rPr>
      </w:pPr>
      <w:r>
        <w:rPr>
          <w:rFonts w:ascii="Arial" w:hAnsi="Arial" w:cs="Arial"/>
          <w:b/>
        </w:rPr>
        <w:t xml:space="preserve">Abstract: </w:t>
      </w:r>
    </w:p>
    <w:p w14:paraId="1E0E2E69" w14:textId="77777777" w:rsidR="00A84796" w:rsidRDefault="00A84796" w:rsidP="00A84796">
      <w:r>
        <w:t>Remove “There is no multi-band operation requirement for ATG BS.” “There is no TAE requirements for ATG BS”, add “Unless stated otherwise, the requirements for BS type 1-C and BS type 1-H are applied for ATG BS type 1-C and 1-H, respectively”</w:t>
      </w:r>
    </w:p>
    <w:p w14:paraId="59FDBD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8B00C" w14:textId="3F944D8A" w:rsidR="00A84796" w:rsidRDefault="00A84796" w:rsidP="00A84796">
      <w:pPr>
        <w:rPr>
          <w:rFonts w:ascii="Arial" w:hAnsi="Arial" w:cs="Arial"/>
          <w:b/>
          <w:sz w:val="24"/>
        </w:rPr>
      </w:pPr>
      <w:r>
        <w:rPr>
          <w:rFonts w:ascii="Arial" w:hAnsi="Arial" w:cs="Arial"/>
          <w:b/>
          <w:color w:val="0000FF"/>
          <w:sz w:val="24"/>
        </w:rPr>
        <w:t>R4-2504041</w:t>
      </w:r>
      <w:r>
        <w:rPr>
          <w:rFonts w:ascii="Arial" w:hAnsi="Arial" w:cs="Arial"/>
          <w:b/>
          <w:color w:val="0000FF"/>
          <w:sz w:val="24"/>
        </w:rPr>
        <w:tab/>
      </w:r>
      <w:r>
        <w:rPr>
          <w:rFonts w:ascii="Arial" w:hAnsi="Arial" w:cs="Arial"/>
          <w:b/>
          <w:sz w:val="24"/>
        </w:rPr>
        <w:t>Draft CR for 38.141-2  ATG BS test requirements</w:t>
      </w:r>
    </w:p>
    <w:p w14:paraId="2A14B94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363669F6" w14:textId="77777777" w:rsidR="00A84796" w:rsidRDefault="00A84796" w:rsidP="00A84796">
      <w:pPr>
        <w:rPr>
          <w:rFonts w:ascii="Arial" w:hAnsi="Arial" w:cs="Arial"/>
          <w:b/>
        </w:rPr>
      </w:pPr>
      <w:r>
        <w:rPr>
          <w:rFonts w:ascii="Arial" w:hAnsi="Arial" w:cs="Arial"/>
          <w:b/>
        </w:rPr>
        <w:t xml:space="preserve">Abstract: </w:t>
      </w:r>
    </w:p>
    <w:p w14:paraId="6F71FB99" w14:textId="77777777" w:rsidR="00A84796" w:rsidRDefault="00A84796" w:rsidP="00A84796">
      <w:r>
        <w:t>Remove “There is no multi-band operation requirement for ATG BS.” “The TAE requirement does not apply to ATG BS.” Add “Unless stated otherwise, the requirements for BS type 1-H and BS type 1-O are applied for ATG BS type 1-H and 1-O, respectively”</w:t>
      </w:r>
    </w:p>
    <w:p w14:paraId="48BCD2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AC79" w14:textId="0A9472BA" w:rsidR="00A84796" w:rsidRDefault="00A84796" w:rsidP="00A84796">
      <w:pPr>
        <w:rPr>
          <w:rFonts w:ascii="Arial" w:hAnsi="Arial" w:cs="Arial"/>
          <w:b/>
          <w:sz w:val="24"/>
        </w:rPr>
      </w:pPr>
      <w:r>
        <w:rPr>
          <w:rFonts w:ascii="Arial" w:hAnsi="Arial" w:cs="Arial"/>
          <w:b/>
          <w:color w:val="0000FF"/>
          <w:sz w:val="24"/>
        </w:rPr>
        <w:t>R4-2504042</w:t>
      </w:r>
      <w:r>
        <w:rPr>
          <w:rFonts w:ascii="Arial" w:hAnsi="Arial" w:cs="Arial"/>
          <w:b/>
          <w:color w:val="0000FF"/>
          <w:sz w:val="24"/>
        </w:rPr>
        <w:tab/>
      </w:r>
      <w:r>
        <w:rPr>
          <w:rFonts w:ascii="Arial" w:hAnsi="Arial" w:cs="Arial"/>
          <w:b/>
          <w:sz w:val="24"/>
        </w:rPr>
        <w:t>Discussion on ATG BS DL test requirement</w:t>
      </w:r>
    </w:p>
    <w:p w14:paraId="419CC77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27FBE6" w14:textId="77777777" w:rsidR="00A84796" w:rsidRDefault="00A84796" w:rsidP="00A84796">
      <w:pPr>
        <w:rPr>
          <w:rFonts w:ascii="Arial" w:hAnsi="Arial" w:cs="Arial"/>
          <w:b/>
        </w:rPr>
      </w:pPr>
      <w:r>
        <w:rPr>
          <w:rFonts w:ascii="Arial" w:hAnsi="Arial" w:cs="Arial"/>
          <w:b/>
        </w:rPr>
        <w:t xml:space="preserve">Abstract: </w:t>
      </w:r>
    </w:p>
    <w:p w14:paraId="6F80B7C8" w14:textId="77777777" w:rsidR="00A84796" w:rsidRDefault="00A84796" w:rsidP="00A84796">
      <w:r>
        <w:t>The following session will discuss the test requirement for ATG BS.</w:t>
      </w:r>
    </w:p>
    <w:p w14:paraId="76A66B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AC0CE" w14:textId="77777777" w:rsidR="00A84796" w:rsidRDefault="00A84796" w:rsidP="00A84796">
      <w:pPr>
        <w:pStyle w:val="Heading4"/>
      </w:pPr>
      <w:bookmarkStart w:id="188" w:name="_Toc194487552"/>
      <w:r>
        <w:t>7.12.4</w:t>
      </w:r>
      <w:r>
        <w:tab/>
        <w:t>RRM core requirements for CA</w:t>
      </w:r>
      <w:bookmarkEnd w:id="188"/>
    </w:p>
    <w:p w14:paraId="7688C22C" w14:textId="28D22C0C" w:rsidR="00A84796" w:rsidRDefault="00A84796" w:rsidP="00A84796">
      <w:pPr>
        <w:rPr>
          <w:rFonts w:ascii="Arial" w:hAnsi="Arial" w:cs="Arial"/>
          <w:b/>
          <w:sz w:val="24"/>
        </w:rPr>
      </w:pPr>
      <w:r>
        <w:rPr>
          <w:rFonts w:ascii="Arial" w:hAnsi="Arial" w:cs="Arial"/>
          <w:b/>
          <w:color w:val="0000FF"/>
          <w:sz w:val="24"/>
        </w:rPr>
        <w:t>R4-2503372</w:t>
      </w:r>
      <w:r>
        <w:rPr>
          <w:rFonts w:ascii="Arial" w:hAnsi="Arial" w:cs="Arial"/>
          <w:b/>
          <w:color w:val="0000FF"/>
          <w:sz w:val="24"/>
        </w:rPr>
        <w:tab/>
      </w:r>
      <w:r>
        <w:rPr>
          <w:rFonts w:ascii="Arial" w:hAnsi="Arial" w:cs="Arial"/>
          <w:b/>
          <w:sz w:val="24"/>
        </w:rPr>
        <w:t>draftCR Introduce requirement applicability and cell re-selection requirement for ATG CA</w:t>
      </w:r>
    </w:p>
    <w:p w14:paraId="3C67313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CMCC</w:t>
      </w:r>
    </w:p>
    <w:p w14:paraId="785559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21F68" w14:textId="5E2E7148" w:rsidR="00A84796" w:rsidRDefault="00A84796" w:rsidP="00A84796">
      <w:pPr>
        <w:rPr>
          <w:rFonts w:ascii="Arial" w:hAnsi="Arial" w:cs="Arial"/>
          <w:b/>
          <w:sz w:val="24"/>
        </w:rPr>
      </w:pPr>
      <w:r>
        <w:rPr>
          <w:rFonts w:ascii="Arial" w:hAnsi="Arial" w:cs="Arial"/>
          <w:b/>
          <w:color w:val="0000FF"/>
          <w:sz w:val="24"/>
        </w:rPr>
        <w:t>R4-2503373</w:t>
      </w:r>
      <w:r>
        <w:rPr>
          <w:rFonts w:ascii="Arial" w:hAnsi="Arial" w:cs="Arial"/>
          <w:b/>
          <w:color w:val="0000FF"/>
          <w:sz w:val="24"/>
        </w:rPr>
        <w:tab/>
      </w:r>
      <w:r>
        <w:rPr>
          <w:rFonts w:ascii="Arial" w:hAnsi="Arial" w:cs="Arial"/>
          <w:b/>
          <w:sz w:val="24"/>
        </w:rPr>
        <w:t>Discussion on RRM requirements for R19 ATG</w:t>
      </w:r>
    </w:p>
    <w:p w14:paraId="5AAD369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E59A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DC61" w14:textId="1F09ECF1" w:rsidR="00A84796" w:rsidRDefault="00A84796" w:rsidP="00A84796">
      <w:pPr>
        <w:rPr>
          <w:rFonts w:ascii="Arial" w:hAnsi="Arial" w:cs="Arial"/>
          <w:b/>
          <w:sz w:val="24"/>
        </w:rPr>
      </w:pPr>
      <w:r>
        <w:rPr>
          <w:rFonts w:ascii="Arial" w:hAnsi="Arial" w:cs="Arial"/>
          <w:b/>
          <w:color w:val="0000FF"/>
          <w:sz w:val="24"/>
        </w:rPr>
        <w:t>R4-2503425</w:t>
      </w:r>
      <w:r>
        <w:rPr>
          <w:rFonts w:ascii="Arial" w:hAnsi="Arial" w:cs="Arial"/>
          <w:b/>
          <w:color w:val="0000FF"/>
          <w:sz w:val="24"/>
        </w:rPr>
        <w:tab/>
      </w:r>
      <w:r>
        <w:rPr>
          <w:rFonts w:ascii="Arial" w:hAnsi="Arial" w:cs="Arial"/>
          <w:b/>
          <w:sz w:val="24"/>
        </w:rPr>
        <w:t>Draft CR to TS 38.133 on general measurement requirement for ATG</w:t>
      </w:r>
    </w:p>
    <w:p w14:paraId="6945659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221231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E9AB" w14:textId="375C242A" w:rsidR="00A84796" w:rsidRDefault="00A84796" w:rsidP="00A84796">
      <w:pPr>
        <w:rPr>
          <w:rFonts w:ascii="Arial" w:hAnsi="Arial" w:cs="Arial"/>
          <w:b/>
          <w:sz w:val="24"/>
        </w:rPr>
      </w:pPr>
      <w:r>
        <w:rPr>
          <w:rFonts w:ascii="Arial" w:hAnsi="Arial" w:cs="Arial"/>
          <w:b/>
          <w:color w:val="0000FF"/>
          <w:sz w:val="24"/>
        </w:rPr>
        <w:t>R4-2503426</w:t>
      </w:r>
      <w:r>
        <w:rPr>
          <w:rFonts w:ascii="Arial" w:hAnsi="Arial" w:cs="Arial"/>
          <w:b/>
          <w:color w:val="0000FF"/>
          <w:sz w:val="24"/>
        </w:rPr>
        <w:tab/>
      </w:r>
      <w:r>
        <w:rPr>
          <w:rFonts w:ascii="Arial" w:hAnsi="Arial" w:cs="Arial"/>
          <w:b/>
          <w:sz w:val="24"/>
        </w:rPr>
        <w:t>Draft CR to TS 38.133 on CSI-RS based L3 measurements for ATG</w:t>
      </w:r>
    </w:p>
    <w:p w14:paraId="32D43CB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28EC82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2286" w14:textId="163BA19D" w:rsidR="00A84796" w:rsidRDefault="00A84796" w:rsidP="00A84796">
      <w:pPr>
        <w:rPr>
          <w:rFonts w:ascii="Arial" w:hAnsi="Arial" w:cs="Arial"/>
          <w:b/>
          <w:sz w:val="24"/>
        </w:rPr>
      </w:pPr>
      <w:r>
        <w:rPr>
          <w:rFonts w:ascii="Arial" w:hAnsi="Arial" w:cs="Arial"/>
          <w:b/>
          <w:color w:val="0000FF"/>
          <w:sz w:val="24"/>
        </w:rPr>
        <w:t>R4-2503427</w:t>
      </w:r>
      <w:r>
        <w:rPr>
          <w:rFonts w:ascii="Arial" w:hAnsi="Arial" w:cs="Arial"/>
          <w:b/>
          <w:color w:val="0000FF"/>
          <w:sz w:val="24"/>
        </w:rPr>
        <w:tab/>
      </w:r>
      <w:r>
        <w:rPr>
          <w:rFonts w:ascii="Arial" w:hAnsi="Arial" w:cs="Arial"/>
          <w:b/>
          <w:sz w:val="24"/>
        </w:rPr>
        <w:t>Discussion on enhancements for Rel-19 ATG RRM core requirements</w:t>
      </w:r>
    </w:p>
    <w:p w14:paraId="7BAC7A7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BA0B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9C78" w14:textId="4A087BEF" w:rsidR="00A84796" w:rsidRDefault="00A84796" w:rsidP="00A84796">
      <w:pPr>
        <w:rPr>
          <w:rFonts w:ascii="Arial" w:hAnsi="Arial" w:cs="Arial"/>
          <w:b/>
          <w:sz w:val="24"/>
        </w:rPr>
      </w:pPr>
      <w:r>
        <w:rPr>
          <w:rFonts w:ascii="Arial" w:hAnsi="Arial" w:cs="Arial"/>
          <w:b/>
          <w:color w:val="0000FF"/>
          <w:sz w:val="24"/>
        </w:rPr>
        <w:t>R4-2503587</w:t>
      </w:r>
      <w:r>
        <w:rPr>
          <w:rFonts w:ascii="Arial" w:hAnsi="Arial" w:cs="Arial"/>
          <w:b/>
          <w:color w:val="0000FF"/>
          <w:sz w:val="24"/>
        </w:rPr>
        <w:tab/>
      </w:r>
      <w:r>
        <w:rPr>
          <w:rFonts w:ascii="Arial" w:hAnsi="Arial" w:cs="Arial"/>
          <w:b/>
          <w:sz w:val="24"/>
        </w:rPr>
        <w:t>draft CR on ATG UE RRM requirement</w:t>
      </w:r>
    </w:p>
    <w:p w14:paraId="03F3445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1A515B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DCE" w14:textId="32990B99" w:rsidR="00A84796" w:rsidRDefault="00A84796" w:rsidP="00A84796">
      <w:pPr>
        <w:rPr>
          <w:rFonts w:ascii="Arial" w:hAnsi="Arial" w:cs="Arial"/>
          <w:b/>
          <w:sz w:val="24"/>
        </w:rPr>
      </w:pPr>
      <w:r>
        <w:rPr>
          <w:rFonts w:ascii="Arial" w:hAnsi="Arial" w:cs="Arial"/>
          <w:b/>
          <w:color w:val="0000FF"/>
          <w:sz w:val="24"/>
        </w:rPr>
        <w:t>R4-2503703</w:t>
      </w:r>
      <w:r>
        <w:rPr>
          <w:rFonts w:ascii="Arial" w:hAnsi="Arial" w:cs="Arial"/>
          <w:b/>
          <w:color w:val="0000FF"/>
          <w:sz w:val="24"/>
        </w:rPr>
        <w:tab/>
      </w:r>
      <w:r>
        <w:rPr>
          <w:rFonts w:ascii="Arial" w:hAnsi="Arial" w:cs="Arial"/>
          <w:b/>
          <w:sz w:val="24"/>
        </w:rPr>
        <w:t>Discussion on RRM requirements for ATG CA operation</w:t>
      </w:r>
    </w:p>
    <w:p w14:paraId="4A3DF9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3D428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6B0B8" w14:textId="187AD299" w:rsidR="00A84796" w:rsidRDefault="00A84796" w:rsidP="00A84796">
      <w:pPr>
        <w:rPr>
          <w:rFonts w:ascii="Arial" w:hAnsi="Arial" w:cs="Arial"/>
          <w:b/>
          <w:sz w:val="24"/>
        </w:rPr>
      </w:pPr>
      <w:r>
        <w:rPr>
          <w:rFonts w:ascii="Arial" w:hAnsi="Arial" w:cs="Arial"/>
          <w:b/>
          <w:color w:val="0000FF"/>
          <w:sz w:val="24"/>
        </w:rPr>
        <w:t>R4-2503704</w:t>
      </w:r>
      <w:r>
        <w:rPr>
          <w:rFonts w:ascii="Arial" w:hAnsi="Arial" w:cs="Arial"/>
          <w:b/>
          <w:color w:val="0000FF"/>
          <w:sz w:val="24"/>
        </w:rPr>
        <w:tab/>
      </w:r>
      <w:r>
        <w:rPr>
          <w:rFonts w:ascii="Arial" w:hAnsi="Arial" w:cs="Arial"/>
          <w:b/>
          <w:sz w:val="24"/>
        </w:rPr>
        <w:t>Draft CR on L1-RSRP measurements for Reporting for ATG CA in Clause 9.5D</w:t>
      </w:r>
    </w:p>
    <w:p w14:paraId="78BB118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AA893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9190B" w14:textId="672A78AA" w:rsidR="00A84796" w:rsidRDefault="00A84796" w:rsidP="00A84796">
      <w:pPr>
        <w:rPr>
          <w:rFonts w:ascii="Arial" w:hAnsi="Arial" w:cs="Arial"/>
          <w:b/>
          <w:sz w:val="24"/>
        </w:rPr>
      </w:pPr>
      <w:r>
        <w:rPr>
          <w:rFonts w:ascii="Arial" w:hAnsi="Arial" w:cs="Arial"/>
          <w:b/>
          <w:color w:val="0000FF"/>
          <w:sz w:val="24"/>
        </w:rPr>
        <w:t>R4-2503878</w:t>
      </w:r>
      <w:r>
        <w:rPr>
          <w:rFonts w:ascii="Arial" w:hAnsi="Arial" w:cs="Arial"/>
          <w:b/>
          <w:color w:val="0000FF"/>
          <w:sz w:val="24"/>
        </w:rPr>
        <w:tab/>
      </w:r>
      <w:r>
        <w:rPr>
          <w:rFonts w:ascii="Arial" w:hAnsi="Arial" w:cs="Arial"/>
          <w:b/>
          <w:sz w:val="24"/>
        </w:rPr>
        <w:t>Discussions on RRM core requirements for Rel-19 ATG</w:t>
      </w:r>
    </w:p>
    <w:p w14:paraId="272656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9DCD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19153" w14:textId="13FE7FA0" w:rsidR="00A84796" w:rsidRDefault="00A84796" w:rsidP="00A84796">
      <w:pPr>
        <w:rPr>
          <w:rFonts w:ascii="Arial" w:hAnsi="Arial" w:cs="Arial"/>
          <w:b/>
          <w:sz w:val="24"/>
        </w:rPr>
      </w:pPr>
      <w:r>
        <w:rPr>
          <w:rFonts w:ascii="Arial" w:hAnsi="Arial" w:cs="Arial"/>
          <w:b/>
          <w:color w:val="0000FF"/>
          <w:sz w:val="24"/>
        </w:rPr>
        <w:t>R4-2503880</w:t>
      </w:r>
      <w:r>
        <w:rPr>
          <w:rFonts w:ascii="Arial" w:hAnsi="Arial" w:cs="Arial"/>
          <w:b/>
          <w:color w:val="0000FF"/>
          <w:sz w:val="24"/>
        </w:rPr>
        <w:tab/>
      </w:r>
      <w:r>
        <w:rPr>
          <w:rFonts w:ascii="Arial" w:hAnsi="Arial" w:cs="Arial"/>
          <w:b/>
          <w:sz w:val="24"/>
        </w:rPr>
        <w:t>Draft CR on core requirements for Rel-19 ATG</w:t>
      </w:r>
    </w:p>
    <w:p w14:paraId="1DF0D1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9434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3F631" w14:textId="0B576632" w:rsidR="00A84796" w:rsidRDefault="00A84796" w:rsidP="00A84796">
      <w:pPr>
        <w:rPr>
          <w:rFonts w:ascii="Arial" w:hAnsi="Arial" w:cs="Arial"/>
          <w:b/>
          <w:sz w:val="24"/>
        </w:rPr>
      </w:pPr>
      <w:r>
        <w:rPr>
          <w:rFonts w:ascii="Arial" w:hAnsi="Arial" w:cs="Arial"/>
          <w:b/>
          <w:color w:val="0000FF"/>
          <w:sz w:val="24"/>
        </w:rPr>
        <w:t>R4-2504014</w:t>
      </w:r>
      <w:r>
        <w:rPr>
          <w:rFonts w:ascii="Arial" w:hAnsi="Arial" w:cs="Arial"/>
          <w:b/>
          <w:color w:val="0000FF"/>
          <w:sz w:val="24"/>
        </w:rPr>
        <w:tab/>
      </w:r>
      <w:r>
        <w:rPr>
          <w:rFonts w:ascii="Arial" w:hAnsi="Arial" w:cs="Arial"/>
          <w:b/>
          <w:sz w:val="24"/>
        </w:rPr>
        <w:t>Draft CR on core requirements for Rel-19 ATG</w:t>
      </w:r>
    </w:p>
    <w:p w14:paraId="0B3C02C6"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10A7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E22E3" w14:textId="7FB9C87F" w:rsidR="00A84796" w:rsidRDefault="00A84796" w:rsidP="00A84796">
      <w:pPr>
        <w:rPr>
          <w:rFonts w:ascii="Arial" w:hAnsi="Arial" w:cs="Arial"/>
          <w:b/>
          <w:sz w:val="24"/>
        </w:rPr>
      </w:pPr>
      <w:r>
        <w:rPr>
          <w:rFonts w:ascii="Arial" w:hAnsi="Arial" w:cs="Arial"/>
          <w:b/>
          <w:color w:val="0000FF"/>
          <w:sz w:val="24"/>
        </w:rPr>
        <w:t>R4-2504018</w:t>
      </w:r>
      <w:r>
        <w:rPr>
          <w:rFonts w:ascii="Arial" w:hAnsi="Arial" w:cs="Arial"/>
          <w:b/>
          <w:color w:val="0000FF"/>
          <w:sz w:val="24"/>
        </w:rPr>
        <w:tab/>
      </w:r>
      <w:r>
        <w:rPr>
          <w:rFonts w:ascii="Arial" w:hAnsi="Arial" w:cs="Arial"/>
          <w:b/>
          <w:sz w:val="24"/>
        </w:rPr>
        <w:t>draftCR for MRTD and interruption requirements for ATG UE in R19</w:t>
      </w:r>
    </w:p>
    <w:p w14:paraId="6A444DE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1304744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1E3B" w14:textId="28075825" w:rsidR="00A84796" w:rsidRDefault="00A84796" w:rsidP="00A84796">
      <w:pPr>
        <w:rPr>
          <w:rFonts w:ascii="Arial" w:hAnsi="Arial" w:cs="Arial"/>
          <w:b/>
          <w:sz w:val="24"/>
        </w:rPr>
      </w:pPr>
      <w:r>
        <w:rPr>
          <w:rFonts w:ascii="Arial" w:hAnsi="Arial" w:cs="Arial"/>
          <w:b/>
          <w:color w:val="0000FF"/>
          <w:sz w:val="24"/>
        </w:rPr>
        <w:t>R4-2504244</w:t>
      </w:r>
      <w:r>
        <w:rPr>
          <w:rFonts w:ascii="Arial" w:hAnsi="Arial" w:cs="Arial"/>
          <w:b/>
          <w:color w:val="0000FF"/>
          <w:sz w:val="24"/>
        </w:rPr>
        <w:tab/>
      </w:r>
      <w:r>
        <w:rPr>
          <w:rFonts w:ascii="Arial" w:hAnsi="Arial" w:cs="Arial"/>
          <w:b/>
          <w:sz w:val="24"/>
        </w:rPr>
        <w:t>Discussion on RRM aspects of R19 ATG</w:t>
      </w:r>
    </w:p>
    <w:p w14:paraId="1BA7551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17B2D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986F9" w14:textId="7F77023C" w:rsidR="00A84796" w:rsidRDefault="00A84796" w:rsidP="00A84796">
      <w:pPr>
        <w:rPr>
          <w:rFonts w:ascii="Arial" w:hAnsi="Arial" w:cs="Arial"/>
          <w:b/>
          <w:sz w:val="24"/>
        </w:rPr>
      </w:pPr>
      <w:r>
        <w:rPr>
          <w:rFonts w:ascii="Arial" w:hAnsi="Arial" w:cs="Arial"/>
          <w:b/>
          <w:color w:val="0000FF"/>
          <w:sz w:val="24"/>
        </w:rPr>
        <w:t>R4-2504254</w:t>
      </w:r>
      <w:r>
        <w:rPr>
          <w:rFonts w:ascii="Arial" w:hAnsi="Arial" w:cs="Arial"/>
          <w:b/>
          <w:color w:val="0000FF"/>
          <w:sz w:val="24"/>
        </w:rPr>
        <w:tab/>
      </w:r>
      <w:r>
        <w:rPr>
          <w:rFonts w:ascii="Arial" w:hAnsi="Arial" w:cs="Arial"/>
          <w:b/>
          <w:sz w:val="24"/>
        </w:rPr>
        <w:t>Draft CR on intra-frequency measurement for R19 ATG</w:t>
      </w:r>
    </w:p>
    <w:p w14:paraId="645E181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D04EAF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F72CD" w14:textId="73EA9FA4" w:rsidR="00A84796" w:rsidRDefault="00A84796" w:rsidP="00A84796">
      <w:pPr>
        <w:rPr>
          <w:rFonts w:ascii="Arial" w:hAnsi="Arial" w:cs="Arial"/>
          <w:b/>
          <w:sz w:val="24"/>
        </w:rPr>
      </w:pPr>
      <w:r>
        <w:rPr>
          <w:rFonts w:ascii="Arial" w:hAnsi="Arial" w:cs="Arial"/>
          <w:b/>
          <w:color w:val="0000FF"/>
          <w:sz w:val="24"/>
        </w:rPr>
        <w:t>R4-2504255</w:t>
      </w:r>
      <w:r>
        <w:rPr>
          <w:rFonts w:ascii="Arial" w:hAnsi="Arial" w:cs="Arial"/>
          <w:b/>
          <w:color w:val="0000FF"/>
          <w:sz w:val="24"/>
        </w:rPr>
        <w:tab/>
      </w:r>
      <w:r>
        <w:rPr>
          <w:rFonts w:ascii="Arial" w:hAnsi="Arial" w:cs="Arial"/>
          <w:b/>
          <w:sz w:val="24"/>
        </w:rPr>
        <w:t>Draft CR on inter-frequency measurement for R19 ATG</w:t>
      </w:r>
    </w:p>
    <w:p w14:paraId="3BECB55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08CC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C0AA1" w14:textId="4B6A947E" w:rsidR="00A84796" w:rsidRDefault="00A84796" w:rsidP="00A84796">
      <w:pPr>
        <w:rPr>
          <w:rFonts w:ascii="Arial" w:hAnsi="Arial" w:cs="Arial"/>
          <w:b/>
          <w:sz w:val="24"/>
        </w:rPr>
      </w:pPr>
      <w:r>
        <w:rPr>
          <w:rFonts w:ascii="Arial" w:hAnsi="Arial" w:cs="Arial"/>
          <w:b/>
          <w:color w:val="0000FF"/>
          <w:sz w:val="24"/>
        </w:rPr>
        <w:t>R4-2504461</w:t>
      </w:r>
      <w:r>
        <w:rPr>
          <w:rFonts w:ascii="Arial" w:hAnsi="Arial" w:cs="Arial"/>
          <w:b/>
          <w:color w:val="0000FF"/>
          <w:sz w:val="24"/>
        </w:rPr>
        <w:tab/>
      </w:r>
      <w:r>
        <w:rPr>
          <w:rFonts w:ascii="Arial" w:hAnsi="Arial" w:cs="Arial"/>
          <w:b/>
          <w:sz w:val="24"/>
        </w:rPr>
        <w:t>Discussion on Remaining Issues Related to Rel-19 ATG CA in RRM Core</w:t>
      </w:r>
    </w:p>
    <w:p w14:paraId="1CB4CA0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A2EA35" w14:textId="77777777" w:rsidR="00A84796" w:rsidRDefault="00A84796" w:rsidP="00A84796">
      <w:pPr>
        <w:rPr>
          <w:rFonts w:ascii="Arial" w:hAnsi="Arial" w:cs="Arial"/>
          <w:b/>
        </w:rPr>
      </w:pPr>
      <w:r>
        <w:rPr>
          <w:rFonts w:ascii="Arial" w:hAnsi="Arial" w:cs="Arial"/>
          <w:b/>
        </w:rPr>
        <w:t xml:space="preserve">Abstract: </w:t>
      </w:r>
    </w:p>
    <w:p w14:paraId="4A0C2E1C" w14:textId="77777777" w:rsidR="00A84796" w:rsidRDefault="00A84796" w:rsidP="00A84796">
      <w:r>
        <w:t>This contribution discusses the remaining open issues related to ATG CA enhancement.</w:t>
      </w:r>
    </w:p>
    <w:p w14:paraId="0F4ECF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43222" w14:textId="47D0D539" w:rsidR="00A84796" w:rsidRDefault="00A84796" w:rsidP="00A84796">
      <w:pPr>
        <w:rPr>
          <w:rFonts w:ascii="Arial" w:hAnsi="Arial" w:cs="Arial"/>
          <w:b/>
          <w:sz w:val="24"/>
        </w:rPr>
      </w:pPr>
      <w:r>
        <w:rPr>
          <w:rFonts w:ascii="Arial" w:hAnsi="Arial" w:cs="Arial"/>
          <w:b/>
          <w:color w:val="0000FF"/>
          <w:sz w:val="24"/>
        </w:rPr>
        <w:t>R4-2504462</w:t>
      </w:r>
      <w:r>
        <w:rPr>
          <w:rFonts w:ascii="Arial" w:hAnsi="Arial" w:cs="Arial"/>
          <w:b/>
          <w:color w:val="0000FF"/>
          <w:sz w:val="24"/>
        </w:rPr>
        <w:tab/>
      </w:r>
      <w:r>
        <w:rPr>
          <w:rFonts w:ascii="Arial" w:hAnsi="Arial" w:cs="Arial"/>
          <w:b/>
          <w:sz w:val="24"/>
        </w:rPr>
        <w:t>Draft CR for ATG Rel-19 Pre-configured measurement gap activation/deactivation delay</w:t>
      </w:r>
    </w:p>
    <w:p w14:paraId="38C2500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4EF113A0" w14:textId="77777777" w:rsidR="00A84796" w:rsidRDefault="00A84796" w:rsidP="00A84796">
      <w:pPr>
        <w:rPr>
          <w:rFonts w:ascii="Arial" w:hAnsi="Arial" w:cs="Arial"/>
          <w:b/>
        </w:rPr>
      </w:pPr>
      <w:r>
        <w:rPr>
          <w:rFonts w:ascii="Arial" w:hAnsi="Arial" w:cs="Arial"/>
          <w:b/>
        </w:rPr>
        <w:t xml:space="preserve">Abstract: </w:t>
      </w:r>
    </w:p>
    <w:p w14:paraId="12BA8154" w14:textId="77777777" w:rsidR="00A84796" w:rsidRDefault="00A84796" w:rsidP="00A84796">
      <w:r>
        <w:t>This draftCR introduces ATG-specific requirements of Pre-configured measurement gap activation/deactivation delay upon SCell activation/deactivation</w:t>
      </w:r>
    </w:p>
    <w:p w14:paraId="296A41B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F7037" w14:textId="543E5C27" w:rsidR="00A84796" w:rsidRDefault="00A84796" w:rsidP="00A84796">
      <w:pPr>
        <w:rPr>
          <w:rFonts w:ascii="Arial" w:hAnsi="Arial" w:cs="Arial"/>
          <w:b/>
          <w:sz w:val="24"/>
        </w:rPr>
      </w:pPr>
      <w:r>
        <w:rPr>
          <w:rFonts w:ascii="Arial" w:hAnsi="Arial" w:cs="Arial"/>
          <w:b/>
          <w:color w:val="0000FF"/>
          <w:sz w:val="24"/>
        </w:rPr>
        <w:t>R4-2504463</w:t>
      </w:r>
      <w:r>
        <w:rPr>
          <w:rFonts w:ascii="Arial" w:hAnsi="Arial" w:cs="Arial"/>
          <w:b/>
          <w:color w:val="0000FF"/>
          <w:sz w:val="24"/>
        </w:rPr>
        <w:tab/>
      </w:r>
      <w:r>
        <w:rPr>
          <w:rFonts w:ascii="Arial" w:hAnsi="Arial" w:cs="Arial"/>
          <w:b/>
          <w:sz w:val="24"/>
        </w:rPr>
        <w:t>Draft CR for L1-SINR measurements for Reporting with ATG</w:t>
      </w:r>
    </w:p>
    <w:p w14:paraId="35204D1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Ericsson</w:t>
      </w:r>
    </w:p>
    <w:p w14:paraId="5B893756" w14:textId="77777777" w:rsidR="00A84796" w:rsidRDefault="00A84796" w:rsidP="00A84796">
      <w:pPr>
        <w:rPr>
          <w:rFonts w:ascii="Arial" w:hAnsi="Arial" w:cs="Arial"/>
          <w:b/>
        </w:rPr>
      </w:pPr>
      <w:r>
        <w:rPr>
          <w:rFonts w:ascii="Arial" w:hAnsi="Arial" w:cs="Arial"/>
          <w:b/>
        </w:rPr>
        <w:t xml:space="preserve">Abstract: </w:t>
      </w:r>
    </w:p>
    <w:p w14:paraId="7EB7224B" w14:textId="77777777" w:rsidR="00A84796" w:rsidRDefault="00A84796" w:rsidP="00A84796">
      <w:r>
        <w:t>This draftCr introduces explicit support for ATG UEs with potentially complex antenna and measurement configurations</w:t>
      </w:r>
    </w:p>
    <w:p w14:paraId="609C98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7E62F" w14:textId="77777777" w:rsidR="00A84796" w:rsidRDefault="00A84796" w:rsidP="00A84796">
      <w:pPr>
        <w:pStyle w:val="Heading4"/>
      </w:pPr>
      <w:bookmarkStart w:id="189" w:name="_Toc194487553"/>
      <w:r>
        <w:t>7.12.5</w:t>
      </w:r>
      <w:r>
        <w:tab/>
        <w:t>RRM performance requirements</w:t>
      </w:r>
      <w:bookmarkEnd w:id="189"/>
    </w:p>
    <w:p w14:paraId="0ABB7DAD" w14:textId="597B6582" w:rsidR="00A84796" w:rsidRDefault="00A84796" w:rsidP="00A84796">
      <w:pPr>
        <w:rPr>
          <w:rFonts w:ascii="Arial" w:hAnsi="Arial" w:cs="Arial"/>
          <w:b/>
          <w:sz w:val="24"/>
        </w:rPr>
      </w:pPr>
      <w:r>
        <w:rPr>
          <w:rFonts w:ascii="Arial" w:hAnsi="Arial" w:cs="Arial"/>
          <w:b/>
          <w:color w:val="0000FF"/>
          <w:sz w:val="24"/>
        </w:rPr>
        <w:t>R4-2503374</w:t>
      </w:r>
      <w:r>
        <w:rPr>
          <w:rFonts w:ascii="Arial" w:hAnsi="Arial" w:cs="Arial"/>
          <w:b/>
          <w:color w:val="0000FF"/>
          <w:sz w:val="24"/>
        </w:rPr>
        <w:tab/>
      </w:r>
      <w:r>
        <w:rPr>
          <w:rFonts w:ascii="Arial" w:hAnsi="Arial" w:cs="Arial"/>
          <w:b/>
          <w:sz w:val="24"/>
        </w:rPr>
        <w:t>Discussion on measurement accuracy and test cases for R19 ATG</w:t>
      </w:r>
    </w:p>
    <w:p w14:paraId="3115A5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2691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BE2FA" w14:textId="2F174620" w:rsidR="00A84796" w:rsidRDefault="00A84796" w:rsidP="00A84796">
      <w:pPr>
        <w:rPr>
          <w:rFonts w:ascii="Arial" w:hAnsi="Arial" w:cs="Arial"/>
          <w:b/>
          <w:sz w:val="24"/>
        </w:rPr>
      </w:pPr>
      <w:r>
        <w:rPr>
          <w:rFonts w:ascii="Arial" w:hAnsi="Arial" w:cs="Arial"/>
          <w:b/>
          <w:color w:val="0000FF"/>
          <w:sz w:val="24"/>
        </w:rPr>
        <w:t>R4-2503428</w:t>
      </w:r>
      <w:r>
        <w:rPr>
          <w:rFonts w:ascii="Arial" w:hAnsi="Arial" w:cs="Arial"/>
          <w:b/>
          <w:color w:val="0000FF"/>
          <w:sz w:val="24"/>
        </w:rPr>
        <w:tab/>
      </w:r>
      <w:r>
        <w:rPr>
          <w:rFonts w:ascii="Arial" w:hAnsi="Arial" w:cs="Arial"/>
          <w:b/>
          <w:sz w:val="24"/>
        </w:rPr>
        <w:t>Discussion on enhancements for Rel-19 ATG RRM performance requirements</w:t>
      </w:r>
    </w:p>
    <w:p w14:paraId="3F069D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A814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C9F6F" w14:textId="25856BA2" w:rsidR="00A84796" w:rsidRDefault="00A84796" w:rsidP="00A84796">
      <w:pPr>
        <w:rPr>
          <w:rFonts w:ascii="Arial" w:hAnsi="Arial" w:cs="Arial"/>
          <w:b/>
          <w:sz w:val="24"/>
        </w:rPr>
      </w:pPr>
      <w:r>
        <w:rPr>
          <w:rFonts w:ascii="Arial" w:hAnsi="Arial" w:cs="Arial"/>
          <w:b/>
          <w:color w:val="0000FF"/>
          <w:sz w:val="24"/>
        </w:rPr>
        <w:t>R4-2503879</w:t>
      </w:r>
      <w:r>
        <w:rPr>
          <w:rFonts w:ascii="Arial" w:hAnsi="Arial" w:cs="Arial"/>
          <w:b/>
          <w:color w:val="0000FF"/>
          <w:sz w:val="24"/>
        </w:rPr>
        <w:tab/>
      </w:r>
      <w:r>
        <w:rPr>
          <w:rFonts w:ascii="Arial" w:hAnsi="Arial" w:cs="Arial"/>
          <w:b/>
          <w:sz w:val="24"/>
        </w:rPr>
        <w:t>Discussions on RRM performance requirements for Rel-19 ATG</w:t>
      </w:r>
    </w:p>
    <w:p w14:paraId="257003A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ACD9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2CB1" w14:textId="79E3CA1E" w:rsidR="00A84796" w:rsidRDefault="00A84796" w:rsidP="00A84796">
      <w:pPr>
        <w:rPr>
          <w:rFonts w:ascii="Arial" w:hAnsi="Arial" w:cs="Arial"/>
          <w:b/>
          <w:sz w:val="24"/>
        </w:rPr>
      </w:pPr>
      <w:r>
        <w:rPr>
          <w:rFonts w:ascii="Arial" w:hAnsi="Arial" w:cs="Arial"/>
          <w:b/>
          <w:color w:val="0000FF"/>
          <w:sz w:val="24"/>
        </w:rPr>
        <w:t>R4-2504245</w:t>
      </w:r>
      <w:r>
        <w:rPr>
          <w:rFonts w:ascii="Arial" w:hAnsi="Arial" w:cs="Arial"/>
          <w:b/>
          <w:color w:val="0000FF"/>
          <w:sz w:val="24"/>
        </w:rPr>
        <w:tab/>
      </w:r>
      <w:r>
        <w:rPr>
          <w:rFonts w:ascii="Arial" w:hAnsi="Arial" w:cs="Arial"/>
          <w:b/>
          <w:sz w:val="24"/>
        </w:rPr>
        <w:t>Discussion on RRM performance of R19 ATG</w:t>
      </w:r>
    </w:p>
    <w:p w14:paraId="46599D1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C2856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D8AA" w14:textId="7C17CF83" w:rsidR="00A84796" w:rsidRDefault="00A84796" w:rsidP="00A84796">
      <w:pPr>
        <w:rPr>
          <w:rFonts w:ascii="Arial" w:hAnsi="Arial" w:cs="Arial"/>
          <w:b/>
          <w:sz w:val="24"/>
        </w:rPr>
      </w:pPr>
      <w:r>
        <w:rPr>
          <w:rFonts w:ascii="Arial" w:hAnsi="Arial" w:cs="Arial"/>
          <w:b/>
          <w:color w:val="0000FF"/>
          <w:sz w:val="24"/>
        </w:rPr>
        <w:t>R4-2504464</w:t>
      </w:r>
      <w:r>
        <w:rPr>
          <w:rFonts w:ascii="Arial" w:hAnsi="Arial" w:cs="Arial"/>
          <w:b/>
          <w:color w:val="0000FF"/>
          <w:sz w:val="24"/>
        </w:rPr>
        <w:tab/>
      </w:r>
      <w:r>
        <w:rPr>
          <w:rFonts w:ascii="Arial" w:hAnsi="Arial" w:cs="Arial"/>
          <w:b/>
          <w:sz w:val="24"/>
        </w:rPr>
        <w:t>Discussions on RRM Performance Enhancement Requirements for Rel-19 ATG CA</w:t>
      </w:r>
    </w:p>
    <w:p w14:paraId="214C05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2A02F9" w14:textId="77777777" w:rsidR="00A84796" w:rsidRDefault="00A84796" w:rsidP="00A84796">
      <w:pPr>
        <w:rPr>
          <w:rFonts w:ascii="Arial" w:hAnsi="Arial" w:cs="Arial"/>
          <w:b/>
        </w:rPr>
      </w:pPr>
      <w:r>
        <w:rPr>
          <w:rFonts w:ascii="Arial" w:hAnsi="Arial" w:cs="Arial"/>
          <w:b/>
        </w:rPr>
        <w:t xml:space="preserve">Abstract: </w:t>
      </w:r>
    </w:p>
    <w:p w14:paraId="05444CD6" w14:textId="77777777" w:rsidR="00A84796" w:rsidRDefault="00A84796" w:rsidP="00A84796">
      <w:r>
        <w:t>This contribution discuss and provide our initial view on the performance requirements based on the core requirements agreements and open issues.</w:t>
      </w:r>
    </w:p>
    <w:p w14:paraId="26F89E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3E87" w14:textId="77777777" w:rsidR="00A84796" w:rsidRDefault="00A84796" w:rsidP="00A84796">
      <w:pPr>
        <w:pStyle w:val="Heading4"/>
      </w:pPr>
      <w:bookmarkStart w:id="190" w:name="_Toc194487554"/>
      <w:r>
        <w:t>7.12.6</w:t>
      </w:r>
      <w:r>
        <w:tab/>
        <w:t>Demodulation performance requirements</w:t>
      </w:r>
      <w:bookmarkEnd w:id="190"/>
    </w:p>
    <w:p w14:paraId="4170417E" w14:textId="7C4F955B" w:rsidR="00A84796" w:rsidRDefault="00A84796" w:rsidP="00A84796">
      <w:pPr>
        <w:rPr>
          <w:rFonts w:ascii="Arial" w:hAnsi="Arial" w:cs="Arial"/>
          <w:b/>
          <w:sz w:val="24"/>
        </w:rPr>
      </w:pPr>
      <w:r>
        <w:rPr>
          <w:rFonts w:ascii="Arial" w:hAnsi="Arial" w:cs="Arial"/>
          <w:b/>
          <w:color w:val="0000FF"/>
          <w:sz w:val="24"/>
        </w:rPr>
        <w:t>R4-2503375</w:t>
      </w:r>
      <w:r>
        <w:rPr>
          <w:rFonts w:ascii="Arial" w:hAnsi="Arial" w:cs="Arial"/>
          <w:b/>
          <w:color w:val="0000FF"/>
          <w:sz w:val="24"/>
        </w:rPr>
        <w:tab/>
      </w:r>
      <w:r>
        <w:rPr>
          <w:rFonts w:ascii="Arial" w:hAnsi="Arial" w:cs="Arial"/>
          <w:b/>
          <w:sz w:val="24"/>
        </w:rPr>
        <w:t>Discussion on demodulation and CSI requirements for Rel-19 ATG</w:t>
      </w:r>
    </w:p>
    <w:p w14:paraId="4EBD275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1A40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E58D" w14:textId="65C8F851" w:rsidR="00A84796" w:rsidRDefault="00A84796" w:rsidP="00A84796">
      <w:pPr>
        <w:rPr>
          <w:rFonts w:ascii="Arial" w:hAnsi="Arial" w:cs="Arial"/>
          <w:b/>
          <w:sz w:val="24"/>
        </w:rPr>
      </w:pPr>
      <w:r>
        <w:rPr>
          <w:rFonts w:ascii="Arial" w:hAnsi="Arial" w:cs="Arial"/>
          <w:b/>
          <w:color w:val="0000FF"/>
          <w:sz w:val="24"/>
        </w:rPr>
        <w:t>R4-2504000</w:t>
      </w:r>
      <w:r>
        <w:rPr>
          <w:rFonts w:ascii="Arial" w:hAnsi="Arial" w:cs="Arial"/>
          <w:b/>
          <w:color w:val="0000FF"/>
          <w:sz w:val="24"/>
        </w:rPr>
        <w:tab/>
      </w:r>
      <w:r>
        <w:rPr>
          <w:rFonts w:ascii="Arial" w:hAnsi="Arial" w:cs="Arial"/>
          <w:b/>
          <w:sz w:val="24"/>
        </w:rPr>
        <w:t>Discussion on Rel-19 ATG demodulation requirements</w:t>
      </w:r>
    </w:p>
    <w:p w14:paraId="3B4621F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82E80E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C4F83" w14:textId="081CA14A" w:rsidR="00A84796" w:rsidRDefault="00A84796" w:rsidP="00A84796">
      <w:pPr>
        <w:rPr>
          <w:rFonts w:ascii="Arial" w:hAnsi="Arial" w:cs="Arial"/>
          <w:b/>
          <w:sz w:val="24"/>
        </w:rPr>
      </w:pPr>
      <w:r>
        <w:rPr>
          <w:rFonts w:ascii="Arial" w:hAnsi="Arial" w:cs="Arial"/>
          <w:b/>
          <w:color w:val="0000FF"/>
          <w:sz w:val="24"/>
        </w:rPr>
        <w:t>R4-2504384</w:t>
      </w:r>
      <w:r>
        <w:rPr>
          <w:rFonts w:ascii="Arial" w:hAnsi="Arial" w:cs="Arial"/>
          <w:b/>
          <w:color w:val="0000FF"/>
          <w:sz w:val="24"/>
        </w:rPr>
        <w:tab/>
      </w:r>
      <w:r>
        <w:rPr>
          <w:rFonts w:ascii="Arial" w:hAnsi="Arial" w:cs="Arial"/>
          <w:b/>
          <w:sz w:val="24"/>
        </w:rPr>
        <w:t>Discussion on NR ATG enhancement for demodulation</w:t>
      </w:r>
    </w:p>
    <w:p w14:paraId="7A5691B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B163D0" w14:textId="77777777" w:rsidR="00A84796" w:rsidRDefault="00A84796" w:rsidP="00A84796">
      <w:pPr>
        <w:rPr>
          <w:rFonts w:ascii="Arial" w:hAnsi="Arial" w:cs="Arial"/>
          <w:b/>
        </w:rPr>
      </w:pPr>
      <w:r>
        <w:rPr>
          <w:rFonts w:ascii="Arial" w:hAnsi="Arial" w:cs="Arial"/>
          <w:b/>
        </w:rPr>
        <w:t xml:space="preserve">Abstract: </w:t>
      </w:r>
    </w:p>
    <w:p w14:paraId="6E9C9985" w14:textId="77777777" w:rsidR="00A84796" w:rsidRDefault="00A84796" w:rsidP="00A84796">
      <w:r>
        <w:t>General view on Rel-19 ATG demodulation requirements</w:t>
      </w:r>
    </w:p>
    <w:p w14:paraId="4DA41B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1A75" w14:textId="0F3F8C2E" w:rsidR="00A84796" w:rsidRDefault="00A84796" w:rsidP="00A84796">
      <w:pPr>
        <w:rPr>
          <w:rFonts w:ascii="Arial" w:hAnsi="Arial" w:cs="Arial"/>
          <w:b/>
          <w:sz w:val="24"/>
        </w:rPr>
      </w:pPr>
      <w:r>
        <w:rPr>
          <w:rFonts w:ascii="Arial" w:hAnsi="Arial" w:cs="Arial"/>
          <w:b/>
          <w:color w:val="0000FF"/>
          <w:sz w:val="24"/>
        </w:rPr>
        <w:t>R4-2504443</w:t>
      </w:r>
      <w:r>
        <w:rPr>
          <w:rFonts w:ascii="Arial" w:hAnsi="Arial" w:cs="Arial"/>
          <w:b/>
          <w:color w:val="0000FF"/>
          <w:sz w:val="24"/>
        </w:rPr>
        <w:tab/>
      </w:r>
      <w:r>
        <w:rPr>
          <w:rFonts w:ascii="Arial" w:hAnsi="Arial" w:cs="Arial"/>
          <w:b/>
          <w:sz w:val="24"/>
        </w:rPr>
        <w:t>On Enhancements for Air-to-ground network for NR</w:t>
      </w:r>
    </w:p>
    <w:p w14:paraId="113364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8D42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0D42C" w14:textId="0E29BF36" w:rsidR="00A84796" w:rsidRDefault="00A84796" w:rsidP="00A84796">
      <w:pPr>
        <w:rPr>
          <w:rFonts w:ascii="Arial" w:hAnsi="Arial" w:cs="Arial"/>
          <w:b/>
          <w:sz w:val="24"/>
        </w:rPr>
      </w:pPr>
      <w:r>
        <w:rPr>
          <w:rFonts w:ascii="Arial" w:hAnsi="Arial" w:cs="Arial"/>
          <w:b/>
          <w:color w:val="0000FF"/>
          <w:sz w:val="24"/>
        </w:rPr>
        <w:t>R4-2504540</w:t>
      </w:r>
      <w:r>
        <w:rPr>
          <w:rFonts w:ascii="Arial" w:hAnsi="Arial" w:cs="Arial"/>
          <w:b/>
          <w:color w:val="0000FF"/>
          <w:sz w:val="24"/>
        </w:rPr>
        <w:tab/>
      </w:r>
      <w:r>
        <w:rPr>
          <w:rFonts w:ascii="Arial" w:hAnsi="Arial" w:cs="Arial"/>
          <w:b/>
          <w:sz w:val="24"/>
        </w:rPr>
        <w:t>View on BS demodulation requirement for ATG</w:t>
      </w:r>
    </w:p>
    <w:p w14:paraId="4A5979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576C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CF025" w14:textId="77777777" w:rsidR="00A84796" w:rsidRDefault="00A84796" w:rsidP="00A84796">
      <w:pPr>
        <w:pStyle w:val="Heading4"/>
      </w:pPr>
      <w:bookmarkStart w:id="191" w:name="_Toc194487555"/>
      <w:r>
        <w:t>7.12.7</w:t>
      </w:r>
      <w:r>
        <w:tab/>
        <w:t>Moderator summary and conclusions</w:t>
      </w:r>
      <w:bookmarkEnd w:id="191"/>
    </w:p>
    <w:p w14:paraId="79EBDBFE" w14:textId="45D6F62B" w:rsidR="00A84796" w:rsidRDefault="00A84796" w:rsidP="00A84796">
      <w:pPr>
        <w:rPr>
          <w:rFonts w:ascii="Arial" w:hAnsi="Arial" w:cs="Arial"/>
          <w:b/>
          <w:sz w:val="24"/>
        </w:rPr>
      </w:pPr>
      <w:r>
        <w:rPr>
          <w:rFonts w:ascii="Arial" w:hAnsi="Arial" w:cs="Arial"/>
          <w:b/>
          <w:color w:val="0000FF"/>
          <w:sz w:val="24"/>
        </w:rPr>
        <w:t>R4-2503617</w:t>
      </w:r>
      <w:r>
        <w:rPr>
          <w:rFonts w:ascii="Arial" w:hAnsi="Arial" w:cs="Arial"/>
          <w:b/>
          <w:color w:val="0000FF"/>
          <w:sz w:val="24"/>
        </w:rPr>
        <w:tab/>
      </w:r>
      <w:r>
        <w:rPr>
          <w:rFonts w:ascii="Arial" w:hAnsi="Arial" w:cs="Arial"/>
          <w:b/>
          <w:sz w:val="24"/>
        </w:rPr>
        <w:t>Topic summary for [114bis][207] NR_ATG_enh</w:t>
      </w:r>
    </w:p>
    <w:p w14:paraId="2FF033C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A66C93" w14:textId="77777777" w:rsidR="00A84796" w:rsidRDefault="00A84796" w:rsidP="00A84796">
      <w:pPr>
        <w:rPr>
          <w:rFonts w:ascii="Arial" w:hAnsi="Arial" w:cs="Arial"/>
          <w:b/>
        </w:rPr>
      </w:pPr>
      <w:r>
        <w:rPr>
          <w:rFonts w:ascii="Arial" w:hAnsi="Arial" w:cs="Arial"/>
          <w:b/>
        </w:rPr>
        <w:t xml:space="preserve">Abstract: </w:t>
      </w:r>
    </w:p>
    <w:p w14:paraId="7B276383" w14:textId="77777777" w:rsidR="00A84796" w:rsidRDefault="00A84796" w:rsidP="00A84796">
      <w:r>
        <w:t>Topic summary in RRM session</w:t>
      </w:r>
    </w:p>
    <w:p w14:paraId="7AD4F8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D605" w14:textId="03C0FC9F" w:rsidR="00A84796" w:rsidRDefault="00A84796" w:rsidP="00A84796">
      <w:pPr>
        <w:rPr>
          <w:rFonts w:ascii="Arial" w:hAnsi="Arial" w:cs="Arial"/>
          <w:b/>
          <w:sz w:val="24"/>
        </w:rPr>
      </w:pPr>
      <w:r>
        <w:rPr>
          <w:rFonts w:ascii="Arial" w:hAnsi="Arial" w:cs="Arial"/>
          <w:b/>
          <w:color w:val="0000FF"/>
          <w:sz w:val="24"/>
        </w:rPr>
        <w:t>R4-2504630</w:t>
      </w:r>
      <w:r>
        <w:rPr>
          <w:rFonts w:ascii="Arial" w:hAnsi="Arial" w:cs="Arial"/>
          <w:b/>
          <w:color w:val="0000FF"/>
          <w:sz w:val="24"/>
        </w:rPr>
        <w:tab/>
      </w:r>
      <w:r>
        <w:rPr>
          <w:rFonts w:ascii="Arial" w:hAnsi="Arial" w:cs="Arial"/>
          <w:b/>
          <w:sz w:val="24"/>
        </w:rPr>
        <w:t>Topic summary for [114bis][305] NR_ATG_enh</w:t>
      </w:r>
    </w:p>
    <w:p w14:paraId="4FE3AC8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6019ECA" w14:textId="77777777" w:rsidR="00A84796" w:rsidRDefault="00A84796" w:rsidP="00A84796">
      <w:pPr>
        <w:rPr>
          <w:rFonts w:ascii="Arial" w:hAnsi="Arial" w:cs="Arial"/>
          <w:b/>
        </w:rPr>
      </w:pPr>
      <w:r>
        <w:rPr>
          <w:rFonts w:ascii="Arial" w:hAnsi="Arial" w:cs="Arial"/>
          <w:b/>
        </w:rPr>
        <w:t xml:space="preserve">Abstract: </w:t>
      </w:r>
    </w:p>
    <w:p w14:paraId="75A03319" w14:textId="77777777" w:rsidR="00A84796" w:rsidRDefault="00A84796" w:rsidP="00A84796">
      <w:r>
        <w:t>[114bis] BDaT Session AI 7.12.2, 7.12.3</w:t>
      </w:r>
    </w:p>
    <w:p w14:paraId="1CFFDD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A89F3" w14:textId="5E059E6E" w:rsidR="00A84796" w:rsidRDefault="00A84796" w:rsidP="00A84796">
      <w:pPr>
        <w:rPr>
          <w:rFonts w:ascii="Arial" w:hAnsi="Arial" w:cs="Arial"/>
          <w:b/>
          <w:sz w:val="24"/>
        </w:rPr>
      </w:pPr>
      <w:r>
        <w:rPr>
          <w:rFonts w:ascii="Arial" w:hAnsi="Arial" w:cs="Arial"/>
          <w:b/>
          <w:color w:val="0000FF"/>
          <w:sz w:val="24"/>
        </w:rPr>
        <w:t>R4-2504683</w:t>
      </w:r>
      <w:r>
        <w:rPr>
          <w:rFonts w:ascii="Arial" w:hAnsi="Arial" w:cs="Arial"/>
          <w:b/>
          <w:color w:val="0000FF"/>
          <w:sz w:val="24"/>
        </w:rPr>
        <w:tab/>
      </w:r>
      <w:r>
        <w:rPr>
          <w:rFonts w:ascii="Arial" w:hAnsi="Arial" w:cs="Arial"/>
          <w:b/>
          <w:sz w:val="24"/>
        </w:rPr>
        <w:t>Topic summary for [114bis][125] NR_ATG_enh</w:t>
      </w:r>
    </w:p>
    <w:p w14:paraId="0B9828A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A362E66" w14:textId="77777777" w:rsidR="00A84796" w:rsidRDefault="00A84796" w:rsidP="00A84796">
      <w:pPr>
        <w:rPr>
          <w:rFonts w:ascii="Arial" w:hAnsi="Arial" w:cs="Arial"/>
          <w:b/>
        </w:rPr>
      </w:pPr>
      <w:r>
        <w:rPr>
          <w:rFonts w:ascii="Arial" w:hAnsi="Arial" w:cs="Arial"/>
          <w:b/>
        </w:rPr>
        <w:lastRenderedPageBreak/>
        <w:t xml:space="preserve">Abstract: </w:t>
      </w:r>
    </w:p>
    <w:p w14:paraId="25B4C9FA" w14:textId="77777777" w:rsidR="00A84796" w:rsidRDefault="00A84796" w:rsidP="00A84796">
      <w:r>
        <w:t>Summary for AI 7.12.1</w:t>
      </w:r>
    </w:p>
    <w:p w14:paraId="26A210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DCF30" w14:textId="154815D3" w:rsidR="00A84796" w:rsidRDefault="00A84796" w:rsidP="00A84796">
      <w:pPr>
        <w:rPr>
          <w:rFonts w:ascii="Arial" w:hAnsi="Arial" w:cs="Arial"/>
          <w:b/>
          <w:sz w:val="24"/>
        </w:rPr>
      </w:pPr>
      <w:r>
        <w:rPr>
          <w:rFonts w:ascii="Arial" w:hAnsi="Arial" w:cs="Arial"/>
          <w:b/>
          <w:color w:val="0000FF"/>
          <w:sz w:val="24"/>
        </w:rPr>
        <w:t>R4-2504691</w:t>
      </w:r>
      <w:r>
        <w:rPr>
          <w:rFonts w:ascii="Arial" w:hAnsi="Arial" w:cs="Arial"/>
          <w:b/>
          <w:color w:val="0000FF"/>
          <w:sz w:val="24"/>
        </w:rPr>
        <w:tab/>
      </w:r>
      <w:r>
        <w:rPr>
          <w:rFonts w:ascii="Arial" w:hAnsi="Arial" w:cs="Arial"/>
          <w:b/>
          <w:sz w:val="24"/>
        </w:rPr>
        <w:t>Topic summary for [114bis][332] NR_ATG_enh_demod</w:t>
      </w:r>
    </w:p>
    <w:p w14:paraId="4B448BB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72CAF00" w14:textId="77777777" w:rsidR="00A84796" w:rsidRDefault="00A84796" w:rsidP="00A84796">
      <w:pPr>
        <w:rPr>
          <w:rFonts w:ascii="Arial" w:hAnsi="Arial" w:cs="Arial"/>
          <w:b/>
        </w:rPr>
      </w:pPr>
      <w:r>
        <w:rPr>
          <w:rFonts w:ascii="Arial" w:hAnsi="Arial" w:cs="Arial"/>
          <w:b/>
        </w:rPr>
        <w:t xml:space="preserve">Abstract: </w:t>
      </w:r>
    </w:p>
    <w:p w14:paraId="2FEEC4DB" w14:textId="77777777" w:rsidR="00A84796" w:rsidRDefault="00A84796" w:rsidP="00A84796">
      <w:r>
        <w:t>[114bis] BDaT Session AI 7.12.6</w:t>
      </w:r>
    </w:p>
    <w:p w14:paraId="27B01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48C8" w14:textId="77777777" w:rsidR="00A84796" w:rsidRDefault="00A84796" w:rsidP="00A84796">
      <w:pPr>
        <w:pStyle w:val="Heading3"/>
      </w:pPr>
      <w:bookmarkStart w:id="192" w:name="_Toc194487556"/>
      <w:r>
        <w:t>7.13</w:t>
      </w:r>
      <w:r>
        <w:tab/>
        <w:t>NR base station (BS) RF requirement evolution for FR1/FR2 and testing</w:t>
      </w:r>
      <w:bookmarkEnd w:id="192"/>
    </w:p>
    <w:p w14:paraId="1FB3F5E2" w14:textId="77777777" w:rsidR="00A84796" w:rsidRDefault="00A84796" w:rsidP="00A84796">
      <w:pPr>
        <w:pStyle w:val="Heading4"/>
      </w:pPr>
      <w:bookmarkStart w:id="193" w:name="_Toc194487557"/>
      <w:r>
        <w:t>7.13.1</w:t>
      </w:r>
      <w:r>
        <w:tab/>
        <w:t>General aspects</w:t>
      </w:r>
      <w:bookmarkEnd w:id="193"/>
    </w:p>
    <w:p w14:paraId="272062C6" w14:textId="43A9F7DB" w:rsidR="00A84796" w:rsidRDefault="00A84796" w:rsidP="00A84796">
      <w:pPr>
        <w:rPr>
          <w:rFonts w:ascii="Arial" w:hAnsi="Arial" w:cs="Arial"/>
          <w:b/>
          <w:sz w:val="24"/>
        </w:rPr>
      </w:pPr>
      <w:r>
        <w:rPr>
          <w:rFonts w:ascii="Arial" w:hAnsi="Arial" w:cs="Arial"/>
          <w:b/>
          <w:color w:val="0000FF"/>
          <w:sz w:val="24"/>
        </w:rPr>
        <w:t>R4-2503726</w:t>
      </w:r>
      <w:r>
        <w:rPr>
          <w:rFonts w:ascii="Arial" w:hAnsi="Arial" w:cs="Arial"/>
          <w:b/>
          <w:color w:val="0000FF"/>
          <w:sz w:val="24"/>
        </w:rPr>
        <w:tab/>
      </w:r>
      <w:r>
        <w:rPr>
          <w:rFonts w:ascii="Arial" w:hAnsi="Arial" w:cs="Arial"/>
          <w:b/>
          <w:sz w:val="24"/>
        </w:rPr>
        <w:t>Rel-19 BS RF evolution overview</w:t>
      </w:r>
    </w:p>
    <w:p w14:paraId="2ACBDF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76820E" w14:textId="77777777" w:rsidR="00A84796" w:rsidRDefault="00A84796" w:rsidP="00A84796">
      <w:pPr>
        <w:rPr>
          <w:rFonts w:ascii="Arial" w:hAnsi="Arial" w:cs="Arial"/>
          <w:b/>
        </w:rPr>
      </w:pPr>
      <w:r>
        <w:rPr>
          <w:rFonts w:ascii="Arial" w:hAnsi="Arial" w:cs="Arial"/>
          <w:b/>
        </w:rPr>
        <w:t xml:space="preserve">Abstract: </w:t>
      </w:r>
    </w:p>
    <w:p w14:paraId="24172D07" w14:textId="77777777" w:rsidR="00A84796" w:rsidRDefault="00A84796" w:rsidP="00A84796">
      <w:r>
        <w:t xml:space="preserve">In this contribution we provide a status overview of work packages included in BS RF evolution WI. For each work package we have collected the relevant findings in respective area to prepare for creating CRs for BS RF specifications and preparing work in </w:t>
      </w:r>
    </w:p>
    <w:p w14:paraId="4CE6E4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C2FF" w14:textId="77777777" w:rsidR="00A84796" w:rsidRDefault="00A84796" w:rsidP="00A84796">
      <w:pPr>
        <w:pStyle w:val="Heading4"/>
      </w:pPr>
      <w:bookmarkStart w:id="194" w:name="_Toc194487558"/>
      <w:r>
        <w:t>7.13.2</w:t>
      </w:r>
      <w:r>
        <w:tab/>
        <w:t>Expected EIRP mask for upper 6GHz</w:t>
      </w:r>
      <w:bookmarkEnd w:id="194"/>
    </w:p>
    <w:p w14:paraId="2522BCE7" w14:textId="2DADF660" w:rsidR="00A84796" w:rsidRDefault="00A84796" w:rsidP="00A84796">
      <w:pPr>
        <w:rPr>
          <w:rFonts w:ascii="Arial" w:hAnsi="Arial" w:cs="Arial"/>
          <w:b/>
          <w:sz w:val="24"/>
        </w:rPr>
      </w:pPr>
      <w:r>
        <w:rPr>
          <w:rFonts w:ascii="Arial" w:hAnsi="Arial" w:cs="Arial"/>
          <w:b/>
          <w:color w:val="0000FF"/>
          <w:sz w:val="24"/>
        </w:rPr>
        <w:t>R4-2503577</w:t>
      </w:r>
      <w:r>
        <w:rPr>
          <w:rFonts w:ascii="Arial" w:hAnsi="Arial" w:cs="Arial"/>
          <w:b/>
          <w:color w:val="0000FF"/>
          <w:sz w:val="24"/>
        </w:rPr>
        <w:tab/>
      </w:r>
      <w:r>
        <w:rPr>
          <w:rFonts w:ascii="Arial" w:hAnsi="Arial" w:cs="Arial"/>
          <w:b/>
          <w:sz w:val="24"/>
        </w:rPr>
        <w:t>[37.941] Incorrect MU data for n104 band</w:t>
      </w:r>
    </w:p>
    <w:p w14:paraId="13634351"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v17.5.0</w:t>
      </w:r>
      <w:r>
        <w:rPr>
          <w:i/>
        </w:rPr>
        <w:tab/>
        <w:t xml:space="preserve">  CR-0058  rev  Cat: F (Rel-17)</w:t>
      </w:r>
      <w:r>
        <w:rPr>
          <w:i/>
        </w:rPr>
        <w:br/>
      </w:r>
      <w:r>
        <w:rPr>
          <w:i/>
        </w:rPr>
        <w:br/>
      </w:r>
      <w:r>
        <w:rPr>
          <w:i/>
        </w:rPr>
        <w:tab/>
      </w:r>
      <w:r>
        <w:rPr>
          <w:i/>
        </w:rPr>
        <w:tab/>
      </w:r>
      <w:r>
        <w:rPr>
          <w:i/>
        </w:rPr>
        <w:tab/>
      </w:r>
      <w:r>
        <w:rPr>
          <w:i/>
        </w:rPr>
        <w:tab/>
      </w:r>
      <w:r>
        <w:rPr>
          <w:i/>
        </w:rPr>
        <w:tab/>
        <w:t>Source: ROHDE &amp; SCHWARZ</w:t>
      </w:r>
    </w:p>
    <w:p w14:paraId="63AE9EE0" w14:textId="77777777" w:rsidR="00A84796" w:rsidRDefault="00A84796" w:rsidP="00A84796">
      <w:pPr>
        <w:rPr>
          <w:rFonts w:ascii="Arial" w:hAnsi="Arial" w:cs="Arial"/>
          <w:b/>
        </w:rPr>
      </w:pPr>
      <w:r>
        <w:rPr>
          <w:rFonts w:ascii="Arial" w:hAnsi="Arial" w:cs="Arial"/>
          <w:b/>
        </w:rPr>
        <w:t xml:space="preserve">Abstract: </w:t>
      </w:r>
    </w:p>
    <w:p w14:paraId="16E35C08" w14:textId="77777777" w:rsidR="00A84796" w:rsidRDefault="00A84796" w:rsidP="00A84796">
      <w:r>
        <w:t>The 37.941 document MU values are missing for n104. Annex C2 does not list the MU values for n104 band. The  FR1 TX MU calculation table spreadsheet is also missing the same. 38.141-2 data also needs to be updated on this topic for which a separate CR has</w:t>
      </w:r>
    </w:p>
    <w:p w14:paraId="3809CB3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C657" w14:textId="01EF9579" w:rsidR="00A84796" w:rsidRDefault="00A84796" w:rsidP="00A84796">
      <w:pPr>
        <w:rPr>
          <w:rFonts w:ascii="Arial" w:hAnsi="Arial" w:cs="Arial"/>
          <w:b/>
          <w:sz w:val="24"/>
        </w:rPr>
      </w:pPr>
      <w:r>
        <w:rPr>
          <w:rFonts w:ascii="Arial" w:hAnsi="Arial" w:cs="Arial"/>
          <w:b/>
          <w:color w:val="0000FF"/>
          <w:sz w:val="24"/>
        </w:rPr>
        <w:t>R4-2503588</w:t>
      </w:r>
      <w:r>
        <w:rPr>
          <w:rFonts w:ascii="Arial" w:hAnsi="Arial" w:cs="Arial"/>
          <w:b/>
          <w:color w:val="0000FF"/>
          <w:sz w:val="24"/>
        </w:rPr>
        <w:tab/>
      </w:r>
      <w:r>
        <w:rPr>
          <w:rFonts w:ascii="Arial" w:hAnsi="Arial" w:cs="Arial"/>
          <w:b/>
          <w:sz w:val="24"/>
        </w:rPr>
        <w:t>[37.941] Incorrect MU data for n104 band</w:t>
      </w:r>
    </w:p>
    <w:p w14:paraId="083D4879"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37.941 v18.2.0</w:t>
      </w:r>
      <w:r>
        <w:rPr>
          <w:i/>
        </w:rPr>
        <w:tab/>
        <w:t xml:space="preserve">  CR-0059  rev  Cat: A (Rel-18)</w:t>
      </w:r>
      <w:r>
        <w:rPr>
          <w:i/>
        </w:rPr>
        <w:br/>
      </w:r>
      <w:r>
        <w:rPr>
          <w:i/>
        </w:rPr>
        <w:br/>
      </w:r>
      <w:r>
        <w:rPr>
          <w:i/>
        </w:rPr>
        <w:tab/>
      </w:r>
      <w:r>
        <w:rPr>
          <w:i/>
        </w:rPr>
        <w:tab/>
      </w:r>
      <w:r>
        <w:rPr>
          <w:i/>
        </w:rPr>
        <w:tab/>
      </w:r>
      <w:r>
        <w:rPr>
          <w:i/>
        </w:rPr>
        <w:tab/>
      </w:r>
      <w:r>
        <w:rPr>
          <w:i/>
        </w:rPr>
        <w:tab/>
        <w:t>Source: ROHDE &amp; SCHWARZ</w:t>
      </w:r>
    </w:p>
    <w:p w14:paraId="61DA8818" w14:textId="77777777" w:rsidR="00A84796" w:rsidRDefault="00A84796" w:rsidP="00A84796">
      <w:pPr>
        <w:rPr>
          <w:rFonts w:ascii="Arial" w:hAnsi="Arial" w:cs="Arial"/>
          <w:b/>
        </w:rPr>
      </w:pPr>
      <w:r>
        <w:rPr>
          <w:rFonts w:ascii="Arial" w:hAnsi="Arial" w:cs="Arial"/>
          <w:b/>
        </w:rPr>
        <w:t xml:space="preserve">Abstract: </w:t>
      </w:r>
    </w:p>
    <w:p w14:paraId="1888037B" w14:textId="77777777" w:rsidR="00A84796" w:rsidRDefault="00A84796" w:rsidP="00A84796">
      <w:r>
        <w:lastRenderedPageBreak/>
        <w:t>The 37.941 document MU values are missing for n104. Annex C2 does not list the MU values for n104 band. The  FR1 TX MU calculation table spreadsheet is also missing the same. 38.141-2 data also needs to be updated on this topic for which a separate CR has</w:t>
      </w:r>
    </w:p>
    <w:p w14:paraId="219E4F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F8545" w14:textId="0ADD20D2" w:rsidR="00A84796" w:rsidRDefault="00A84796" w:rsidP="00A84796">
      <w:pPr>
        <w:rPr>
          <w:rFonts w:ascii="Arial" w:hAnsi="Arial" w:cs="Arial"/>
          <w:b/>
          <w:sz w:val="24"/>
        </w:rPr>
      </w:pPr>
      <w:r>
        <w:rPr>
          <w:rFonts w:ascii="Arial" w:hAnsi="Arial" w:cs="Arial"/>
          <w:b/>
          <w:color w:val="0000FF"/>
          <w:sz w:val="24"/>
        </w:rPr>
        <w:t>R4-2503589</w:t>
      </w:r>
      <w:r>
        <w:rPr>
          <w:rFonts w:ascii="Arial" w:hAnsi="Arial" w:cs="Arial"/>
          <w:b/>
          <w:color w:val="0000FF"/>
          <w:sz w:val="24"/>
        </w:rPr>
        <w:tab/>
      </w:r>
      <w:r>
        <w:rPr>
          <w:rFonts w:ascii="Arial" w:hAnsi="Arial" w:cs="Arial"/>
          <w:b/>
          <w:sz w:val="24"/>
        </w:rPr>
        <w:t>[38.141-2] Incorrect MU data for n104 band</w:t>
      </w:r>
    </w:p>
    <w:p w14:paraId="691E80D0"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v17.17.0</w:t>
      </w:r>
      <w:r>
        <w:rPr>
          <w:i/>
        </w:rPr>
        <w:tab/>
        <w:t xml:space="preserve">  CR-0632  rev  Cat: F (Rel-17)</w:t>
      </w:r>
      <w:r>
        <w:rPr>
          <w:i/>
        </w:rPr>
        <w:br/>
      </w:r>
      <w:r>
        <w:rPr>
          <w:i/>
        </w:rPr>
        <w:br/>
      </w:r>
      <w:r>
        <w:rPr>
          <w:i/>
        </w:rPr>
        <w:tab/>
      </w:r>
      <w:r>
        <w:rPr>
          <w:i/>
        </w:rPr>
        <w:tab/>
      </w:r>
      <w:r>
        <w:rPr>
          <w:i/>
        </w:rPr>
        <w:tab/>
      </w:r>
      <w:r>
        <w:rPr>
          <w:i/>
        </w:rPr>
        <w:tab/>
      </w:r>
      <w:r>
        <w:rPr>
          <w:i/>
        </w:rPr>
        <w:tab/>
        <w:t>Source: ROHDE &amp; SCHWARZ</w:t>
      </w:r>
    </w:p>
    <w:p w14:paraId="542F14CE" w14:textId="77777777" w:rsidR="00A84796" w:rsidRDefault="00A84796" w:rsidP="00A84796">
      <w:pPr>
        <w:rPr>
          <w:rFonts w:ascii="Arial" w:hAnsi="Arial" w:cs="Arial"/>
          <w:b/>
        </w:rPr>
      </w:pPr>
      <w:r>
        <w:rPr>
          <w:rFonts w:ascii="Arial" w:hAnsi="Arial" w:cs="Arial"/>
          <w:b/>
        </w:rPr>
        <w:t xml:space="preserve">Abstract: </w:t>
      </w:r>
    </w:p>
    <w:p w14:paraId="4C610B79" w14:textId="77777777" w:rsidR="00A84796" w:rsidRDefault="00A84796" w:rsidP="00A84796">
      <w:r>
        <w:t>Section 4.1.2.2 has a misleading frequency limit, concerning n104 band, when declaring Max Test System Uncertainty for clause 6.2(Radiated Tx Power). MCC: This is a CR for Rel-17, yet the agenda 7.13.2 is under Rel-19 on-going non-spectrum related work/st</w:t>
      </w:r>
    </w:p>
    <w:p w14:paraId="189888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76F6A" w14:textId="32F9B03C" w:rsidR="00A84796" w:rsidRDefault="00A84796" w:rsidP="00A84796">
      <w:pPr>
        <w:rPr>
          <w:rFonts w:ascii="Arial" w:hAnsi="Arial" w:cs="Arial"/>
          <w:b/>
          <w:sz w:val="24"/>
        </w:rPr>
      </w:pPr>
      <w:r>
        <w:rPr>
          <w:rFonts w:ascii="Arial" w:hAnsi="Arial" w:cs="Arial"/>
          <w:b/>
          <w:color w:val="0000FF"/>
          <w:sz w:val="24"/>
        </w:rPr>
        <w:t>R4-2503593</w:t>
      </w:r>
      <w:r>
        <w:rPr>
          <w:rFonts w:ascii="Arial" w:hAnsi="Arial" w:cs="Arial"/>
          <w:b/>
          <w:color w:val="0000FF"/>
          <w:sz w:val="24"/>
        </w:rPr>
        <w:tab/>
      </w:r>
      <w:r>
        <w:rPr>
          <w:rFonts w:ascii="Arial" w:hAnsi="Arial" w:cs="Arial"/>
          <w:b/>
          <w:sz w:val="24"/>
        </w:rPr>
        <w:t>[38.141-2] Incorrect MU data for n104 band</w:t>
      </w:r>
    </w:p>
    <w:p w14:paraId="1EB9F8C3"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v18.9.0</w:t>
      </w:r>
      <w:r>
        <w:rPr>
          <w:i/>
        </w:rPr>
        <w:tab/>
        <w:t xml:space="preserve">  CR-0633  rev  Cat: A (Rel-18)</w:t>
      </w:r>
      <w:r>
        <w:rPr>
          <w:i/>
        </w:rPr>
        <w:br/>
      </w:r>
      <w:r>
        <w:rPr>
          <w:i/>
        </w:rPr>
        <w:br/>
      </w:r>
      <w:r>
        <w:rPr>
          <w:i/>
        </w:rPr>
        <w:tab/>
      </w:r>
      <w:r>
        <w:rPr>
          <w:i/>
        </w:rPr>
        <w:tab/>
      </w:r>
      <w:r>
        <w:rPr>
          <w:i/>
        </w:rPr>
        <w:tab/>
      </w:r>
      <w:r>
        <w:rPr>
          <w:i/>
        </w:rPr>
        <w:tab/>
      </w:r>
      <w:r>
        <w:rPr>
          <w:i/>
        </w:rPr>
        <w:tab/>
        <w:t>Source: ROHDE &amp; SCHWARZ</w:t>
      </w:r>
    </w:p>
    <w:p w14:paraId="63692F5F" w14:textId="77777777" w:rsidR="00A84796" w:rsidRDefault="00A84796">
      <w:pPr>
        <w:rPr>
          <w:rFonts w:ascii="Arial" w:hAnsi="Arial" w:cs="Arial"/>
          <w:b/>
        </w:rPr>
      </w:pPr>
      <w:r>
        <w:rPr>
          <w:rFonts w:ascii="Arial" w:hAnsi="Arial" w:cs="Arial"/>
          <w:b/>
        </w:rPr>
        <w:t xml:space="preserve">Abstract: </w:t>
      </w:r>
    </w:p>
    <w:p w14:paraId="27BE39EE" w14:textId="77777777" w:rsidR="00A84796" w:rsidRDefault="00A84796">
      <w:r>
        <w:t>Section 4.1.2.2 has a misleading frequency limit, concerning n104 band, when declaring Max Test System Uncertainty for clause 6.2(Radiated Tx Power). MCC: This is a CR for Rel-18, yet the agenda 7.13.2 is under Rel-19 on-going non-spectrum related work/st</w:t>
      </w:r>
    </w:p>
    <w:p w14:paraId="42D8F0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CC0C7" w14:textId="6F0AD796" w:rsidR="003B70C5" w:rsidRDefault="00A84796" w:rsidP="00A84796">
      <w:pPr>
        <w:rPr>
          <w:rFonts w:ascii="Arial" w:hAnsi="Arial" w:cs="Arial"/>
          <w:b/>
          <w:sz w:val="24"/>
        </w:rPr>
      </w:pPr>
      <w:r>
        <w:rPr>
          <w:rFonts w:ascii="Arial" w:hAnsi="Arial" w:cs="Arial"/>
          <w:b/>
          <w:color w:val="0000FF"/>
          <w:sz w:val="24"/>
        </w:rPr>
        <w:t>R4-2503601</w:t>
      </w:r>
      <w:r>
        <w:rPr>
          <w:rFonts w:ascii="Arial" w:hAnsi="Arial" w:cs="Arial"/>
          <w:b/>
          <w:color w:val="0000FF"/>
          <w:sz w:val="24"/>
        </w:rPr>
        <w:tab/>
      </w:r>
      <w:r>
        <w:rPr>
          <w:rFonts w:ascii="Arial" w:hAnsi="Arial" w:cs="Arial"/>
          <w:b/>
          <w:sz w:val="24"/>
        </w:rPr>
        <w:t>[Not inc C1-1] PWS specific MU data to be included for n104 band</w:t>
      </w:r>
    </w:p>
    <w:p w14:paraId="4BBA7E33"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CR-0001  rev  Cat: F (Rel-19)</w:t>
      </w:r>
      <w:r>
        <w:rPr>
          <w:i/>
        </w:rPr>
        <w:br/>
      </w:r>
      <w:r>
        <w:rPr>
          <w:i/>
        </w:rPr>
        <w:br/>
      </w:r>
      <w:r>
        <w:rPr>
          <w:i/>
        </w:rPr>
        <w:tab/>
      </w:r>
      <w:r>
        <w:rPr>
          <w:i/>
        </w:rPr>
        <w:tab/>
      </w:r>
      <w:r>
        <w:rPr>
          <w:i/>
        </w:rPr>
        <w:tab/>
      </w:r>
      <w:r>
        <w:rPr>
          <w:i/>
        </w:rPr>
        <w:tab/>
      </w:r>
      <w:r>
        <w:rPr>
          <w:i/>
        </w:rPr>
        <w:tab/>
        <w:t>Source: ROHDE &amp; SCHWARZ</w:t>
      </w:r>
    </w:p>
    <w:p w14:paraId="21240DCC" w14:textId="77777777" w:rsidR="00A84796" w:rsidRDefault="00A84796" w:rsidP="00A84796">
      <w:pPr>
        <w:rPr>
          <w:rFonts w:ascii="Arial" w:hAnsi="Arial" w:cs="Arial"/>
          <w:b/>
        </w:rPr>
      </w:pPr>
      <w:r>
        <w:rPr>
          <w:rFonts w:ascii="Arial" w:hAnsi="Arial" w:cs="Arial"/>
          <w:b/>
        </w:rPr>
        <w:t xml:space="preserve">Abstract: </w:t>
      </w:r>
    </w:p>
    <w:p w14:paraId="60810139" w14:textId="77777777" w:rsidR="00A84796" w:rsidRDefault="00A84796" w:rsidP="00A84796">
      <w:r>
        <w:t>R4-2500548 was merged into other similar CRs in the RAN4 114 meeting(Athens). However on a following phone meeting the proposed MU for the Spec An(i.e. C1-1) was not approved. Hence listing all the other MU values (except C1-1) in this CR to keep track of</w:t>
      </w:r>
    </w:p>
    <w:p w14:paraId="69D7C3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8774E1" w14:textId="041794C3" w:rsidR="00A84796" w:rsidRDefault="00A84796" w:rsidP="00A84796">
      <w:pPr>
        <w:rPr>
          <w:rFonts w:ascii="Arial" w:hAnsi="Arial" w:cs="Arial"/>
          <w:b/>
          <w:sz w:val="24"/>
        </w:rPr>
      </w:pPr>
      <w:r>
        <w:rPr>
          <w:rFonts w:ascii="Arial" w:hAnsi="Arial" w:cs="Arial"/>
          <w:b/>
          <w:color w:val="0000FF"/>
          <w:sz w:val="24"/>
        </w:rPr>
        <w:t>R4-2503602</w:t>
      </w:r>
      <w:r>
        <w:rPr>
          <w:rFonts w:ascii="Arial" w:hAnsi="Arial" w:cs="Arial"/>
          <w:b/>
          <w:color w:val="0000FF"/>
          <w:sz w:val="24"/>
        </w:rPr>
        <w:tab/>
      </w:r>
      <w:r>
        <w:rPr>
          <w:rFonts w:ascii="Arial" w:hAnsi="Arial" w:cs="Arial"/>
          <w:b/>
          <w:sz w:val="24"/>
        </w:rPr>
        <w:t>[C1-1 focus] Spec An MU to be updated for n104 band</w:t>
      </w:r>
    </w:p>
    <w:p w14:paraId="2691D088"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38.908 v19.0.0</w:t>
      </w:r>
      <w:r>
        <w:rPr>
          <w:i/>
        </w:rPr>
        <w:tab/>
        <w:t xml:space="preserve">  CR-0002  rev  Cat: F (Rel-19)</w:t>
      </w:r>
      <w:r>
        <w:rPr>
          <w:i/>
        </w:rPr>
        <w:br/>
      </w:r>
      <w:r>
        <w:rPr>
          <w:i/>
        </w:rPr>
        <w:br/>
      </w:r>
      <w:r>
        <w:rPr>
          <w:i/>
        </w:rPr>
        <w:tab/>
      </w:r>
      <w:r>
        <w:rPr>
          <w:i/>
        </w:rPr>
        <w:tab/>
      </w:r>
      <w:r>
        <w:rPr>
          <w:i/>
        </w:rPr>
        <w:tab/>
      </w:r>
      <w:r>
        <w:rPr>
          <w:i/>
        </w:rPr>
        <w:tab/>
      </w:r>
      <w:r>
        <w:rPr>
          <w:i/>
        </w:rPr>
        <w:tab/>
        <w:t>Source: ROHDE &amp; SCHWARZ</w:t>
      </w:r>
    </w:p>
    <w:p w14:paraId="0287121E" w14:textId="77777777" w:rsidR="00A84796" w:rsidRDefault="00A84796" w:rsidP="00A84796">
      <w:pPr>
        <w:rPr>
          <w:rFonts w:ascii="Arial" w:hAnsi="Arial" w:cs="Arial"/>
          <w:b/>
        </w:rPr>
      </w:pPr>
      <w:r>
        <w:rPr>
          <w:rFonts w:ascii="Arial" w:hAnsi="Arial" w:cs="Arial"/>
          <w:b/>
        </w:rPr>
        <w:t xml:space="preserve">Abstract: </w:t>
      </w:r>
    </w:p>
    <w:p w14:paraId="6DFDFDE7" w14:textId="77777777" w:rsidR="00A84796" w:rsidRDefault="00A84796" w:rsidP="00A84796">
      <w:r>
        <w:t>R4-2500548 was merged into other similar CRs in the RAN4 114 meeting(Athens). However on a following phone meeting the proposed MU for the Spec An(i.e. C1-1) was not approved. Hence listed all the other MU values (except C1-1) in another CR(R4-2503601.zip</w:t>
      </w:r>
    </w:p>
    <w:p w14:paraId="4CC14A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E89F1" w14:textId="642EEA25" w:rsidR="00A84796" w:rsidRDefault="00A84796" w:rsidP="00A84796">
      <w:pPr>
        <w:rPr>
          <w:rFonts w:ascii="Arial" w:hAnsi="Arial" w:cs="Arial"/>
          <w:b/>
          <w:sz w:val="24"/>
        </w:rPr>
      </w:pPr>
      <w:r>
        <w:rPr>
          <w:rFonts w:ascii="Arial" w:hAnsi="Arial" w:cs="Arial"/>
          <w:b/>
          <w:color w:val="0000FF"/>
          <w:sz w:val="24"/>
        </w:rPr>
        <w:lastRenderedPageBreak/>
        <w:t>R4-2504433</w:t>
      </w:r>
      <w:r>
        <w:rPr>
          <w:rFonts w:ascii="Arial" w:hAnsi="Arial" w:cs="Arial"/>
          <w:b/>
          <w:color w:val="0000FF"/>
          <w:sz w:val="24"/>
        </w:rPr>
        <w:tab/>
      </w:r>
      <w:r>
        <w:rPr>
          <w:rFonts w:ascii="Arial" w:hAnsi="Arial" w:cs="Arial"/>
          <w:b/>
          <w:sz w:val="24"/>
        </w:rPr>
        <w:t>Draft CR to TS 38.106 for introduction of expected EIRP mask core requirement for NCR</w:t>
      </w:r>
    </w:p>
    <w:p w14:paraId="57F49BE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174DFF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CFF97" w14:textId="655B531E" w:rsidR="00A84796" w:rsidRDefault="00A84796" w:rsidP="00A84796">
      <w:pPr>
        <w:rPr>
          <w:rFonts w:ascii="Arial" w:hAnsi="Arial" w:cs="Arial"/>
          <w:b/>
          <w:sz w:val="24"/>
        </w:rPr>
      </w:pPr>
      <w:r>
        <w:rPr>
          <w:rFonts w:ascii="Arial" w:hAnsi="Arial" w:cs="Arial"/>
          <w:b/>
          <w:color w:val="0000FF"/>
          <w:sz w:val="24"/>
        </w:rPr>
        <w:t>R4-2504436</w:t>
      </w:r>
      <w:r>
        <w:rPr>
          <w:rFonts w:ascii="Arial" w:hAnsi="Arial" w:cs="Arial"/>
          <w:b/>
          <w:color w:val="0000FF"/>
          <w:sz w:val="24"/>
        </w:rPr>
        <w:tab/>
      </w:r>
      <w:r>
        <w:rPr>
          <w:rFonts w:ascii="Arial" w:hAnsi="Arial" w:cs="Arial"/>
          <w:b/>
          <w:sz w:val="24"/>
        </w:rPr>
        <w:t>Draft CR to TR 38.908 with updates to EEIRP sampling Error simulation results</w:t>
      </w:r>
    </w:p>
    <w:p w14:paraId="2F8C568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00895C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0C4D" w14:textId="51A8F391" w:rsidR="00A84796" w:rsidRDefault="00A84796" w:rsidP="00A84796">
      <w:pPr>
        <w:rPr>
          <w:rFonts w:ascii="Arial" w:hAnsi="Arial" w:cs="Arial"/>
          <w:b/>
          <w:sz w:val="24"/>
        </w:rPr>
      </w:pPr>
      <w:r>
        <w:rPr>
          <w:rFonts w:ascii="Arial" w:hAnsi="Arial" w:cs="Arial"/>
          <w:b/>
          <w:color w:val="0000FF"/>
          <w:sz w:val="24"/>
        </w:rPr>
        <w:t>R4-2504437</w:t>
      </w:r>
      <w:r>
        <w:rPr>
          <w:rFonts w:ascii="Arial" w:hAnsi="Arial" w:cs="Arial"/>
          <w:b/>
          <w:color w:val="0000FF"/>
          <w:sz w:val="24"/>
        </w:rPr>
        <w:tab/>
      </w:r>
      <w:r>
        <w:rPr>
          <w:rFonts w:ascii="Arial" w:hAnsi="Arial" w:cs="Arial"/>
          <w:b/>
          <w:sz w:val="24"/>
        </w:rPr>
        <w:t>Draft CR to TR 38.908 with updates to test procedure</w:t>
      </w:r>
    </w:p>
    <w:p w14:paraId="5BEBE74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Nokia</w:t>
      </w:r>
    </w:p>
    <w:p w14:paraId="002D56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229BA" w14:textId="7623B3EC" w:rsidR="00A84796" w:rsidRDefault="00A84796" w:rsidP="00A84796">
      <w:pPr>
        <w:rPr>
          <w:rFonts w:ascii="Arial" w:hAnsi="Arial" w:cs="Arial"/>
          <w:b/>
          <w:sz w:val="24"/>
        </w:rPr>
      </w:pPr>
      <w:r>
        <w:rPr>
          <w:rFonts w:ascii="Arial" w:hAnsi="Arial" w:cs="Arial"/>
          <w:b/>
          <w:color w:val="0000FF"/>
          <w:sz w:val="24"/>
        </w:rPr>
        <w:t>R4-2504513</w:t>
      </w:r>
      <w:r>
        <w:rPr>
          <w:rFonts w:ascii="Arial" w:hAnsi="Arial" w:cs="Arial"/>
          <w:b/>
          <w:color w:val="0000FF"/>
          <w:sz w:val="24"/>
        </w:rPr>
        <w:tab/>
      </w:r>
      <w:r>
        <w:rPr>
          <w:rFonts w:ascii="Arial" w:hAnsi="Arial" w:cs="Arial"/>
          <w:b/>
          <w:sz w:val="24"/>
        </w:rPr>
        <w:t>Draft CR to TR 38-908: Corrections and Improvements related to EEIRP</w:t>
      </w:r>
    </w:p>
    <w:p w14:paraId="5F2DD64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(Rel-19)</w:t>
      </w:r>
      <w:r>
        <w:rPr>
          <w:i/>
        </w:rPr>
        <w:br/>
      </w:r>
      <w:r>
        <w:rPr>
          <w:i/>
        </w:rPr>
        <w:br/>
      </w:r>
      <w:r>
        <w:rPr>
          <w:i/>
        </w:rPr>
        <w:tab/>
      </w:r>
      <w:r>
        <w:rPr>
          <w:i/>
        </w:rPr>
        <w:tab/>
      </w:r>
      <w:r>
        <w:rPr>
          <w:i/>
        </w:rPr>
        <w:tab/>
      </w:r>
      <w:r>
        <w:rPr>
          <w:i/>
        </w:rPr>
        <w:tab/>
      </w:r>
      <w:r>
        <w:rPr>
          <w:i/>
        </w:rPr>
        <w:tab/>
        <w:t>Source: Ericsson</w:t>
      </w:r>
    </w:p>
    <w:p w14:paraId="3C927F96" w14:textId="77777777" w:rsidR="00A84796" w:rsidRDefault="00A84796" w:rsidP="00A84796">
      <w:pPr>
        <w:rPr>
          <w:rFonts w:ascii="Arial" w:hAnsi="Arial" w:cs="Arial"/>
          <w:b/>
        </w:rPr>
      </w:pPr>
      <w:r>
        <w:rPr>
          <w:rFonts w:ascii="Arial" w:hAnsi="Arial" w:cs="Arial"/>
          <w:b/>
        </w:rPr>
        <w:t xml:space="preserve">Abstract: </w:t>
      </w:r>
    </w:p>
    <w:p w14:paraId="2CB14F3E" w14:textId="77777777" w:rsidR="00A84796" w:rsidRDefault="00A84796" w:rsidP="00A84796">
      <w:r>
        <w:t>Corrections on the newly created TR</w:t>
      </w:r>
    </w:p>
    <w:p w14:paraId="1898B8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009C6" w14:textId="77777777" w:rsidR="00A84796" w:rsidRDefault="00A84796" w:rsidP="00A84796">
      <w:pPr>
        <w:pStyle w:val="Heading4"/>
      </w:pPr>
      <w:bookmarkStart w:id="195" w:name="_Toc194487559"/>
      <w:r>
        <w:t>7.13.3</w:t>
      </w:r>
      <w:r>
        <w:tab/>
        <w:t>OTA test enhancement</w:t>
      </w:r>
      <w:bookmarkEnd w:id="195"/>
    </w:p>
    <w:p w14:paraId="53B67D3F" w14:textId="667B9F94" w:rsidR="00A84796" w:rsidRDefault="00A84796" w:rsidP="00A84796">
      <w:pPr>
        <w:rPr>
          <w:rFonts w:ascii="Arial" w:hAnsi="Arial" w:cs="Arial"/>
          <w:b/>
          <w:sz w:val="24"/>
        </w:rPr>
      </w:pPr>
      <w:r>
        <w:rPr>
          <w:rFonts w:ascii="Arial" w:hAnsi="Arial" w:cs="Arial"/>
          <w:b/>
          <w:color w:val="0000FF"/>
          <w:sz w:val="24"/>
        </w:rPr>
        <w:t>R4-2504013</w:t>
      </w:r>
      <w:r>
        <w:rPr>
          <w:rFonts w:ascii="Arial" w:hAnsi="Arial" w:cs="Arial"/>
          <w:b/>
          <w:color w:val="0000FF"/>
          <w:sz w:val="24"/>
        </w:rPr>
        <w:tab/>
      </w:r>
      <w:r>
        <w:rPr>
          <w:rFonts w:ascii="Arial" w:hAnsi="Arial" w:cs="Arial"/>
          <w:b/>
          <w:sz w:val="24"/>
        </w:rPr>
        <w:t>Simulation of BS-to-BS out-of-band isolation for edge-to-edge co-location isolation between 3.5 and 7 GHz</w:t>
      </w:r>
    </w:p>
    <w:p w14:paraId="5182F06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4B85AF" w14:textId="77777777" w:rsidR="00A84796" w:rsidRDefault="00A84796" w:rsidP="00A84796">
      <w:pPr>
        <w:rPr>
          <w:rFonts w:ascii="Arial" w:hAnsi="Arial" w:cs="Arial"/>
          <w:b/>
        </w:rPr>
      </w:pPr>
      <w:r>
        <w:rPr>
          <w:rFonts w:ascii="Arial" w:hAnsi="Arial" w:cs="Arial"/>
          <w:b/>
        </w:rPr>
        <w:t xml:space="preserve">Abstract: </w:t>
      </w:r>
    </w:p>
    <w:p w14:paraId="49D34EB4" w14:textId="77777777" w:rsidR="00A84796" w:rsidRDefault="00A84796" w:rsidP="00A84796">
      <w:r>
        <w:t>Discussion on OTA test enhancement</w:t>
      </w:r>
    </w:p>
    <w:p w14:paraId="1AB0D5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5F7DF" w14:textId="692E3142" w:rsidR="00A84796" w:rsidRDefault="00A84796" w:rsidP="00A84796">
      <w:pPr>
        <w:rPr>
          <w:rFonts w:ascii="Arial" w:hAnsi="Arial" w:cs="Arial"/>
          <w:b/>
          <w:sz w:val="24"/>
        </w:rPr>
      </w:pPr>
      <w:r>
        <w:rPr>
          <w:rFonts w:ascii="Arial" w:hAnsi="Arial" w:cs="Arial"/>
          <w:b/>
          <w:color w:val="0000FF"/>
          <w:sz w:val="24"/>
        </w:rPr>
        <w:t>R4-2504191</w:t>
      </w:r>
      <w:r>
        <w:rPr>
          <w:rFonts w:ascii="Arial" w:hAnsi="Arial" w:cs="Arial"/>
          <w:b/>
          <w:color w:val="0000FF"/>
          <w:sz w:val="24"/>
        </w:rPr>
        <w:tab/>
      </w:r>
      <w:r>
        <w:rPr>
          <w:rFonts w:ascii="Arial" w:hAnsi="Arial" w:cs="Arial"/>
          <w:b/>
          <w:sz w:val="24"/>
        </w:rPr>
        <w:t>On OTA test enhancements</w:t>
      </w:r>
    </w:p>
    <w:p w14:paraId="2555F4A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EA5B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9687" w14:textId="2B60CD90" w:rsidR="00A84796" w:rsidRDefault="00A84796" w:rsidP="00A84796">
      <w:pPr>
        <w:rPr>
          <w:rFonts w:ascii="Arial" w:hAnsi="Arial" w:cs="Arial"/>
          <w:b/>
          <w:sz w:val="24"/>
        </w:rPr>
      </w:pPr>
      <w:r>
        <w:rPr>
          <w:rFonts w:ascii="Arial" w:hAnsi="Arial" w:cs="Arial"/>
          <w:b/>
          <w:color w:val="0000FF"/>
          <w:sz w:val="24"/>
        </w:rPr>
        <w:t>R4-2504358</w:t>
      </w:r>
      <w:r>
        <w:rPr>
          <w:rFonts w:ascii="Arial" w:hAnsi="Arial" w:cs="Arial"/>
          <w:b/>
          <w:color w:val="0000FF"/>
          <w:sz w:val="24"/>
        </w:rPr>
        <w:tab/>
      </w:r>
      <w:r>
        <w:rPr>
          <w:rFonts w:ascii="Arial" w:hAnsi="Arial" w:cs="Arial"/>
          <w:b/>
          <w:sz w:val="24"/>
        </w:rPr>
        <w:t>Further discussion on OTA test enhancement</w:t>
      </w:r>
    </w:p>
    <w:p w14:paraId="5C8FF35C"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A79AD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3B91C" w14:textId="12EB75D4" w:rsidR="00A84796" w:rsidRDefault="00A84796" w:rsidP="00A84796">
      <w:pPr>
        <w:rPr>
          <w:rFonts w:ascii="Arial" w:hAnsi="Arial" w:cs="Arial"/>
          <w:b/>
          <w:sz w:val="24"/>
        </w:rPr>
      </w:pPr>
      <w:r>
        <w:rPr>
          <w:rFonts w:ascii="Arial" w:hAnsi="Arial" w:cs="Arial"/>
          <w:b/>
          <w:color w:val="0000FF"/>
          <w:sz w:val="24"/>
        </w:rPr>
        <w:t>R4-2504594</w:t>
      </w:r>
      <w:r>
        <w:rPr>
          <w:rFonts w:ascii="Arial" w:hAnsi="Arial" w:cs="Arial"/>
          <w:b/>
          <w:color w:val="0000FF"/>
          <w:sz w:val="24"/>
        </w:rPr>
        <w:tab/>
      </w:r>
      <w:r>
        <w:rPr>
          <w:rFonts w:ascii="Arial" w:hAnsi="Arial" w:cs="Arial"/>
          <w:b/>
          <w:sz w:val="24"/>
        </w:rPr>
        <w:t>Further discussion on CLTA related matters</w:t>
      </w:r>
    </w:p>
    <w:p w14:paraId="4B2199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538A2E" w14:textId="77777777" w:rsidR="00A84796" w:rsidRDefault="00A84796" w:rsidP="00A84796">
      <w:pPr>
        <w:rPr>
          <w:rFonts w:ascii="Arial" w:hAnsi="Arial" w:cs="Arial"/>
          <w:b/>
        </w:rPr>
      </w:pPr>
      <w:r>
        <w:rPr>
          <w:rFonts w:ascii="Arial" w:hAnsi="Arial" w:cs="Arial"/>
          <w:b/>
        </w:rPr>
        <w:t xml:space="preserve">Abstract: </w:t>
      </w:r>
    </w:p>
    <w:p w14:paraId="5F52BF95" w14:textId="77777777" w:rsidR="00A84796" w:rsidRDefault="00A84796" w:rsidP="00A84796">
      <w:r>
        <w:t>In this contribution, we provide further inputs on the CLTA related matters, including BS-BS isolation, intra-system TX IMD, beam steering, etc.</w:t>
      </w:r>
    </w:p>
    <w:p w14:paraId="64336A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628E" w14:textId="7BCBA6FC" w:rsidR="00A84796" w:rsidRDefault="00A84796" w:rsidP="00A84796">
      <w:pPr>
        <w:rPr>
          <w:rFonts w:ascii="Arial" w:hAnsi="Arial" w:cs="Arial"/>
          <w:b/>
          <w:sz w:val="24"/>
        </w:rPr>
      </w:pPr>
      <w:r>
        <w:rPr>
          <w:rFonts w:ascii="Arial" w:hAnsi="Arial" w:cs="Arial"/>
          <w:b/>
          <w:color w:val="0000FF"/>
          <w:sz w:val="24"/>
        </w:rPr>
        <w:t>R4-2504596</w:t>
      </w:r>
      <w:r>
        <w:rPr>
          <w:rFonts w:ascii="Arial" w:hAnsi="Arial" w:cs="Arial"/>
          <w:b/>
          <w:color w:val="0000FF"/>
          <w:sz w:val="24"/>
        </w:rPr>
        <w:tab/>
      </w:r>
      <w:r>
        <w:rPr>
          <w:rFonts w:ascii="Arial" w:hAnsi="Arial" w:cs="Arial"/>
          <w:b/>
          <w:sz w:val="24"/>
        </w:rPr>
        <w:t>Draft CR to TS 37.941: CLTA agreements</w:t>
      </w:r>
    </w:p>
    <w:p w14:paraId="2852211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F02139C" w14:textId="77777777" w:rsidR="00A84796" w:rsidRDefault="00A84796" w:rsidP="00A84796">
      <w:pPr>
        <w:rPr>
          <w:rFonts w:ascii="Arial" w:hAnsi="Arial" w:cs="Arial"/>
          <w:b/>
        </w:rPr>
      </w:pPr>
      <w:r>
        <w:rPr>
          <w:rFonts w:ascii="Arial" w:hAnsi="Arial" w:cs="Arial"/>
          <w:b/>
        </w:rPr>
        <w:t xml:space="preserve">Abstract: </w:t>
      </w:r>
    </w:p>
    <w:p w14:paraId="734E8A20" w14:textId="77777777" w:rsidR="00A84796" w:rsidRDefault="00A84796" w:rsidP="00A84796">
      <w:r>
        <w:t>Based on the agreement captured in the WF in R4-2502279, this Draft CR provides placeholder to capture Rel-19 CLTA and co-location measurements related agreements.</w:t>
      </w:r>
    </w:p>
    <w:p w14:paraId="73569E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49B89" w14:textId="77777777" w:rsidR="00A84796" w:rsidRDefault="00A84796" w:rsidP="00A84796">
      <w:pPr>
        <w:pStyle w:val="Heading4"/>
      </w:pPr>
      <w:bookmarkStart w:id="196" w:name="_Toc194487560"/>
      <w:r>
        <w:t>7.13.4</w:t>
      </w:r>
      <w:r>
        <w:tab/>
        <w:t>Transmitter co-existence spurious emission requirements</w:t>
      </w:r>
      <w:bookmarkEnd w:id="196"/>
    </w:p>
    <w:p w14:paraId="6B140F19" w14:textId="1649BBC0" w:rsidR="00A84796" w:rsidRDefault="00A84796" w:rsidP="00A84796">
      <w:pPr>
        <w:rPr>
          <w:rFonts w:ascii="Arial" w:hAnsi="Arial" w:cs="Arial"/>
          <w:b/>
          <w:sz w:val="24"/>
        </w:rPr>
      </w:pPr>
      <w:r>
        <w:rPr>
          <w:rFonts w:ascii="Arial" w:hAnsi="Arial" w:cs="Arial"/>
          <w:b/>
          <w:color w:val="0000FF"/>
          <w:sz w:val="24"/>
        </w:rPr>
        <w:t>R4-2504192</w:t>
      </w:r>
      <w:r>
        <w:rPr>
          <w:rFonts w:ascii="Arial" w:hAnsi="Arial" w:cs="Arial"/>
          <w:b/>
          <w:color w:val="0000FF"/>
          <w:sz w:val="24"/>
        </w:rPr>
        <w:tab/>
      </w:r>
      <w:r>
        <w:rPr>
          <w:rFonts w:ascii="Arial" w:hAnsi="Arial" w:cs="Arial"/>
          <w:b/>
          <w:sz w:val="24"/>
        </w:rPr>
        <w:t>On TX co-existence spurious emissions requirements</w:t>
      </w:r>
    </w:p>
    <w:p w14:paraId="54C84F6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2F53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D88FE" w14:textId="622D6326" w:rsidR="00A84796" w:rsidRDefault="00A84796" w:rsidP="00A84796">
      <w:pPr>
        <w:rPr>
          <w:rFonts w:ascii="Arial" w:hAnsi="Arial" w:cs="Arial"/>
          <w:b/>
          <w:sz w:val="24"/>
        </w:rPr>
      </w:pPr>
      <w:r>
        <w:rPr>
          <w:rFonts w:ascii="Arial" w:hAnsi="Arial" w:cs="Arial"/>
          <w:b/>
          <w:color w:val="0000FF"/>
          <w:sz w:val="24"/>
        </w:rPr>
        <w:t>R4-2504267</w:t>
      </w:r>
      <w:r>
        <w:rPr>
          <w:rFonts w:ascii="Arial" w:hAnsi="Arial" w:cs="Arial"/>
          <w:b/>
          <w:color w:val="0000FF"/>
          <w:sz w:val="24"/>
        </w:rPr>
        <w:tab/>
      </w:r>
      <w:r>
        <w:rPr>
          <w:rFonts w:ascii="Arial" w:hAnsi="Arial" w:cs="Arial"/>
          <w:b/>
          <w:sz w:val="24"/>
        </w:rPr>
        <w:t>On Co-existence parameters for BS Tx spurious emission co-existence requirement limits</w:t>
      </w:r>
    </w:p>
    <w:p w14:paraId="1C18A67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E32936" w14:textId="77777777" w:rsidR="00A84796" w:rsidRDefault="00A84796" w:rsidP="00A84796">
      <w:pPr>
        <w:rPr>
          <w:rFonts w:ascii="Arial" w:hAnsi="Arial" w:cs="Arial"/>
          <w:b/>
        </w:rPr>
      </w:pPr>
      <w:r>
        <w:rPr>
          <w:rFonts w:ascii="Arial" w:hAnsi="Arial" w:cs="Arial"/>
          <w:b/>
        </w:rPr>
        <w:t xml:space="preserve">Abstract: </w:t>
      </w:r>
    </w:p>
    <w:p w14:paraId="4BDB724D" w14:textId="77777777" w:rsidR="00A84796" w:rsidRDefault="00A84796" w:rsidP="00A84796">
      <w:r>
        <w:t>In this contribution we present some discussion points in relation to transmitter co-existence spurious emission requirements.</w:t>
      </w:r>
    </w:p>
    <w:p w14:paraId="2AC06A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C5AE2" w14:textId="419408D8" w:rsidR="00A84796" w:rsidRDefault="00A84796" w:rsidP="00A84796">
      <w:pPr>
        <w:rPr>
          <w:rFonts w:ascii="Arial" w:hAnsi="Arial" w:cs="Arial"/>
          <w:b/>
          <w:sz w:val="24"/>
        </w:rPr>
      </w:pPr>
      <w:r>
        <w:rPr>
          <w:rFonts w:ascii="Arial" w:hAnsi="Arial" w:cs="Arial"/>
          <w:b/>
          <w:color w:val="0000FF"/>
          <w:sz w:val="24"/>
        </w:rPr>
        <w:t>R4-2504298</w:t>
      </w:r>
      <w:r>
        <w:rPr>
          <w:rFonts w:ascii="Arial" w:hAnsi="Arial" w:cs="Arial"/>
          <w:b/>
          <w:color w:val="0000FF"/>
          <w:sz w:val="24"/>
        </w:rPr>
        <w:tab/>
      </w:r>
      <w:r>
        <w:rPr>
          <w:rFonts w:ascii="Arial" w:hAnsi="Arial" w:cs="Arial"/>
          <w:b/>
          <w:sz w:val="24"/>
        </w:rPr>
        <w:t>Transmitter co-existence spurious emission requirements</w:t>
      </w:r>
    </w:p>
    <w:p w14:paraId="6D58EF6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B6908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1495" w14:textId="3E8E53D0" w:rsidR="00A84796" w:rsidRDefault="00A84796" w:rsidP="00A84796">
      <w:pPr>
        <w:rPr>
          <w:rFonts w:ascii="Arial" w:hAnsi="Arial" w:cs="Arial"/>
          <w:b/>
          <w:sz w:val="24"/>
        </w:rPr>
      </w:pPr>
      <w:r>
        <w:rPr>
          <w:rFonts w:ascii="Arial" w:hAnsi="Arial" w:cs="Arial"/>
          <w:b/>
          <w:color w:val="0000FF"/>
          <w:sz w:val="24"/>
        </w:rPr>
        <w:t>R4-2504343</w:t>
      </w:r>
      <w:r>
        <w:rPr>
          <w:rFonts w:ascii="Arial" w:hAnsi="Arial" w:cs="Arial"/>
          <w:b/>
          <w:color w:val="0000FF"/>
          <w:sz w:val="24"/>
        </w:rPr>
        <w:tab/>
      </w:r>
      <w:r>
        <w:rPr>
          <w:rFonts w:ascii="Arial" w:hAnsi="Arial" w:cs="Arial"/>
          <w:b/>
          <w:sz w:val="24"/>
        </w:rPr>
        <w:t>Views on BS FR1 transmitter co-existence spurious emission requirements</w:t>
      </w:r>
    </w:p>
    <w:p w14:paraId="4C367A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71F77E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137EB" w14:textId="287B2AC5" w:rsidR="00A84796" w:rsidRDefault="00A84796" w:rsidP="00A84796">
      <w:pPr>
        <w:rPr>
          <w:rFonts w:ascii="Arial" w:hAnsi="Arial" w:cs="Arial"/>
          <w:b/>
          <w:sz w:val="24"/>
        </w:rPr>
      </w:pPr>
      <w:r>
        <w:rPr>
          <w:rFonts w:ascii="Arial" w:hAnsi="Arial" w:cs="Arial"/>
          <w:b/>
          <w:color w:val="0000FF"/>
          <w:sz w:val="24"/>
        </w:rPr>
        <w:t>R4-2504359</w:t>
      </w:r>
      <w:r>
        <w:rPr>
          <w:rFonts w:ascii="Arial" w:hAnsi="Arial" w:cs="Arial"/>
          <w:b/>
          <w:color w:val="0000FF"/>
          <w:sz w:val="24"/>
        </w:rPr>
        <w:tab/>
      </w:r>
      <w:r>
        <w:rPr>
          <w:rFonts w:ascii="Arial" w:hAnsi="Arial" w:cs="Arial"/>
          <w:b/>
          <w:sz w:val="24"/>
        </w:rPr>
        <w:t>Discussion on FR1 BS transmitter co-existence spurious emission requirements</w:t>
      </w:r>
    </w:p>
    <w:p w14:paraId="7D162DA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84EAC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F6129" w14:textId="77777777" w:rsidR="00A84796" w:rsidRDefault="00A84796" w:rsidP="00A84796">
      <w:pPr>
        <w:pStyle w:val="Heading4"/>
      </w:pPr>
      <w:bookmarkStart w:id="197" w:name="_Toc194487561"/>
      <w:r>
        <w:t>7.13.5</w:t>
      </w:r>
      <w:r>
        <w:tab/>
        <w:t>BS conformance testing</w:t>
      </w:r>
      <w:bookmarkEnd w:id="197"/>
    </w:p>
    <w:p w14:paraId="246A4AD4" w14:textId="77777777" w:rsidR="00A84796" w:rsidRDefault="00A84796" w:rsidP="00A84796">
      <w:pPr>
        <w:pStyle w:val="Heading5"/>
      </w:pPr>
      <w:bookmarkStart w:id="198" w:name="_Toc194487562"/>
      <w:r>
        <w:t>7.13.5.1</w:t>
      </w:r>
      <w:r>
        <w:tab/>
        <w:t>U6GHz BS EEIRP mask</w:t>
      </w:r>
      <w:bookmarkEnd w:id="198"/>
    </w:p>
    <w:p w14:paraId="50708308" w14:textId="5DCAFBCD" w:rsidR="00A84796" w:rsidRDefault="00A84796" w:rsidP="00A84796">
      <w:pPr>
        <w:rPr>
          <w:rFonts w:ascii="Arial" w:hAnsi="Arial" w:cs="Arial"/>
          <w:b/>
          <w:sz w:val="24"/>
        </w:rPr>
      </w:pPr>
      <w:r>
        <w:rPr>
          <w:rFonts w:ascii="Arial" w:hAnsi="Arial" w:cs="Arial"/>
          <w:b/>
          <w:color w:val="0000FF"/>
          <w:sz w:val="24"/>
        </w:rPr>
        <w:t>R4-2504295</w:t>
      </w:r>
      <w:r>
        <w:rPr>
          <w:rFonts w:ascii="Arial" w:hAnsi="Arial" w:cs="Arial"/>
          <w:b/>
          <w:color w:val="0000FF"/>
          <w:sz w:val="24"/>
        </w:rPr>
        <w:tab/>
      </w:r>
      <w:r>
        <w:rPr>
          <w:rFonts w:ascii="Arial" w:hAnsi="Arial" w:cs="Arial"/>
          <w:b/>
          <w:sz w:val="24"/>
        </w:rPr>
        <w:t>Further discussion on Expected EIRP test</w:t>
      </w:r>
    </w:p>
    <w:p w14:paraId="102EF04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98AD4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1515A" w14:textId="4372EF87" w:rsidR="00A84796" w:rsidRDefault="00A84796" w:rsidP="00A84796">
      <w:pPr>
        <w:rPr>
          <w:rFonts w:ascii="Arial" w:hAnsi="Arial" w:cs="Arial"/>
          <w:b/>
          <w:sz w:val="24"/>
        </w:rPr>
      </w:pPr>
      <w:r>
        <w:rPr>
          <w:rFonts w:ascii="Arial" w:hAnsi="Arial" w:cs="Arial"/>
          <w:b/>
          <w:color w:val="0000FF"/>
          <w:sz w:val="24"/>
        </w:rPr>
        <w:t>R4-2504296</w:t>
      </w:r>
      <w:r>
        <w:rPr>
          <w:rFonts w:ascii="Arial" w:hAnsi="Arial" w:cs="Arial"/>
          <w:b/>
          <w:color w:val="0000FF"/>
          <w:sz w:val="24"/>
        </w:rPr>
        <w:tab/>
      </w:r>
      <w:r>
        <w:rPr>
          <w:rFonts w:ascii="Arial" w:hAnsi="Arial" w:cs="Arial"/>
          <w:b/>
          <w:sz w:val="24"/>
        </w:rPr>
        <w:t>Draft CR to TS 38.908 EEIRP measurement uncertainty</w:t>
      </w:r>
    </w:p>
    <w:p w14:paraId="6140885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9655A9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28930" w14:textId="5D9E0860" w:rsidR="00A84796" w:rsidRDefault="00A84796" w:rsidP="00A84796">
      <w:pPr>
        <w:rPr>
          <w:rFonts w:ascii="Arial" w:hAnsi="Arial" w:cs="Arial"/>
          <w:b/>
          <w:sz w:val="24"/>
        </w:rPr>
      </w:pPr>
      <w:r>
        <w:rPr>
          <w:rFonts w:ascii="Arial" w:hAnsi="Arial" w:cs="Arial"/>
          <w:b/>
          <w:color w:val="0000FF"/>
          <w:sz w:val="24"/>
        </w:rPr>
        <w:t>R4-2504297</w:t>
      </w:r>
      <w:r>
        <w:rPr>
          <w:rFonts w:ascii="Arial" w:hAnsi="Arial" w:cs="Arial"/>
          <w:b/>
          <w:color w:val="0000FF"/>
          <w:sz w:val="24"/>
        </w:rPr>
        <w:tab/>
      </w:r>
      <w:r>
        <w:rPr>
          <w:rFonts w:ascii="Arial" w:hAnsi="Arial" w:cs="Arial"/>
          <w:b/>
          <w:sz w:val="24"/>
        </w:rPr>
        <w:t>Draft CR to TS 38.141-2 EEIRP measurement uncertainty and coordinate alignment</w:t>
      </w:r>
    </w:p>
    <w:p w14:paraId="75F5E67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50AC6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64F0D" w14:textId="20A824CB" w:rsidR="00A84796" w:rsidRDefault="00A84796" w:rsidP="00A84796">
      <w:pPr>
        <w:rPr>
          <w:rFonts w:ascii="Arial" w:hAnsi="Arial" w:cs="Arial"/>
          <w:b/>
          <w:sz w:val="24"/>
        </w:rPr>
      </w:pPr>
      <w:r>
        <w:rPr>
          <w:rFonts w:ascii="Arial" w:hAnsi="Arial" w:cs="Arial"/>
          <w:b/>
          <w:color w:val="0000FF"/>
          <w:sz w:val="24"/>
        </w:rPr>
        <w:t>R4-2504360</w:t>
      </w:r>
      <w:r>
        <w:rPr>
          <w:rFonts w:ascii="Arial" w:hAnsi="Arial" w:cs="Arial"/>
          <w:b/>
          <w:color w:val="0000FF"/>
          <w:sz w:val="24"/>
        </w:rPr>
        <w:tab/>
      </w:r>
      <w:r>
        <w:rPr>
          <w:rFonts w:ascii="Arial" w:hAnsi="Arial" w:cs="Arial"/>
          <w:b/>
          <w:sz w:val="24"/>
        </w:rPr>
        <w:t>Discussion on conformance testing for U6GHz BS EEIRP mask</w:t>
      </w:r>
    </w:p>
    <w:p w14:paraId="272A1BE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DC3FC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B7BC1" w14:textId="7DA22FDB" w:rsidR="00A84796" w:rsidRDefault="00A84796" w:rsidP="00A84796">
      <w:pPr>
        <w:rPr>
          <w:rFonts w:ascii="Arial" w:hAnsi="Arial" w:cs="Arial"/>
          <w:b/>
          <w:sz w:val="24"/>
        </w:rPr>
      </w:pPr>
      <w:r>
        <w:rPr>
          <w:rFonts w:ascii="Arial" w:hAnsi="Arial" w:cs="Arial"/>
          <w:b/>
          <w:color w:val="0000FF"/>
          <w:sz w:val="24"/>
        </w:rPr>
        <w:t>R4-2504361</w:t>
      </w:r>
      <w:r>
        <w:rPr>
          <w:rFonts w:ascii="Arial" w:hAnsi="Arial" w:cs="Arial"/>
          <w:b/>
          <w:color w:val="0000FF"/>
          <w:sz w:val="24"/>
        </w:rPr>
        <w:tab/>
      </w:r>
      <w:r>
        <w:rPr>
          <w:rFonts w:ascii="Arial" w:hAnsi="Arial" w:cs="Arial"/>
          <w:b/>
          <w:sz w:val="24"/>
        </w:rPr>
        <w:t>Draft CR to TS 38.141-2: MU value and angular transformation for U6GHz EEIRP mask</w:t>
      </w:r>
    </w:p>
    <w:p w14:paraId="007652B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5CFEA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A5398" w14:textId="5CECF383" w:rsidR="00A84796" w:rsidRDefault="00A84796" w:rsidP="00A84796">
      <w:pPr>
        <w:rPr>
          <w:rFonts w:ascii="Arial" w:hAnsi="Arial" w:cs="Arial"/>
          <w:b/>
          <w:sz w:val="24"/>
        </w:rPr>
      </w:pPr>
      <w:r>
        <w:rPr>
          <w:rFonts w:ascii="Arial" w:hAnsi="Arial" w:cs="Arial"/>
          <w:b/>
          <w:color w:val="0000FF"/>
          <w:sz w:val="24"/>
        </w:rPr>
        <w:t>R4-2504362</w:t>
      </w:r>
      <w:r>
        <w:rPr>
          <w:rFonts w:ascii="Arial" w:hAnsi="Arial" w:cs="Arial"/>
          <w:b/>
          <w:color w:val="0000FF"/>
          <w:sz w:val="24"/>
        </w:rPr>
        <w:tab/>
      </w:r>
      <w:r>
        <w:rPr>
          <w:rFonts w:ascii="Arial" w:hAnsi="Arial" w:cs="Arial"/>
          <w:b/>
          <w:sz w:val="24"/>
        </w:rPr>
        <w:t>Draft CR to TR 38.908 EEIRP measurement uncertainty and angular transformation</w:t>
      </w:r>
    </w:p>
    <w:p w14:paraId="075D75C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lastRenderedPageBreak/>
        <w:br/>
      </w:r>
      <w:r>
        <w:rPr>
          <w:i/>
        </w:rPr>
        <w:tab/>
      </w:r>
      <w:r>
        <w:rPr>
          <w:i/>
        </w:rPr>
        <w:tab/>
      </w:r>
      <w:r>
        <w:rPr>
          <w:i/>
        </w:rPr>
        <w:tab/>
      </w:r>
      <w:r>
        <w:rPr>
          <w:i/>
        </w:rPr>
        <w:tab/>
      </w:r>
      <w:r>
        <w:rPr>
          <w:i/>
        </w:rPr>
        <w:tab/>
        <w:t>Source: ZTE Corporation, Sanechips</w:t>
      </w:r>
    </w:p>
    <w:p w14:paraId="18BAC1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3E2A4" w14:textId="58B273F1" w:rsidR="00A84796" w:rsidRDefault="00A84796" w:rsidP="00A84796">
      <w:pPr>
        <w:rPr>
          <w:rFonts w:ascii="Arial" w:hAnsi="Arial" w:cs="Arial"/>
          <w:b/>
          <w:sz w:val="24"/>
        </w:rPr>
      </w:pPr>
      <w:r>
        <w:rPr>
          <w:rFonts w:ascii="Arial" w:hAnsi="Arial" w:cs="Arial"/>
          <w:b/>
          <w:color w:val="0000FF"/>
          <w:sz w:val="24"/>
        </w:rPr>
        <w:t>R4-2504363</w:t>
      </w:r>
      <w:r>
        <w:rPr>
          <w:rFonts w:ascii="Arial" w:hAnsi="Arial" w:cs="Arial"/>
          <w:b/>
          <w:color w:val="0000FF"/>
          <w:sz w:val="24"/>
        </w:rPr>
        <w:tab/>
      </w:r>
      <w:r>
        <w:rPr>
          <w:rFonts w:ascii="Arial" w:hAnsi="Arial" w:cs="Arial"/>
          <w:b/>
          <w:sz w:val="24"/>
        </w:rPr>
        <w:t>Big Draft CR to TS 38.908: MU and others</w:t>
      </w:r>
    </w:p>
    <w:p w14:paraId="4163B1F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38.908 v19.0.0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7C8F4E5D" w14:textId="77777777" w:rsidR="00A84796" w:rsidRDefault="00A84796" w:rsidP="00A84796">
      <w:pPr>
        <w:rPr>
          <w:rFonts w:ascii="Arial" w:hAnsi="Arial" w:cs="Arial"/>
          <w:b/>
        </w:rPr>
      </w:pPr>
      <w:r>
        <w:rPr>
          <w:rFonts w:ascii="Arial" w:hAnsi="Arial" w:cs="Arial"/>
          <w:b/>
        </w:rPr>
        <w:t xml:space="preserve">Abstract: </w:t>
      </w:r>
    </w:p>
    <w:p w14:paraId="3BAA2E06" w14:textId="77777777" w:rsidR="00A84796" w:rsidRDefault="00A84796" w:rsidP="00A84796">
      <w:r>
        <w:t>to capture all endorsed draft CRs for TR38.908 and for e-mail Endorsement after the meeting</w:t>
      </w:r>
    </w:p>
    <w:p w14:paraId="2D3309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C380" w14:textId="4627559F" w:rsidR="00A84796" w:rsidRDefault="00A84796" w:rsidP="00A84796">
      <w:pPr>
        <w:rPr>
          <w:rFonts w:ascii="Arial" w:hAnsi="Arial" w:cs="Arial"/>
          <w:b/>
          <w:sz w:val="24"/>
        </w:rPr>
      </w:pPr>
      <w:r>
        <w:rPr>
          <w:rFonts w:ascii="Arial" w:hAnsi="Arial" w:cs="Arial"/>
          <w:b/>
          <w:color w:val="0000FF"/>
          <w:sz w:val="24"/>
        </w:rPr>
        <w:t>R4-2504434</w:t>
      </w:r>
      <w:r>
        <w:rPr>
          <w:rFonts w:ascii="Arial" w:hAnsi="Arial" w:cs="Arial"/>
          <w:b/>
          <w:color w:val="0000FF"/>
          <w:sz w:val="24"/>
        </w:rPr>
        <w:tab/>
      </w:r>
      <w:r>
        <w:rPr>
          <w:rFonts w:ascii="Arial" w:hAnsi="Arial" w:cs="Arial"/>
          <w:b/>
          <w:sz w:val="24"/>
        </w:rPr>
        <w:t>Draft CR to TS 38.115-2 for introduction of expected EIRP mask conformance test for NCR</w:t>
      </w:r>
    </w:p>
    <w:p w14:paraId="09B45A4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v18.4.0</w:t>
      </w:r>
      <w:r>
        <w:rPr>
          <w:i/>
        </w:rPr>
        <w:tab/>
        <w:t xml:space="preserve">  CR-  rev  Cat: B (Rel-19)</w:t>
      </w:r>
      <w:r>
        <w:rPr>
          <w:i/>
        </w:rPr>
        <w:br/>
      </w:r>
      <w:r>
        <w:rPr>
          <w:i/>
        </w:rPr>
        <w:br/>
      </w:r>
      <w:r>
        <w:rPr>
          <w:i/>
        </w:rPr>
        <w:tab/>
      </w:r>
      <w:r>
        <w:rPr>
          <w:i/>
        </w:rPr>
        <w:tab/>
      </w:r>
      <w:r>
        <w:rPr>
          <w:i/>
        </w:rPr>
        <w:tab/>
      </w:r>
      <w:r>
        <w:rPr>
          <w:i/>
        </w:rPr>
        <w:tab/>
      </w:r>
      <w:r>
        <w:rPr>
          <w:i/>
        </w:rPr>
        <w:tab/>
        <w:t>Source: Nokia, ZTE Corporation, Ericsson, Huawei, Samsung, Qualcomm, CATT</w:t>
      </w:r>
    </w:p>
    <w:p w14:paraId="77362D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3F7F" w14:textId="273C4752" w:rsidR="00A84796" w:rsidRDefault="00A84796" w:rsidP="00A84796">
      <w:pPr>
        <w:rPr>
          <w:rFonts w:ascii="Arial" w:hAnsi="Arial" w:cs="Arial"/>
          <w:b/>
          <w:sz w:val="24"/>
        </w:rPr>
      </w:pPr>
      <w:r>
        <w:rPr>
          <w:rFonts w:ascii="Arial" w:hAnsi="Arial" w:cs="Arial"/>
          <w:b/>
          <w:color w:val="0000FF"/>
          <w:sz w:val="24"/>
        </w:rPr>
        <w:t>R4-2504435</w:t>
      </w:r>
      <w:r>
        <w:rPr>
          <w:rFonts w:ascii="Arial" w:hAnsi="Arial" w:cs="Arial"/>
          <w:b/>
          <w:color w:val="0000FF"/>
          <w:sz w:val="24"/>
        </w:rPr>
        <w:tab/>
      </w:r>
      <w:r>
        <w:rPr>
          <w:rFonts w:ascii="Arial" w:hAnsi="Arial" w:cs="Arial"/>
          <w:b/>
          <w:sz w:val="24"/>
        </w:rPr>
        <w:t>Draft CR to TS 38.141-2 with updates for EEIRP requirement conformance testing</w:t>
      </w:r>
    </w:p>
    <w:p w14:paraId="1015803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F (Rel-19)</w:t>
      </w:r>
      <w:r>
        <w:rPr>
          <w:i/>
        </w:rPr>
        <w:br/>
      </w:r>
      <w:r>
        <w:rPr>
          <w:i/>
        </w:rPr>
        <w:br/>
      </w:r>
      <w:r>
        <w:rPr>
          <w:i/>
        </w:rPr>
        <w:tab/>
      </w:r>
      <w:r>
        <w:rPr>
          <w:i/>
        </w:rPr>
        <w:tab/>
      </w:r>
      <w:r>
        <w:rPr>
          <w:i/>
        </w:rPr>
        <w:tab/>
      </w:r>
      <w:r>
        <w:rPr>
          <w:i/>
        </w:rPr>
        <w:tab/>
      </w:r>
      <w:r>
        <w:rPr>
          <w:i/>
        </w:rPr>
        <w:tab/>
        <w:t>Source: Nokia</w:t>
      </w:r>
    </w:p>
    <w:p w14:paraId="4E090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F4B13" w14:textId="18DBBA23" w:rsidR="00A84796" w:rsidRDefault="00A84796" w:rsidP="00A84796">
      <w:pPr>
        <w:rPr>
          <w:rFonts w:ascii="Arial" w:hAnsi="Arial" w:cs="Arial"/>
          <w:b/>
          <w:sz w:val="24"/>
        </w:rPr>
      </w:pPr>
      <w:r>
        <w:rPr>
          <w:rFonts w:ascii="Arial" w:hAnsi="Arial" w:cs="Arial"/>
          <w:b/>
          <w:color w:val="0000FF"/>
          <w:sz w:val="24"/>
        </w:rPr>
        <w:t>R4-2504514</w:t>
      </w:r>
      <w:r>
        <w:rPr>
          <w:rFonts w:ascii="Arial" w:hAnsi="Arial" w:cs="Arial"/>
          <w:b/>
          <w:color w:val="0000FF"/>
          <w:sz w:val="24"/>
        </w:rPr>
        <w:tab/>
      </w:r>
      <w:r>
        <w:rPr>
          <w:rFonts w:ascii="Arial" w:hAnsi="Arial" w:cs="Arial"/>
          <w:b/>
          <w:sz w:val="24"/>
        </w:rPr>
        <w:t>Draft CR to TS 38.141-2: Improvements related to Expected EIRP (EEIRP)</w:t>
      </w:r>
    </w:p>
    <w:p w14:paraId="2FC4FFB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Ericsson</w:t>
      </w:r>
    </w:p>
    <w:p w14:paraId="51E3C792" w14:textId="77777777" w:rsidR="00A84796" w:rsidRDefault="00A84796" w:rsidP="00A84796">
      <w:pPr>
        <w:rPr>
          <w:rFonts w:ascii="Arial" w:hAnsi="Arial" w:cs="Arial"/>
          <w:b/>
        </w:rPr>
      </w:pPr>
      <w:r>
        <w:rPr>
          <w:rFonts w:ascii="Arial" w:hAnsi="Arial" w:cs="Arial"/>
          <w:b/>
        </w:rPr>
        <w:t xml:space="preserve">Abstract: </w:t>
      </w:r>
    </w:p>
    <w:p w14:paraId="10B0F1CE" w14:textId="77777777" w:rsidR="00A84796" w:rsidRDefault="00A84796" w:rsidP="00A84796">
      <w:r>
        <w:t>Corrections related to introduction of EEIRP</w:t>
      </w:r>
    </w:p>
    <w:p w14:paraId="430ECF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2A62" w14:textId="77777777" w:rsidR="00A84796" w:rsidRDefault="00A84796" w:rsidP="00A84796">
      <w:pPr>
        <w:pStyle w:val="Heading5"/>
      </w:pPr>
      <w:bookmarkStart w:id="199" w:name="_Toc194487563"/>
      <w:r>
        <w:t>7.13.5.2</w:t>
      </w:r>
      <w:r>
        <w:tab/>
        <w:t>Identification and reduction of BS OTA test scope</w:t>
      </w:r>
      <w:bookmarkEnd w:id="199"/>
    </w:p>
    <w:p w14:paraId="1FA3A339" w14:textId="74A93656" w:rsidR="00A84796" w:rsidRDefault="00A84796" w:rsidP="00A84796">
      <w:pPr>
        <w:rPr>
          <w:rFonts w:ascii="Arial" w:hAnsi="Arial" w:cs="Arial"/>
          <w:b/>
          <w:sz w:val="24"/>
        </w:rPr>
      </w:pPr>
      <w:r>
        <w:rPr>
          <w:rFonts w:ascii="Arial" w:hAnsi="Arial" w:cs="Arial"/>
          <w:b/>
          <w:color w:val="0000FF"/>
          <w:sz w:val="24"/>
        </w:rPr>
        <w:t>R4-2504012</w:t>
      </w:r>
      <w:r>
        <w:rPr>
          <w:rFonts w:ascii="Arial" w:hAnsi="Arial" w:cs="Arial"/>
          <w:b/>
          <w:color w:val="0000FF"/>
          <w:sz w:val="24"/>
        </w:rPr>
        <w:tab/>
      </w:r>
      <w:r>
        <w:rPr>
          <w:rFonts w:ascii="Arial" w:hAnsi="Arial" w:cs="Arial"/>
          <w:b/>
          <w:sz w:val="24"/>
        </w:rPr>
        <w:t>OTA test scope reduction</w:t>
      </w:r>
    </w:p>
    <w:p w14:paraId="0CC3F15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201E65" w14:textId="77777777" w:rsidR="00A84796" w:rsidRDefault="00A84796" w:rsidP="00A84796">
      <w:pPr>
        <w:rPr>
          <w:rFonts w:ascii="Arial" w:hAnsi="Arial" w:cs="Arial"/>
          <w:b/>
        </w:rPr>
      </w:pPr>
      <w:r>
        <w:rPr>
          <w:rFonts w:ascii="Arial" w:hAnsi="Arial" w:cs="Arial"/>
          <w:b/>
        </w:rPr>
        <w:t xml:space="preserve">Abstract: </w:t>
      </w:r>
    </w:p>
    <w:p w14:paraId="0D56A0FF" w14:textId="77777777" w:rsidR="00A84796" w:rsidRDefault="00A84796" w:rsidP="00A84796">
      <w:r>
        <w:t>Discussion on OTA test scope reduction on TX IM and out-of-band blocking</w:t>
      </w:r>
    </w:p>
    <w:p w14:paraId="1CCE0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DA06" w14:textId="089BBF18" w:rsidR="00A84796" w:rsidRDefault="00A84796" w:rsidP="00A84796">
      <w:pPr>
        <w:rPr>
          <w:rFonts w:ascii="Arial" w:hAnsi="Arial" w:cs="Arial"/>
          <w:b/>
          <w:sz w:val="24"/>
        </w:rPr>
      </w:pPr>
      <w:r>
        <w:rPr>
          <w:rFonts w:ascii="Arial" w:hAnsi="Arial" w:cs="Arial"/>
          <w:b/>
          <w:color w:val="0000FF"/>
          <w:sz w:val="24"/>
        </w:rPr>
        <w:lastRenderedPageBreak/>
        <w:t>R4-2504299</w:t>
      </w:r>
      <w:r>
        <w:rPr>
          <w:rFonts w:ascii="Arial" w:hAnsi="Arial" w:cs="Arial"/>
          <w:b/>
          <w:color w:val="0000FF"/>
          <w:sz w:val="24"/>
        </w:rPr>
        <w:tab/>
      </w:r>
      <w:r>
        <w:rPr>
          <w:rFonts w:ascii="Arial" w:hAnsi="Arial" w:cs="Arial"/>
          <w:b/>
          <w:sz w:val="24"/>
        </w:rPr>
        <w:t>OTA test case reduction</w:t>
      </w:r>
    </w:p>
    <w:p w14:paraId="7CA606D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2C10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DC1AD" w14:textId="464C1A57" w:rsidR="00A84796" w:rsidRDefault="00A84796" w:rsidP="00A84796">
      <w:pPr>
        <w:rPr>
          <w:rFonts w:ascii="Arial" w:hAnsi="Arial" w:cs="Arial"/>
          <w:b/>
          <w:sz w:val="24"/>
        </w:rPr>
      </w:pPr>
      <w:r>
        <w:rPr>
          <w:rFonts w:ascii="Arial" w:hAnsi="Arial" w:cs="Arial"/>
          <w:b/>
          <w:color w:val="0000FF"/>
          <w:sz w:val="24"/>
        </w:rPr>
        <w:t>R4-2504364</w:t>
      </w:r>
      <w:r>
        <w:rPr>
          <w:rFonts w:ascii="Arial" w:hAnsi="Arial" w:cs="Arial"/>
          <w:b/>
          <w:color w:val="0000FF"/>
          <w:sz w:val="24"/>
        </w:rPr>
        <w:tab/>
      </w:r>
      <w:r>
        <w:rPr>
          <w:rFonts w:ascii="Arial" w:hAnsi="Arial" w:cs="Arial"/>
          <w:b/>
          <w:sz w:val="24"/>
        </w:rPr>
        <w:t>Discussion on the OTA testing scope reduction</w:t>
      </w:r>
    </w:p>
    <w:p w14:paraId="1C337C9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C3DC0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014C3" w14:textId="6A53C90C" w:rsidR="00A84796" w:rsidRDefault="00A84796" w:rsidP="00A84796">
      <w:pPr>
        <w:rPr>
          <w:rFonts w:ascii="Arial" w:hAnsi="Arial" w:cs="Arial"/>
          <w:b/>
          <w:sz w:val="24"/>
        </w:rPr>
      </w:pPr>
      <w:r>
        <w:rPr>
          <w:rFonts w:ascii="Arial" w:hAnsi="Arial" w:cs="Arial"/>
          <w:b/>
          <w:color w:val="0000FF"/>
          <w:sz w:val="24"/>
        </w:rPr>
        <w:t>R4-2504438</w:t>
      </w:r>
      <w:r>
        <w:rPr>
          <w:rFonts w:ascii="Arial" w:hAnsi="Arial" w:cs="Arial"/>
          <w:b/>
          <w:color w:val="0000FF"/>
          <w:sz w:val="24"/>
        </w:rPr>
        <w:tab/>
      </w:r>
      <w:r>
        <w:rPr>
          <w:rFonts w:ascii="Arial" w:hAnsi="Arial" w:cs="Arial"/>
          <w:b/>
          <w:sz w:val="24"/>
        </w:rPr>
        <w:t>Further discussion BS OTA test scope reduction</w:t>
      </w:r>
    </w:p>
    <w:p w14:paraId="55FA071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C87A2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5FFD2" w14:textId="77777777" w:rsidR="00A84796" w:rsidRDefault="00A84796" w:rsidP="00A84796">
      <w:pPr>
        <w:pStyle w:val="Heading5"/>
      </w:pPr>
      <w:bookmarkStart w:id="200" w:name="_Toc194487564"/>
      <w:r>
        <w:t>7.13.5.3</w:t>
      </w:r>
      <w:r>
        <w:tab/>
        <w:t>Simplification of BS TRP test methods</w:t>
      </w:r>
      <w:bookmarkEnd w:id="200"/>
    </w:p>
    <w:p w14:paraId="6BF34148" w14:textId="61AA3AD4" w:rsidR="00A84796" w:rsidRDefault="00A84796" w:rsidP="00A84796">
      <w:pPr>
        <w:rPr>
          <w:rFonts w:ascii="Arial" w:hAnsi="Arial" w:cs="Arial"/>
          <w:b/>
          <w:sz w:val="24"/>
        </w:rPr>
      </w:pPr>
      <w:r>
        <w:rPr>
          <w:rFonts w:ascii="Arial" w:hAnsi="Arial" w:cs="Arial"/>
          <w:b/>
          <w:color w:val="0000FF"/>
          <w:sz w:val="24"/>
        </w:rPr>
        <w:t>R4-2503167</w:t>
      </w:r>
      <w:r>
        <w:rPr>
          <w:rFonts w:ascii="Arial" w:hAnsi="Arial" w:cs="Arial"/>
          <w:b/>
          <w:color w:val="0000FF"/>
          <w:sz w:val="24"/>
        </w:rPr>
        <w:tab/>
      </w:r>
      <w:r>
        <w:rPr>
          <w:rFonts w:ascii="Arial" w:hAnsi="Arial" w:cs="Arial"/>
          <w:b/>
          <w:sz w:val="24"/>
        </w:rPr>
        <w:t>Simplification of BS TRP test methods</w:t>
      </w:r>
    </w:p>
    <w:p w14:paraId="5ADED43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18FED1" w14:textId="77777777" w:rsidR="00A84796" w:rsidRDefault="00A84796" w:rsidP="00A84796">
      <w:pPr>
        <w:rPr>
          <w:rFonts w:ascii="Arial" w:hAnsi="Arial" w:cs="Arial"/>
          <w:b/>
        </w:rPr>
      </w:pPr>
      <w:r>
        <w:rPr>
          <w:rFonts w:ascii="Arial" w:hAnsi="Arial" w:cs="Arial"/>
          <w:b/>
        </w:rPr>
        <w:t xml:space="preserve">Abstract: </w:t>
      </w:r>
    </w:p>
    <w:p w14:paraId="53F794D6" w14:textId="77777777" w:rsidR="00A84796" w:rsidRDefault="00A84796" w:rsidP="00A84796">
      <w:r>
        <w:t>This contribution provides proposals to progress the objective of the WI for TRP simplification in RAN4.</w:t>
      </w:r>
    </w:p>
    <w:p w14:paraId="418262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D9CA8" w14:textId="6AAE309C" w:rsidR="00A84796" w:rsidRDefault="00A84796" w:rsidP="00A84796">
      <w:pPr>
        <w:rPr>
          <w:rFonts w:ascii="Arial" w:hAnsi="Arial" w:cs="Arial"/>
          <w:b/>
          <w:sz w:val="24"/>
        </w:rPr>
      </w:pPr>
      <w:r>
        <w:rPr>
          <w:rFonts w:ascii="Arial" w:hAnsi="Arial" w:cs="Arial"/>
          <w:b/>
          <w:color w:val="0000FF"/>
          <w:sz w:val="24"/>
        </w:rPr>
        <w:t>R4-2504365</w:t>
      </w:r>
      <w:r>
        <w:rPr>
          <w:rFonts w:ascii="Arial" w:hAnsi="Arial" w:cs="Arial"/>
          <w:b/>
          <w:color w:val="0000FF"/>
          <w:sz w:val="24"/>
        </w:rPr>
        <w:tab/>
      </w:r>
      <w:r>
        <w:rPr>
          <w:rFonts w:ascii="Arial" w:hAnsi="Arial" w:cs="Arial"/>
          <w:b/>
          <w:sz w:val="24"/>
        </w:rPr>
        <w:t>Discussion on the applicability improvement of TRP measurement</w:t>
      </w:r>
    </w:p>
    <w:p w14:paraId="5C05B44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617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43C9F" w14:textId="67BBF189" w:rsidR="00A84796" w:rsidRDefault="00A84796" w:rsidP="00A84796">
      <w:pPr>
        <w:rPr>
          <w:rFonts w:ascii="Arial" w:hAnsi="Arial" w:cs="Arial"/>
          <w:b/>
          <w:sz w:val="24"/>
        </w:rPr>
      </w:pPr>
      <w:r>
        <w:rPr>
          <w:rFonts w:ascii="Arial" w:hAnsi="Arial" w:cs="Arial"/>
          <w:b/>
          <w:color w:val="0000FF"/>
          <w:sz w:val="24"/>
        </w:rPr>
        <w:t>R4-2504515</w:t>
      </w:r>
      <w:r>
        <w:rPr>
          <w:rFonts w:ascii="Arial" w:hAnsi="Arial" w:cs="Arial"/>
          <w:b/>
          <w:color w:val="0000FF"/>
          <w:sz w:val="24"/>
        </w:rPr>
        <w:tab/>
      </w:r>
      <w:r>
        <w:rPr>
          <w:rFonts w:ascii="Arial" w:hAnsi="Arial" w:cs="Arial"/>
          <w:b/>
          <w:sz w:val="24"/>
        </w:rPr>
        <w:t>TS 38.141-2 Annex I: Further discussion on improvement of TRP measurement methods</w:t>
      </w:r>
    </w:p>
    <w:p w14:paraId="6490D5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5B87AA" w14:textId="77777777" w:rsidR="00A84796" w:rsidRDefault="00A84796" w:rsidP="00A84796">
      <w:pPr>
        <w:rPr>
          <w:rFonts w:ascii="Arial" w:hAnsi="Arial" w:cs="Arial"/>
          <w:b/>
        </w:rPr>
      </w:pPr>
      <w:r>
        <w:rPr>
          <w:rFonts w:ascii="Arial" w:hAnsi="Arial" w:cs="Arial"/>
          <w:b/>
        </w:rPr>
        <w:t xml:space="preserve">Abstract: </w:t>
      </w:r>
    </w:p>
    <w:p w14:paraId="0CB932F7" w14:textId="77777777" w:rsidR="00A84796" w:rsidRDefault="00A84796" w:rsidP="00A84796">
      <w:r>
        <w:t>Discussion on improving the normative Annex I by removing part of the information and clarifying the normative part.</w:t>
      </w:r>
    </w:p>
    <w:p w14:paraId="0A8E04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00BE4" w14:textId="24413414" w:rsidR="00A84796" w:rsidRDefault="00A84796" w:rsidP="00A84796">
      <w:pPr>
        <w:rPr>
          <w:rFonts w:ascii="Arial" w:hAnsi="Arial" w:cs="Arial"/>
          <w:b/>
          <w:sz w:val="24"/>
        </w:rPr>
      </w:pPr>
      <w:r>
        <w:rPr>
          <w:rFonts w:ascii="Arial" w:hAnsi="Arial" w:cs="Arial"/>
          <w:b/>
          <w:color w:val="0000FF"/>
          <w:sz w:val="24"/>
        </w:rPr>
        <w:t>R4-2504597</w:t>
      </w:r>
      <w:r>
        <w:rPr>
          <w:rFonts w:ascii="Arial" w:hAnsi="Arial" w:cs="Arial"/>
          <w:b/>
          <w:color w:val="0000FF"/>
          <w:sz w:val="24"/>
        </w:rPr>
        <w:tab/>
      </w:r>
      <w:r>
        <w:rPr>
          <w:rFonts w:ascii="Arial" w:hAnsi="Arial" w:cs="Arial"/>
          <w:b/>
          <w:sz w:val="24"/>
        </w:rPr>
        <w:t>Information on European Commission feedback wrt. alternative test methods</w:t>
      </w:r>
    </w:p>
    <w:p w14:paraId="0B8065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E0F267" w14:textId="77777777" w:rsidR="00A84796" w:rsidRDefault="00A84796" w:rsidP="00A84796">
      <w:pPr>
        <w:rPr>
          <w:rFonts w:ascii="Arial" w:hAnsi="Arial" w:cs="Arial"/>
          <w:b/>
        </w:rPr>
      </w:pPr>
      <w:r>
        <w:rPr>
          <w:rFonts w:ascii="Arial" w:hAnsi="Arial" w:cs="Arial"/>
          <w:b/>
        </w:rPr>
        <w:t xml:space="preserve">Abstract: </w:t>
      </w:r>
    </w:p>
    <w:p w14:paraId="5A620BDA" w14:textId="77777777" w:rsidR="00A84796" w:rsidRDefault="00A84796" w:rsidP="00A84796">
      <w:r>
        <w:t>In this contribution, we provide European Commission’s feedback on alternative test methods, which was received during ETSI meeting with the European Commission, and reported via ETSI OCG RED.</w:t>
      </w:r>
    </w:p>
    <w:p w14:paraId="699288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0ACC0" w14:textId="77777777" w:rsidR="00A84796" w:rsidRDefault="00A84796" w:rsidP="00A84796">
      <w:pPr>
        <w:pStyle w:val="Heading4"/>
      </w:pPr>
      <w:bookmarkStart w:id="201" w:name="_Toc194487565"/>
      <w:r>
        <w:lastRenderedPageBreak/>
        <w:t>7.13.6</w:t>
      </w:r>
      <w:r>
        <w:tab/>
        <w:t>Moderator summary and conclusions</w:t>
      </w:r>
      <w:bookmarkEnd w:id="201"/>
    </w:p>
    <w:p w14:paraId="2F1A77F1" w14:textId="0EC345AB" w:rsidR="00A84796" w:rsidRDefault="00A84796" w:rsidP="00A84796">
      <w:pPr>
        <w:rPr>
          <w:rFonts w:ascii="Arial" w:hAnsi="Arial" w:cs="Arial"/>
          <w:b/>
          <w:sz w:val="24"/>
        </w:rPr>
      </w:pPr>
      <w:r>
        <w:rPr>
          <w:rFonts w:ascii="Arial" w:hAnsi="Arial" w:cs="Arial"/>
          <w:b/>
          <w:color w:val="0000FF"/>
          <w:sz w:val="24"/>
        </w:rPr>
        <w:t>R4-2504627</w:t>
      </w:r>
      <w:r>
        <w:rPr>
          <w:rFonts w:ascii="Arial" w:hAnsi="Arial" w:cs="Arial"/>
          <w:b/>
          <w:color w:val="0000FF"/>
          <w:sz w:val="24"/>
        </w:rPr>
        <w:tab/>
      </w:r>
      <w:r>
        <w:rPr>
          <w:rFonts w:ascii="Arial" w:hAnsi="Arial" w:cs="Arial"/>
          <w:b/>
          <w:sz w:val="24"/>
        </w:rPr>
        <w:t>Topic summary for [114bis][302] NR_BS_RF_Part1_E_EIRP</w:t>
      </w:r>
    </w:p>
    <w:p w14:paraId="6A4B653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5858082" w14:textId="77777777" w:rsidR="00A84796" w:rsidRDefault="00A84796" w:rsidP="00A84796">
      <w:pPr>
        <w:rPr>
          <w:rFonts w:ascii="Arial" w:hAnsi="Arial" w:cs="Arial"/>
          <w:b/>
        </w:rPr>
      </w:pPr>
      <w:r>
        <w:rPr>
          <w:rFonts w:ascii="Arial" w:hAnsi="Arial" w:cs="Arial"/>
          <w:b/>
        </w:rPr>
        <w:t xml:space="preserve">Abstract: </w:t>
      </w:r>
    </w:p>
    <w:p w14:paraId="1BD9CF98" w14:textId="77777777" w:rsidR="00A84796" w:rsidRDefault="00A84796" w:rsidP="00A84796">
      <w:r>
        <w:t>[114bis] BDaT Session AI 7.13.2, 7.13.5.1</w:t>
      </w:r>
    </w:p>
    <w:p w14:paraId="6B72A2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6B70F" w14:textId="2D1F531F" w:rsidR="00A84796" w:rsidRDefault="00A84796" w:rsidP="00A84796">
      <w:pPr>
        <w:rPr>
          <w:rFonts w:ascii="Arial" w:hAnsi="Arial" w:cs="Arial"/>
          <w:b/>
          <w:sz w:val="24"/>
        </w:rPr>
      </w:pPr>
      <w:r>
        <w:rPr>
          <w:rFonts w:ascii="Arial" w:hAnsi="Arial" w:cs="Arial"/>
          <w:b/>
          <w:color w:val="0000FF"/>
          <w:sz w:val="24"/>
        </w:rPr>
        <w:t>R4-2504628</w:t>
      </w:r>
      <w:r>
        <w:rPr>
          <w:rFonts w:ascii="Arial" w:hAnsi="Arial" w:cs="Arial"/>
          <w:b/>
          <w:color w:val="0000FF"/>
          <w:sz w:val="24"/>
        </w:rPr>
        <w:tab/>
      </w:r>
      <w:r>
        <w:rPr>
          <w:rFonts w:ascii="Arial" w:hAnsi="Arial" w:cs="Arial"/>
          <w:b/>
          <w:sz w:val="24"/>
        </w:rPr>
        <w:t>Topic summary for [114bis][303] NR_BS_RF_Part2_CLTA_SE</w:t>
      </w:r>
    </w:p>
    <w:p w14:paraId="436EBFB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124EC7A" w14:textId="77777777" w:rsidR="00A84796" w:rsidRDefault="00A84796" w:rsidP="00A84796">
      <w:pPr>
        <w:rPr>
          <w:rFonts w:ascii="Arial" w:hAnsi="Arial" w:cs="Arial"/>
          <w:b/>
        </w:rPr>
      </w:pPr>
      <w:r>
        <w:rPr>
          <w:rFonts w:ascii="Arial" w:hAnsi="Arial" w:cs="Arial"/>
          <w:b/>
        </w:rPr>
        <w:t xml:space="preserve">Abstract: </w:t>
      </w:r>
    </w:p>
    <w:p w14:paraId="4B6938F6" w14:textId="77777777" w:rsidR="00A84796" w:rsidRDefault="00A84796" w:rsidP="00A84796">
      <w:r>
        <w:t>[114bis] BDaT Session AI 7.13.3, 7.13.4, 7.13.5 (CLTA part)</w:t>
      </w:r>
    </w:p>
    <w:p w14:paraId="457F9F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4486D" w14:textId="64E4FD82" w:rsidR="00A84796" w:rsidRDefault="00A84796" w:rsidP="00A84796">
      <w:pPr>
        <w:rPr>
          <w:rFonts w:ascii="Arial" w:hAnsi="Arial" w:cs="Arial"/>
          <w:b/>
          <w:sz w:val="24"/>
        </w:rPr>
      </w:pPr>
      <w:r>
        <w:rPr>
          <w:rFonts w:ascii="Arial" w:hAnsi="Arial" w:cs="Arial"/>
          <w:b/>
          <w:color w:val="0000FF"/>
          <w:sz w:val="24"/>
        </w:rPr>
        <w:t>R4-2504629</w:t>
      </w:r>
      <w:r>
        <w:rPr>
          <w:rFonts w:ascii="Arial" w:hAnsi="Arial" w:cs="Arial"/>
          <w:b/>
          <w:color w:val="0000FF"/>
          <w:sz w:val="24"/>
        </w:rPr>
        <w:tab/>
      </w:r>
      <w:r>
        <w:rPr>
          <w:rFonts w:ascii="Arial" w:hAnsi="Arial" w:cs="Arial"/>
          <w:b/>
          <w:sz w:val="24"/>
        </w:rPr>
        <w:t>Topic summary for [114bis][304] NR_BS_RF_Part3_OTA_TRP</w:t>
      </w:r>
    </w:p>
    <w:p w14:paraId="7ACC0EE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C53B658" w14:textId="77777777" w:rsidR="00A84796" w:rsidRDefault="00A84796" w:rsidP="00A84796">
      <w:pPr>
        <w:rPr>
          <w:rFonts w:ascii="Arial" w:hAnsi="Arial" w:cs="Arial"/>
          <w:b/>
        </w:rPr>
      </w:pPr>
      <w:r>
        <w:rPr>
          <w:rFonts w:ascii="Arial" w:hAnsi="Arial" w:cs="Arial"/>
          <w:b/>
        </w:rPr>
        <w:t xml:space="preserve">Abstract: </w:t>
      </w:r>
    </w:p>
    <w:p w14:paraId="081D15BF" w14:textId="77777777" w:rsidR="00A84796" w:rsidRDefault="00A84796" w:rsidP="00A84796">
      <w:r>
        <w:t>[114bis] BDaT Session AI 7.13.5.2, 7.13.5.3</w:t>
      </w:r>
    </w:p>
    <w:p w14:paraId="1742B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C0C5" w14:textId="77777777" w:rsidR="00A84796" w:rsidRDefault="00A84796" w:rsidP="00A84796">
      <w:pPr>
        <w:pStyle w:val="Heading3"/>
      </w:pPr>
      <w:bookmarkStart w:id="202" w:name="_Toc194487566"/>
      <w:r>
        <w:t>7.14</w:t>
      </w:r>
      <w:r>
        <w:tab/>
        <w:t>TRP (Total Radiated Power), TRS (Total Radiated Sensitivity) and MIMO OTA (Over the Air) testing enhancement Phase 3</w:t>
      </w:r>
      <w:bookmarkEnd w:id="202"/>
    </w:p>
    <w:p w14:paraId="14B1BD14" w14:textId="77777777" w:rsidR="00A84796" w:rsidRDefault="00A84796" w:rsidP="00A84796">
      <w:pPr>
        <w:pStyle w:val="Heading4"/>
      </w:pPr>
      <w:bookmarkStart w:id="203" w:name="_Toc194487567"/>
      <w:r>
        <w:t>7.14.1</w:t>
      </w:r>
      <w:r>
        <w:tab/>
        <w:t>General aspects</w:t>
      </w:r>
      <w:bookmarkEnd w:id="203"/>
    </w:p>
    <w:p w14:paraId="4D0B37D2" w14:textId="41FFFB6F" w:rsidR="00A84796" w:rsidRDefault="00A84796" w:rsidP="00A84796">
      <w:pPr>
        <w:rPr>
          <w:rFonts w:ascii="Arial" w:hAnsi="Arial" w:cs="Arial"/>
          <w:b/>
          <w:sz w:val="24"/>
        </w:rPr>
      </w:pPr>
      <w:r>
        <w:rPr>
          <w:rFonts w:ascii="Arial" w:hAnsi="Arial" w:cs="Arial"/>
          <w:b/>
          <w:color w:val="0000FF"/>
          <w:sz w:val="24"/>
        </w:rPr>
        <w:t>R4-2504568</w:t>
      </w:r>
      <w:r>
        <w:rPr>
          <w:rFonts w:ascii="Arial" w:hAnsi="Arial" w:cs="Arial"/>
          <w:b/>
          <w:color w:val="0000FF"/>
          <w:sz w:val="24"/>
        </w:rPr>
        <w:tab/>
      </w:r>
      <w:r>
        <w:rPr>
          <w:rFonts w:ascii="Arial" w:hAnsi="Arial" w:cs="Arial"/>
          <w:b/>
          <w:sz w:val="24"/>
        </w:rPr>
        <w:t>DraftCR to add min measurement distance for 50cm QZ</w:t>
      </w:r>
    </w:p>
    <w:p w14:paraId="3D52F76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F (Rel-18)</w:t>
      </w:r>
      <w:r>
        <w:rPr>
          <w:i/>
        </w:rPr>
        <w:br/>
      </w:r>
      <w:r>
        <w:rPr>
          <w:i/>
        </w:rPr>
        <w:br/>
      </w:r>
      <w:r>
        <w:rPr>
          <w:i/>
        </w:rPr>
        <w:tab/>
      </w:r>
      <w:r>
        <w:rPr>
          <w:i/>
        </w:rPr>
        <w:tab/>
      </w:r>
      <w:r>
        <w:rPr>
          <w:i/>
        </w:rPr>
        <w:tab/>
      </w:r>
      <w:r>
        <w:rPr>
          <w:i/>
        </w:rPr>
        <w:tab/>
      </w:r>
      <w:r>
        <w:rPr>
          <w:i/>
        </w:rPr>
        <w:tab/>
        <w:t>Source: Keysight Technologies UK Ltd</w:t>
      </w:r>
    </w:p>
    <w:p w14:paraId="0DFA9C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835A" w14:textId="77777777" w:rsidR="00A84796" w:rsidRDefault="00A84796" w:rsidP="00A84796">
      <w:pPr>
        <w:pStyle w:val="Heading4"/>
      </w:pPr>
      <w:bookmarkStart w:id="204" w:name="_Toc194487568"/>
      <w:r>
        <w:t>7.14.2</w:t>
      </w:r>
      <w:r>
        <w:tab/>
        <w:t>Core requirements</w:t>
      </w:r>
      <w:bookmarkEnd w:id="204"/>
    </w:p>
    <w:p w14:paraId="5DC723C6" w14:textId="77777777" w:rsidR="00A84796" w:rsidRDefault="00A84796" w:rsidP="00A84796">
      <w:pPr>
        <w:pStyle w:val="Heading5"/>
      </w:pPr>
      <w:bookmarkStart w:id="205" w:name="_Toc194487569"/>
      <w:r>
        <w:t>7.14.2.1</w:t>
      </w:r>
      <w:r>
        <w:tab/>
        <w:t>Test methodology for FR1 non-RedCap headworn XR devices</w:t>
      </w:r>
      <w:bookmarkEnd w:id="205"/>
    </w:p>
    <w:p w14:paraId="67A1DCC2" w14:textId="0C1C0849" w:rsidR="00A84796" w:rsidRDefault="00A84796" w:rsidP="00A84796">
      <w:pPr>
        <w:rPr>
          <w:rFonts w:ascii="Arial" w:hAnsi="Arial" w:cs="Arial"/>
          <w:b/>
          <w:sz w:val="24"/>
        </w:rPr>
      </w:pPr>
      <w:r>
        <w:rPr>
          <w:rFonts w:ascii="Arial" w:hAnsi="Arial" w:cs="Arial"/>
          <w:b/>
          <w:color w:val="0000FF"/>
          <w:sz w:val="24"/>
        </w:rPr>
        <w:t>R4-2503136</w:t>
      </w:r>
      <w:r>
        <w:rPr>
          <w:rFonts w:ascii="Arial" w:hAnsi="Arial" w:cs="Arial"/>
          <w:b/>
          <w:color w:val="0000FF"/>
          <w:sz w:val="24"/>
        </w:rPr>
        <w:tab/>
      </w:r>
      <w:r>
        <w:rPr>
          <w:rFonts w:ascii="Arial" w:hAnsi="Arial" w:cs="Arial"/>
          <w:b/>
          <w:sz w:val="24"/>
        </w:rPr>
        <w:t>Further discussion on XR test method</w:t>
      </w:r>
    </w:p>
    <w:p w14:paraId="3FFCC17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5676C7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1B8B" w14:textId="56DE87DC" w:rsidR="00A84796" w:rsidRDefault="00A84796" w:rsidP="00A84796">
      <w:pPr>
        <w:rPr>
          <w:rFonts w:ascii="Arial" w:hAnsi="Arial" w:cs="Arial"/>
          <w:b/>
          <w:sz w:val="24"/>
        </w:rPr>
      </w:pPr>
      <w:r>
        <w:rPr>
          <w:rFonts w:ascii="Arial" w:hAnsi="Arial" w:cs="Arial"/>
          <w:b/>
          <w:color w:val="0000FF"/>
          <w:sz w:val="24"/>
        </w:rPr>
        <w:t>R4-2503498</w:t>
      </w:r>
      <w:r>
        <w:rPr>
          <w:rFonts w:ascii="Arial" w:hAnsi="Arial" w:cs="Arial"/>
          <w:b/>
          <w:color w:val="0000FF"/>
          <w:sz w:val="24"/>
        </w:rPr>
        <w:tab/>
      </w:r>
      <w:r>
        <w:rPr>
          <w:rFonts w:ascii="Arial" w:hAnsi="Arial" w:cs="Arial"/>
          <w:b/>
          <w:sz w:val="24"/>
        </w:rPr>
        <w:t>on XR OTA tests</w:t>
      </w:r>
    </w:p>
    <w:p w14:paraId="1999BE78"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B7C7DA" w14:textId="77777777" w:rsidR="00A84796" w:rsidRDefault="00A84796" w:rsidP="00A84796">
      <w:pPr>
        <w:rPr>
          <w:rFonts w:ascii="Arial" w:hAnsi="Arial" w:cs="Arial"/>
          <w:b/>
        </w:rPr>
      </w:pPr>
      <w:r>
        <w:rPr>
          <w:rFonts w:ascii="Arial" w:hAnsi="Arial" w:cs="Arial"/>
          <w:b/>
        </w:rPr>
        <w:t xml:space="preserve">Abstract: </w:t>
      </w:r>
    </w:p>
    <w:p w14:paraId="6903F2FA" w14:textId="77777777" w:rsidR="00A84796" w:rsidRDefault="00A84796" w:rsidP="00A84796">
      <w:r>
        <w:t>on XR OTA tests</w:t>
      </w:r>
    </w:p>
    <w:p w14:paraId="789198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2DEA8" w14:textId="4C1191B0" w:rsidR="00A84796" w:rsidRDefault="00A84796" w:rsidP="00A84796">
      <w:pPr>
        <w:rPr>
          <w:rFonts w:ascii="Arial" w:hAnsi="Arial" w:cs="Arial"/>
          <w:b/>
          <w:sz w:val="24"/>
        </w:rPr>
      </w:pPr>
      <w:r>
        <w:rPr>
          <w:rFonts w:ascii="Arial" w:hAnsi="Arial" w:cs="Arial"/>
          <w:b/>
          <w:color w:val="0000FF"/>
          <w:sz w:val="24"/>
        </w:rPr>
        <w:t>R4-2503810</w:t>
      </w:r>
      <w:r>
        <w:rPr>
          <w:rFonts w:ascii="Arial" w:hAnsi="Arial" w:cs="Arial"/>
          <w:b/>
          <w:color w:val="0000FF"/>
          <w:sz w:val="24"/>
        </w:rPr>
        <w:tab/>
      </w:r>
      <w:r>
        <w:rPr>
          <w:rFonts w:ascii="Arial" w:hAnsi="Arial" w:cs="Arial"/>
          <w:b/>
          <w:sz w:val="24"/>
        </w:rPr>
        <w:t>CR to TS38.161 for an alternate TRS and TRP test procedure for XR devices</w:t>
      </w:r>
    </w:p>
    <w:p w14:paraId="7D35ABA2"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38.161 v18.3.0</w:t>
      </w:r>
      <w:r>
        <w:rPr>
          <w:i/>
        </w:rPr>
        <w:tab/>
        <w:t xml:space="preserve">  CR-0024  rev  Cat: B (Rel-19)</w:t>
      </w:r>
      <w:r>
        <w:rPr>
          <w:i/>
        </w:rPr>
        <w:br/>
      </w:r>
      <w:r>
        <w:rPr>
          <w:i/>
        </w:rPr>
        <w:br/>
      </w:r>
      <w:r>
        <w:rPr>
          <w:i/>
        </w:rPr>
        <w:tab/>
      </w:r>
      <w:r>
        <w:rPr>
          <w:i/>
        </w:rPr>
        <w:tab/>
      </w:r>
      <w:r>
        <w:rPr>
          <w:i/>
        </w:rPr>
        <w:tab/>
      </w:r>
      <w:r>
        <w:rPr>
          <w:i/>
        </w:rPr>
        <w:tab/>
      </w:r>
      <w:r>
        <w:rPr>
          <w:i/>
        </w:rPr>
        <w:tab/>
        <w:t>Source: Apple</w:t>
      </w:r>
    </w:p>
    <w:p w14:paraId="0594013F" w14:textId="77777777" w:rsidR="00A84796" w:rsidRDefault="00A84796" w:rsidP="00A84796">
      <w:pPr>
        <w:rPr>
          <w:rFonts w:ascii="Arial" w:hAnsi="Arial" w:cs="Arial"/>
          <w:b/>
        </w:rPr>
      </w:pPr>
      <w:r>
        <w:rPr>
          <w:rFonts w:ascii="Arial" w:hAnsi="Arial" w:cs="Arial"/>
          <w:b/>
        </w:rPr>
        <w:t xml:space="preserve">Abstract: </w:t>
      </w:r>
    </w:p>
    <w:p w14:paraId="1EAC52C3" w14:textId="77777777" w:rsidR="00A84796" w:rsidRDefault="00A84796" w:rsidP="00A84796">
      <w:r>
        <w:t>All CRs are only for endorsement at RAN4#114-bis and need to be resubmitted at RAN4#115 for agreement.</w:t>
      </w:r>
    </w:p>
    <w:p w14:paraId="749262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0251" w14:textId="00DEA9BC" w:rsidR="00A84796" w:rsidRDefault="00A84796" w:rsidP="00A84796">
      <w:pPr>
        <w:rPr>
          <w:rFonts w:ascii="Arial" w:hAnsi="Arial" w:cs="Arial"/>
          <w:b/>
          <w:sz w:val="24"/>
        </w:rPr>
      </w:pPr>
      <w:r>
        <w:rPr>
          <w:rFonts w:ascii="Arial" w:hAnsi="Arial" w:cs="Arial"/>
          <w:b/>
          <w:color w:val="0000FF"/>
          <w:sz w:val="24"/>
        </w:rPr>
        <w:t>R4-2504440</w:t>
      </w:r>
      <w:r>
        <w:rPr>
          <w:rFonts w:ascii="Arial" w:hAnsi="Arial" w:cs="Arial"/>
          <w:b/>
          <w:color w:val="0000FF"/>
          <w:sz w:val="24"/>
        </w:rPr>
        <w:tab/>
      </w:r>
      <w:r>
        <w:rPr>
          <w:rFonts w:ascii="Arial" w:hAnsi="Arial" w:cs="Arial"/>
          <w:b/>
          <w:sz w:val="24"/>
        </w:rPr>
        <w:t>Draft CR for split measurement grids method for TRP/TRS measurements</w:t>
      </w:r>
    </w:p>
    <w:p w14:paraId="46CD8C1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697521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474E9" w14:textId="5E68CDCA" w:rsidR="00A84796" w:rsidRDefault="00A84796" w:rsidP="00A84796">
      <w:pPr>
        <w:rPr>
          <w:rFonts w:ascii="Arial" w:hAnsi="Arial" w:cs="Arial"/>
          <w:b/>
          <w:sz w:val="24"/>
        </w:rPr>
      </w:pPr>
      <w:r>
        <w:rPr>
          <w:rFonts w:ascii="Arial" w:hAnsi="Arial" w:cs="Arial"/>
          <w:b/>
          <w:color w:val="0000FF"/>
          <w:sz w:val="24"/>
        </w:rPr>
        <w:t>R4-2504621</w:t>
      </w:r>
      <w:r>
        <w:rPr>
          <w:rFonts w:ascii="Arial" w:hAnsi="Arial" w:cs="Arial"/>
          <w:b/>
          <w:color w:val="0000FF"/>
          <w:sz w:val="24"/>
        </w:rPr>
        <w:tab/>
      </w:r>
      <w:r>
        <w:rPr>
          <w:rFonts w:ascii="Arial" w:hAnsi="Arial" w:cs="Arial"/>
          <w:b/>
          <w:sz w:val="24"/>
        </w:rPr>
        <w:t>Discussion on OTA Test for XR Devices</w:t>
      </w:r>
    </w:p>
    <w:p w14:paraId="729A37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91D09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8B48D" w14:textId="77777777" w:rsidR="00A84796" w:rsidRDefault="00A84796" w:rsidP="00A84796">
      <w:pPr>
        <w:pStyle w:val="Heading5"/>
      </w:pPr>
      <w:bookmarkStart w:id="206" w:name="_Toc194487570"/>
      <w:r>
        <w:t>7.14.2.2</w:t>
      </w:r>
      <w:r>
        <w:tab/>
        <w:t>Test methodology and radiated performance metric for FR1 NTN devices</w:t>
      </w:r>
      <w:bookmarkEnd w:id="206"/>
    </w:p>
    <w:p w14:paraId="52ADF7DF" w14:textId="08B6E3FC" w:rsidR="00A84796" w:rsidRDefault="00A84796" w:rsidP="00A84796">
      <w:pPr>
        <w:rPr>
          <w:rFonts w:ascii="Arial" w:hAnsi="Arial" w:cs="Arial"/>
          <w:b/>
          <w:sz w:val="24"/>
        </w:rPr>
      </w:pPr>
      <w:r>
        <w:rPr>
          <w:rFonts w:ascii="Arial" w:hAnsi="Arial" w:cs="Arial"/>
          <w:b/>
          <w:color w:val="0000FF"/>
          <w:sz w:val="24"/>
        </w:rPr>
        <w:t>R4-2503332</w:t>
      </w:r>
      <w:r>
        <w:rPr>
          <w:rFonts w:ascii="Arial" w:hAnsi="Arial" w:cs="Arial"/>
          <w:b/>
          <w:color w:val="0000FF"/>
          <w:sz w:val="24"/>
        </w:rPr>
        <w:tab/>
      </w:r>
      <w:r>
        <w:rPr>
          <w:rFonts w:ascii="Arial" w:hAnsi="Arial" w:cs="Arial"/>
          <w:b/>
          <w:sz w:val="24"/>
        </w:rPr>
        <w:t>Discussion on OTA test for FR1 NTN devices</w:t>
      </w:r>
    </w:p>
    <w:p w14:paraId="0C3BBF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5FCF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1A32" w14:textId="6DBD5EC2" w:rsidR="00A84796" w:rsidRDefault="00A84796" w:rsidP="00A84796">
      <w:pPr>
        <w:rPr>
          <w:rFonts w:ascii="Arial" w:hAnsi="Arial" w:cs="Arial"/>
          <w:b/>
          <w:sz w:val="24"/>
        </w:rPr>
      </w:pPr>
      <w:r>
        <w:rPr>
          <w:rFonts w:ascii="Arial" w:hAnsi="Arial" w:cs="Arial"/>
          <w:b/>
          <w:color w:val="0000FF"/>
          <w:sz w:val="24"/>
        </w:rPr>
        <w:t>R4-2503496</w:t>
      </w:r>
      <w:r>
        <w:rPr>
          <w:rFonts w:ascii="Arial" w:hAnsi="Arial" w:cs="Arial"/>
          <w:b/>
          <w:color w:val="0000FF"/>
          <w:sz w:val="24"/>
        </w:rPr>
        <w:tab/>
      </w:r>
      <w:r>
        <w:rPr>
          <w:rFonts w:ascii="Arial" w:hAnsi="Arial" w:cs="Arial"/>
          <w:b/>
          <w:sz w:val="24"/>
        </w:rPr>
        <w:t>on NTN OTA tests</w:t>
      </w:r>
    </w:p>
    <w:p w14:paraId="7FE366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52E088" w14:textId="77777777" w:rsidR="00A84796" w:rsidRDefault="00A84796" w:rsidP="00A84796">
      <w:pPr>
        <w:rPr>
          <w:rFonts w:ascii="Arial" w:hAnsi="Arial" w:cs="Arial"/>
          <w:b/>
        </w:rPr>
      </w:pPr>
      <w:r>
        <w:rPr>
          <w:rFonts w:ascii="Arial" w:hAnsi="Arial" w:cs="Arial"/>
          <w:b/>
        </w:rPr>
        <w:t xml:space="preserve">Abstract: </w:t>
      </w:r>
    </w:p>
    <w:p w14:paraId="10761961" w14:textId="77777777" w:rsidR="00A84796" w:rsidRDefault="00A84796" w:rsidP="00A84796">
      <w:r>
        <w:t>on NTN OTA tests</w:t>
      </w:r>
    </w:p>
    <w:p w14:paraId="7BA595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92F6" w14:textId="133D2B66" w:rsidR="00A84796" w:rsidRDefault="00A84796" w:rsidP="00A84796">
      <w:pPr>
        <w:rPr>
          <w:rFonts w:ascii="Arial" w:hAnsi="Arial" w:cs="Arial"/>
          <w:b/>
          <w:sz w:val="24"/>
        </w:rPr>
      </w:pPr>
      <w:r>
        <w:rPr>
          <w:rFonts w:ascii="Arial" w:hAnsi="Arial" w:cs="Arial"/>
          <w:b/>
          <w:color w:val="0000FF"/>
          <w:sz w:val="24"/>
        </w:rPr>
        <w:t>R4-2503551</w:t>
      </w:r>
      <w:r>
        <w:rPr>
          <w:rFonts w:ascii="Arial" w:hAnsi="Arial" w:cs="Arial"/>
          <w:b/>
          <w:color w:val="0000FF"/>
          <w:sz w:val="24"/>
        </w:rPr>
        <w:tab/>
      </w:r>
      <w:r>
        <w:rPr>
          <w:rFonts w:ascii="Arial" w:hAnsi="Arial" w:cs="Arial"/>
          <w:b/>
          <w:sz w:val="24"/>
        </w:rPr>
        <w:t>On NTN OTA test methodology</w:t>
      </w:r>
    </w:p>
    <w:p w14:paraId="0C0B65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336BE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2AE9F" w14:textId="2FE37046" w:rsidR="00A84796" w:rsidRDefault="00A84796" w:rsidP="00A84796">
      <w:pPr>
        <w:rPr>
          <w:rFonts w:ascii="Arial" w:hAnsi="Arial" w:cs="Arial"/>
          <w:b/>
          <w:sz w:val="24"/>
        </w:rPr>
      </w:pPr>
      <w:r>
        <w:rPr>
          <w:rFonts w:ascii="Arial" w:hAnsi="Arial" w:cs="Arial"/>
          <w:b/>
          <w:color w:val="0000FF"/>
          <w:sz w:val="24"/>
        </w:rPr>
        <w:t>R4-2503552</w:t>
      </w:r>
      <w:r>
        <w:rPr>
          <w:rFonts w:ascii="Arial" w:hAnsi="Arial" w:cs="Arial"/>
          <w:b/>
          <w:color w:val="0000FF"/>
          <w:sz w:val="24"/>
        </w:rPr>
        <w:tab/>
      </w:r>
      <w:r>
        <w:rPr>
          <w:rFonts w:ascii="Arial" w:hAnsi="Arial" w:cs="Arial"/>
          <w:b/>
          <w:sz w:val="24"/>
        </w:rPr>
        <w:t>draftCR to TR38.870 on NTN DUT usage scenario applicability</w:t>
      </w:r>
    </w:p>
    <w:p w14:paraId="0D415D5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Apple</w:t>
      </w:r>
    </w:p>
    <w:p w14:paraId="2422E4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CFE49" w14:textId="71C7EF11" w:rsidR="00A84796" w:rsidRDefault="00A84796" w:rsidP="00A84796">
      <w:pPr>
        <w:rPr>
          <w:rFonts w:ascii="Arial" w:hAnsi="Arial" w:cs="Arial"/>
          <w:b/>
          <w:sz w:val="24"/>
        </w:rPr>
      </w:pPr>
      <w:r>
        <w:rPr>
          <w:rFonts w:ascii="Arial" w:hAnsi="Arial" w:cs="Arial"/>
          <w:b/>
          <w:color w:val="0000FF"/>
          <w:sz w:val="24"/>
        </w:rPr>
        <w:t>R4-2503650</w:t>
      </w:r>
      <w:r>
        <w:rPr>
          <w:rFonts w:ascii="Arial" w:hAnsi="Arial" w:cs="Arial"/>
          <w:b/>
          <w:color w:val="0000FF"/>
          <w:sz w:val="24"/>
        </w:rPr>
        <w:tab/>
      </w:r>
      <w:r>
        <w:rPr>
          <w:rFonts w:ascii="Arial" w:hAnsi="Arial" w:cs="Arial"/>
          <w:b/>
          <w:sz w:val="24"/>
        </w:rPr>
        <w:t>On OTA performance metric for handheld NTN UE</w:t>
      </w:r>
    </w:p>
    <w:p w14:paraId="45B54EE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C570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5744" w14:textId="4C024FF4" w:rsidR="00A84796" w:rsidRDefault="00A84796" w:rsidP="00A84796">
      <w:pPr>
        <w:rPr>
          <w:rFonts w:ascii="Arial" w:hAnsi="Arial" w:cs="Arial"/>
          <w:b/>
          <w:sz w:val="24"/>
        </w:rPr>
      </w:pPr>
      <w:r>
        <w:rPr>
          <w:rFonts w:ascii="Arial" w:hAnsi="Arial" w:cs="Arial"/>
          <w:b/>
          <w:color w:val="0000FF"/>
          <w:sz w:val="24"/>
        </w:rPr>
        <w:t>R4-2503651</w:t>
      </w:r>
      <w:r>
        <w:rPr>
          <w:rFonts w:ascii="Arial" w:hAnsi="Arial" w:cs="Arial"/>
          <w:b/>
          <w:color w:val="0000FF"/>
          <w:sz w:val="24"/>
        </w:rPr>
        <w:tab/>
      </w:r>
      <w:r>
        <w:rPr>
          <w:rFonts w:ascii="Arial" w:hAnsi="Arial" w:cs="Arial"/>
          <w:b/>
          <w:sz w:val="24"/>
        </w:rPr>
        <w:t>Draft CR to TR 38.870 on NTN usage scenario and performance metric</w:t>
      </w:r>
    </w:p>
    <w:p w14:paraId="7EFA497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Samsung</w:t>
      </w:r>
    </w:p>
    <w:p w14:paraId="17BB76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B27F" w14:textId="1530C2E4" w:rsidR="00A84796" w:rsidRDefault="00A84796" w:rsidP="00A84796">
      <w:pPr>
        <w:rPr>
          <w:rFonts w:ascii="Arial" w:hAnsi="Arial" w:cs="Arial"/>
          <w:b/>
          <w:sz w:val="24"/>
        </w:rPr>
      </w:pPr>
      <w:r>
        <w:rPr>
          <w:rFonts w:ascii="Arial" w:hAnsi="Arial" w:cs="Arial"/>
          <w:b/>
          <w:color w:val="0000FF"/>
          <w:sz w:val="24"/>
        </w:rPr>
        <w:t>R4-2503828</w:t>
      </w:r>
      <w:r>
        <w:rPr>
          <w:rFonts w:ascii="Arial" w:hAnsi="Arial" w:cs="Arial"/>
          <w:b/>
          <w:color w:val="0000FF"/>
          <w:sz w:val="24"/>
        </w:rPr>
        <w:tab/>
      </w:r>
      <w:r>
        <w:rPr>
          <w:rFonts w:ascii="Arial" w:hAnsi="Arial" w:cs="Arial"/>
          <w:b/>
          <w:sz w:val="24"/>
        </w:rPr>
        <w:t>draft CR to 38.870 on NTN OTA performance metric and test method</w:t>
      </w:r>
    </w:p>
    <w:p w14:paraId="2680C7D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vivo</w:t>
      </w:r>
    </w:p>
    <w:p w14:paraId="0DC94E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6024" w14:textId="288498AF" w:rsidR="00A84796" w:rsidRDefault="00A84796" w:rsidP="00A84796">
      <w:pPr>
        <w:rPr>
          <w:rFonts w:ascii="Arial" w:hAnsi="Arial" w:cs="Arial"/>
          <w:b/>
          <w:sz w:val="24"/>
        </w:rPr>
      </w:pPr>
      <w:r>
        <w:rPr>
          <w:rFonts w:ascii="Arial" w:hAnsi="Arial" w:cs="Arial"/>
          <w:b/>
          <w:color w:val="0000FF"/>
          <w:sz w:val="24"/>
        </w:rPr>
        <w:t>R4-2504058</w:t>
      </w:r>
      <w:r>
        <w:rPr>
          <w:rFonts w:ascii="Arial" w:hAnsi="Arial" w:cs="Arial"/>
          <w:b/>
          <w:color w:val="0000FF"/>
          <w:sz w:val="24"/>
        </w:rPr>
        <w:tab/>
      </w:r>
      <w:r>
        <w:rPr>
          <w:rFonts w:ascii="Arial" w:hAnsi="Arial" w:cs="Arial"/>
          <w:b/>
          <w:sz w:val="24"/>
        </w:rPr>
        <w:t>Discussion on FR1 NTN devices OTA</w:t>
      </w:r>
    </w:p>
    <w:p w14:paraId="4A5AD0E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2338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9112F" w14:textId="02EEADEF" w:rsidR="00A84796" w:rsidRDefault="00A84796" w:rsidP="00A84796">
      <w:pPr>
        <w:rPr>
          <w:rFonts w:ascii="Arial" w:hAnsi="Arial" w:cs="Arial"/>
          <w:b/>
          <w:sz w:val="24"/>
        </w:rPr>
      </w:pPr>
      <w:r>
        <w:rPr>
          <w:rFonts w:ascii="Arial" w:hAnsi="Arial" w:cs="Arial"/>
          <w:b/>
          <w:color w:val="0000FF"/>
          <w:sz w:val="24"/>
        </w:rPr>
        <w:t>R4-2504182</w:t>
      </w:r>
      <w:r>
        <w:rPr>
          <w:rFonts w:ascii="Arial" w:hAnsi="Arial" w:cs="Arial"/>
          <w:b/>
          <w:color w:val="0000FF"/>
          <w:sz w:val="24"/>
        </w:rPr>
        <w:tab/>
      </w:r>
      <w:r>
        <w:rPr>
          <w:rFonts w:ascii="Arial" w:hAnsi="Arial" w:cs="Arial"/>
          <w:b/>
          <w:sz w:val="24"/>
        </w:rPr>
        <w:t>Draft CR for split measurement grids method for TRP/TRS measurements</w:t>
      </w:r>
    </w:p>
    <w:p w14:paraId="10742D34" w14:textId="77777777" w:rsidR="00A84796" w:rsidRDefault="00A84796" w:rsidP="00A8479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38.870 v18.4.0</w:t>
      </w:r>
      <w:r>
        <w:rPr>
          <w:i/>
        </w:rPr>
        <w:tab/>
        <w:t xml:space="preserve">  CR-0020  rev  Cat: B (Rel-18)</w:t>
      </w:r>
      <w:r>
        <w:rPr>
          <w:i/>
        </w:rPr>
        <w:br/>
      </w:r>
      <w:r>
        <w:rPr>
          <w:i/>
        </w:rPr>
        <w:br/>
      </w:r>
      <w:r>
        <w:rPr>
          <w:i/>
        </w:rPr>
        <w:tab/>
      </w:r>
      <w:r>
        <w:rPr>
          <w:i/>
        </w:rPr>
        <w:tab/>
      </w:r>
      <w:r>
        <w:rPr>
          <w:i/>
        </w:rPr>
        <w:tab/>
      </w:r>
      <w:r>
        <w:rPr>
          <w:i/>
        </w:rPr>
        <w:tab/>
      </w:r>
      <w:r>
        <w:rPr>
          <w:i/>
        </w:rPr>
        <w:tab/>
        <w:t>Source: Nokia, Keysight Technologies UK Ltd</w:t>
      </w:r>
    </w:p>
    <w:p w14:paraId="435CF888" w14:textId="77777777" w:rsidR="00A84796" w:rsidRDefault="00A84796" w:rsidP="00A84796">
      <w:pPr>
        <w:rPr>
          <w:rFonts w:ascii="Arial" w:hAnsi="Arial" w:cs="Arial"/>
          <w:b/>
        </w:rPr>
      </w:pPr>
      <w:r>
        <w:rPr>
          <w:rFonts w:ascii="Arial" w:hAnsi="Arial" w:cs="Arial"/>
          <w:b/>
        </w:rPr>
        <w:t xml:space="preserve">Abstract: </w:t>
      </w:r>
    </w:p>
    <w:p w14:paraId="733552BD" w14:textId="77777777" w:rsidR="00A84796" w:rsidRDefault="00A84796" w:rsidP="00A84796">
      <w:r>
        <w:t>All CRs are only for endorsement at RAN4#114-bis and need to be resubmitted at RAN4#115 for agreement.</w:t>
      </w:r>
    </w:p>
    <w:p w14:paraId="68EFAE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E52ADB" w14:textId="3EC97B1A" w:rsidR="00A84796" w:rsidRDefault="00A84796" w:rsidP="00A84796">
      <w:pPr>
        <w:rPr>
          <w:rFonts w:ascii="Arial" w:hAnsi="Arial" w:cs="Arial"/>
          <w:b/>
          <w:sz w:val="24"/>
        </w:rPr>
      </w:pPr>
      <w:r>
        <w:rPr>
          <w:rFonts w:ascii="Arial" w:hAnsi="Arial" w:cs="Arial"/>
          <w:b/>
          <w:color w:val="0000FF"/>
          <w:sz w:val="24"/>
        </w:rPr>
        <w:t>R4-2504425</w:t>
      </w:r>
      <w:r>
        <w:rPr>
          <w:rFonts w:ascii="Arial" w:hAnsi="Arial" w:cs="Arial"/>
          <w:b/>
          <w:color w:val="0000FF"/>
          <w:sz w:val="24"/>
        </w:rPr>
        <w:tab/>
      </w:r>
      <w:r>
        <w:rPr>
          <w:rFonts w:ascii="Arial" w:hAnsi="Arial" w:cs="Arial"/>
          <w:b/>
          <w:sz w:val="24"/>
        </w:rPr>
        <w:t>Draft CR for split measurement grids method for TRP/TRS measurements</w:t>
      </w:r>
    </w:p>
    <w:p w14:paraId="7233E53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v18.4.0</w:t>
      </w:r>
      <w:r>
        <w:rPr>
          <w:i/>
        </w:rPr>
        <w:tab/>
        <w:t xml:space="preserve">  CR-  rev  Cat: B (Rel-18)</w:t>
      </w:r>
      <w:r>
        <w:rPr>
          <w:i/>
        </w:rPr>
        <w:br/>
      </w:r>
      <w:r>
        <w:rPr>
          <w:i/>
        </w:rPr>
        <w:br/>
      </w:r>
      <w:r>
        <w:rPr>
          <w:i/>
        </w:rPr>
        <w:tab/>
      </w:r>
      <w:r>
        <w:rPr>
          <w:i/>
        </w:rPr>
        <w:tab/>
      </w:r>
      <w:r>
        <w:rPr>
          <w:i/>
        </w:rPr>
        <w:tab/>
      </w:r>
      <w:r>
        <w:rPr>
          <w:i/>
        </w:rPr>
        <w:tab/>
      </w:r>
      <w:r>
        <w:rPr>
          <w:i/>
        </w:rPr>
        <w:tab/>
        <w:t>Source: Nokia, Keysight Technologies UK Ltd</w:t>
      </w:r>
    </w:p>
    <w:p w14:paraId="4F811B8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BE75" w14:textId="64A311B9" w:rsidR="00A84796" w:rsidRDefault="00A84796" w:rsidP="00A84796">
      <w:pPr>
        <w:rPr>
          <w:rFonts w:ascii="Arial" w:hAnsi="Arial" w:cs="Arial"/>
          <w:b/>
          <w:sz w:val="24"/>
        </w:rPr>
      </w:pPr>
      <w:r>
        <w:rPr>
          <w:rFonts w:ascii="Arial" w:hAnsi="Arial" w:cs="Arial"/>
          <w:b/>
          <w:color w:val="0000FF"/>
          <w:sz w:val="24"/>
        </w:rPr>
        <w:t>R4-2504578</w:t>
      </w:r>
      <w:r>
        <w:rPr>
          <w:rFonts w:ascii="Arial" w:hAnsi="Arial" w:cs="Arial"/>
          <w:b/>
          <w:color w:val="0000FF"/>
          <w:sz w:val="24"/>
        </w:rPr>
        <w:tab/>
      </w:r>
      <w:r>
        <w:rPr>
          <w:rFonts w:ascii="Arial" w:hAnsi="Arial" w:cs="Arial"/>
          <w:b/>
          <w:sz w:val="24"/>
        </w:rPr>
        <w:t>On NTN OTA test methodology</w:t>
      </w:r>
    </w:p>
    <w:p w14:paraId="533ACD1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7C06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7A15" w14:textId="2A5A27B1" w:rsidR="00A84796" w:rsidRDefault="00A84796" w:rsidP="00A84796">
      <w:pPr>
        <w:rPr>
          <w:rFonts w:ascii="Arial" w:hAnsi="Arial" w:cs="Arial"/>
          <w:b/>
          <w:sz w:val="24"/>
        </w:rPr>
      </w:pPr>
      <w:r>
        <w:rPr>
          <w:rFonts w:ascii="Arial" w:hAnsi="Arial" w:cs="Arial"/>
          <w:b/>
          <w:color w:val="0000FF"/>
          <w:sz w:val="24"/>
        </w:rPr>
        <w:t>R4-2504579</w:t>
      </w:r>
      <w:r>
        <w:rPr>
          <w:rFonts w:ascii="Arial" w:hAnsi="Arial" w:cs="Arial"/>
          <w:b/>
          <w:color w:val="0000FF"/>
          <w:sz w:val="24"/>
        </w:rPr>
        <w:tab/>
      </w:r>
      <w:r>
        <w:rPr>
          <w:rFonts w:ascii="Arial" w:hAnsi="Arial" w:cs="Arial"/>
          <w:b/>
          <w:sz w:val="24"/>
        </w:rPr>
        <w:t>draftCR to TR38.870 on NTN DUT usage scenario applicability</w:t>
      </w:r>
    </w:p>
    <w:p w14:paraId="2239345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v19.0.0</w:t>
      </w:r>
      <w:r>
        <w:rPr>
          <w:i/>
        </w:rPr>
        <w:tab/>
        <w:t xml:space="preserve">  CR-  rev  Cat: B (Rel-19)</w:t>
      </w:r>
      <w:r>
        <w:rPr>
          <w:i/>
        </w:rPr>
        <w:br/>
      </w:r>
      <w:r>
        <w:rPr>
          <w:i/>
        </w:rPr>
        <w:br/>
      </w:r>
      <w:r>
        <w:rPr>
          <w:i/>
        </w:rPr>
        <w:tab/>
      </w:r>
      <w:r>
        <w:rPr>
          <w:i/>
        </w:rPr>
        <w:tab/>
      </w:r>
      <w:r>
        <w:rPr>
          <w:i/>
        </w:rPr>
        <w:tab/>
      </w:r>
      <w:r>
        <w:rPr>
          <w:i/>
        </w:rPr>
        <w:tab/>
      </w:r>
      <w:r>
        <w:rPr>
          <w:i/>
        </w:rPr>
        <w:tab/>
        <w:t>Source: Apple</w:t>
      </w:r>
    </w:p>
    <w:p w14:paraId="050127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13B8E" w14:textId="77777777" w:rsidR="00A84796" w:rsidRDefault="00A84796" w:rsidP="00A84796">
      <w:pPr>
        <w:pStyle w:val="Heading5"/>
      </w:pPr>
      <w:bookmarkStart w:id="207" w:name="_Toc194487571"/>
      <w:r>
        <w:t>7.14.2.3</w:t>
      </w:r>
      <w:r>
        <w:tab/>
        <w:t>FR1 dynamic MIMO OTA test methodology</w:t>
      </w:r>
      <w:bookmarkEnd w:id="207"/>
    </w:p>
    <w:p w14:paraId="38E3395F" w14:textId="167749A3" w:rsidR="00A84796" w:rsidRDefault="00A84796" w:rsidP="00A84796">
      <w:pPr>
        <w:rPr>
          <w:rFonts w:ascii="Arial" w:hAnsi="Arial" w:cs="Arial"/>
          <w:b/>
          <w:sz w:val="24"/>
        </w:rPr>
      </w:pPr>
      <w:r>
        <w:rPr>
          <w:rFonts w:ascii="Arial" w:hAnsi="Arial" w:cs="Arial"/>
          <w:b/>
          <w:color w:val="0000FF"/>
          <w:sz w:val="24"/>
        </w:rPr>
        <w:t>R4-2503495</w:t>
      </w:r>
      <w:r>
        <w:rPr>
          <w:rFonts w:ascii="Arial" w:hAnsi="Arial" w:cs="Arial"/>
          <w:b/>
          <w:color w:val="0000FF"/>
          <w:sz w:val="24"/>
        </w:rPr>
        <w:tab/>
      </w:r>
      <w:r>
        <w:rPr>
          <w:rFonts w:ascii="Arial" w:hAnsi="Arial" w:cs="Arial"/>
          <w:b/>
          <w:sz w:val="24"/>
        </w:rPr>
        <w:t>on MIMO OTA tests</w:t>
      </w:r>
    </w:p>
    <w:p w14:paraId="56EAF0B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96C86C" w14:textId="77777777" w:rsidR="00A84796" w:rsidRDefault="00A84796" w:rsidP="00A84796">
      <w:pPr>
        <w:rPr>
          <w:rFonts w:ascii="Arial" w:hAnsi="Arial" w:cs="Arial"/>
          <w:b/>
        </w:rPr>
      </w:pPr>
      <w:r>
        <w:rPr>
          <w:rFonts w:ascii="Arial" w:hAnsi="Arial" w:cs="Arial"/>
          <w:b/>
        </w:rPr>
        <w:t xml:space="preserve">Abstract: </w:t>
      </w:r>
    </w:p>
    <w:p w14:paraId="12421FFC" w14:textId="77777777" w:rsidR="00A84796" w:rsidRDefault="00A84796" w:rsidP="00A84796">
      <w:r>
        <w:t>on MIMO OTA tests</w:t>
      </w:r>
    </w:p>
    <w:p w14:paraId="3AB8F9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B8F0" w14:textId="11A03A69" w:rsidR="00A84796" w:rsidRDefault="00A84796" w:rsidP="00A84796">
      <w:pPr>
        <w:rPr>
          <w:rFonts w:ascii="Arial" w:hAnsi="Arial" w:cs="Arial"/>
          <w:b/>
          <w:sz w:val="24"/>
        </w:rPr>
      </w:pPr>
      <w:r>
        <w:rPr>
          <w:rFonts w:ascii="Arial" w:hAnsi="Arial" w:cs="Arial"/>
          <w:b/>
          <w:color w:val="0000FF"/>
          <w:sz w:val="24"/>
        </w:rPr>
        <w:t>R4-2503652</w:t>
      </w:r>
      <w:r>
        <w:rPr>
          <w:rFonts w:ascii="Arial" w:hAnsi="Arial" w:cs="Arial"/>
          <w:b/>
          <w:color w:val="0000FF"/>
          <w:sz w:val="24"/>
        </w:rPr>
        <w:tab/>
      </w:r>
      <w:r>
        <w:rPr>
          <w:rFonts w:ascii="Arial" w:hAnsi="Arial" w:cs="Arial"/>
          <w:b/>
          <w:sz w:val="24"/>
        </w:rPr>
        <w:t>On performance metric for FR1 dynamic MIMO</w:t>
      </w:r>
    </w:p>
    <w:p w14:paraId="0A38F1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3572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B329A" w14:textId="78078E7C" w:rsidR="00A84796" w:rsidRDefault="00A84796" w:rsidP="00A84796">
      <w:pPr>
        <w:rPr>
          <w:rFonts w:ascii="Arial" w:hAnsi="Arial" w:cs="Arial"/>
          <w:b/>
          <w:sz w:val="24"/>
        </w:rPr>
      </w:pPr>
      <w:r>
        <w:rPr>
          <w:rFonts w:ascii="Arial" w:hAnsi="Arial" w:cs="Arial"/>
          <w:b/>
          <w:color w:val="0000FF"/>
          <w:sz w:val="24"/>
        </w:rPr>
        <w:t>R4-2503809</w:t>
      </w:r>
      <w:r>
        <w:rPr>
          <w:rFonts w:ascii="Arial" w:hAnsi="Arial" w:cs="Arial"/>
          <w:b/>
          <w:color w:val="0000FF"/>
          <w:sz w:val="24"/>
        </w:rPr>
        <w:tab/>
      </w:r>
      <w:r>
        <w:rPr>
          <w:rFonts w:ascii="Arial" w:hAnsi="Arial" w:cs="Arial"/>
          <w:b/>
          <w:sz w:val="24"/>
        </w:rPr>
        <w:t>On FR1 MIMO OTA Dynamic Channel Model</w:t>
      </w:r>
    </w:p>
    <w:p w14:paraId="6DA573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009D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93EB" w14:textId="7C537E7E" w:rsidR="00A84796" w:rsidRDefault="00A84796" w:rsidP="00A84796">
      <w:pPr>
        <w:rPr>
          <w:rFonts w:ascii="Arial" w:hAnsi="Arial" w:cs="Arial"/>
          <w:b/>
          <w:sz w:val="24"/>
        </w:rPr>
      </w:pPr>
      <w:r>
        <w:rPr>
          <w:rFonts w:ascii="Arial" w:hAnsi="Arial" w:cs="Arial"/>
          <w:b/>
          <w:color w:val="0000FF"/>
          <w:sz w:val="24"/>
        </w:rPr>
        <w:t>R4-2503990</w:t>
      </w:r>
      <w:r>
        <w:rPr>
          <w:rFonts w:ascii="Arial" w:hAnsi="Arial" w:cs="Arial"/>
          <w:b/>
          <w:color w:val="0000FF"/>
          <w:sz w:val="24"/>
        </w:rPr>
        <w:tab/>
      </w:r>
      <w:r>
        <w:rPr>
          <w:rFonts w:ascii="Arial" w:hAnsi="Arial" w:cs="Arial"/>
          <w:b/>
          <w:sz w:val="24"/>
        </w:rPr>
        <w:t>On Rel-19 MIMO OTA</w:t>
      </w:r>
    </w:p>
    <w:p w14:paraId="2C044FC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0A2B1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38D0B" w14:textId="7BBD8937" w:rsidR="00A84796" w:rsidRDefault="00A84796" w:rsidP="00A84796">
      <w:pPr>
        <w:rPr>
          <w:rFonts w:ascii="Arial" w:hAnsi="Arial" w:cs="Arial"/>
          <w:b/>
          <w:sz w:val="24"/>
        </w:rPr>
      </w:pPr>
      <w:r>
        <w:rPr>
          <w:rFonts w:ascii="Arial" w:hAnsi="Arial" w:cs="Arial"/>
          <w:b/>
          <w:color w:val="0000FF"/>
          <w:sz w:val="24"/>
        </w:rPr>
        <w:t>R4-2503991</w:t>
      </w:r>
      <w:r>
        <w:rPr>
          <w:rFonts w:ascii="Arial" w:hAnsi="Arial" w:cs="Arial"/>
          <w:b/>
          <w:color w:val="0000FF"/>
          <w:sz w:val="24"/>
        </w:rPr>
        <w:tab/>
      </w:r>
      <w:r>
        <w:rPr>
          <w:rFonts w:ascii="Arial" w:hAnsi="Arial" w:cs="Arial"/>
          <w:b/>
          <w:sz w:val="24"/>
        </w:rPr>
        <w:t>TR 38.762 V0.3.0 on MIMO OTA dynamic test methodology for FR1 UEs</w:t>
      </w:r>
    </w:p>
    <w:p w14:paraId="1804D924"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v0.3.0</w:t>
      </w:r>
      <w:r>
        <w:rPr>
          <w:i/>
        </w:rPr>
        <w:tab/>
        <w:t xml:space="preserve">  CR-  rev  Cat:  (Rel-19)</w:t>
      </w:r>
      <w:r>
        <w:rPr>
          <w:i/>
        </w:rPr>
        <w:br/>
      </w:r>
      <w:r>
        <w:rPr>
          <w:i/>
        </w:rPr>
        <w:br/>
      </w:r>
      <w:r>
        <w:rPr>
          <w:i/>
        </w:rPr>
        <w:tab/>
      </w:r>
      <w:r>
        <w:rPr>
          <w:i/>
        </w:rPr>
        <w:tab/>
      </w:r>
      <w:r>
        <w:rPr>
          <w:i/>
        </w:rPr>
        <w:tab/>
      </w:r>
      <w:r>
        <w:rPr>
          <w:i/>
        </w:rPr>
        <w:tab/>
      </w:r>
      <w:r>
        <w:rPr>
          <w:i/>
        </w:rPr>
        <w:tab/>
        <w:t>Source: CAICT</w:t>
      </w:r>
    </w:p>
    <w:p w14:paraId="3F9086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05E7F" w14:textId="1053EA15" w:rsidR="00A84796" w:rsidRDefault="00A84796" w:rsidP="00A84796">
      <w:pPr>
        <w:rPr>
          <w:rFonts w:ascii="Arial" w:hAnsi="Arial" w:cs="Arial"/>
          <w:b/>
          <w:sz w:val="24"/>
        </w:rPr>
      </w:pPr>
      <w:r>
        <w:rPr>
          <w:rFonts w:ascii="Arial" w:hAnsi="Arial" w:cs="Arial"/>
          <w:b/>
          <w:color w:val="0000FF"/>
          <w:sz w:val="24"/>
        </w:rPr>
        <w:t>R4-2504081</w:t>
      </w:r>
      <w:r>
        <w:rPr>
          <w:rFonts w:ascii="Arial" w:hAnsi="Arial" w:cs="Arial"/>
          <w:b/>
          <w:color w:val="0000FF"/>
          <w:sz w:val="24"/>
        </w:rPr>
        <w:tab/>
      </w:r>
      <w:r>
        <w:rPr>
          <w:rFonts w:ascii="Arial" w:hAnsi="Arial" w:cs="Arial"/>
          <w:b/>
          <w:sz w:val="24"/>
        </w:rPr>
        <w:t>On dynamic MIMO OTA channel models reference target values</w:t>
      </w:r>
    </w:p>
    <w:p w14:paraId="75042E2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ABFDC4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0F41" w14:textId="2DCF18F5" w:rsidR="00A84796" w:rsidRDefault="00A84796" w:rsidP="00A84796">
      <w:pPr>
        <w:rPr>
          <w:rFonts w:ascii="Arial" w:hAnsi="Arial" w:cs="Arial"/>
          <w:b/>
          <w:sz w:val="24"/>
        </w:rPr>
      </w:pPr>
      <w:r>
        <w:rPr>
          <w:rFonts w:ascii="Arial" w:hAnsi="Arial" w:cs="Arial"/>
          <w:b/>
          <w:color w:val="0000FF"/>
          <w:sz w:val="24"/>
        </w:rPr>
        <w:t>R4-2504566</w:t>
      </w:r>
      <w:r>
        <w:rPr>
          <w:rFonts w:ascii="Arial" w:hAnsi="Arial" w:cs="Arial"/>
          <w:b/>
          <w:color w:val="0000FF"/>
          <w:sz w:val="24"/>
        </w:rPr>
        <w:tab/>
      </w:r>
      <w:r>
        <w:rPr>
          <w:rFonts w:ascii="Arial" w:hAnsi="Arial" w:cs="Arial"/>
          <w:b/>
          <w:sz w:val="24"/>
        </w:rPr>
        <w:t>TP for TR 38.762: Clarifications of Channel Models and Applicability</w:t>
      </w:r>
    </w:p>
    <w:p w14:paraId="3E95EF5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ETS-Lindgren, CAICT</w:t>
      </w:r>
    </w:p>
    <w:p w14:paraId="057EF98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D819" w14:textId="77777777" w:rsidR="00A84796" w:rsidRDefault="00A84796" w:rsidP="00A84796">
      <w:pPr>
        <w:pStyle w:val="Heading4"/>
      </w:pPr>
      <w:bookmarkStart w:id="208" w:name="_Toc194487572"/>
      <w:r>
        <w:t>7.14.3</w:t>
      </w:r>
      <w:r>
        <w:tab/>
        <w:t>Performance requirements</w:t>
      </w:r>
      <w:bookmarkEnd w:id="208"/>
    </w:p>
    <w:p w14:paraId="5256A108" w14:textId="77777777" w:rsidR="00A84796" w:rsidRDefault="00A84796" w:rsidP="00A84796">
      <w:pPr>
        <w:pStyle w:val="Heading5"/>
      </w:pPr>
      <w:bookmarkStart w:id="209" w:name="_Toc194487573"/>
      <w:r>
        <w:t>7.14.3.1</w:t>
      </w:r>
      <w:r>
        <w:tab/>
        <w:t>TRP TRS requirements</w:t>
      </w:r>
      <w:bookmarkEnd w:id="209"/>
    </w:p>
    <w:p w14:paraId="19E0AF2A" w14:textId="3E747B7E" w:rsidR="00A84796" w:rsidRDefault="00A84796" w:rsidP="00A84796">
      <w:pPr>
        <w:rPr>
          <w:rFonts w:ascii="Arial" w:hAnsi="Arial" w:cs="Arial"/>
          <w:b/>
          <w:sz w:val="24"/>
        </w:rPr>
      </w:pPr>
      <w:r>
        <w:rPr>
          <w:rFonts w:ascii="Arial" w:hAnsi="Arial" w:cs="Arial"/>
          <w:b/>
          <w:color w:val="0000FF"/>
          <w:sz w:val="24"/>
        </w:rPr>
        <w:t>R4-2503137</w:t>
      </w:r>
      <w:r>
        <w:rPr>
          <w:rFonts w:ascii="Arial" w:hAnsi="Arial" w:cs="Arial"/>
          <w:b/>
          <w:color w:val="0000FF"/>
          <w:sz w:val="24"/>
        </w:rPr>
        <w:tab/>
      </w:r>
      <w:r>
        <w:rPr>
          <w:rFonts w:ascii="Arial" w:hAnsi="Arial" w:cs="Arial"/>
          <w:b/>
          <w:sz w:val="24"/>
        </w:rPr>
        <w:t>Discussion on Rel-19 TRP TRS requirements</w:t>
      </w:r>
    </w:p>
    <w:p w14:paraId="592E055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1CB724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0FBD0" w14:textId="6E89548A" w:rsidR="00A84796" w:rsidRDefault="00A84796" w:rsidP="00A84796">
      <w:pPr>
        <w:rPr>
          <w:rFonts w:ascii="Arial" w:hAnsi="Arial" w:cs="Arial"/>
          <w:b/>
          <w:sz w:val="24"/>
        </w:rPr>
      </w:pPr>
      <w:r>
        <w:rPr>
          <w:rFonts w:ascii="Arial" w:hAnsi="Arial" w:cs="Arial"/>
          <w:b/>
          <w:color w:val="0000FF"/>
          <w:sz w:val="24"/>
        </w:rPr>
        <w:t>R4-2503497</w:t>
      </w:r>
      <w:r>
        <w:rPr>
          <w:rFonts w:ascii="Arial" w:hAnsi="Arial" w:cs="Arial"/>
          <w:b/>
          <w:color w:val="0000FF"/>
          <w:sz w:val="24"/>
        </w:rPr>
        <w:tab/>
      </w:r>
      <w:r>
        <w:rPr>
          <w:rFonts w:ascii="Arial" w:hAnsi="Arial" w:cs="Arial"/>
          <w:b/>
          <w:sz w:val="24"/>
        </w:rPr>
        <w:t>on TRP TRS OTA tests</w:t>
      </w:r>
    </w:p>
    <w:p w14:paraId="69CEF76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0E8845" w14:textId="77777777" w:rsidR="00A84796" w:rsidRDefault="00A84796" w:rsidP="00A84796">
      <w:pPr>
        <w:rPr>
          <w:rFonts w:ascii="Arial" w:hAnsi="Arial" w:cs="Arial"/>
          <w:b/>
        </w:rPr>
      </w:pPr>
      <w:r>
        <w:rPr>
          <w:rFonts w:ascii="Arial" w:hAnsi="Arial" w:cs="Arial"/>
          <w:b/>
        </w:rPr>
        <w:t xml:space="preserve">Abstract: </w:t>
      </w:r>
    </w:p>
    <w:p w14:paraId="2A0076D2" w14:textId="77777777" w:rsidR="00A84796" w:rsidRDefault="00A84796" w:rsidP="00A84796">
      <w:r>
        <w:t>on size 1 UE requirements</w:t>
      </w:r>
    </w:p>
    <w:p w14:paraId="1CE746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9AA1C" w14:textId="0AB90638" w:rsidR="00A84796" w:rsidRDefault="00A84796" w:rsidP="00A84796">
      <w:pPr>
        <w:rPr>
          <w:rFonts w:ascii="Arial" w:hAnsi="Arial" w:cs="Arial"/>
          <w:b/>
          <w:sz w:val="24"/>
        </w:rPr>
      </w:pPr>
      <w:r>
        <w:rPr>
          <w:rFonts w:ascii="Arial" w:hAnsi="Arial" w:cs="Arial"/>
          <w:b/>
          <w:color w:val="0000FF"/>
          <w:sz w:val="24"/>
        </w:rPr>
        <w:t>R4-2503653</w:t>
      </w:r>
      <w:r>
        <w:rPr>
          <w:rFonts w:ascii="Arial" w:hAnsi="Arial" w:cs="Arial"/>
          <w:b/>
          <w:color w:val="0000FF"/>
          <w:sz w:val="24"/>
        </w:rPr>
        <w:tab/>
      </w:r>
      <w:r>
        <w:rPr>
          <w:rFonts w:ascii="Arial" w:hAnsi="Arial" w:cs="Arial"/>
          <w:b/>
          <w:sz w:val="24"/>
        </w:rPr>
        <w:t>On TRP TRS spec for narrow width UE</w:t>
      </w:r>
    </w:p>
    <w:p w14:paraId="416B89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DA28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53BED" w14:textId="5B7371FB" w:rsidR="00A84796" w:rsidRDefault="00A84796" w:rsidP="00A84796">
      <w:pPr>
        <w:rPr>
          <w:rFonts w:ascii="Arial" w:hAnsi="Arial" w:cs="Arial"/>
          <w:b/>
          <w:sz w:val="24"/>
        </w:rPr>
      </w:pPr>
      <w:r>
        <w:rPr>
          <w:rFonts w:ascii="Arial" w:hAnsi="Arial" w:cs="Arial"/>
          <w:b/>
          <w:color w:val="0000FF"/>
          <w:sz w:val="24"/>
        </w:rPr>
        <w:t>R4-2503811</w:t>
      </w:r>
      <w:r>
        <w:rPr>
          <w:rFonts w:ascii="Arial" w:hAnsi="Arial" w:cs="Arial"/>
          <w:b/>
          <w:color w:val="0000FF"/>
          <w:sz w:val="24"/>
        </w:rPr>
        <w:tab/>
      </w:r>
      <w:r>
        <w:rPr>
          <w:rFonts w:ascii="Arial" w:hAnsi="Arial" w:cs="Arial"/>
          <w:b/>
          <w:sz w:val="24"/>
        </w:rPr>
        <w:t>Views on Rel-19 TRP TRS Performance Requirements</w:t>
      </w:r>
    </w:p>
    <w:p w14:paraId="538B3E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36AB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339EE" w14:textId="22558EFC" w:rsidR="00A84796" w:rsidRDefault="00A84796" w:rsidP="00A84796">
      <w:pPr>
        <w:rPr>
          <w:rFonts w:ascii="Arial" w:hAnsi="Arial" w:cs="Arial"/>
          <w:b/>
          <w:sz w:val="24"/>
        </w:rPr>
      </w:pPr>
      <w:r>
        <w:rPr>
          <w:rFonts w:ascii="Arial" w:hAnsi="Arial" w:cs="Arial"/>
          <w:b/>
          <w:color w:val="0000FF"/>
          <w:sz w:val="24"/>
        </w:rPr>
        <w:t>R4-2503829</w:t>
      </w:r>
      <w:r>
        <w:rPr>
          <w:rFonts w:ascii="Arial" w:hAnsi="Arial" w:cs="Arial"/>
          <w:b/>
          <w:color w:val="0000FF"/>
          <w:sz w:val="24"/>
        </w:rPr>
        <w:tab/>
      </w:r>
      <w:r>
        <w:rPr>
          <w:rFonts w:ascii="Arial" w:hAnsi="Arial" w:cs="Arial"/>
          <w:b/>
          <w:sz w:val="24"/>
        </w:rPr>
        <w:t>Updated working procedure for Rel-19 TRP TRS performance part</w:t>
      </w:r>
    </w:p>
    <w:p w14:paraId="0941770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0EA9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B51C3" w14:textId="48E7CDFF" w:rsidR="00A84796" w:rsidRDefault="00A84796" w:rsidP="00A84796">
      <w:pPr>
        <w:rPr>
          <w:rFonts w:ascii="Arial" w:hAnsi="Arial" w:cs="Arial"/>
          <w:b/>
          <w:sz w:val="24"/>
        </w:rPr>
      </w:pPr>
      <w:r>
        <w:rPr>
          <w:rFonts w:ascii="Arial" w:hAnsi="Arial" w:cs="Arial"/>
          <w:b/>
          <w:color w:val="0000FF"/>
          <w:sz w:val="24"/>
        </w:rPr>
        <w:t>R4-2504150</w:t>
      </w:r>
      <w:r>
        <w:rPr>
          <w:rFonts w:ascii="Arial" w:hAnsi="Arial" w:cs="Arial"/>
          <w:b/>
          <w:color w:val="0000FF"/>
          <w:sz w:val="24"/>
        </w:rPr>
        <w:tab/>
      </w:r>
      <w:r>
        <w:rPr>
          <w:rFonts w:ascii="Arial" w:hAnsi="Arial" w:cs="Arial"/>
          <w:b/>
          <w:sz w:val="24"/>
        </w:rPr>
        <w:t>Discussion on TRP TRS requirements</w:t>
      </w:r>
    </w:p>
    <w:p w14:paraId="2C28FEA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0435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53B53" w14:textId="2505D5A2" w:rsidR="00A84796" w:rsidRDefault="00A84796" w:rsidP="00A84796">
      <w:pPr>
        <w:rPr>
          <w:rFonts w:ascii="Arial" w:hAnsi="Arial" w:cs="Arial"/>
          <w:b/>
          <w:sz w:val="24"/>
        </w:rPr>
      </w:pPr>
      <w:r>
        <w:rPr>
          <w:rFonts w:ascii="Arial" w:hAnsi="Arial" w:cs="Arial"/>
          <w:b/>
          <w:color w:val="0000FF"/>
          <w:sz w:val="24"/>
        </w:rPr>
        <w:t>R4-2504577</w:t>
      </w:r>
      <w:r>
        <w:rPr>
          <w:rFonts w:ascii="Arial" w:hAnsi="Arial" w:cs="Arial"/>
          <w:b/>
          <w:color w:val="0000FF"/>
          <w:sz w:val="24"/>
        </w:rPr>
        <w:tab/>
      </w:r>
      <w:r>
        <w:rPr>
          <w:rFonts w:ascii="Arial" w:hAnsi="Arial" w:cs="Arial"/>
          <w:b/>
          <w:sz w:val="24"/>
        </w:rPr>
        <w:t>Proposals for Rel-19 TRP TRS requirements topic</w:t>
      </w:r>
    </w:p>
    <w:p w14:paraId="55C2A34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w:t>
      </w:r>
    </w:p>
    <w:p w14:paraId="6E9C45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4099" w14:textId="77777777" w:rsidR="00A84796" w:rsidRDefault="00A84796" w:rsidP="00A84796">
      <w:pPr>
        <w:pStyle w:val="Heading5"/>
      </w:pPr>
      <w:bookmarkStart w:id="210" w:name="_Toc194487574"/>
      <w:r>
        <w:lastRenderedPageBreak/>
        <w:t>7.14.3.2</w:t>
      </w:r>
      <w:r>
        <w:tab/>
        <w:t>MIMO OTA requirements</w:t>
      </w:r>
      <w:bookmarkEnd w:id="210"/>
    </w:p>
    <w:p w14:paraId="45A231C8" w14:textId="77777777" w:rsidR="00A84796" w:rsidRDefault="00A84796" w:rsidP="00A84796">
      <w:pPr>
        <w:pStyle w:val="Heading4"/>
      </w:pPr>
      <w:bookmarkStart w:id="211" w:name="_Toc194487575"/>
      <w:r>
        <w:t>7.14.4</w:t>
      </w:r>
      <w:r>
        <w:tab/>
        <w:t>Moderator summary and conclusions</w:t>
      </w:r>
      <w:bookmarkEnd w:id="211"/>
    </w:p>
    <w:p w14:paraId="42BB11AF" w14:textId="500909AB" w:rsidR="00A84796" w:rsidRDefault="00A84796" w:rsidP="00A84796">
      <w:pPr>
        <w:rPr>
          <w:rFonts w:ascii="Arial" w:hAnsi="Arial" w:cs="Arial"/>
          <w:b/>
          <w:sz w:val="24"/>
        </w:rPr>
      </w:pPr>
      <w:r>
        <w:rPr>
          <w:rFonts w:ascii="Arial" w:hAnsi="Arial" w:cs="Arial"/>
          <w:b/>
          <w:color w:val="0000FF"/>
          <w:sz w:val="24"/>
        </w:rPr>
        <w:t>R4-2504653</w:t>
      </w:r>
      <w:r>
        <w:rPr>
          <w:rFonts w:ascii="Arial" w:hAnsi="Arial" w:cs="Arial"/>
          <w:b/>
          <w:color w:val="0000FF"/>
          <w:sz w:val="24"/>
        </w:rPr>
        <w:tab/>
      </w:r>
      <w:r>
        <w:rPr>
          <w:rFonts w:ascii="Arial" w:hAnsi="Arial" w:cs="Arial"/>
          <w:b/>
          <w:sz w:val="24"/>
        </w:rPr>
        <w:t>Topic summary for [114bis][328] TRP_TRS_MIMO_OTA_Ph3</w:t>
      </w:r>
    </w:p>
    <w:p w14:paraId="26B1913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8E395AE" w14:textId="77777777" w:rsidR="00A84796" w:rsidRDefault="00A84796" w:rsidP="00A84796">
      <w:pPr>
        <w:rPr>
          <w:rFonts w:ascii="Arial" w:hAnsi="Arial" w:cs="Arial"/>
          <w:b/>
        </w:rPr>
      </w:pPr>
      <w:r>
        <w:rPr>
          <w:rFonts w:ascii="Arial" w:hAnsi="Arial" w:cs="Arial"/>
          <w:b/>
        </w:rPr>
        <w:t xml:space="preserve">Abstract: </w:t>
      </w:r>
    </w:p>
    <w:p w14:paraId="4ED7836E" w14:textId="77777777" w:rsidR="00A84796" w:rsidRDefault="00A84796" w:rsidP="00A84796">
      <w:r>
        <w:t>[114bis] BDaT Session AI 7.14.1, 7.14.2.1, 7.14.2.2, 7.14.2.3,  7.14.3.1, 7.14.3.2</w:t>
      </w:r>
    </w:p>
    <w:p w14:paraId="28B5D0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3D2D5" w14:textId="77777777" w:rsidR="00A84796" w:rsidRDefault="00A84796" w:rsidP="00A84796">
      <w:pPr>
        <w:pStyle w:val="Heading3"/>
      </w:pPr>
      <w:bookmarkStart w:id="212" w:name="_Toc194487576"/>
      <w:r>
        <w:t>7.15</w:t>
      </w:r>
      <w:r>
        <w:tab/>
        <w:t>Study on NR FR2 OTA (Over the Air) testing enhancement Phase 3</w:t>
      </w:r>
      <w:bookmarkEnd w:id="212"/>
    </w:p>
    <w:p w14:paraId="17950E94" w14:textId="77777777" w:rsidR="00A84796" w:rsidRDefault="00A84796" w:rsidP="00A84796">
      <w:pPr>
        <w:pStyle w:val="Heading4"/>
      </w:pPr>
      <w:bookmarkStart w:id="213" w:name="_Toc194487577"/>
      <w:r>
        <w:t>7.15.1</w:t>
      </w:r>
      <w:r>
        <w:tab/>
        <w:t>General aspects</w:t>
      </w:r>
      <w:bookmarkEnd w:id="213"/>
    </w:p>
    <w:p w14:paraId="6868AED4" w14:textId="2903CEFA" w:rsidR="00A84796" w:rsidRDefault="00A84796" w:rsidP="00A84796">
      <w:pPr>
        <w:rPr>
          <w:rFonts w:ascii="Arial" w:hAnsi="Arial" w:cs="Arial"/>
          <w:b/>
          <w:sz w:val="24"/>
        </w:rPr>
      </w:pPr>
      <w:r>
        <w:rPr>
          <w:rFonts w:ascii="Arial" w:hAnsi="Arial" w:cs="Arial"/>
          <w:b/>
          <w:color w:val="0000FF"/>
          <w:sz w:val="24"/>
        </w:rPr>
        <w:t>R4-2503819</w:t>
      </w:r>
      <w:r>
        <w:rPr>
          <w:rFonts w:ascii="Arial" w:hAnsi="Arial" w:cs="Arial"/>
          <w:b/>
          <w:color w:val="0000FF"/>
          <w:sz w:val="24"/>
        </w:rPr>
        <w:tab/>
      </w:r>
      <w:r>
        <w:rPr>
          <w:rFonts w:ascii="Arial" w:hAnsi="Arial" w:cs="Arial"/>
          <w:b/>
          <w:sz w:val="24"/>
        </w:rPr>
        <w:t>TP to TR 38.771 on the test procedure of sTxMP</w:t>
      </w:r>
    </w:p>
    <w:p w14:paraId="5475A9C4"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v0.0.2</w:t>
      </w:r>
      <w:r>
        <w:rPr>
          <w:i/>
        </w:rPr>
        <w:tab/>
        <w:t xml:space="preserve">  CR-  rev  Cat:  (Rel-19)</w:t>
      </w:r>
      <w:r>
        <w:rPr>
          <w:i/>
        </w:rPr>
        <w:br/>
      </w:r>
      <w:r>
        <w:rPr>
          <w:i/>
        </w:rPr>
        <w:br/>
      </w:r>
      <w:r>
        <w:rPr>
          <w:i/>
        </w:rPr>
        <w:tab/>
      </w:r>
      <w:r>
        <w:rPr>
          <w:i/>
        </w:rPr>
        <w:tab/>
      </w:r>
      <w:r>
        <w:rPr>
          <w:i/>
        </w:rPr>
        <w:tab/>
      </w:r>
      <w:r>
        <w:rPr>
          <w:i/>
        </w:rPr>
        <w:tab/>
      </w:r>
      <w:r>
        <w:rPr>
          <w:i/>
        </w:rPr>
        <w:tab/>
        <w:t>Source: vivo</w:t>
      </w:r>
    </w:p>
    <w:p w14:paraId="7ECD08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EEE0" w14:textId="0060F98D" w:rsidR="00A84796" w:rsidRDefault="00A84796" w:rsidP="00A84796">
      <w:pPr>
        <w:rPr>
          <w:rFonts w:ascii="Arial" w:hAnsi="Arial" w:cs="Arial"/>
          <w:b/>
          <w:sz w:val="24"/>
        </w:rPr>
      </w:pPr>
      <w:r>
        <w:rPr>
          <w:rFonts w:ascii="Arial" w:hAnsi="Arial" w:cs="Arial"/>
          <w:b/>
          <w:color w:val="0000FF"/>
          <w:sz w:val="24"/>
        </w:rPr>
        <w:t>R4-2504061</w:t>
      </w:r>
      <w:r>
        <w:rPr>
          <w:rFonts w:ascii="Arial" w:hAnsi="Arial" w:cs="Arial"/>
          <w:b/>
          <w:color w:val="0000FF"/>
          <w:sz w:val="24"/>
        </w:rPr>
        <w:tab/>
      </w:r>
      <w:r>
        <w:rPr>
          <w:rFonts w:ascii="Arial" w:hAnsi="Arial" w:cs="Arial"/>
          <w:b/>
          <w:sz w:val="24"/>
        </w:rPr>
        <w:t>TR 38.771v0.3.0</w:t>
      </w:r>
    </w:p>
    <w:p w14:paraId="7C49956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C1950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FD16" w14:textId="77777777" w:rsidR="00A84796" w:rsidRDefault="00A84796" w:rsidP="00A84796">
      <w:pPr>
        <w:pStyle w:val="Heading4"/>
      </w:pPr>
      <w:bookmarkStart w:id="214" w:name="_Toc194487578"/>
      <w:r>
        <w:t>7.15.2</w:t>
      </w:r>
      <w:r>
        <w:tab/>
        <w:t>RF testing methodology for FR2 non-handheld UE that can transmit simultaneously with multi-panel</w:t>
      </w:r>
      <w:bookmarkEnd w:id="214"/>
    </w:p>
    <w:p w14:paraId="252A5D7D" w14:textId="5AFE1FB9" w:rsidR="00A84796" w:rsidRDefault="00A84796" w:rsidP="00A84796">
      <w:pPr>
        <w:rPr>
          <w:rFonts w:ascii="Arial" w:hAnsi="Arial" w:cs="Arial"/>
          <w:b/>
          <w:sz w:val="24"/>
        </w:rPr>
      </w:pPr>
      <w:r>
        <w:rPr>
          <w:rFonts w:ascii="Arial" w:hAnsi="Arial" w:cs="Arial"/>
          <w:b/>
          <w:color w:val="0000FF"/>
          <w:sz w:val="24"/>
        </w:rPr>
        <w:t>R4-2503654</w:t>
      </w:r>
      <w:r>
        <w:rPr>
          <w:rFonts w:ascii="Arial" w:hAnsi="Arial" w:cs="Arial"/>
          <w:b/>
          <w:color w:val="0000FF"/>
          <w:sz w:val="24"/>
        </w:rPr>
        <w:tab/>
      </w:r>
      <w:r>
        <w:rPr>
          <w:rFonts w:ascii="Arial" w:hAnsi="Arial" w:cs="Arial"/>
          <w:b/>
          <w:sz w:val="24"/>
        </w:rPr>
        <w:t>On remaining issues for STxMP test method</w:t>
      </w:r>
    </w:p>
    <w:p w14:paraId="6B02FB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F2E0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E39E4" w14:textId="601E2006" w:rsidR="00A84796" w:rsidRDefault="00A84796" w:rsidP="00A84796">
      <w:pPr>
        <w:rPr>
          <w:rFonts w:ascii="Arial" w:hAnsi="Arial" w:cs="Arial"/>
          <w:b/>
          <w:sz w:val="24"/>
        </w:rPr>
      </w:pPr>
      <w:r>
        <w:rPr>
          <w:rFonts w:ascii="Arial" w:hAnsi="Arial" w:cs="Arial"/>
          <w:b/>
          <w:color w:val="0000FF"/>
          <w:sz w:val="24"/>
        </w:rPr>
        <w:t>R4-2503818</w:t>
      </w:r>
      <w:r>
        <w:rPr>
          <w:rFonts w:ascii="Arial" w:hAnsi="Arial" w:cs="Arial"/>
          <w:b/>
          <w:color w:val="0000FF"/>
          <w:sz w:val="24"/>
        </w:rPr>
        <w:tab/>
      </w:r>
      <w:r>
        <w:rPr>
          <w:rFonts w:ascii="Arial" w:hAnsi="Arial" w:cs="Arial"/>
          <w:b/>
          <w:sz w:val="24"/>
        </w:rPr>
        <w:t>Discussion on the FR2 OTA test method</w:t>
      </w:r>
    </w:p>
    <w:p w14:paraId="767C65F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C8B2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5E9CA" w14:textId="631B59C3" w:rsidR="00A84796" w:rsidRDefault="00A84796" w:rsidP="00A84796">
      <w:pPr>
        <w:rPr>
          <w:rFonts w:ascii="Arial" w:hAnsi="Arial" w:cs="Arial"/>
          <w:b/>
          <w:sz w:val="24"/>
        </w:rPr>
      </w:pPr>
      <w:r>
        <w:rPr>
          <w:rFonts w:ascii="Arial" w:hAnsi="Arial" w:cs="Arial"/>
          <w:b/>
          <w:color w:val="0000FF"/>
          <w:sz w:val="24"/>
        </w:rPr>
        <w:t>R4-2504059</w:t>
      </w:r>
      <w:r>
        <w:rPr>
          <w:rFonts w:ascii="Arial" w:hAnsi="Arial" w:cs="Arial"/>
          <w:b/>
          <w:color w:val="0000FF"/>
          <w:sz w:val="24"/>
        </w:rPr>
        <w:tab/>
      </w:r>
      <w:r>
        <w:rPr>
          <w:rFonts w:ascii="Arial" w:hAnsi="Arial" w:cs="Arial"/>
          <w:b/>
          <w:sz w:val="24"/>
        </w:rPr>
        <w:t>Remaining issues for FR2 OTA test method on STxMP</w:t>
      </w:r>
    </w:p>
    <w:p w14:paraId="726DFAA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EFBE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F9E6" w14:textId="5AF4D82E" w:rsidR="00A84796" w:rsidRDefault="00A84796" w:rsidP="00A84796">
      <w:pPr>
        <w:rPr>
          <w:rFonts w:ascii="Arial" w:hAnsi="Arial" w:cs="Arial"/>
          <w:b/>
          <w:sz w:val="24"/>
        </w:rPr>
      </w:pPr>
      <w:r>
        <w:rPr>
          <w:rFonts w:ascii="Arial" w:hAnsi="Arial" w:cs="Arial"/>
          <w:b/>
          <w:color w:val="0000FF"/>
          <w:sz w:val="24"/>
        </w:rPr>
        <w:t>R4-2504060</w:t>
      </w:r>
      <w:r>
        <w:rPr>
          <w:rFonts w:ascii="Arial" w:hAnsi="Arial" w:cs="Arial"/>
          <w:b/>
          <w:color w:val="0000FF"/>
          <w:sz w:val="24"/>
        </w:rPr>
        <w:tab/>
      </w:r>
      <w:r>
        <w:rPr>
          <w:rFonts w:ascii="Arial" w:hAnsi="Arial" w:cs="Arial"/>
          <w:b/>
          <w:sz w:val="24"/>
        </w:rPr>
        <w:t>TP to TR 38.771 on MU</w:t>
      </w:r>
    </w:p>
    <w:p w14:paraId="2ABC31D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38.771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4E9AB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6159C" w14:textId="22B6CCA3" w:rsidR="00A84796" w:rsidRDefault="00A84796" w:rsidP="00A84796">
      <w:pPr>
        <w:rPr>
          <w:rFonts w:ascii="Arial" w:hAnsi="Arial" w:cs="Arial"/>
          <w:b/>
          <w:sz w:val="24"/>
        </w:rPr>
      </w:pPr>
      <w:r>
        <w:rPr>
          <w:rFonts w:ascii="Arial" w:hAnsi="Arial" w:cs="Arial"/>
          <w:b/>
          <w:color w:val="0000FF"/>
          <w:sz w:val="24"/>
        </w:rPr>
        <w:t>R4-2504567</w:t>
      </w:r>
      <w:r>
        <w:rPr>
          <w:rFonts w:ascii="Arial" w:hAnsi="Arial" w:cs="Arial"/>
          <w:b/>
          <w:color w:val="0000FF"/>
          <w:sz w:val="24"/>
        </w:rPr>
        <w:tab/>
      </w:r>
      <w:r>
        <w:rPr>
          <w:rFonts w:ascii="Arial" w:hAnsi="Arial" w:cs="Arial"/>
          <w:b/>
          <w:sz w:val="24"/>
        </w:rPr>
        <w:t>TP for 38.771 on system related aspects</w:t>
      </w:r>
    </w:p>
    <w:p w14:paraId="3126ADB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02F7F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D04AB" w14:textId="77777777" w:rsidR="00A84796" w:rsidRDefault="00A84796" w:rsidP="00A84796">
      <w:pPr>
        <w:pStyle w:val="Heading4"/>
      </w:pPr>
      <w:bookmarkStart w:id="215" w:name="_Toc194487579"/>
      <w:r>
        <w:t>7.15.3</w:t>
      </w:r>
      <w:r>
        <w:tab/>
        <w:t>Moderator summary and conclusions</w:t>
      </w:r>
      <w:bookmarkEnd w:id="215"/>
    </w:p>
    <w:p w14:paraId="67BC3EFC" w14:textId="61880C9F" w:rsidR="00A84796" w:rsidRDefault="00A84796" w:rsidP="00A84796">
      <w:pPr>
        <w:rPr>
          <w:rFonts w:ascii="Arial" w:hAnsi="Arial" w:cs="Arial"/>
          <w:b/>
          <w:sz w:val="24"/>
        </w:rPr>
      </w:pPr>
      <w:r>
        <w:rPr>
          <w:rFonts w:ascii="Arial" w:hAnsi="Arial" w:cs="Arial"/>
          <w:b/>
          <w:color w:val="0000FF"/>
          <w:sz w:val="24"/>
        </w:rPr>
        <w:t>R4-2504654</w:t>
      </w:r>
      <w:r>
        <w:rPr>
          <w:rFonts w:ascii="Arial" w:hAnsi="Arial" w:cs="Arial"/>
          <w:b/>
          <w:color w:val="0000FF"/>
          <w:sz w:val="24"/>
        </w:rPr>
        <w:tab/>
      </w:r>
      <w:r>
        <w:rPr>
          <w:rFonts w:ascii="Arial" w:hAnsi="Arial" w:cs="Arial"/>
          <w:b/>
          <w:sz w:val="24"/>
        </w:rPr>
        <w:t>Topic summary for [114bis][329] NR_FR2_OTA</w:t>
      </w:r>
    </w:p>
    <w:p w14:paraId="5C47AF3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4B29410" w14:textId="77777777" w:rsidR="00A84796" w:rsidRDefault="00A84796" w:rsidP="00A84796">
      <w:pPr>
        <w:rPr>
          <w:rFonts w:ascii="Arial" w:hAnsi="Arial" w:cs="Arial"/>
          <w:b/>
        </w:rPr>
      </w:pPr>
      <w:r>
        <w:rPr>
          <w:rFonts w:ascii="Arial" w:hAnsi="Arial" w:cs="Arial"/>
          <w:b/>
        </w:rPr>
        <w:t xml:space="preserve">Abstract: </w:t>
      </w:r>
    </w:p>
    <w:p w14:paraId="321D2209" w14:textId="77777777" w:rsidR="00A84796" w:rsidRDefault="00A84796" w:rsidP="00A84796">
      <w:r>
        <w:t>[114bis] BDaT Session AI 7.15.1, 7.15.2</w:t>
      </w:r>
    </w:p>
    <w:p w14:paraId="3056D7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F792" w14:textId="77777777" w:rsidR="00A84796" w:rsidRDefault="00A84796" w:rsidP="00A84796">
      <w:pPr>
        <w:pStyle w:val="Heading3"/>
      </w:pPr>
      <w:bookmarkStart w:id="216" w:name="_Toc194487580"/>
      <w:r>
        <w:t>7.16</w:t>
      </w:r>
      <w:r>
        <w:tab/>
        <w:t>Study on spatial channel model for demodulation performance requirements</w:t>
      </w:r>
      <w:bookmarkEnd w:id="216"/>
    </w:p>
    <w:p w14:paraId="15AF5521" w14:textId="77777777" w:rsidR="00A84796" w:rsidRDefault="00A84796" w:rsidP="00A84796">
      <w:pPr>
        <w:pStyle w:val="Heading4"/>
      </w:pPr>
      <w:bookmarkStart w:id="217" w:name="_Toc194487581"/>
      <w:r>
        <w:t>7.16.1</w:t>
      </w:r>
      <w:r>
        <w:tab/>
        <w:t>General aspects and work plan</w:t>
      </w:r>
      <w:bookmarkEnd w:id="217"/>
    </w:p>
    <w:p w14:paraId="662A9891" w14:textId="76A372E6" w:rsidR="00A84796" w:rsidRDefault="00A84796" w:rsidP="00A84796">
      <w:pPr>
        <w:rPr>
          <w:rFonts w:ascii="Arial" w:hAnsi="Arial" w:cs="Arial"/>
          <w:b/>
          <w:sz w:val="24"/>
        </w:rPr>
      </w:pPr>
      <w:r>
        <w:rPr>
          <w:rFonts w:ascii="Arial" w:hAnsi="Arial" w:cs="Arial"/>
          <w:b/>
          <w:color w:val="0000FF"/>
          <w:sz w:val="24"/>
        </w:rPr>
        <w:t>R4-2503161</w:t>
      </w:r>
      <w:r>
        <w:rPr>
          <w:rFonts w:ascii="Arial" w:hAnsi="Arial" w:cs="Arial"/>
          <w:b/>
          <w:color w:val="0000FF"/>
          <w:sz w:val="24"/>
        </w:rPr>
        <w:tab/>
      </w:r>
      <w:r>
        <w:rPr>
          <w:rFonts w:ascii="Arial" w:hAnsi="Arial" w:cs="Arial"/>
          <w:b/>
          <w:sz w:val="24"/>
        </w:rPr>
        <w:t>Discussion on SCM General Aspects</w:t>
      </w:r>
    </w:p>
    <w:p w14:paraId="22F3DD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9605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1E750" w14:textId="3E3EBC86" w:rsidR="00A84796" w:rsidRDefault="00A84796" w:rsidP="00A84796">
      <w:pPr>
        <w:rPr>
          <w:rFonts w:ascii="Arial" w:hAnsi="Arial" w:cs="Arial"/>
          <w:b/>
          <w:sz w:val="24"/>
        </w:rPr>
      </w:pPr>
      <w:r>
        <w:rPr>
          <w:rFonts w:ascii="Arial" w:hAnsi="Arial" w:cs="Arial"/>
          <w:b/>
          <w:color w:val="0000FF"/>
          <w:sz w:val="24"/>
        </w:rPr>
        <w:t>R4-2503509</w:t>
      </w:r>
      <w:r>
        <w:rPr>
          <w:rFonts w:ascii="Arial" w:hAnsi="Arial" w:cs="Arial"/>
          <w:b/>
          <w:color w:val="0000FF"/>
          <w:sz w:val="24"/>
        </w:rPr>
        <w:tab/>
      </w:r>
      <w:r>
        <w:rPr>
          <w:rFonts w:ascii="Arial" w:hAnsi="Arial" w:cs="Arial"/>
          <w:b/>
          <w:sz w:val="24"/>
        </w:rPr>
        <w:t>TP on TR 38.753 Conclusions Chapter</w:t>
      </w:r>
    </w:p>
    <w:p w14:paraId="2B46D24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51F124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A783" w14:textId="613CE63A" w:rsidR="00A84796" w:rsidRDefault="00A84796" w:rsidP="00A84796">
      <w:pPr>
        <w:rPr>
          <w:rFonts w:ascii="Arial" w:hAnsi="Arial" w:cs="Arial"/>
          <w:b/>
          <w:sz w:val="24"/>
        </w:rPr>
      </w:pPr>
      <w:r>
        <w:rPr>
          <w:rFonts w:ascii="Arial" w:hAnsi="Arial" w:cs="Arial"/>
          <w:b/>
          <w:color w:val="0000FF"/>
          <w:sz w:val="24"/>
        </w:rPr>
        <w:t>R4-2503539</w:t>
      </w:r>
      <w:r>
        <w:rPr>
          <w:rFonts w:ascii="Arial" w:hAnsi="Arial" w:cs="Arial"/>
          <w:b/>
          <w:color w:val="0000FF"/>
          <w:sz w:val="24"/>
        </w:rPr>
        <w:tab/>
      </w:r>
      <w:r>
        <w:rPr>
          <w:rFonts w:ascii="Arial" w:hAnsi="Arial" w:cs="Arial"/>
          <w:b/>
          <w:sz w:val="24"/>
        </w:rPr>
        <w:t>On general aspects of Spatial Channel Modeling study</w:t>
      </w:r>
    </w:p>
    <w:p w14:paraId="756A6C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AA6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89261" w14:textId="6FFA7B52" w:rsidR="00A84796" w:rsidRDefault="00A84796" w:rsidP="00A84796">
      <w:pPr>
        <w:rPr>
          <w:rFonts w:ascii="Arial" w:hAnsi="Arial" w:cs="Arial"/>
          <w:b/>
          <w:sz w:val="24"/>
        </w:rPr>
      </w:pPr>
      <w:r>
        <w:rPr>
          <w:rFonts w:ascii="Arial" w:hAnsi="Arial" w:cs="Arial"/>
          <w:b/>
          <w:color w:val="0000FF"/>
          <w:sz w:val="24"/>
        </w:rPr>
        <w:t>R4-2504177</w:t>
      </w:r>
      <w:r>
        <w:rPr>
          <w:rFonts w:ascii="Arial" w:hAnsi="Arial" w:cs="Arial"/>
          <w:b/>
          <w:color w:val="0000FF"/>
          <w:sz w:val="24"/>
        </w:rPr>
        <w:tab/>
      </w:r>
      <w:r>
        <w:rPr>
          <w:rFonts w:ascii="Arial" w:hAnsi="Arial" w:cs="Arial"/>
          <w:b/>
          <w:sz w:val="24"/>
        </w:rPr>
        <w:t>TP to TR38753 on Spatial Channel Modeling for Demod - Annex</w:t>
      </w:r>
    </w:p>
    <w:p w14:paraId="0CEC2CCF"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495916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FE325" w14:textId="0EFEDD94" w:rsidR="00A84796" w:rsidRDefault="00A84796" w:rsidP="00A84796">
      <w:pPr>
        <w:rPr>
          <w:rFonts w:ascii="Arial" w:hAnsi="Arial" w:cs="Arial"/>
          <w:b/>
          <w:sz w:val="24"/>
        </w:rPr>
      </w:pPr>
      <w:r>
        <w:rPr>
          <w:rFonts w:ascii="Arial" w:hAnsi="Arial" w:cs="Arial"/>
          <w:b/>
          <w:color w:val="0000FF"/>
          <w:sz w:val="24"/>
        </w:rPr>
        <w:lastRenderedPageBreak/>
        <w:t>R4-2504380</w:t>
      </w:r>
      <w:r>
        <w:rPr>
          <w:rFonts w:ascii="Arial" w:hAnsi="Arial" w:cs="Arial"/>
          <w:b/>
          <w:color w:val="0000FF"/>
          <w:sz w:val="24"/>
        </w:rPr>
        <w:tab/>
      </w:r>
      <w:r>
        <w:rPr>
          <w:rFonts w:ascii="Arial" w:hAnsi="Arial" w:cs="Arial"/>
          <w:b/>
          <w:sz w:val="24"/>
        </w:rPr>
        <w:t>Discussion on NR SCM general issue</w:t>
      </w:r>
    </w:p>
    <w:p w14:paraId="7ABCE33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A1FE44" w14:textId="77777777" w:rsidR="00A84796" w:rsidRDefault="00A84796" w:rsidP="00A84796">
      <w:pPr>
        <w:rPr>
          <w:rFonts w:ascii="Arial" w:hAnsi="Arial" w:cs="Arial"/>
          <w:b/>
        </w:rPr>
      </w:pPr>
      <w:r>
        <w:rPr>
          <w:rFonts w:ascii="Arial" w:hAnsi="Arial" w:cs="Arial"/>
          <w:b/>
        </w:rPr>
        <w:t xml:space="preserve">Abstract: </w:t>
      </w:r>
    </w:p>
    <w:p w14:paraId="117658E3" w14:textId="77777777" w:rsidR="00A84796" w:rsidRDefault="00A84796" w:rsidP="00A84796">
      <w:r>
        <w:t>General issue on way of working and content of chapter 6 and 7.</w:t>
      </w:r>
    </w:p>
    <w:p w14:paraId="4BD312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9BEA3" w14:textId="720ADA16" w:rsidR="00A84796" w:rsidRDefault="00A84796" w:rsidP="00A84796">
      <w:pPr>
        <w:rPr>
          <w:rFonts w:ascii="Arial" w:hAnsi="Arial" w:cs="Arial"/>
          <w:b/>
          <w:sz w:val="24"/>
        </w:rPr>
      </w:pPr>
      <w:r>
        <w:rPr>
          <w:rFonts w:ascii="Arial" w:hAnsi="Arial" w:cs="Arial"/>
          <w:b/>
          <w:color w:val="0000FF"/>
          <w:sz w:val="24"/>
        </w:rPr>
        <w:t>R4-2504383</w:t>
      </w:r>
      <w:r>
        <w:rPr>
          <w:rFonts w:ascii="Arial" w:hAnsi="Arial" w:cs="Arial"/>
          <w:b/>
          <w:color w:val="0000FF"/>
          <w:sz w:val="24"/>
        </w:rPr>
        <w:tab/>
      </w:r>
      <w:r>
        <w:rPr>
          <w:rFonts w:ascii="Arial" w:hAnsi="Arial" w:cs="Arial"/>
          <w:b/>
          <w:sz w:val="24"/>
        </w:rPr>
        <w:t>Draft TP for TR38.753 Chapter 7 on simulation results alignment</w:t>
      </w:r>
    </w:p>
    <w:p w14:paraId="02B4B94D"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1EB6BFFD" w14:textId="77777777" w:rsidR="00A84796" w:rsidRDefault="00A84796" w:rsidP="00A84796">
      <w:pPr>
        <w:rPr>
          <w:rFonts w:ascii="Arial" w:hAnsi="Arial" w:cs="Arial"/>
          <w:b/>
        </w:rPr>
      </w:pPr>
      <w:r>
        <w:rPr>
          <w:rFonts w:ascii="Arial" w:hAnsi="Arial" w:cs="Arial"/>
          <w:b/>
        </w:rPr>
        <w:t xml:space="preserve">Abstract: </w:t>
      </w:r>
    </w:p>
    <w:p w14:paraId="0D311AC4" w14:textId="77777777" w:rsidR="00A84796" w:rsidRDefault="00A84796" w:rsidP="00A84796">
      <w:r>
        <w:t>Draft TP for TR38.753 on content of Chapter 7</w:t>
      </w:r>
    </w:p>
    <w:p w14:paraId="5B22F7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D3B78A" w14:textId="6DA50688" w:rsidR="00A84796" w:rsidRDefault="00A84796" w:rsidP="00A84796">
      <w:pPr>
        <w:rPr>
          <w:rFonts w:ascii="Arial" w:hAnsi="Arial" w:cs="Arial"/>
          <w:b/>
          <w:sz w:val="24"/>
        </w:rPr>
      </w:pPr>
      <w:r>
        <w:rPr>
          <w:rFonts w:ascii="Arial" w:hAnsi="Arial" w:cs="Arial"/>
          <w:b/>
          <w:color w:val="0000FF"/>
          <w:sz w:val="24"/>
        </w:rPr>
        <w:t>R4-2504431</w:t>
      </w:r>
      <w:r>
        <w:rPr>
          <w:rFonts w:ascii="Arial" w:hAnsi="Arial" w:cs="Arial"/>
          <w:b/>
          <w:color w:val="0000FF"/>
          <w:sz w:val="24"/>
        </w:rPr>
        <w:tab/>
      </w:r>
      <w:r>
        <w:rPr>
          <w:rFonts w:ascii="Arial" w:hAnsi="Arial" w:cs="Arial"/>
          <w:b/>
          <w:sz w:val="24"/>
        </w:rPr>
        <w:t>PMI statistics for measured MIMO channels in band n78</w:t>
      </w:r>
    </w:p>
    <w:p w14:paraId="1EE6B5A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203A0D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11A6" w14:textId="0F89E818" w:rsidR="00A84796" w:rsidRDefault="00A84796" w:rsidP="00A84796">
      <w:pPr>
        <w:rPr>
          <w:rFonts w:ascii="Arial" w:hAnsi="Arial" w:cs="Arial"/>
          <w:b/>
          <w:sz w:val="24"/>
        </w:rPr>
      </w:pPr>
      <w:r>
        <w:rPr>
          <w:rFonts w:ascii="Arial" w:hAnsi="Arial" w:cs="Arial"/>
          <w:b/>
          <w:color w:val="0000FF"/>
          <w:sz w:val="24"/>
        </w:rPr>
        <w:t>R4-2504476</w:t>
      </w:r>
      <w:r>
        <w:rPr>
          <w:rFonts w:ascii="Arial" w:hAnsi="Arial" w:cs="Arial"/>
          <w:b/>
          <w:color w:val="0000FF"/>
          <w:sz w:val="24"/>
        </w:rPr>
        <w:tab/>
      </w:r>
      <w:r>
        <w:rPr>
          <w:rFonts w:ascii="Arial" w:hAnsi="Arial" w:cs="Arial"/>
          <w:b/>
          <w:sz w:val="24"/>
        </w:rPr>
        <w:t>pCR for TR38.753 Chapter 7 on simulation results alignment</w:t>
      </w:r>
    </w:p>
    <w:p w14:paraId="2231EE9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Ericsson</w:t>
      </w:r>
    </w:p>
    <w:p w14:paraId="05C56F2C" w14:textId="77777777" w:rsidR="00A84796" w:rsidRDefault="00A84796" w:rsidP="00A84796">
      <w:pPr>
        <w:rPr>
          <w:rFonts w:ascii="Arial" w:hAnsi="Arial" w:cs="Arial"/>
          <w:b/>
        </w:rPr>
      </w:pPr>
      <w:r>
        <w:rPr>
          <w:rFonts w:ascii="Arial" w:hAnsi="Arial" w:cs="Arial"/>
          <w:b/>
        </w:rPr>
        <w:t xml:space="preserve">Abstract: </w:t>
      </w:r>
    </w:p>
    <w:p w14:paraId="6ACF5FD0" w14:textId="77777777" w:rsidR="00A84796" w:rsidRDefault="00A84796" w:rsidP="00A84796">
      <w:r>
        <w:t>TP for TR38.753 on content of Chapter 7</w:t>
      </w:r>
    </w:p>
    <w:p w14:paraId="158198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EE667" w14:textId="77777777" w:rsidR="00A84796" w:rsidRDefault="00A84796" w:rsidP="00A84796">
      <w:pPr>
        <w:pStyle w:val="Heading4"/>
      </w:pPr>
      <w:bookmarkStart w:id="218" w:name="_Toc194487582"/>
      <w:r>
        <w:t>7.16.2</w:t>
      </w:r>
      <w:r>
        <w:tab/>
        <w:t>Spatial channel modelling methodology</w:t>
      </w:r>
      <w:bookmarkEnd w:id="218"/>
    </w:p>
    <w:p w14:paraId="757E235A" w14:textId="3E4EBEF3" w:rsidR="00A84796" w:rsidRDefault="00A84796" w:rsidP="00A84796">
      <w:pPr>
        <w:rPr>
          <w:rFonts w:ascii="Arial" w:hAnsi="Arial" w:cs="Arial"/>
          <w:b/>
          <w:sz w:val="24"/>
        </w:rPr>
      </w:pPr>
      <w:r>
        <w:rPr>
          <w:rFonts w:ascii="Arial" w:hAnsi="Arial" w:cs="Arial"/>
          <w:b/>
          <w:color w:val="0000FF"/>
          <w:sz w:val="24"/>
        </w:rPr>
        <w:t>R4-2503199</w:t>
      </w:r>
      <w:r>
        <w:rPr>
          <w:rFonts w:ascii="Arial" w:hAnsi="Arial" w:cs="Arial"/>
          <w:b/>
          <w:color w:val="0000FF"/>
          <w:sz w:val="24"/>
        </w:rPr>
        <w:tab/>
      </w:r>
      <w:r>
        <w:rPr>
          <w:rFonts w:ascii="Arial" w:hAnsi="Arial" w:cs="Arial"/>
          <w:b/>
          <w:sz w:val="24"/>
        </w:rPr>
        <w:t>Big pCR for TR 38.753</w:t>
      </w:r>
    </w:p>
    <w:p w14:paraId="3B49A061"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Nokia</w:t>
      </w:r>
    </w:p>
    <w:p w14:paraId="0A6F93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7D74D" w14:textId="42511FB4" w:rsidR="00A84796" w:rsidRDefault="00A84796" w:rsidP="00A84796">
      <w:pPr>
        <w:rPr>
          <w:rFonts w:ascii="Arial" w:hAnsi="Arial" w:cs="Arial"/>
          <w:b/>
          <w:sz w:val="24"/>
        </w:rPr>
      </w:pPr>
      <w:r>
        <w:rPr>
          <w:rFonts w:ascii="Arial" w:hAnsi="Arial" w:cs="Arial"/>
          <w:b/>
          <w:color w:val="0000FF"/>
          <w:sz w:val="24"/>
        </w:rPr>
        <w:t>R4-2503206</w:t>
      </w:r>
      <w:r>
        <w:rPr>
          <w:rFonts w:ascii="Arial" w:hAnsi="Arial" w:cs="Arial"/>
          <w:b/>
          <w:color w:val="0000FF"/>
          <w:sz w:val="24"/>
        </w:rPr>
        <w:tab/>
      </w:r>
      <w:r>
        <w:rPr>
          <w:rFonts w:ascii="Arial" w:hAnsi="Arial" w:cs="Arial"/>
          <w:b/>
          <w:sz w:val="24"/>
        </w:rPr>
        <w:t>TP to TR 38.753: Scope and reference</w:t>
      </w:r>
    </w:p>
    <w:p w14:paraId="0476963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China Telecom</w:t>
      </w:r>
    </w:p>
    <w:p w14:paraId="2733A4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3FE1F" w14:textId="47BF8759" w:rsidR="00A84796" w:rsidRDefault="00A84796" w:rsidP="00A84796">
      <w:pPr>
        <w:rPr>
          <w:rFonts w:ascii="Arial" w:hAnsi="Arial" w:cs="Arial"/>
          <w:b/>
          <w:sz w:val="24"/>
        </w:rPr>
      </w:pPr>
      <w:r>
        <w:rPr>
          <w:rFonts w:ascii="Arial" w:hAnsi="Arial" w:cs="Arial"/>
          <w:b/>
          <w:color w:val="0000FF"/>
          <w:sz w:val="24"/>
        </w:rPr>
        <w:lastRenderedPageBreak/>
        <w:t>R4-2503267</w:t>
      </w:r>
      <w:r>
        <w:rPr>
          <w:rFonts w:ascii="Arial" w:hAnsi="Arial" w:cs="Arial"/>
          <w:b/>
          <w:color w:val="0000FF"/>
          <w:sz w:val="24"/>
        </w:rPr>
        <w:tab/>
      </w:r>
      <w:r>
        <w:rPr>
          <w:rFonts w:ascii="Arial" w:hAnsi="Arial" w:cs="Arial"/>
          <w:b/>
          <w:sz w:val="24"/>
        </w:rPr>
        <w:t>Discussion on spatial channel modelling</w:t>
      </w:r>
    </w:p>
    <w:p w14:paraId="64A073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2B7E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780BB" w14:textId="2CB9B3B8" w:rsidR="00A84796" w:rsidRDefault="00A84796" w:rsidP="00A84796">
      <w:pPr>
        <w:rPr>
          <w:rFonts w:ascii="Arial" w:hAnsi="Arial" w:cs="Arial"/>
          <w:b/>
          <w:sz w:val="24"/>
        </w:rPr>
      </w:pPr>
      <w:r>
        <w:rPr>
          <w:rFonts w:ascii="Arial" w:hAnsi="Arial" w:cs="Arial"/>
          <w:b/>
          <w:color w:val="0000FF"/>
          <w:sz w:val="24"/>
        </w:rPr>
        <w:t>R4-2503268</w:t>
      </w:r>
      <w:r>
        <w:rPr>
          <w:rFonts w:ascii="Arial" w:hAnsi="Arial" w:cs="Arial"/>
          <w:b/>
          <w:color w:val="0000FF"/>
          <w:sz w:val="24"/>
        </w:rPr>
        <w:tab/>
      </w:r>
      <w:r>
        <w:rPr>
          <w:rFonts w:ascii="Arial" w:hAnsi="Arial" w:cs="Arial"/>
          <w:b/>
          <w:sz w:val="24"/>
        </w:rPr>
        <w:t>Simulation results of spatial channel modelling</w:t>
      </w:r>
    </w:p>
    <w:p w14:paraId="5652552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14D6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1EDD" w14:textId="35C78EBD" w:rsidR="00A84796" w:rsidRDefault="00A84796" w:rsidP="00A84796">
      <w:pPr>
        <w:rPr>
          <w:rFonts w:ascii="Arial" w:hAnsi="Arial" w:cs="Arial"/>
          <w:b/>
          <w:sz w:val="24"/>
        </w:rPr>
      </w:pPr>
      <w:r>
        <w:rPr>
          <w:rFonts w:ascii="Arial" w:hAnsi="Arial" w:cs="Arial"/>
          <w:b/>
          <w:color w:val="0000FF"/>
          <w:sz w:val="24"/>
        </w:rPr>
        <w:t>R4-2503269</w:t>
      </w:r>
      <w:r>
        <w:rPr>
          <w:rFonts w:ascii="Arial" w:hAnsi="Arial" w:cs="Arial"/>
          <w:b/>
          <w:color w:val="0000FF"/>
          <w:sz w:val="24"/>
        </w:rPr>
        <w:tab/>
      </w:r>
      <w:r>
        <w:rPr>
          <w:rFonts w:ascii="Arial" w:hAnsi="Arial" w:cs="Arial"/>
          <w:b/>
          <w:sz w:val="24"/>
        </w:rPr>
        <w:t>TP to TR38.753: TDL approaches and related Annex</w:t>
      </w:r>
    </w:p>
    <w:p w14:paraId="201E3A7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MediaTek inc.</w:t>
      </w:r>
    </w:p>
    <w:p w14:paraId="4CA480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7A1E" w14:textId="4AAD835D" w:rsidR="00A84796" w:rsidRDefault="00A84796" w:rsidP="00A84796">
      <w:pPr>
        <w:rPr>
          <w:rFonts w:ascii="Arial" w:hAnsi="Arial" w:cs="Arial"/>
          <w:b/>
          <w:sz w:val="24"/>
        </w:rPr>
      </w:pPr>
      <w:r>
        <w:rPr>
          <w:rFonts w:ascii="Arial" w:hAnsi="Arial" w:cs="Arial"/>
          <w:b/>
          <w:color w:val="0000FF"/>
          <w:sz w:val="24"/>
        </w:rPr>
        <w:t>R4-2503461</w:t>
      </w:r>
      <w:r>
        <w:rPr>
          <w:rFonts w:ascii="Arial" w:hAnsi="Arial" w:cs="Arial"/>
          <w:b/>
          <w:color w:val="0000FF"/>
          <w:sz w:val="24"/>
        </w:rPr>
        <w:tab/>
      </w:r>
      <w:r>
        <w:rPr>
          <w:rFonts w:ascii="Arial" w:hAnsi="Arial" w:cs="Arial"/>
          <w:b/>
          <w:sz w:val="24"/>
        </w:rPr>
        <w:t>TP for 38.753: on definitions of terms, symbols and abbreviations</w:t>
      </w:r>
    </w:p>
    <w:p w14:paraId="0734BD00"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CATT</w:t>
      </w:r>
    </w:p>
    <w:p w14:paraId="6B1042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C441C" w14:textId="1E857F7F" w:rsidR="00A84796" w:rsidRDefault="00A84796" w:rsidP="00A84796">
      <w:pPr>
        <w:rPr>
          <w:rFonts w:ascii="Arial" w:hAnsi="Arial" w:cs="Arial"/>
          <w:b/>
          <w:sz w:val="24"/>
        </w:rPr>
      </w:pPr>
      <w:r>
        <w:rPr>
          <w:rFonts w:ascii="Arial" w:hAnsi="Arial" w:cs="Arial"/>
          <w:b/>
          <w:color w:val="0000FF"/>
          <w:sz w:val="24"/>
        </w:rPr>
        <w:t>R4-2503540</w:t>
      </w:r>
      <w:r>
        <w:rPr>
          <w:rFonts w:ascii="Arial" w:hAnsi="Arial" w:cs="Arial"/>
          <w:b/>
          <w:color w:val="0000FF"/>
          <w:sz w:val="24"/>
        </w:rPr>
        <w:tab/>
      </w:r>
      <w:r>
        <w:rPr>
          <w:rFonts w:ascii="Arial" w:hAnsi="Arial" w:cs="Arial"/>
          <w:b/>
          <w:sz w:val="24"/>
        </w:rPr>
        <w:t>Discussion on Spatial Channel Modeling Study</w:t>
      </w:r>
    </w:p>
    <w:p w14:paraId="55A4036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F4F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294B" w14:textId="3DF0C0CE" w:rsidR="00A84796" w:rsidRDefault="00A84796" w:rsidP="00A84796">
      <w:pPr>
        <w:rPr>
          <w:rFonts w:ascii="Arial" w:hAnsi="Arial" w:cs="Arial"/>
          <w:b/>
          <w:sz w:val="24"/>
        </w:rPr>
      </w:pPr>
      <w:r>
        <w:rPr>
          <w:rFonts w:ascii="Arial" w:hAnsi="Arial" w:cs="Arial"/>
          <w:b/>
          <w:color w:val="0000FF"/>
          <w:sz w:val="24"/>
        </w:rPr>
        <w:t>R4-2503541</w:t>
      </w:r>
      <w:r>
        <w:rPr>
          <w:rFonts w:ascii="Arial" w:hAnsi="Arial" w:cs="Arial"/>
          <w:b/>
          <w:color w:val="0000FF"/>
          <w:sz w:val="24"/>
        </w:rPr>
        <w:tab/>
      </w:r>
      <w:r>
        <w:rPr>
          <w:rFonts w:ascii="Arial" w:hAnsi="Arial" w:cs="Arial"/>
          <w:b/>
          <w:sz w:val="24"/>
        </w:rPr>
        <w:t>Simulation results for Spatial Channel Modeling study</w:t>
      </w:r>
    </w:p>
    <w:p w14:paraId="43A8C0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11F5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EAEA2" w14:textId="62E098A1" w:rsidR="00A84796" w:rsidRDefault="00A84796" w:rsidP="00A84796">
      <w:pPr>
        <w:rPr>
          <w:rFonts w:ascii="Arial" w:hAnsi="Arial" w:cs="Arial"/>
          <w:b/>
          <w:sz w:val="24"/>
        </w:rPr>
      </w:pPr>
      <w:r>
        <w:rPr>
          <w:rFonts w:ascii="Arial" w:hAnsi="Arial" w:cs="Arial"/>
          <w:b/>
          <w:color w:val="0000FF"/>
          <w:sz w:val="24"/>
        </w:rPr>
        <w:t>R4-2503542</w:t>
      </w:r>
      <w:r>
        <w:rPr>
          <w:rFonts w:ascii="Arial" w:hAnsi="Arial" w:cs="Arial"/>
          <w:b/>
          <w:color w:val="0000FF"/>
          <w:sz w:val="24"/>
        </w:rPr>
        <w:tab/>
      </w:r>
      <w:r>
        <w:rPr>
          <w:rFonts w:ascii="Arial" w:hAnsi="Arial" w:cs="Arial"/>
          <w:b/>
          <w:sz w:val="24"/>
        </w:rPr>
        <w:t>Draft TP to TR 38.753 on SCM study - 5.1 CDL approach</w:t>
      </w:r>
    </w:p>
    <w:p w14:paraId="5C4A4B98"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Apple, Qualcomm</w:t>
      </w:r>
    </w:p>
    <w:p w14:paraId="2B3671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3ED75" w14:textId="71B809C1" w:rsidR="00A84796" w:rsidRDefault="00A84796" w:rsidP="00A84796">
      <w:pPr>
        <w:rPr>
          <w:rFonts w:ascii="Arial" w:hAnsi="Arial" w:cs="Arial"/>
          <w:b/>
          <w:sz w:val="24"/>
        </w:rPr>
      </w:pPr>
      <w:r>
        <w:rPr>
          <w:rFonts w:ascii="Arial" w:hAnsi="Arial" w:cs="Arial"/>
          <w:b/>
          <w:color w:val="0000FF"/>
          <w:sz w:val="24"/>
        </w:rPr>
        <w:t>R4-2503554</w:t>
      </w:r>
      <w:r>
        <w:rPr>
          <w:rFonts w:ascii="Arial" w:hAnsi="Arial" w:cs="Arial"/>
          <w:b/>
          <w:color w:val="0000FF"/>
          <w:sz w:val="24"/>
        </w:rPr>
        <w:tab/>
      </w:r>
      <w:r>
        <w:rPr>
          <w:rFonts w:ascii="Arial" w:hAnsi="Arial" w:cs="Arial"/>
          <w:b/>
          <w:sz w:val="24"/>
        </w:rPr>
        <w:t>Discussion on Spatial Channel Model for Demodulation Performance Requirements</w:t>
      </w:r>
    </w:p>
    <w:p w14:paraId="3EB23B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E428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9860E" w14:textId="2F32102E" w:rsidR="00A84796" w:rsidRDefault="00A84796" w:rsidP="00A84796">
      <w:pPr>
        <w:rPr>
          <w:rFonts w:ascii="Arial" w:hAnsi="Arial" w:cs="Arial"/>
          <w:b/>
          <w:sz w:val="24"/>
        </w:rPr>
      </w:pPr>
      <w:r>
        <w:rPr>
          <w:rFonts w:ascii="Arial" w:hAnsi="Arial" w:cs="Arial"/>
          <w:b/>
          <w:color w:val="0000FF"/>
          <w:sz w:val="24"/>
        </w:rPr>
        <w:t>R4-2503555</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317F0C5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1EA77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0AA00" w14:textId="0E7654FA" w:rsidR="00A84796" w:rsidRDefault="00A84796" w:rsidP="00A84796">
      <w:pPr>
        <w:rPr>
          <w:rFonts w:ascii="Arial" w:hAnsi="Arial" w:cs="Arial"/>
          <w:b/>
          <w:sz w:val="24"/>
        </w:rPr>
      </w:pPr>
      <w:r>
        <w:rPr>
          <w:rFonts w:ascii="Arial" w:hAnsi="Arial" w:cs="Arial"/>
          <w:b/>
          <w:color w:val="0000FF"/>
          <w:sz w:val="24"/>
        </w:rPr>
        <w:t>R4-2503658</w:t>
      </w:r>
      <w:r>
        <w:rPr>
          <w:rFonts w:ascii="Arial" w:hAnsi="Arial" w:cs="Arial"/>
          <w:b/>
          <w:color w:val="0000FF"/>
          <w:sz w:val="24"/>
        </w:rPr>
        <w:tab/>
      </w:r>
      <w:r>
        <w:rPr>
          <w:rFonts w:ascii="Arial" w:hAnsi="Arial" w:cs="Arial"/>
          <w:b/>
          <w:sz w:val="24"/>
        </w:rPr>
        <w:t>Discussion on spatial channel model for demodulation performance requirements</w:t>
      </w:r>
    </w:p>
    <w:p w14:paraId="4201F19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556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F820B" w14:textId="7E1F0355" w:rsidR="00A84796" w:rsidRDefault="00A84796" w:rsidP="00A84796">
      <w:pPr>
        <w:rPr>
          <w:rFonts w:ascii="Arial" w:hAnsi="Arial" w:cs="Arial"/>
          <w:b/>
          <w:sz w:val="24"/>
        </w:rPr>
      </w:pPr>
      <w:r>
        <w:rPr>
          <w:rFonts w:ascii="Arial" w:hAnsi="Arial" w:cs="Arial"/>
          <w:b/>
          <w:color w:val="0000FF"/>
          <w:sz w:val="24"/>
        </w:rPr>
        <w:t>R4-2503659</w:t>
      </w:r>
      <w:r>
        <w:rPr>
          <w:rFonts w:ascii="Arial" w:hAnsi="Arial" w:cs="Arial"/>
          <w:b/>
          <w:color w:val="0000FF"/>
          <w:sz w:val="24"/>
        </w:rPr>
        <w:tab/>
      </w:r>
      <w:r>
        <w:rPr>
          <w:rFonts w:ascii="Arial" w:hAnsi="Arial" w:cs="Arial"/>
          <w:b/>
          <w:sz w:val="24"/>
        </w:rPr>
        <w:t>Simulation results on spatial channel model</w:t>
      </w:r>
    </w:p>
    <w:p w14:paraId="7C89DE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0BF0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844C" w14:textId="64575F87" w:rsidR="00A84796" w:rsidRDefault="00A84796" w:rsidP="00A84796">
      <w:pPr>
        <w:rPr>
          <w:rFonts w:ascii="Arial" w:hAnsi="Arial" w:cs="Arial"/>
          <w:b/>
          <w:sz w:val="24"/>
        </w:rPr>
      </w:pPr>
      <w:r>
        <w:rPr>
          <w:rFonts w:ascii="Arial" w:hAnsi="Arial" w:cs="Arial"/>
          <w:b/>
          <w:color w:val="0000FF"/>
          <w:sz w:val="24"/>
        </w:rPr>
        <w:t>R4-2503660</w:t>
      </w:r>
      <w:r>
        <w:rPr>
          <w:rFonts w:ascii="Arial" w:hAnsi="Arial" w:cs="Arial"/>
          <w:b/>
          <w:color w:val="0000FF"/>
          <w:sz w:val="24"/>
        </w:rPr>
        <w:tab/>
      </w:r>
      <w:r>
        <w:rPr>
          <w:rFonts w:ascii="Arial" w:hAnsi="Arial" w:cs="Arial"/>
          <w:b/>
          <w:sz w:val="24"/>
        </w:rPr>
        <w:t>TP for 38.753 on chapter 4 and chapter 2</w:t>
      </w:r>
    </w:p>
    <w:p w14:paraId="3BEFDF7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Samsung</w:t>
      </w:r>
    </w:p>
    <w:p w14:paraId="3F32B1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A7CD" w14:textId="36E7622C" w:rsidR="00A84796" w:rsidRDefault="00A84796" w:rsidP="00A84796">
      <w:pPr>
        <w:rPr>
          <w:rFonts w:ascii="Arial" w:hAnsi="Arial" w:cs="Arial"/>
          <w:b/>
          <w:sz w:val="24"/>
        </w:rPr>
      </w:pPr>
      <w:r>
        <w:rPr>
          <w:rFonts w:ascii="Arial" w:hAnsi="Arial" w:cs="Arial"/>
          <w:b/>
          <w:color w:val="0000FF"/>
          <w:sz w:val="24"/>
        </w:rPr>
        <w:t>R4-2504002</w:t>
      </w:r>
      <w:r>
        <w:rPr>
          <w:rFonts w:ascii="Arial" w:hAnsi="Arial" w:cs="Arial"/>
          <w:b/>
          <w:color w:val="0000FF"/>
          <w:sz w:val="24"/>
        </w:rPr>
        <w:tab/>
      </w:r>
      <w:r>
        <w:rPr>
          <w:rFonts w:ascii="Arial" w:hAnsi="Arial" w:cs="Arial"/>
          <w:b/>
          <w:sz w:val="24"/>
        </w:rPr>
        <w:t>Discussion on spatial channel model for demodulation performance requirements</w:t>
      </w:r>
    </w:p>
    <w:p w14:paraId="7C8084F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CAD3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50D" w14:textId="25E12A5C" w:rsidR="00A84796" w:rsidRDefault="00A84796" w:rsidP="00A84796">
      <w:pPr>
        <w:rPr>
          <w:rFonts w:ascii="Arial" w:hAnsi="Arial" w:cs="Arial"/>
          <w:b/>
          <w:sz w:val="24"/>
        </w:rPr>
      </w:pPr>
      <w:r>
        <w:rPr>
          <w:rFonts w:ascii="Arial" w:hAnsi="Arial" w:cs="Arial"/>
          <w:b/>
          <w:color w:val="0000FF"/>
          <w:sz w:val="24"/>
        </w:rPr>
        <w:t>R4-2504003</w:t>
      </w:r>
      <w:r>
        <w:rPr>
          <w:rFonts w:ascii="Arial" w:hAnsi="Arial" w:cs="Arial"/>
          <w:b/>
          <w:color w:val="0000FF"/>
          <w:sz w:val="24"/>
        </w:rPr>
        <w:tab/>
      </w:r>
      <w:r>
        <w:rPr>
          <w:rFonts w:ascii="Arial" w:hAnsi="Arial" w:cs="Arial"/>
          <w:b/>
          <w:sz w:val="24"/>
        </w:rPr>
        <w:t>Simulation results on spatial channel model for demodulation performance requirements.</w:t>
      </w:r>
    </w:p>
    <w:p w14:paraId="1197F1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3F1DFC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1A76" w14:textId="7FCE75C7" w:rsidR="00A84796" w:rsidRDefault="00A84796" w:rsidP="00A84796">
      <w:pPr>
        <w:rPr>
          <w:rFonts w:ascii="Arial" w:hAnsi="Arial" w:cs="Arial"/>
          <w:b/>
          <w:sz w:val="24"/>
        </w:rPr>
      </w:pPr>
      <w:r>
        <w:rPr>
          <w:rFonts w:ascii="Arial" w:hAnsi="Arial" w:cs="Arial"/>
          <w:b/>
          <w:color w:val="0000FF"/>
          <w:sz w:val="24"/>
        </w:rPr>
        <w:t>R4-2504004</w:t>
      </w:r>
      <w:r>
        <w:rPr>
          <w:rFonts w:ascii="Arial" w:hAnsi="Arial" w:cs="Arial"/>
          <w:b/>
          <w:color w:val="0000FF"/>
          <w:sz w:val="24"/>
        </w:rPr>
        <w:tab/>
      </w:r>
      <w:r>
        <w:rPr>
          <w:rFonts w:ascii="Arial" w:hAnsi="Arial" w:cs="Arial"/>
          <w:b/>
          <w:sz w:val="24"/>
        </w:rPr>
        <w:t>TP for 38.753 introduction of spatial channel models for SU-MIMO PMI cases</w:t>
      </w:r>
    </w:p>
    <w:p w14:paraId="4C859E45"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0A4C1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61ABF" w14:textId="1E147BC7" w:rsidR="00A84796" w:rsidRDefault="00A84796" w:rsidP="00A84796">
      <w:pPr>
        <w:rPr>
          <w:rFonts w:ascii="Arial" w:hAnsi="Arial" w:cs="Arial"/>
          <w:b/>
          <w:sz w:val="24"/>
        </w:rPr>
      </w:pPr>
      <w:r>
        <w:rPr>
          <w:rFonts w:ascii="Arial" w:hAnsi="Arial" w:cs="Arial"/>
          <w:b/>
          <w:color w:val="0000FF"/>
          <w:sz w:val="24"/>
        </w:rPr>
        <w:t>R4-2504175</w:t>
      </w:r>
      <w:r>
        <w:rPr>
          <w:rFonts w:ascii="Arial" w:hAnsi="Arial" w:cs="Arial"/>
          <w:b/>
          <w:color w:val="0000FF"/>
          <w:sz w:val="24"/>
        </w:rPr>
        <w:tab/>
      </w:r>
      <w:r>
        <w:rPr>
          <w:rFonts w:ascii="Arial" w:hAnsi="Arial" w:cs="Arial"/>
          <w:b/>
          <w:sz w:val="24"/>
        </w:rPr>
        <w:t>Discussion on CDL channel model</w:t>
      </w:r>
    </w:p>
    <w:p w14:paraId="023AE01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FBD82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5449B" w14:textId="304AC941" w:rsidR="00A84796" w:rsidRDefault="00A84796" w:rsidP="00A84796">
      <w:pPr>
        <w:rPr>
          <w:rFonts w:ascii="Arial" w:hAnsi="Arial" w:cs="Arial"/>
          <w:b/>
          <w:sz w:val="24"/>
        </w:rPr>
      </w:pPr>
      <w:r>
        <w:rPr>
          <w:rFonts w:ascii="Arial" w:hAnsi="Arial" w:cs="Arial"/>
          <w:b/>
          <w:color w:val="0000FF"/>
          <w:sz w:val="24"/>
        </w:rPr>
        <w:t>R4-2504176</w:t>
      </w:r>
      <w:r>
        <w:rPr>
          <w:rFonts w:ascii="Arial" w:hAnsi="Arial" w:cs="Arial"/>
          <w:b/>
          <w:color w:val="0000FF"/>
          <w:sz w:val="24"/>
        </w:rPr>
        <w:tab/>
      </w:r>
      <w:r>
        <w:rPr>
          <w:rFonts w:ascii="Arial" w:hAnsi="Arial" w:cs="Arial"/>
          <w:b/>
          <w:sz w:val="24"/>
        </w:rPr>
        <w:t>Views on SCM for demod</w:t>
      </w:r>
    </w:p>
    <w:p w14:paraId="6A92420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8EDB8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6B539" w14:textId="38EE5C16" w:rsidR="00A84796" w:rsidRDefault="00A84796" w:rsidP="00A84796">
      <w:pPr>
        <w:rPr>
          <w:rFonts w:ascii="Arial" w:hAnsi="Arial" w:cs="Arial"/>
          <w:b/>
          <w:sz w:val="24"/>
        </w:rPr>
      </w:pPr>
      <w:r>
        <w:rPr>
          <w:rFonts w:ascii="Arial" w:hAnsi="Arial" w:cs="Arial"/>
          <w:b/>
          <w:color w:val="0000FF"/>
          <w:sz w:val="24"/>
        </w:rPr>
        <w:t>R4-2504181</w:t>
      </w:r>
      <w:r>
        <w:rPr>
          <w:rFonts w:ascii="Arial" w:hAnsi="Arial" w:cs="Arial"/>
          <w:b/>
          <w:color w:val="0000FF"/>
          <w:sz w:val="24"/>
        </w:rPr>
        <w:tab/>
      </w:r>
      <w:r>
        <w:rPr>
          <w:rFonts w:ascii="Arial" w:hAnsi="Arial" w:cs="Arial"/>
          <w:b/>
          <w:sz w:val="24"/>
        </w:rPr>
        <w:t>Simulation Results for SCM Demod</w:t>
      </w:r>
    </w:p>
    <w:p w14:paraId="1DD4B2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AC0D9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A303" w14:textId="71C2B7C5" w:rsidR="00A84796" w:rsidRDefault="00A84796" w:rsidP="00A84796">
      <w:pPr>
        <w:rPr>
          <w:rFonts w:ascii="Arial" w:hAnsi="Arial" w:cs="Arial"/>
          <w:b/>
          <w:sz w:val="24"/>
        </w:rPr>
      </w:pPr>
      <w:r>
        <w:rPr>
          <w:rFonts w:ascii="Arial" w:hAnsi="Arial" w:cs="Arial"/>
          <w:b/>
          <w:color w:val="0000FF"/>
          <w:sz w:val="24"/>
        </w:rPr>
        <w:t>R4-2504308</w:t>
      </w:r>
      <w:r>
        <w:rPr>
          <w:rFonts w:ascii="Arial" w:hAnsi="Arial" w:cs="Arial"/>
          <w:b/>
          <w:color w:val="0000FF"/>
          <w:sz w:val="24"/>
        </w:rPr>
        <w:tab/>
      </w:r>
      <w:r>
        <w:rPr>
          <w:rFonts w:ascii="Arial" w:hAnsi="Arial" w:cs="Arial"/>
          <w:b/>
          <w:sz w:val="24"/>
        </w:rPr>
        <w:t>Discussion on spatial channel model for demodulation requirements</w:t>
      </w:r>
    </w:p>
    <w:p w14:paraId="208FCC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5D53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D2A8" w14:textId="60480740" w:rsidR="00A84796" w:rsidRDefault="00A84796" w:rsidP="00A84796">
      <w:pPr>
        <w:rPr>
          <w:rFonts w:ascii="Arial" w:hAnsi="Arial" w:cs="Arial"/>
          <w:b/>
          <w:sz w:val="24"/>
        </w:rPr>
      </w:pPr>
      <w:r>
        <w:rPr>
          <w:rFonts w:ascii="Arial" w:hAnsi="Arial" w:cs="Arial"/>
          <w:b/>
          <w:color w:val="0000FF"/>
          <w:sz w:val="24"/>
        </w:rPr>
        <w:t>R4-2504309</w:t>
      </w:r>
      <w:r>
        <w:rPr>
          <w:rFonts w:ascii="Arial" w:hAnsi="Arial" w:cs="Arial"/>
          <w:b/>
          <w:color w:val="0000FF"/>
          <w:sz w:val="24"/>
        </w:rPr>
        <w:tab/>
      </w:r>
      <w:r>
        <w:rPr>
          <w:rFonts w:ascii="Arial" w:hAnsi="Arial" w:cs="Arial"/>
          <w:b/>
          <w:sz w:val="24"/>
        </w:rPr>
        <w:t>Simulation results on spatial channel model</w:t>
      </w:r>
    </w:p>
    <w:p w14:paraId="40F6B87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6A9416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21CC2" w14:textId="083932F4" w:rsidR="00A84796" w:rsidRDefault="00A84796" w:rsidP="00A84796">
      <w:pPr>
        <w:rPr>
          <w:rFonts w:ascii="Arial" w:hAnsi="Arial" w:cs="Arial"/>
          <w:b/>
          <w:sz w:val="24"/>
        </w:rPr>
      </w:pPr>
      <w:r>
        <w:rPr>
          <w:rFonts w:ascii="Arial" w:hAnsi="Arial" w:cs="Arial"/>
          <w:b/>
          <w:color w:val="0000FF"/>
          <w:sz w:val="24"/>
        </w:rPr>
        <w:t>R4-2504310</w:t>
      </w:r>
      <w:r>
        <w:rPr>
          <w:rFonts w:ascii="Arial" w:hAnsi="Arial" w:cs="Arial"/>
          <w:b/>
          <w:color w:val="0000FF"/>
          <w:sz w:val="24"/>
        </w:rPr>
        <w:tab/>
      </w:r>
      <w:r>
        <w:rPr>
          <w:rFonts w:ascii="Arial" w:hAnsi="Arial" w:cs="Arial"/>
          <w:b/>
          <w:sz w:val="24"/>
        </w:rPr>
        <w:t>Draft TP introduction of comparision of spatial channel models for SU-MIMO PDSCH cases</w:t>
      </w:r>
    </w:p>
    <w:p w14:paraId="2AB88BB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Huawei,HiSilicon</w:t>
      </w:r>
    </w:p>
    <w:p w14:paraId="126C05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E2AA3" w14:textId="044CCE23" w:rsidR="00A84796" w:rsidRDefault="00A84796" w:rsidP="00A84796">
      <w:pPr>
        <w:rPr>
          <w:rFonts w:ascii="Arial" w:hAnsi="Arial" w:cs="Arial"/>
          <w:b/>
          <w:sz w:val="24"/>
        </w:rPr>
      </w:pPr>
      <w:r>
        <w:rPr>
          <w:rFonts w:ascii="Arial" w:hAnsi="Arial" w:cs="Arial"/>
          <w:b/>
          <w:color w:val="0000FF"/>
          <w:sz w:val="24"/>
        </w:rPr>
        <w:t>R4-2504381</w:t>
      </w:r>
      <w:r>
        <w:rPr>
          <w:rFonts w:ascii="Arial" w:hAnsi="Arial" w:cs="Arial"/>
          <w:b/>
          <w:color w:val="0000FF"/>
          <w:sz w:val="24"/>
        </w:rPr>
        <w:tab/>
      </w:r>
      <w:r>
        <w:rPr>
          <w:rFonts w:ascii="Arial" w:hAnsi="Arial" w:cs="Arial"/>
          <w:b/>
          <w:sz w:val="24"/>
        </w:rPr>
        <w:t>Discussion on NR SCM methodology for demodulation</w:t>
      </w:r>
    </w:p>
    <w:p w14:paraId="238A61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769F9" w14:textId="77777777" w:rsidR="00A84796" w:rsidRDefault="00A84796" w:rsidP="00A84796">
      <w:pPr>
        <w:rPr>
          <w:rFonts w:ascii="Arial" w:hAnsi="Arial" w:cs="Arial"/>
          <w:b/>
        </w:rPr>
      </w:pPr>
      <w:r>
        <w:rPr>
          <w:rFonts w:ascii="Arial" w:hAnsi="Arial" w:cs="Arial"/>
          <w:b/>
        </w:rPr>
        <w:t xml:space="preserve">Abstract: </w:t>
      </w:r>
    </w:p>
    <w:p w14:paraId="5423BCC5" w14:textId="77777777" w:rsidR="00A84796" w:rsidRDefault="00A84796" w:rsidP="00A84796">
      <w:r>
        <w:t>Open issue on SCM methodologies</w:t>
      </w:r>
    </w:p>
    <w:p w14:paraId="40559E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CD55" w14:textId="77954718" w:rsidR="00A84796" w:rsidRDefault="00A84796" w:rsidP="00A84796">
      <w:pPr>
        <w:rPr>
          <w:rFonts w:ascii="Arial" w:hAnsi="Arial" w:cs="Arial"/>
          <w:b/>
          <w:sz w:val="24"/>
        </w:rPr>
      </w:pPr>
      <w:r>
        <w:rPr>
          <w:rFonts w:ascii="Arial" w:hAnsi="Arial" w:cs="Arial"/>
          <w:b/>
          <w:color w:val="0000FF"/>
          <w:sz w:val="24"/>
        </w:rPr>
        <w:t>R4-2504382</w:t>
      </w:r>
      <w:r>
        <w:rPr>
          <w:rFonts w:ascii="Arial" w:hAnsi="Arial" w:cs="Arial"/>
          <w:b/>
          <w:color w:val="0000FF"/>
          <w:sz w:val="24"/>
        </w:rPr>
        <w:tab/>
      </w:r>
      <w:r>
        <w:rPr>
          <w:rFonts w:ascii="Arial" w:hAnsi="Arial" w:cs="Arial"/>
          <w:b/>
          <w:sz w:val="24"/>
        </w:rPr>
        <w:t>Simulation results for NR SCM methodology</w:t>
      </w:r>
    </w:p>
    <w:p w14:paraId="3273034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1CD5D9" w14:textId="77777777" w:rsidR="00A84796" w:rsidRDefault="00A84796" w:rsidP="00A84796">
      <w:pPr>
        <w:rPr>
          <w:rFonts w:ascii="Arial" w:hAnsi="Arial" w:cs="Arial"/>
          <w:b/>
        </w:rPr>
      </w:pPr>
      <w:r>
        <w:rPr>
          <w:rFonts w:ascii="Arial" w:hAnsi="Arial" w:cs="Arial"/>
          <w:b/>
        </w:rPr>
        <w:t xml:space="preserve">Abstract: </w:t>
      </w:r>
    </w:p>
    <w:p w14:paraId="3D691E6B" w14:textId="77777777" w:rsidR="00A84796" w:rsidRDefault="00A84796" w:rsidP="00A84796">
      <w:r>
        <w:t>Simulaiton results for type-I and eType-II comparison</w:t>
      </w:r>
    </w:p>
    <w:p w14:paraId="0BD560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317DD" w14:textId="0E65AC69" w:rsidR="00A84796" w:rsidRDefault="00A84796" w:rsidP="00A84796">
      <w:pPr>
        <w:rPr>
          <w:rFonts w:ascii="Arial" w:hAnsi="Arial" w:cs="Arial"/>
          <w:b/>
          <w:sz w:val="24"/>
        </w:rPr>
      </w:pPr>
      <w:r>
        <w:rPr>
          <w:rFonts w:ascii="Arial" w:hAnsi="Arial" w:cs="Arial"/>
          <w:b/>
          <w:color w:val="0000FF"/>
          <w:sz w:val="24"/>
        </w:rPr>
        <w:t>R4-2504429</w:t>
      </w:r>
      <w:r>
        <w:rPr>
          <w:rFonts w:ascii="Arial" w:hAnsi="Arial" w:cs="Arial"/>
          <w:b/>
          <w:color w:val="0000FF"/>
          <w:sz w:val="24"/>
        </w:rPr>
        <w:tab/>
      </w:r>
      <w:r>
        <w:rPr>
          <w:rFonts w:ascii="Arial" w:hAnsi="Arial" w:cs="Arial"/>
          <w:b/>
          <w:sz w:val="24"/>
        </w:rPr>
        <w:t>Results collection table for NR SCM</w:t>
      </w:r>
    </w:p>
    <w:p w14:paraId="6106F7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461EEC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261BF" w14:textId="193D3C70" w:rsidR="00A84796" w:rsidRDefault="00A84796" w:rsidP="00A84796">
      <w:pPr>
        <w:rPr>
          <w:rFonts w:ascii="Arial" w:hAnsi="Arial" w:cs="Arial"/>
          <w:b/>
          <w:sz w:val="24"/>
        </w:rPr>
      </w:pPr>
      <w:r>
        <w:rPr>
          <w:rFonts w:ascii="Arial" w:hAnsi="Arial" w:cs="Arial"/>
          <w:b/>
          <w:color w:val="0000FF"/>
          <w:sz w:val="24"/>
        </w:rPr>
        <w:lastRenderedPageBreak/>
        <w:t>R4-2504430</w:t>
      </w:r>
      <w:r>
        <w:rPr>
          <w:rFonts w:ascii="Arial" w:hAnsi="Arial" w:cs="Arial"/>
          <w:b/>
          <w:color w:val="0000FF"/>
          <w:sz w:val="24"/>
        </w:rPr>
        <w:tab/>
      </w:r>
      <w:r>
        <w:rPr>
          <w:rFonts w:ascii="Arial" w:hAnsi="Arial" w:cs="Arial"/>
          <w:b/>
          <w:sz w:val="24"/>
        </w:rPr>
        <w:t>Simulation Results for SCM Comparison and Alignment</w:t>
      </w:r>
    </w:p>
    <w:p w14:paraId="139D49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AA9C8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ADA7" w14:textId="5B64A278" w:rsidR="00A84796" w:rsidRDefault="00A84796" w:rsidP="00A84796">
      <w:pPr>
        <w:rPr>
          <w:rFonts w:ascii="Arial" w:hAnsi="Arial" w:cs="Arial"/>
          <w:b/>
          <w:sz w:val="24"/>
        </w:rPr>
      </w:pPr>
      <w:r>
        <w:rPr>
          <w:rFonts w:ascii="Arial" w:hAnsi="Arial" w:cs="Arial"/>
          <w:b/>
          <w:color w:val="0000FF"/>
          <w:sz w:val="24"/>
        </w:rPr>
        <w:t>R4-2504432</w:t>
      </w:r>
      <w:r>
        <w:rPr>
          <w:rFonts w:ascii="Arial" w:hAnsi="Arial" w:cs="Arial"/>
          <w:b/>
          <w:color w:val="0000FF"/>
          <w:sz w:val="24"/>
        </w:rPr>
        <w:tab/>
      </w:r>
      <w:r>
        <w:rPr>
          <w:rFonts w:ascii="Arial" w:hAnsi="Arial" w:cs="Arial"/>
          <w:b/>
          <w:sz w:val="24"/>
        </w:rPr>
        <w:t>Channel Properties Comparison Methodologies</w:t>
      </w:r>
    </w:p>
    <w:p w14:paraId="4716B5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6D4B56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DBC72" w14:textId="68DD115F" w:rsidR="00A84796" w:rsidRDefault="00A84796" w:rsidP="00A84796">
      <w:pPr>
        <w:rPr>
          <w:rFonts w:ascii="Arial" w:hAnsi="Arial" w:cs="Arial"/>
          <w:b/>
          <w:sz w:val="24"/>
        </w:rPr>
      </w:pPr>
      <w:r>
        <w:rPr>
          <w:rFonts w:ascii="Arial" w:hAnsi="Arial" w:cs="Arial"/>
          <w:b/>
          <w:color w:val="0000FF"/>
          <w:sz w:val="24"/>
        </w:rPr>
        <w:t>R4-2504616</w:t>
      </w:r>
      <w:r>
        <w:rPr>
          <w:rFonts w:ascii="Arial" w:hAnsi="Arial" w:cs="Arial"/>
          <w:b/>
          <w:color w:val="0000FF"/>
          <w:sz w:val="24"/>
        </w:rPr>
        <w:tab/>
      </w:r>
      <w:r>
        <w:rPr>
          <w:rFonts w:ascii="Arial" w:hAnsi="Arial" w:cs="Arial"/>
          <w:b/>
          <w:sz w:val="24"/>
        </w:rPr>
        <w:t>TP for TR 38.753 Section 6.2 MU-MIMO</w:t>
      </w:r>
    </w:p>
    <w:p w14:paraId="10D983E6"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0D4218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1A81" w14:textId="7BF34E55" w:rsidR="00A84796" w:rsidRDefault="00A84796" w:rsidP="00A84796">
      <w:pPr>
        <w:rPr>
          <w:rFonts w:ascii="Arial" w:hAnsi="Arial" w:cs="Arial"/>
          <w:b/>
          <w:sz w:val="24"/>
        </w:rPr>
      </w:pPr>
      <w:r>
        <w:rPr>
          <w:rFonts w:ascii="Arial" w:hAnsi="Arial" w:cs="Arial"/>
          <w:b/>
          <w:color w:val="0000FF"/>
          <w:sz w:val="24"/>
        </w:rPr>
        <w:t>R4-2504617</w:t>
      </w:r>
      <w:r>
        <w:rPr>
          <w:rFonts w:ascii="Arial" w:hAnsi="Arial" w:cs="Arial"/>
          <w:b/>
          <w:color w:val="0000FF"/>
          <w:sz w:val="24"/>
        </w:rPr>
        <w:tab/>
      </w:r>
      <w:r>
        <w:rPr>
          <w:rFonts w:ascii="Arial" w:hAnsi="Arial" w:cs="Arial"/>
          <w:b/>
          <w:sz w:val="24"/>
        </w:rPr>
        <w:t>TP for TR 38.753 Annex A Channel Measurements</w:t>
      </w:r>
    </w:p>
    <w:p w14:paraId="69B70047"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v0.0.1</w:t>
      </w:r>
      <w:r>
        <w:rPr>
          <w:i/>
        </w:rPr>
        <w:tab/>
        <w:t xml:space="preserve">  CR-  rev  Cat:  (Rel-19)</w:t>
      </w:r>
      <w:r>
        <w:rPr>
          <w:i/>
        </w:rPr>
        <w:br/>
      </w:r>
      <w:r>
        <w:rPr>
          <w:i/>
        </w:rPr>
        <w:br/>
      </w:r>
      <w:r>
        <w:rPr>
          <w:i/>
        </w:rPr>
        <w:tab/>
      </w:r>
      <w:r>
        <w:rPr>
          <w:i/>
        </w:rPr>
        <w:tab/>
      </w:r>
      <w:r>
        <w:rPr>
          <w:i/>
        </w:rPr>
        <w:tab/>
      </w:r>
      <w:r>
        <w:rPr>
          <w:i/>
        </w:rPr>
        <w:tab/>
      </w:r>
      <w:r>
        <w:rPr>
          <w:i/>
        </w:rPr>
        <w:tab/>
        <w:t>Source: BT plc</w:t>
      </w:r>
    </w:p>
    <w:p w14:paraId="585A54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D28F1" w14:textId="77777777" w:rsidR="00A84796" w:rsidRDefault="00A84796" w:rsidP="00A84796">
      <w:pPr>
        <w:pStyle w:val="Heading4"/>
      </w:pPr>
      <w:bookmarkStart w:id="219" w:name="_Toc194487583"/>
      <w:r>
        <w:t>7.16.3</w:t>
      </w:r>
      <w:r>
        <w:tab/>
        <w:t>Moderator summary and conclusions</w:t>
      </w:r>
      <w:bookmarkEnd w:id="219"/>
    </w:p>
    <w:p w14:paraId="6724C042" w14:textId="669EA8AE" w:rsidR="00A84796" w:rsidRDefault="00A84796" w:rsidP="00A84796">
      <w:pPr>
        <w:rPr>
          <w:rFonts w:ascii="Arial" w:hAnsi="Arial" w:cs="Arial"/>
          <w:b/>
          <w:sz w:val="24"/>
        </w:rPr>
      </w:pPr>
      <w:r>
        <w:rPr>
          <w:rFonts w:ascii="Arial" w:hAnsi="Arial" w:cs="Arial"/>
          <w:b/>
          <w:color w:val="0000FF"/>
          <w:sz w:val="24"/>
        </w:rPr>
        <w:t>R4-2504645</w:t>
      </w:r>
      <w:r>
        <w:rPr>
          <w:rFonts w:ascii="Arial" w:hAnsi="Arial" w:cs="Arial"/>
          <w:b/>
          <w:color w:val="0000FF"/>
          <w:sz w:val="24"/>
        </w:rPr>
        <w:tab/>
      </w:r>
      <w:r>
        <w:rPr>
          <w:rFonts w:ascii="Arial" w:hAnsi="Arial" w:cs="Arial"/>
          <w:b/>
          <w:sz w:val="24"/>
        </w:rPr>
        <w:t>Topic summary for [114bis][320] NR_SCM</w:t>
      </w:r>
    </w:p>
    <w:p w14:paraId="4E3B645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B64C5B" w14:textId="77777777" w:rsidR="00A84796" w:rsidRDefault="00A84796" w:rsidP="00A84796">
      <w:pPr>
        <w:rPr>
          <w:rFonts w:ascii="Arial" w:hAnsi="Arial" w:cs="Arial"/>
          <w:b/>
        </w:rPr>
      </w:pPr>
      <w:r>
        <w:rPr>
          <w:rFonts w:ascii="Arial" w:hAnsi="Arial" w:cs="Arial"/>
          <w:b/>
        </w:rPr>
        <w:t xml:space="preserve">Abstract: </w:t>
      </w:r>
    </w:p>
    <w:p w14:paraId="380C49AD" w14:textId="77777777" w:rsidR="00A84796" w:rsidRDefault="00A84796" w:rsidP="00A84796">
      <w:r>
        <w:t>[114bis] BDaT Session AI 7.16.1, 7.16.2</w:t>
      </w:r>
    </w:p>
    <w:p w14:paraId="4BB8DD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B5CC8" w14:textId="77777777" w:rsidR="00A84796" w:rsidRDefault="00A84796" w:rsidP="00A84796">
      <w:pPr>
        <w:pStyle w:val="Heading3"/>
      </w:pPr>
      <w:bookmarkStart w:id="220" w:name="_Toc194487584"/>
      <w:r>
        <w:t>7.17</w:t>
      </w:r>
      <w:r>
        <w:tab/>
        <w:t>NR Radio Resource Management (RRM) Phase 5</w:t>
      </w:r>
      <w:bookmarkEnd w:id="220"/>
    </w:p>
    <w:p w14:paraId="141A44F8" w14:textId="77777777" w:rsidR="00A84796" w:rsidRDefault="00A84796" w:rsidP="00A84796">
      <w:pPr>
        <w:pStyle w:val="Heading4"/>
      </w:pPr>
      <w:bookmarkStart w:id="221" w:name="_Toc194487585"/>
      <w:r>
        <w:t>7.17.1</w:t>
      </w:r>
      <w:r>
        <w:tab/>
        <w:t>General aspects</w:t>
      </w:r>
      <w:bookmarkEnd w:id="221"/>
    </w:p>
    <w:p w14:paraId="4C3A028D" w14:textId="0F429225" w:rsidR="00A84796" w:rsidRDefault="00A84796" w:rsidP="00A84796">
      <w:pPr>
        <w:rPr>
          <w:rFonts w:ascii="Arial" w:hAnsi="Arial" w:cs="Arial"/>
          <w:b/>
          <w:sz w:val="24"/>
        </w:rPr>
      </w:pPr>
      <w:r>
        <w:rPr>
          <w:rFonts w:ascii="Arial" w:hAnsi="Arial" w:cs="Arial"/>
          <w:b/>
          <w:color w:val="0000FF"/>
          <w:sz w:val="24"/>
        </w:rPr>
        <w:t>R4-2503530</w:t>
      </w:r>
      <w:r>
        <w:rPr>
          <w:rFonts w:ascii="Arial" w:hAnsi="Arial" w:cs="Arial"/>
          <w:b/>
          <w:color w:val="0000FF"/>
          <w:sz w:val="24"/>
        </w:rPr>
        <w:tab/>
      </w:r>
      <w:r>
        <w:rPr>
          <w:rFonts w:ascii="Arial" w:hAnsi="Arial" w:cs="Arial"/>
          <w:b/>
          <w:sz w:val="24"/>
        </w:rPr>
        <w:t>Test case (performance part) plan for R19 RRM Phase 5 WI</w:t>
      </w:r>
    </w:p>
    <w:p w14:paraId="7C12EB51"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 CATT</w:t>
      </w:r>
    </w:p>
    <w:p w14:paraId="7E9919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339F9" w14:textId="77777777" w:rsidR="00A84796" w:rsidRDefault="00A84796" w:rsidP="00A84796">
      <w:pPr>
        <w:pStyle w:val="Heading4"/>
      </w:pPr>
      <w:bookmarkStart w:id="222" w:name="_Toc194487586"/>
      <w:r>
        <w:lastRenderedPageBreak/>
        <w:t>7.17.2</w:t>
      </w:r>
      <w:r>
        <w:tab/>
        <w:t>RRM core requirements of FR2-1 SSB based L3 measurement delay reduction for connected mode</w:t>
      </w:r>
      <w:bookmarkEnd w:id="222"/>
    </w:p>
    <w:p w14:paraId="364BD527" w14:textId="77777777" w:rsidR="00A84796" w:rsidRDefault="00A84796" w:rsidP="00A84796">
      <w:pPr>
        <w:pStyle w:val="Heading5"/>
      </w:pPr>
      <w:bookmarkStart w:id="223" w:name="_Toc194487587"/>
      <w:r>
        <w:t>7.17.2.1</w:t>
      </w:r>
      <w:r>
        <w:tab/>
        <w:t>FR2-1 L3 measurement delay by optimizing Rx beam sweeping factor</w:t>
      </w:r>
      <w:bookmarkEnd w:id="223"/>
    </w:p>
    <w:p w14:paraId="37383858" w14:textId="0B2E79D4" w:rsidR="00A84796" w:rsidRDefault="00A84796" w:rsidP="00A84796">
      <w:pPr>
        <w:rPr>
          <w:rFonts w:ascii="Arial" w:hAnsi="Arial" w:cs="Arial"/>
          <w:b/>
          <w:sz w:val="24"/>
        </w:rPr>
      </w:pPr>
      <w:r>
        <w:rPr>
          <w:rFonts w:ascii="Arial" w:hAnsi="Arial" w:cs="Arial"/>
          <w:b/>
          <w:color w:val="0000FF"/>
          <w:sz w:val="24"/>
        </w:rPr>
        <w:t>R4-2503251</w:t>
      </w:r>
      <w:r>
        <w:rPr>
          <w:rFonts w:ascii="Arial" w:hAnsi="Arial" w:cs="Arial"/>
          <w:b/>
          <w:color w:val="0000FF"/>
          <w:sz w:val="24"/>
        </w:rPr>
        <w:tab/>
      </w:r>
      <w:r>
        <w:rPr>
          <w:rFonts w:ascii="Arial" w:hAnsi="Arial" w:cs="Arial"/>
          <w:b/>
          <w:sz w:val="24"/>
        </w:rPr>
        <w:t>FR2-1 L3 measurement delay reduction by optimizing RX beam sweeping factor</w:t>
      </w:r>
    </w:p>
    <w:p w14:paraId="4A64BFC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64522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CFFB6" w14:textId="7B948DFF" w:rsidR="00A84796" w:rsidRDefault="00A84796" w:rsidP="00A84796">
      <w:pPr>
        <w:rPr>
          <w:rFonts w:ascii="Arial" w:hAnsi="Arial" w:cs="Arial"/>
          <w:b/>
          <w:sz w:val="24"/>
        </w:rPr>
      </w:pPr>
      <w:r>
        <w:rPr>
          <w:rFonts w:ascii="Arial" w:hAnsi="Arial" w:cs="Arial"/>
          <w:b/>
          <w:color w:val="0000FF"/>
          <w:sz w:val="24"/>
        </w:rPr>
        <w:t>R4-2503289</w:t>
      </w:r>
      <w:r>
        <w:rPr>
          <w:rFonts w:ascii="Arial" w:hAnsi="Arial" w:cs="Arial"/>
          <w:b/>
          <w:color w:val="0000FF"/>
          <w:sz w:val="24"/>
        </w:rPr>
        <w:tab/>
      </w:r>
      <w:r>
        <w:rPr>
          <w:rFonts w:ascii="Arial" w:hAnsi="Arial" w:cs="Arial"/>
          <w:b/>
          <w:sz w:val="24"/>
        </w:rPr>
        <w:t>Remaining issues on FR2-1 L3 measurement delay by optimizing Rx beam sweeping factor</w:t>
      </w:r>
    </w:p>
    <w:p w14:paraId="089328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C9E1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A666" w14:textId="39E46F21" w:rsidR="00A84796" w:rsidRDefault="00A84796" w:rsidP="00A84796">
      <w:pPr>
        <w:rPr>
          <w:rFonts w:ascii="Arial" w:hAnsi="Arial" w:cs="Arial"/>
          <w:b/>
          <w:sz w:val="24"/>
        </w:rPr>
      </w:pPr>
      <w:r>
        <w:rPr>
          <w:rFonts w:ascii="Arial" w:hAnsi="Arial" w:cs="Arial"/>
          <w:b/>
          <w:color w:val="0000FF"/>
          <w:sz w:val="24"/>
        </w:rPr>
        <w:t>R4-2503356</w:t>
      </w:r>
      <w:r>
        <w:rPr>
          <w:rFonts w:ascii="Arial" w:hAnsi="Arial" w:cs="Arial"/>
          <w:b/>
          <w:color w:val="0000FF"/>
          <w:sz w:val="24"/>
        </w:rPr>
        <w:tab/>
      </w:r>
      <w:r>
        <w:rPr>
          <w:rFonts w:ascii="Arial" w:hAnsi="Arial" w:cs="Arial"/>
          <w:b/>
          <w:sz w:val="24"/>
        </w:rPr>
        <w:t>Discussion on FR2-1 L3 measurement delay by optimizing Rx beam sweeping factor</w:t>
      </w:r>
    </w:p>
    <w:p w14:paraId="57AEA35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B7F57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ADF45" w14:textId="4D20F461" w:rsidR="00A84796" w:rsidRDefault="00A84796" w:rsidP="00A84796">
      <w:pPr>
        <w:rPr>
          <w:rFonts w:ascii="Arial" w:hAnsi="Arial" w:cs="Arial"/>
          <w:b/>
          <w:sz w:val="24"/>
        </w:rPr>
      </w:pPr>
      <w:r>
        <w:rPr>
          <w:rFonts w:ascii="Arial" w:hAnsi="Arial" w:cs="Arial"/>
          <w:b/>
          <w:color w:val="0000FF"/>
          <w:sz w:val="24"/>
        </w:rPr>
        <w:t>R4-2503357</w:t>
      </w:r>
      <w:r>
        <w:rPr>
          <w:rFonts w:ascii="Arial" w:hAnsi="Arial" w:cs="Arial"/>
          <w:b/>
          <w:color w:val="0000FF"/>
          <w:sz w:val="24"/>
        </w:rPr>
        <w:tab/>
      </w:r>
      <w:r>
        <w:rPr>
          <w:rFonts w:ascii="Arial" w:hAnsi="Arial" w:cs="Arial"/>
          <w:b/>
          <w:sz w:val="24"/>
        </w:rPr>
        <w:t>DraftCR on Multi-Rx based RRC Connection Release with Redirection requirements</w:t>
      </w:r>
    </w:p>
    <w:p w14:paraId="3C9F05E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OPPO</w:t>
      </w:r>
    </w:p>
    <w:p w14:paraId="2E21F2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09A20" w14:textId="5DA7C0FC" w:rsidR="00A84796" w:rsidRDefault="00A84796" w:rsidP="00A84796">
      <w:pPr>
        <w:rPr>
          <w:rFonts w:ascii="Arial" w:hAnsi="Arial" w:cs="Arial"/>
          <w:b/>
          <w:sz w:val="24"/>
        </w:rPr>
      </w:pPr>
      <w:r>
        <w:rPr>
          <w:rFonts w:ascii="Arial" w:hAnsi="Arial" w:cs="Arial"/>
          <w:b/>
          <w:color w:val="0000FF"/>
          <w:sz w:val="24"/>
        </w:rPr>
        <w:t>R4-2503416</w:t>
      </w:r>
      <w:r>
        <w:rPr>
          <w:rFonts w:ascii="Arial" w:hAnsi="Arial" w:cs="Arial"/>
          <w:b/>
          <w:color w:val="0000FF"/>
          <w:sz w:val="24"/>
        </w:rPr>
        <w:tab/>
      </w:r>
      <w:r>
        <w:rPr>
          <w:rFonts w:ascii="Arial" w:hAnsi="Arial" w:cs="Arial"/>
          <w:b/>
          <w:sz w:val="24"/>
        </w:rPr>
        <w:t>Discussion on FR2-1 L3 measurement delay reduction by optimizing Rx beam sweeping factor</w:t>
      </w:r>
    </w:p>
    <w:p w14:paraId="403F595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8EEC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888C" w14:textId="41B50FDC" w:rsidR="00A84796" w:rsidRDefault="00A84796" w:rsidP="00A84796">
      <w:pPr>
        <w:rPr>
          <w:rFonts w:ascii="Arial" w:hAnsi="Arial" w:cs="Arial"/>
          <w:b/>
          <w:sz w:val="24"/>
        </w:rPr>
      </w:pPr>
      <w:r>
        <w:rPr>
          <w:rFonts w:ascii="Arial" w:hAnsi="Arial" w:cs="Arial"/>
          <w:b/>
          <w:color w:val="0000FF"/>
          <w:sz w:val="24"/>
        </w:rPr>
        <w:t>R4-2503420</w:t>
      </w:r>
      <w:r>
        <w:rPr>
          <w:rFonts w:ascii="Arial" w:hAnsi="Arial" w:cs="Arial"/>
          <w:b/>
          <w:color w:val="0000FF"/>
          <w:sz w:val="24"/>
        </w:rPr>
        <w:tab/>
      </w:r>
      <w:r>
        <w:rPr>
          <w:rFonts w:ascii="Arial" w:hAnsi="Arial" w:cs="Arial"/>
          <w:b/>
          <w:sz w:val="24"/>
        </w:rPr>
        <w:t>DraftCR on SSB-based intra-frequency measurement without gap delay reduction by optimizing Rx BSF</w:t>
      </w:r>
    </w:p>
    <w:p w14:paraId="631626F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CATT</w:t>
      </w:r>
    </w:p>
    <w:p w14:paraId="17BE33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4866" w14:textId="06520CB1" w:rsidR="00A84796" w:rsidRDefault="00A84796" w:rsidP="00A84796">
      <w:pPr>
        <w:rPr>
          <w:rFonts w:ascii="Arial" w:hAnsi="Arial" w:cs="Arial"/>
          <w:b/>
          <w:sz w:val="24"/>
        </w:rPr>
      </w:pPr>
      <w:r>
        <w:rPr>
          <w:rFonts w:ascii="Arial" w:hAnsi="Arial" w:cs="Arial"/>
          <w:b/>
          <w:color w:val="0000FF"/>
          <w:sz w:val="24"/>
        </w:rPr>
        <w:t>R4-2503707</w:t>
      </w:r>
      <w:r>
        <w:rPr>
          <w:rFonts w:ascii="Arial" w:hAnsi="Arial" w:cs="Arial"/>
          <w:b/>
          <w:color w:val="0000FF"/>
          <w:sz w:val="24"/>
        </w:rPr>
        <w:tab/>
      </w:r>
      <w:r>
        <w:rPr>
          <w:rFonts w:ascii="Arial" w:hAnsi="Arial" w:cs="Arial"/>
          <w:b/>
          <w:sz w:val="24"/>
        </w:rPr>
        <w:t>Discussion on RRM requirements for FR2-1 L3 measurement delay reduction</w:t>
      </w:r>
    </w:p>
    <w:p w14:paraId="7609AF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B177A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1AE34" w14:textId="5F966D0E" w:rsidR="00A84796" w:rsidRDefault="00A84796" w:rsidP="00A84796">
      <w:pPr>
        <w:rPr>
          <w:rFonts w:ascii="Arial" w:hAnsi="Arial" w:cs="Arial"/>
          <w:b/>
          <w:sz w:val="24"/>
        </w:rPr>
      </w:pPr>
      <w:r>
        <w:rPr>
          <w:rFonts w:ascii="Arial" w:hAnsi="Arial" w:cs="Arial"/>
          <w:b/>
          <w:color w:val="0000FF"/>
          <w:sz w:val="24"/>
        </w:rPr>
        <w:t>R4-2503763</w:t>
      </w:r>
      <w:r>
        <w:rPr>
          <w:rFonts w:ascii="Arial" w:hAnsi="Arial" w:cs="Arial"/>
          <w:b/>
          <w:color w:val="0000FF"/>
          <w:sz w:val="24"/>
        </w:rPr>
        <w:tab/>
      </w:r>
      <w:r>
        <w:rPr>
          <w:rFonts w:ascii="Arial" w:hAnsi="Arial" w:cs="Arial"/>
          <w:b/>
          <w:sz w:val="24"/>
        </w:rPr>
        <w:t>Discussion on L3 measurement delay reduction by optimizing Rx beam sweeping factor</w:t>
      </w:r>
    </w:p>
    <w:p w14:paraId="502B1B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D9CF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6249B" w14:textId="72F4EDDD" w:rsidR="00A84796" w:rsidRDefault="00A84796" w:rsidP="00A84796">
      <w:pPr>
        <w:rPr>
          <w:rFonts w:ascii="Arial" w:hAnsi="Arial" w:cs="Arial"/>
          <w:b/>
          <w:sz w:val="24"/>
        </w:rPr>
      </w:pPr>
      <w:r>
        <w:rPr>
          <w:rFonts w:ascii="Arial" w:hAnsi="Arial" w:cs="Arial"/>
          <w:b/>
          <w:color w:val="0000FF"/>
          <w:sz w:val="24"/>
        </w:rPr>
        <w:t>R4-2503779</w:t>
      </w:r>
      <w:r>
        <w:rPr>
          <w:rFonts w:ascii="Arial" w:hAnsi="Arial" w:cs="Arial"/>
          <w:b/>
          <w:color w:val="0000FF"/>
          <w:sz w:val="24"/>
        </w:rPr>
        <w:tab/>
      </w:r>
      <w:r>
        <w:rPr>
          <w:rFonts w:ascii="Arial" w:hAnsi="Arial" w:cs="Arial"/>
          <w:b/>
          <w:sz w:val="24"/>
        </w:rPr>
        <w:t>DraftCR for optimizing Rx beam sweeping factor on SSB based Inter-frequency measurement with MG</w:t>
      </w:r>
    </w:p>
    <w:p w14:paraId="1E51B03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v18.9.0</w:t>
      </w:r>
      <w:r>
        <w:rPr>
          <w:i/>
        </w:rPr>
        <w:tab/>
        <w:t xml:space="preserve">  CR-  rev  Cat: B (Rel-18)</w:t>
      </w:r>
      <w:r>
        <w:rPr>
          <w:i/>
        </w:rPr>
        <w:br/>
      </w:r>
      <w:r>
        <w:rPr>
          <w:i/>
        </w:rPr>
        <w:br/>
      </w:r>
      <w:r>
        <w:rPr>
          <w:i/>
        </w:rPr>
        <w:tab/>
      </w:r>
      <w:r>
        <w:rPr>
          <w:i/>
        </w:rPr>
        <w:tab/>
      </w:r>
      <w:r>
        <w:rPr>
          <w:i/>
        </w:rPr>
        <w:tab/>
      </w:r>
      <w:r>
        <w:rPr>
          <w:i/>
        </w:rPr>
        <w:tab/>
      </w:r>
      <w:r>
        <w:rPr>
          <w:i/>
        </w:rPr>
        <w:tab/>
        <w:t>Source: CMCC</w:t>
      </w:r>
    </w:p>
    <w:p w14:paraId="3C91A4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4A439" w14:textId="276BD8C5" w:rsidR="00A84796" w:rsidRDefault="00A84796" w:rsidP="00A84796">
      <w:pPr>
        <w:rPr>
          <w:rFonts w:ascii="Arial" w:hAnsi="Arial" w:cs="Arial"/>
          <w:b/>
          <w:sz w:val="24"/>
        </w:rPr>
      </w:pPr>
      <w:r>
        <w:rPr>
          <w:rFonts w:ascii="Arial" w:hAnsi="Arial" w:cs="Arial"/>
          <w:b/>
          <w:color w:val="0000FF"/>
          <w:sz w:val="24"/>
        </w:rPr>
        <w:t>R4-2503785</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15654F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3DCF3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1FE1" w14:textId="4F2D9515" w:rsidR="00A84796" w:rsidRDefault="00A84796" w:rsidP="00A84796">
      <w:pPr>
        <w:rPr>
          <w:rFonts w:ascii="Arial" w:hAnsi="Arial" w:cs="Arial"/>
          <w:b/>
          <w:sz w:val="24"/>
        </w:rPr>
      </w:pPr>
      <w:r>
        <w:rPr>
          <w:rFonts w:ascii="Arial" w:hAnsi="Arial" w:cs="Arial"/>
          <w:b/>
          <w:color w:val="0000FF"/>
          <w:sz w:val="24"/>
        </w:rPr>
        <w:t>R4-2503862</w:t>
      </w:r>
      <w:r>
        <w:rPr>
          <w:rFonts w:ascii="Arial" w:hAnsi="Arial" w:cs="Arial"/>
          <w:b/>
          <w:color w:val="0000FF"/>
          <w:sz w:val="24"/>
        </w:rPr>
        <w:tab/>
      </w:r>
      <w:r>
        <w:rPr>
          <w:rFonts w:ascii="Arial" w:hAnsi="Arial" w:cs="Arial"/>
          <w:b/>
          <w:sz w:val="24"/>
        </w:rPr>
        <w:t>Discussion on FR2-1 L3 measurement delay by optimizing Rx beam sweeping factor</w:t>
      </w:r>
    </w:p>
    <w:p w14:paraId="4B7F0F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0826EC"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DF4C" w14:textId="5B5F8DF8" w:rsidR="003B70C5" w:rsidRDefault="00A84796" w:rsidP="00A84796">
      <w:pPr>
        <w:rPr>
          <w:rFonts w:ascii="Arial" w:hAnsi="Arial" w:cs="Arial"/>
          <w:b/>
          <w:sz w:val="24"/>
        </w:rPr>
      </w:pPr>
      <w:r>
        <w:rPr>
          <w:rFonts w:ascii="Arial" w:hAnsi="Arial" w:cs="Arial"/>
          <w:b/>
          <w:color w:val="0000FF"/>
          <w:sz w:val="24"/>
        </w:rPr>
        <w:t>R4-2503911</w:t>
      </w:r>
      <w:r>
        <w:rPr>
          <w:rFonts w:ascii="Arial" w:hAnsi="Arial" w:cs="Arial"/>
          <w:b/>
          <w:color w:val="0000FF"/>
          <w:sz w:val="24"/>
        </w:rPr>
        <w:tab/>
      </w:r>
      <w:r>
        <w:rPr>
          <w:rFonts w:ascii="Arial" w:hAnsi="Arial" w:cs="Arial"/>
          <w:b/>
          <w:sz w:val="24"/>
        </w:rPr>
        <w:t>Discussion on FR2-1 L3 measurement delay by optimizing Rx beam sweeping factor</w:t>
      </w:r>
    </w:p>
    <w:p w14:paraId="7C81E1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03D5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C07B" w14:textId="28027766" w:rsidR="00A84796" w:rsidRDefault="00A84796" w:rsidP="00A84796">
      <w:pPr>
        <w:rPr>
          <w:rFonts w:ascii="Arial" w:hAnsi="Arial" w:cs="Arial"/>
          <w:b/>
          <w:sz w:val="24"/>
        </w:rPr>
      </w:pPr>
      <w:r>
        <w:rPr>
          <w:rFonts w:ascii="Arial" w:hAnsi="Arial" w:cs="Arial"/>
          <w:b/>
          <w:color w:val="0000FF"/>
          <w:sz w:val="24"/>
        </w:rPr>
        <w:t>R4-2504020</w:t>
      </w:r>
      <w:r>
        <w:rPr>
          <w:rFonts w:ascii="Arial" w:hAnsi="Arial" w:cs="Arial"/>
          <w:b/>
          <w:color w:val="0000FF"/>
          <w:sz w:val="24"/>
        </w:rPr>
        <w:tab/>
      </w:r>
      <w:r>
        <w:rPr>
          <w:rFonts w:ascii="Arial" w:hAnsi="Arial" w:cs="Arial"/>
          <w:b/>
          <w:sz w:val="24"/>
        </w:rPr>
        <w:t>Discussion on delay reduction by optimizing Rx beam sweeping factors</w:t>
      </w:r>
    </w:p>
    <w:p w14:paraId="211274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9292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93B3" w14:textId="436AB289" w:rsidR="00A84796" w:rsidRDefault="00A84796" w:rsidP="00A84796">
      <w:pPr>
        <w:rPr>
          <w:rFonts w:ascii="Arial" w:hAnsi="Arial" w:cs="Arial"/>
          <w:b/>
          <w:sz w:val="24"/>
        </w:rPr>
      </w:pPr>
      <w:r>
        <w:rPr>
          <w:rFonts w:ascii="Arial" w:hAnsi="Arial" w:cs="Arial"/>
          <w:b/>
          <w:color w:val="0000FF"/>
          <w:sz w:val="24"/>
        </w:rPr>
        <w:t>R4-2504075</w:t>
      </w:r>
      <w:r>
        <w:rPr>
          <w:rFonts w:ascii="Arial" w:hAnsi="Arial" w:cs="Arial"/>
          <w:b/>
          <w:color w:val="0000FF"/>
          <w:sz w:val="24"/>
        </w:rPr>
        <w:tab/>
      </w:r>
      <w:r>
        <w:rPr>
          <w:rFonts w:ascii="Arial" w:hAnsi="Arial" w:cs="Arial"/>
          <w:b/>
          <w:sz w:val="24"/>
        </w:rPr>
        <w:t>Draft CR HO requirements and FBS requirement applicability</w:t>
      </w:r>
    </w:p>
    <w:p w14:paraId="403351A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6E927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96024" w14:textId="126FB404" w:rsidR="00A84796" w:rsidRDefault="00A84796" w:rsidP="00A84796">
      <w:pPr>
        <w:rPr>
          <w:rFonts w:ascii="Arial" w:hAnsi="Arial" w:cs="Arial"/>
          <w:b/>
          <w:sz w:val="24"/>
        </w:rPr>
      </w:pPr>
      <w:r>
        <w:rPr>
          <w:rFonts w:ascii="Arial" w:hAnsi="Arial" w:cs="Arial"/>
          <w:b/>
          <w:color w:val="0000FF"/>
          <w:sz w:val="24"/>
        </w:rPr>
        <w:t>R4-2504113</w:t>
      </w:r>
      <w:r>
        <w:rPr>
          <w:rFonts w:ascii="Arial" w:hAnsi="Arial" w:cs="Arial"/>
          <w:b/>
          <w:color w:val="0000FF"/>
          <w:sz w:val="24"/>
        </w:rPr>
        <w:tab/>
      </w:r>
      <w:r>
        <w:rPr>
          <w:rFonts w:ascii="Arial" w:hAnsi="Arial" w:cs="Arial"/>
          <w:b/>
          <w:sz w:val="24"/>
        </w:rPr>
        <w:t>Discussion on FR2-1 L3 measurement delay by optimizing Rx beam sweeping factor</w:t>
      </w:r>
    </w:p>
    <w:p w14:paraId="47695225"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0AB73F" w14:textId="77777777" w:rsidR="00A84796" w:rsidRDefault="00A84796" w:rsidP="00A84796">
      <w:pPr>
        <w:rPr>
          <w:rFonts w:ascii="Arial" w:hAnsi="Arial" w:cs="Arial"/>
          <w:b/>
        </w:rPr>
      </w:pPr>
      <w:r>
        <w:rPr>
          <w:rFonts w:ascii="Arial" w:hAnsi="Arial" w:cs="Arial"/>
          <w:b/>
        </w:rPr>
        <w:t xml:space="preserve">Abstract: </w:t>
      </w:r>
    </w:p>
    <w:p w14:paraId="69D9983A" w14:textId="77777777" w:rsidR="00A84796" w:rsidRDefault="00A84796" w:rsidP="00A84796">
      <w:r>
        <w:t>Discussion on FR2-1 L3 measurement delay by optimizing Rx beam sweeping factor</w:t>
      </w:r>
    </w:p>
    <w:p w14:paraId="7BEBDD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06F3D" w14:textId="07F974EC" w:rsidR="00A84796" w:rsidRDefault="00A84796" w:rsidP="00A84796">
      <w:pPr>
        <w:rPr>
          <w:rFonts w:ascii="Arial" w:hAnsi="Arial" w:cs="Arial"/>
          <w:b/>
          <w:sz w:val="24"/>
        </w:rPr>
      </w:pPr>
      <w:r>
        <w:rPr>
          <w:rFonts w:ascii="Arial" w:hAnsi="Arial" w:cs="Arial"/>
          <w:b/>
          <w:color w:val="0000FF"/>
          <w:sz w:val="24"/>
        </w:rPr>
        <w:t>R4-2504243</w:t>
      </w:r>
      <w:r>
        <w:rPr>
          <w:rFonts w:ascii="Arial" w:hAnsi="Arial" w:cs="Arial"/>
          <w:b/>
          <w:color w:val="0000FF"/>
          <w:sz w:val="24"/>
        </w:rPr>
        <w:tab/>
      </w:r>
      <w:r>
        <w:rPr>
          <w:rFonts w:ascii="Arial" w:hAnsi="Arial" w:cs="Arial"/>
          <w:b/>
          <w:sz w:val="24"/>
        </w:rPr>
        <w:t>Discussion on Rx beam factor optimization of R19 RRM enhancements</w:t>
      </w:r>
    </w:p>
    <w:p w14:paraId="310BE87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2B0779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AADE" w14:textId="68021640" w:rsidR="00A84796" w:rsidRDefault="00A84796" w:rsidP="00A84796">
      <w:pPr>
        <w:rPr>
          <w:rFonts w:ascii="Arial" w:hAnsi="Arial" w:cs="Arial"/>
          <w:b/>
          <w:sz w:val="24"/>
        </w:rPr>
      </w:pPr>
      <w:r>
        <w:rPr>
          <w:rFonts w:ascii="Arial" w:hAnsi="Arial" w:cs="Arial"/>
          <w:b/>
          <w:color w:val="0000FF"/>
          <w:sz w:val="24"/>
        </w:rPr>
        <w:t>R4-2504256</w:t>
      </w:r>
      <w:r>
        <w:rPr>
          <w:rFonts w:ascii="Arial" w:hAnsi="Arial" w:cs="Arial"/>
          <w:b/>
          <w:color w:val="0000FF"/>
          <w:sz w:val="24"/>
        </w:rPr>
        <w:tab/>
      </w:r>
      <w:r>
        <w:rPr>
          <w:rFonts w:ascii="Arial" w:hAnsi="Arial" w:cs="Arial"/>
          <w:b/>
          <w:sz w:val="24"/>
        </w:rPr>
        <w:t>Draft CR on FBS based RRC Re-establishment for R19 RRM enh</w:t>
      </w:r>
    </w:p>
    <w:p w14:paraId="08BB2BCC"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975E7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9C41" w14:textId="52F757AA" w:rsidR="00A84796" w:rsidRDefault="00A84796" w:rsidP="00A84796">
      <w:pPr>
        <w:rPr>
          <w:rFonts w:ascii="Arial" w:hAnsi="Arial" w:cs="Arial"/>
          <w:b/>
          <w:sz w:val="24"/>
        </w:rPr>
      </w:pPr>
      <w:r>
        <w:rPr>
          <w:rFonts w:ascii="Arial" w:hAnsi="Arial" w:cs="Arial"/>
          <w:b/>
          <w:color w:val="0000FF"/>
          <w:sz w:val="24"/>
        </w:rPr>
        <w:t>R4-2504456</w:t>
      </w:r>
      <w:r>
        <w:rPr>
          <w:rFonts w:ascii="Arial" w:hAnsi="Arial" w:cs="Arial"/>
          <w:b/>
          <w:color w:val="0000FF"/>
          <w:sz w:val="24"/>
        </w:rPr>
        <w:tab/>
      </w:r>
      <w:r>
        <w:rPr>
          <w:rFonts w:ascii="Arial" w:hAnsi="Arial" w:cs="Arial"/>
          <w:b/>
          <w:sz w:val="24"/>
        </w:rPr>
        <w:t>On FR2-1 L3 measurement delay by optimizing Rx beam sweeping factor</w:t>
      </w:r>
    </w:p>
    <w:p w14:paraId="20394B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5C9B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B385B" w14:textId="412D73F3" w:rsidR="00A84796" w:rsidRDefault="00A84796" w:rsidP="00A84796">
      <w:pPr>
        <w:rPr>
          <w:rFonts w:ascii="Arial" w:hAnsi="Arial" w:cs="Arial"/>
          <w:b/>
          <w:sz w:val="24"/>
        </w:rPr>
      </w:pPr>
      <w:r>
        <w:rPr>
          <w:rFonts w:ascii="Arial" w:hAnsi="Arial" w:cs="Arial"/>
          <w:b/>
          <w:color w:val="0000FF"/>
          <w:sz w:val="24"/>
        </w:rPr>
        <w:t>R4-2504457</w:t>
      </w:r>
      <w:r>
        <w:rPr>
          <w:rFonts w:ascii="Arial" w:hAnsi="Arial" w:cs="Arial"/>
          <w:b/>
          <w:color w:val="0000FF"/>
          <w:sz w:val="24"/>
        </w:rPr>
        <w:tab/>
      </w:r>
      <w:r>
        <w:rPr>
          <w:rFonts w:ascii="Arial" w:hAnsi="Arial" w:cs="Arial"/>
          <w:b/>
          <w:sz w:val="24"/>
        </w:rPr>
        <w:t>Draft CR on SSB based Intra-frequency measurement with MG</w:t>
      </w:r>
    </w:p>
    <w:p w14:paraId="15550F9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85D73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3174" w14:textId="1CDD6016" w:rsidR="00A84796" w:rsidRDefault="00A84796" w:rsidP="00A84796">
      <w:pPr>
        <w:rPr>
          <w:rFonts w:ascii="Arial" w:hAnsi="Arial" w:cs="Arial"/>
          <w:b/>
          <w:sz w:val="24"/>
        </w:rPr>
      </w:pPr>
      <w:r>
        <w:rPr>
          <w:rFonts w:ascii="Arial" w:hAnsi="Arial" w:cs="Arial"/>
          <w:b/>
          <w:color w:val="0000FF"/>
          <w:sz w:val="24"/>
        </w:rPr>
        <w:t>R4-2504500</w:t>
      </w:r>
      <w:r>
        <w:rPr>
          <w:rFonts w:ascii="Arial" w:hAnsi="Arial" w:cs="Arial"/>
          <w:b/>
          <w:color w:val="0000FF"/>
          <w:sz w:val="24"/>
        </w:rPr>
        <w:tab/>
      </w:r>
      <w:r>
        <w:rPr>
          <w:rFonts w:ascii="Arial" w:hAnsi="Arial" w:cs="Arial"/>
          <w:b/>
          <w:sz w:val="24"/>
        </w:rPr>
        <w:t>On L3 FBS requirements</w:t>
      </w:r>
    </w:p>
    <w:p w14:paraId="311F36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65D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63B1E" w14:textId="46EC1BD1" w:rsidR="00A84796" w:rsidRDefault="00A84796" w:rsidP="00A84796">
      <w:pPr>
        <w:rPr>
          <w:rFonts w:ascii="Arial" w:hAnsi="Arial" w:cs="Arial"/>
          <w:b/>
          <w:sz w:val="24"/>
        </w:rPr>
      </w:pPr>
      <w:r>
        <w:rPr>
          <w:rFonts w:ascii="Arial" w:hAnsi="Arial" w:cs="Arial"/>
          <w:b/>
          <w:color w:val="0000FF"/>
          <w:sz w:val="24"/>
        </w:rPr>
        <w:t>R4-2504565</w:t>
      </w:r>
      <w:r>
        <w:rPr>
          <w:rFonts w:ascii="Arial" w:hAnsi="Arial" w:cs="Arial"/>
          <w:b/>
          <w:color w:val="0000FF"/>
          <w:sz w:val="24"/>
        </w:rPr>
        <w:tab/>
      </w:r>
      <w:r>
        <w:rPr>
          <w:rFonts w:ascii="Arial" w:hAnsi="Arial" w:cs="Arial"/>
          <w:b/>
          <w:sz w:val="24"/>
        </w:rPr>
        <w:t>Discussion on L3 measurement enhancement by optimizing Rx BSF</w:t>
      </w:r>
    </w:p>
    <w:p w14:paraId="50F6F1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9F18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FBA49" w14:textId="49AB164C" w:rsidR="00A84796" w:rsidRDefault="00A84796" w:rsidP="00A84796">
      <w:pPr>
        <w:rPr>
          <w:rFonts w:ascii="Arial" w:hAnsi="Arial" w:cs="Arial"/>
          <w:b/>
          <w:sz w:val="24"/>
        </w:rPr>
      </w:pPr>
      <w:r>
        <w:rPr>
          <w:rFonts w:ascii="Arial" w:hAnsi="Arial" w:cs="Arial"/>
          <w:b/>
          <w:color w:val="0000FF"/>
          <w:sz w:val="24"/>
        </w:rPr>
        <w:t>R4-2504600</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63408E7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BC9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117ED" w14:textId="2565A214" w:rsidR="00A84796" w:rsidRDefault="00A84796" w:rsidP="00A84796">
      <w:pPr>
        <w:rPr>
          <w:rFonts w:ascii="Arial" w:hAnsi="Arial" w:cs="Arial"/>
          <w:b/>
          <w:sz w:val="24"/>
        </w:rPr>
      </w:pPr>
      <w:r>
        <w:rPr>
          <w:rFonts w:ascii="Arial" w:hAnsi="Arial" w:cs="Arial"/>
          <w:b/>
          <w:color w:val="0000FF"/>
          <w:sz w:val="24"/>
        </w:rPr>
        <w:lastRenderedPageBreak/>
        <w:t>R4-2504657</w:t>
      </w:r>
      <w:r>
        <w:rPr>
          <w:rFonts w:ascii="Arial" w:hAnsi="Arial" w:cs="Arial"/>
          <w:b/>
          <w:color w:val="0000FF"/>
          <w:sz w:val="24"/>
        </w:rPr>
        <w:tab/>
      </w:r>
      <w:r>
        <w:rPr>
          <w:rFonts w:ascii="Arial" w:hAnsi="Arial" w:cs="Arial"/>
          <w:b/>
          <w:sz w:val="24"/>
        </w:rPr>
        <w:t>draft CR for Rx beam sweeping optimization for SSB based Intra-frequency measurement with NCSG</w:t>
      </w:r>
    </w:p>
    <w:p w14:paraId="4E868D6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MediaTek Germany GmbH</w:t>
      </w:r>
    </w:p>
    <w:p w14:paraId="7670A1C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0BEB" w14:textId="77777777" w:rsidR="00A84796" w:rsidRDefault="00A84796" w:rsidP="00A84796">
      <w:pPr>
        <w:pStyle w:val="Heading5"/>
      </w:pPr>
      <w:bookmarkStart w:id="224" w:name="_Toc194487588"/>
      <w:r>
        <w:t>7.17.2.2</w:t>
      </w:r>
      <w:r>
        <w:tab/>
        <w:t>FR2-1 L3 measurement delay by optimizing CSSF outside gap in CA/DC</w:t>
      </w:r>
      <w:bookmarkEnd w:id="224"/>
    </w:p>
    <w:p w14:paraId="0A8F0597" w14:textId="6E4A9B1E" w:rsidR="00A84796" w:rsidRDefault="00A84796" w:rsidP="00A84796">
      <w:pPr>
        <w:rPr>
          <w:rFonts w:ascii="Arial" w:hAnsi="Arial" w:cs="Arial"/>
          <w:b/>
          <w:sz w:val="24"/>
        </w:rPr>
      </w:pPr>
      <w:r>
        <w:rPr>
          <w:rFonts w:ascii="Arial" w:hAnsi="Arial" w:cs="Arial"/>
          <w:b/>
          <w:color w:val="0000FF"/>
          <w:sz w:val="24"/>
        </w:rPr>
        <w:t>R4-2503250</w:t>
      </w:r>
      <w:r>
        <w:rPr>
          <w:rFonts w:ascii="Arial" w:hAnsi="Arial" w:cs="Arial"/>
          <w:b/>
          <w:color w:val="0000FF"/>
          <w:sz w:val="24"/>
        </w:rPr>
        <w:tab/>
      </w:r>
      <w:r>
        <w:rPr>
          <w:rFonts w:ascii="Arial" w:hAnsi="Arial" w:cs="Arial"/>
          <w:b/>
          <w:sz w:val="24"/>
        </w:rPr>
        <w:t>Enhancement on FR2 CSSF</w:t>
      </w:r>
    </w:p>
    <w:p w14:paraId="29F605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01FA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FBDD1" w14:textId="165DD4D3" w:rsidR="00A84796" w:rsidRDefault="00A84796" w:rsidP="00A84796">
      <w:pPr>
        <w:rPr>
          <w:rFonts w:ascii="Arial" w:hAnsi="Arial" w:cs="Arial"/>
          <w:b/>
          <w:sz w:val="24"/>
        </w:rPr>
      </w:pPr>
      <w:r>
        <w:rPr>
          <w:rFonts w:ascii="Arial" w:hAnsi="Arial" w:cs="Arial"/>
          <w:b/>
          <w:color w:val="0000FF"/>
          <w:sz w:val="24"/>
        </w:rPr>
        <w:t>R4-2503288</w:t>
      </w:r>
      <w:r>
        <w:rPr>
          <w:rFonts w:ascii="Arial" w:hAnsi="Arial" w:cs="Arial"/>
          <w:b/>
          <w:color w:val="0000FF"/>
          <w:sz w:val="24"/>
        </w:rPr>
        <w:tab/>
      </w:r>
      <w:r>
        <w:rPr>
          <w:rFonts w:ascii="Arial" w:hAnsi="Arial" w:cs="Arial"/>
          <w:b/>
          <w:sz w:val="24"/>
        </w:rPr>
        <w:t>Remaining issues on FR 2-1 L3 measurement delay by optimizing CSSF outside gap in CA/DC</w:t>
      </w:r>
    </w:p>
    <w:p w14:paraId="0FF789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ABC1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AC9BD" w14:textId="0823FA26" w:rsidR="00A84796" w:rsidRDefault="00A84796" w:rsidP="00A84796">
      <w:pPr>
        <w:rPr>
          <w:rFonts w:ascii="Arial" w:hAnsi="Arial" w:cs="Arial"/>
          <w:b/>
          <w:sz w:val="24"/>
        </w:rPr>
      </w:pPr>
      <w:r>
        <w:rPr>
          <w:rFonts w:ascii="Arial" w:hAnsi="Arial" w:cs="Arial"/>
          <w:b/>
          <w:color w:val="0000FF"/>
          <w:sz w:val="24"/>
        </w:rPr>
        <w:t>R4-2503340</w:t>
      </w:r>
      <w:r>
        <w:rPr>
          <w:rFonts w:ascii="Arial" w:hAnsi="Arial" w:cs="Arial"/>
          <w:b/>
          <w:color w:val="0000FF"/>
          <w:sz w:val="24"/>
        </w:rPr>
        <w:tab/>
      </w:r>
      <w:r>
        <w:rPr>
          <w:rFonts w:ascii="Arial" w:hAnsi="Arial" w:cs="Arial"/>
          <w:b/>
          <w:sz w:val="24"/>
        </w:rPr>
        <w:t>On optimizing CSSF for FR2-1 L3 measurement delay</w:t>
      </w:r>
    </w:p>
    <w:p w14:paraId="098CFE4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C58AE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A86B" w14:textId="566F2B91" w:rsidR="00A84796" w:rsidRDefault="00A84796" w:rsidP="00A84796">
      <w:pPr>
        <w:rPr>
          <w:rFonts w:ascii="Arial" w:hAnsi="Arial" w:cs="Arial"/>
          <w:b/>
          <w:sz w:val="24"/>
        </w:rPr>
      </w:pPr>
      <w:r>
        <w:rPr>
          <w:rFonts w:ascii="Arial" w:hAnsi="Arial" w:cs="Arial"/>
          <w:b/>
          <w:color w:val="0000FF"/>
          <w:sz w:val="24"/>
        </w:rPr>
        <w:t>R4-2503417</w:t>
      </w:r>
      <w:r>
        <w:rPr>
          <w:rFonts w:ascii="Arial" w:hAnsi="Arial" w:cs="Arial"/>
          <w:b/>
          <w:color w:val="0000FF"/>
          <w:sz w:val="24"/>
        </w:rPr>
        <w:tab/>
      </w:r>
      <w:r>
        <w:rPr>
          <w:rFonts w:ascii="Arial" w:hAnsi="Arial" w:cs="Arial"/>
          <w:b/>
          <w:sz w:val="24"/>
        </w:rPr>
        <w:t>Discussion on FR2-1 L3 measurement delay reduction by optimizing CSSF outside gap in CADC</w:t>
      </w:r>
    </w:p>
    <w:p w14:paraId="53078D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CD0D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B537E" w14:textId="36BE8117" w:rsidR="00A84796" w:rsidRDefault="00A84796" w:rsidP="00A84796">
      <w:pPr>
        <w:rPr>
          <w:rFonts w:ascii="Arial" w:hAnsi="Arial" w:cs="Arial"/>
          <w:b/>
          <w:sz w:val="24"/>
        </w:rPr>
      </w:pPr>
      <w:r>
        <w:rPr>
          <w:rFonts w:ascii="Arial" w:hAnsi="Arial" w:cs="Arial"/>
          <w:b/>
          <w:color w:val="0000FF"/>
          <w:sz w:val="24"/>
        </w:rPr>
        <w:t>R4-2503503</w:t>
      </w:r>
      <w:r>
        <w:rPr>
          <w:rFonts w:ascii="Arial" w:hAnsi="Arial" w:cs="Arial"/>
          <w:b/>
          <w:color w:val="0000FF"/>
          <w:sz w:val="24"/>
        </w:rPr>
        <w:tab/>
      </w:r>
      <w:r>
        <w:rPr>
          <w:rFonts w:ascii="Arial" w:hAnsi="Arial" w:cs="Arial"/>
          <w:b/>
          <w:sz w:val="24"/>
        </w:rPr>
        <w:t>FR2-1 SSB based L3 measurement delay reduction with CSSF optimization</w:t>
      </w:r>
    </w:p>
    <w:p w14:paraId="4C012D3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D0E81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850DB" w14:textId="4A989202" w:rsidR="00A84796" w:rsidRDefault="00A84796" w:rsidP="00A84796">
      <w:pPr>
        <w:rPr>
          <w:rFonts w:ascii="Arial" w:hAnsi="Arial" w:cs="Arial"/>
          <w:b/>
          <w:sz w:val="24"/>
        </w:rPr>
      </w:pPr>
      <w:r>
        <w:rPr>
          <w:rFonts w:ascii="Arial" w:hAnsi="Arial" w:cs="Arial"/>
          <w:b/>
          <w:color w:val="0000FF"/>
          <w:sz w:val="24"/>
        </w:rPr>
        <w:t>R4-2503504</w:t>
      </w:r>
      <w:r>
        <w:rPr>
          <w:rFonts w:ascii="Arial" w:hAnsi="Arial" w:cs="Arial"/>
          <w:b/>
          <w:color w:val="0000FF"/>
          <w:sz w:val="24"/>
        </w:rPr>
        <w:tab/>
      </w:r>
      <w:r>
        <w:rPr>
          <w:rFonts w:ascii="Arial" w:hAnsi="Arial" w:cs="Arial"/>
          <w:b/>
          <w:sz w:val="24"/>
        </w:rPr>
        <w:t>draftCR on CSSF optimization solutions</w:t>
      </w:r>
    </w:p>
    <w:p w14:paraId="3FA7BB8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2CF00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9E9AC" w14:textId="7CBFC7A5" w:rsidR="00A84796" w:rsidRDefault="00A84796" w:rsidP="00A84796">
      <w:pPr>
        <w:rPr>
          <w:rFonts w:ascii="Arial" w:hAnsi="Arial" w:cs="Arial"/>
          <w:b/>
          <w:sz w:val="24"/>
        </w:rPr>
      </w:pPr>
      <w:r>
        <w:rPr>
          <w:rFonts w:ascii="Arial" w:hAnsi="Arial" w:cs="Arial"/>
          <w:b/>
          <w:color w:val="0000FF"/>
          <w:sz w:val="24"/>
        </w:rPr>
        <w:t>R4-2503529</w:t>
      </w:r>
      <w:r>
        <w:rPr>
          <w:rFonts w:ascii="Arial" w:hAnsi="Arial" w:cs="Arial"/>
          <w:b/>
          <w:color w:val="0000FF"/>
          <w:sz w:val="24"/>
        </w:rPr>
        <w:tab/>
      </w:r>
      <w:r>
        <w:rPr>
          <w:rFonts w:ascii="Arial" w:hAnsi="Arial" w:cs="Arial"/>
          <w:b/>
          <w:sz w:val="24"/>
        </w:rPr>
        <w:t>draft CR for Rel-19 CSSF enhancement solution 1 (one CC measurement per band)</w:t>
      </w:r>
    </w:p>
    <w:p w14:paraId="6C78935F"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 CATT, Huawei, HiSilicon, Qualcomm, Ericsson, ZTE, MediaTek, Samsung</w:t>
      </w:r>
    </w:p>
    <w:p w14:paraId="2F7A1BE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AB1AE" w14:textId="2A6A4825" w:rsidR="00A84796" w:rsidRDefault="00A84796" w:rsidP="00A84796">
      <w:pPr>
        <w:rPr>
          <w:rFonts w:ascii="Arial" w:hAnsi="Arial" w:cs="Arial"/>
          <w:b/>
          <w:sz w:val="24"/>
        </w:rPr>
      </w:pPr>
      <w:r>
        <w:rPr>
          <w:rFonts w:ascii="Arial" w:hAnsi="Arial" w:cs="Arial"/>
          <w:b/>
          <w:color w:val="0000FF"/>
          <w:sz w:val="24"/>
        </w:rPr>
        <w:t>R4-2503531</w:t>
      </w:r>
      <w:r>
        <w:rPr>
          <w:rFonts w:ascii="Arial" w:hAnsi="Arial" w:cs="Arial"/>
          <w:b/>
          <w:color w:val="0000FF"/>
          <w:sz w:val="24"/>
        </w:rPr>
        <w:tab/>
      </w:r>
      <w:r>
        <w:rPr>
          <w:rFonts w:ascii="Arial" w:hAnsi="Arial" w:cs="Arial"/>
          <w:b/>
          <w:sz w:val="24"/>
        </w:rPr>
        <w:t>On FR2-1 L3 measurement delay by optimizing CSSF outside gap in CA/DC</w:t>
      </w:r>
    </w:p>
    <w:p w14:paraId="5E3F882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E84E2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E8A1D" w14:textId="6F18E650" w:rsidR="00A84796" w:rsidRDefault="00A84796" w:rsidP="00A84796">
      <w:pPr>
        <w:rPr>
          <w:rFonts w:ascii="Arial" w:hAnsi="Arial" w:cs="Arial"/>
          <w:b/>
          <w:sz w:val="24"/>
        </w:rPr>
      </w:pPr>
      <w:r>
        <w:rPr>
          <w:rFonts w:ascii="Arial" w:hAnsi="Arial" w:cs="Arial"/>
          <w:b/>
          <w:color w:val="0000FF"/>
          <w:sz w:val="24"/>
        </w:rPr>
        <w:t>R4-2503764</w:t>
      </w:r>
      <w:r>
        <w:rPr>
          <w:rFonts w:ascii="Arial" w:hAnsi="Arial" w:cs="Arial"/>
          <w:b/>
          <w:color w:val="0000FF"/>
          <w:sz w:val="24"/>
        </w:rPr>
        <w:tab/>
      </w:r>
      <w:r>
        <w:rPr>
          <w:rFonts w:ascii="Arial" w:hAnsi="Arial" w:cs="Arial"/>
          <w:b/>
          <w:sz w:val="24"/>
        </w:rPr>
        <w:t>Discussion on L3 measurement delay reduction by optimizing CSSF outside gap in CA/DC</w:t>
      </w:r>
    </w:p>
    <w:p w14:paraId="3762A6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5C5A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14FB1" w14:textId="0B4BCBEE" w:rsidR="00A84796" w:rsidRDefault="00A84796" w:rsidP="00A84796">
      <w:pPr>
        <w:rPr>
          <w:rFonts w:ascii="Arial" w:hAnsi="Arial" w:cs="Arial"/>
          <w:b/>
          <w:sz w:val="24"/>
        </w:rPr>
      </w:pPr>
      <w:r>
        <w:rPr>
          <w:rFonts w:ascii="Arial" w:hAnsi="Arial" w:cs="Arial"/>
          <w:b/>
          <w:color w:val="0000FF"/>
          <w:sz w:val="24"/>
        </w:rPr>
        <w:t>R4-2503874</w:t>
      </w:r>
      <w:r>
        <w:rPr>
          <w:rFonts w:ascii="Arial" w:hAnsi="Arial" w:cs="Arial"/>
          <w:b/>
          <w:color w:val="0000FF"/>
          <w:sz w:val="24"/>
        </w:rPr>
        <w:tab/>
      </w:r>
      <w:r>
        <w:rPr>
          <w:rFonts w:ascii="Arial" w:hAnsi="Arial" w:cs="Arial"/>
          <w:b/>
          <w:sz w:val="24"/>
        </w:rPr>
        <w:t>Discussion on FR2-1 L3 measurement delay by optimising CSSF outside gap in CA/DC</w:t>
      </w:r>
    </w:p>
    <w:p w14:paraId="33FB77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8D4D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CCC73" w14:textId="28DA49CE" w:rsidR="00A84796" w:rsidRDefault="00A84796" w:rsidP="00A84796">
      <w:pPr>
        <w:rPr>
          <w:rFonts w:ascii="Arial" w:hAnsi="Arial" w:cs="Arial"/>
          <w:b/>
          <w:sz w:val="24"/>
        </w:rPr>
      </w:pPr>
      <w:r>
        <w:rPr>
          <w:rFonts w:ascii="Arial" w:hAnsi="Arial" w:cs="Arial"/>
          <w:b/>
          <w:color w:val="0000FF"/>
          <w:sz w:val="24"/>
        </w:rPr>
        <w:t>R4-2503912</w:t>
      </w:r>
      <w:r>
        <w:rPr>
          <w:rFonts w:ascii="Arial" w:hAnsi="Arial" w:cs="Arial"/>
          <w:b/>
          <w:color w:val="0000FF"/>
          <w:sz w:val="24"/>
        </w:rPr>
        <w:tab/>
      </w:r>
      <w:r>
        <w:rPr>
          <w:rFonts w:ascii="Arial" w:hAnsi="Arial" w:cs="Arial"/>
          <w:b/>
          <w:sz w:val="24"/>
        </w:rPr>
        <w:t>Discussion on FR2-1 L3 measurement delay by optimizing CSSF outside gap in CA/DC</w:t>
      </w:r>
    </w:p>
    <w:p w14:paraId="4394708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F430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76A1C" w14:textId="6336A631" w:rsidR="00A84796" w:rsidRDefault="00A84796" w:rsidP="00A84796">
      <w:pPr>
        <w:rPr>
          <w:rFonts w:ascii="Arial" w:hAnsi="Arial" w:cs="Arial"/>
          <w:b/>
          <w:sz w:val="24"/>
        </w:rPr>
      </w:pPr>
      <w:r>
        <w:rPr>
          <w:rFonts w:ascii="Arial" w:hAnsi="Arial" w:cs="Arial"/>
          <w:b/>
          <w:color w:val="0000FF"/>
          <w:sz w:val="24"/>
        </w:rPr>
        <w:t>R4-2504021</w:t>
      </w:r>
      <w:r>
        <w:rPr>
          <w:rFonts w:ascii="Arial" w:hAnsi="Arial" w:cs="Arial"/>
          <w:b/>
          <w:color w:val="0000FF"/>
          <w:sz w:val="24"/>
        </w:rPr>
        <w:tab/>
      </w:r>
      <w:r>
        <w:rPr>
          <w:rFonts w:ascii="Arial" w:hAnsi="Arial" w:cs="Arial"/>
          <w:b/>
          <w:sz w:val="24"/>
        </w:rPr>
        <w:t>Discussion on delay reduction by optimizing CSSF outside gap</w:t>
      </w:r>
    </w:p>
    <w:p w14:paraId="4EE769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E901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DC8A0" w14:textId="680739E4" w:rsidR="00A84796" w:rsidRDefault="00A84796" w:rsidP="00A84796">
      <w:pPr>
        <w:rPr>
          <w:rFonts w:ascii="Arial" w:hAnsi="Arial" w:cs="Arial"/>
          <w:b/>
          <w:sz w:val="24"/>
        </w:rPr>
      </w:pPr>
      <w:r>
        <w:rPr>
          <w:rFonts w:ascii="Arial" w:hAnsi="Arial" w:cs="Arial"/>
          <w:b/>
          <w:color w:val="0000FF"/>
          <w:sz w:val="24"/>
        </w:rPr>
        <w:t>R4-2504114</w:t>
      </w:r>
      <w:r>
        <w:rPr>
          <w:rFonts w:ascii="Arial" w:hAnsi="Arial" w:cs="Arial"/>
          <w:b/>
          <w:color w:val="0000FF"/>
          <w:sz w:val="24"/>
        </w:rPr>
        <w:tab/>
      </w:r>
      <w:r>
        <w:rPr>
          <w:rFonts w:ascii="Arial" w:hAnsi="Arial" w:cs="Arial"/>
          <w:b/>
          <w:sz w:val="24"/>
        </w:rPr>
        <w:t>Discussion on FR2-1 L3 measurement delay by optimizing CSSF outside gap in CA/DC</w:t>
      </w:r>
    </w:p>
    <w:p w14:paraId="7481FF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0A1062" w14:textId="77777777" w:rsidR="00A84796" w:rsidRDefault="00A84796" w:rsidP="00A84796">
      <w:pPr>
        <w:rPr>
          <w:rFonts w:ascii="Arial" w:hAnsi="Arial" w:cs="Arial"/>
          <w:b/>
        </w:rPr>
      </w:pPr>
      <w:r>
        <w:rPr>
          <w:rFonts w:ascii="Arial" w:hAnsi="Arial" w:cs="Arial"/>
          <w:b/>
        </w:rPr>
        <w:t xml:space="preserve">Abstract: </w:t>
      </w:r>
    </w:p>
    <w:p w14:paraId="52DAC4DA" w14:textId="77777777" w:rsidR="00A84796" w:rsidRDefault="00A84796" w:rsidP="00A84796">
      <w:r>
        <w:t>Discussion on FR2-1 L3 measurement delay by optimizing CSSF outside gap in CA/DC</w:t>
      </w:r>
    </w:p>
    <w:p w14:paraId="142BC2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85D3A" w14:textId="6D915624" w:rsidR="00A84796" w:rsidRDefault="00A84796" w:rsidP="00A84796">
      <w:pPr>
        <w:rPr>
          <w:rFonts w:ascii="Arial" w:hAnsi="Arial" w:cs="Arial"/>
          <w:b/>
          <w:sz w:val="24"/>
        </w:rPr>
      </w:pPr>
      <w:r>
        <w:rPr>
          <w:rFonts w:ascii="Arial" w:hAnsi="Arial" w:cs="Arial"/>
          <w:b/>
          <w:color w:val="0000FF"/>
          <w:sz w:val="24"/>
        </w:rPr>
        <w:t>R4-2504242</w:t>
      </w:r>
      <w:r>
        <w:rPr>
          <w:rFonts w:ascii="Arial" w:hAnsi="Arial" w:cs="Arial"/>
          <w:b/>
          <w:color w:val="0000FF"/>
          <w:sz w:val="24"/>
        </w:rPr>
        <w:tab/>
      </w:r>
      <w:r>
        <w:rPr>
          <w:rFonts w:ascii="Arial" w:hAnsi="Arial" w:cs="Arial"/>
          <w:b/>
          <w:sz w:val="24"/>
        </w:rPr>
        <w:t>Discussion on CSSF optimization of R19 RRM enhancements</w:t>
      </w:r>
    </w:p>
    <w:p w14:paraId="77F7DCE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5028C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4F49" w14:textId="77E2267D" w:rsidR="00A84796" w:rsidRDefault="00A84796" w:rsidP="00A84796">
      <w:pPr>
        <w:rPr>
          <w:rFonts w:ascii="Arial" w:hAnsi="Arial" w:cs="Arial"/>
          <w:b/>
          <w:sz w:val="24"/>
        </w:rPr>
      </w:pPr>
      <w:r>
        <w:rPr>
          <w:rFonts w:ascii="Arial" w:hAnsi="Arial" w:cs="Arial"/>
          <w:b/>
          <w:color w:val="0000FF"/>
          <w:sz w:val="24"/>
        </w:rPr>
        <w:t>R4-2504601</w:t>
      </w:r>
      <w:r>
        <w:rPr>
          <w:rFonts w:ascii="Arial" w:hAnsi="Arial" w:cs="Arial"/>
          <w:b/>
          <w:color w:val="0000FF"/>
          <w:sz w:val="24"/>
        </w:rPr>
        <w:tab/>
      </w:r>
      <w:r>
        <w:rPr>
          <w:rFonts w:ascii="Arial" w:hAnsi="Arial" w:cs="Arial"/>
          <w:b/>
          <w:sz w:val="24"/>
        </w:rPr>
        <w:t>Discussion on FR2-1 SSB based L3 measurement delay reduction by optimizing CSSF</w:t>
      </w:r>
    </w:p>
    <w:p w14:paraId="5E125E5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B49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54F7E" w14:textId="77777777" w:rsidR="00A84796" w:rsidRDefault="00A84796" w:rsidP="00A84796">
      <w:pPr>
        <w:pStyle w:val="Heading4"/>
      </w:pPr>
      <w:bookmarkStart w:id="225" w:name="_Toc194487589"/>
      <w:r>
        <w:t>7.17.3</w:t>
      </w:r>
      <w:r>
        <w:tab/>
        <w:t>RRM core requirements of Fast SCell activation for UE supporting Rel-18 EMR</w:t>
      </w:r>
      <w:bookmarkEnd w:id="225"/>
    </w:p>
    <w:p w14:paraId="1A47D22A" w14:textId="3039C905" w:rsidR="00A84796" w:rsidRDefault="00A84796" w:rsidP="00A84796">
      <w:pPr>
        <w:rPr>
          <w:rFonts w:ascii="Arial" w:hAnsi="Arial" w:cs="Arial"/>
          <w:b/>
          <w:sz w:val="24"/>
        </w:rPr>
      </w:pPr>
      <w:r>
        <w:rPr>
          <w:rFonts w:ascii="Arial" w:hAnsi="Arial" w:cs="Arial"/>
          <w:b/>
          <w:color w:val="0000FF"/>
          <w:sz w:val="24"/>
        </w:rPr>
        <w:t>R4-2503568</w:t>
      </w:r>
      <w:r>
        <w:rPr>
          <w:rFonts w:ascii="Arial" w:hAnsi="Arial" w:cs="Arial"/>
          <w:b/>
          <w:color w:val="0000FF"/>
          <w:sz w:val="24"/>
        </w:rPr>
        <w:tab/>
      </w:r>
      <w:r>
        <w:rPr>
          <w:rFonts w:ascii="Arial" w:hAnsi="Arial" w:cs="Arial"/>
          <w:b/>
          <w:sz w:val="24"/>
        </w:rPr>
        <w:t>draft CR for fast SCell activation for UE supporting Rel-18 EMR</w:t>
      </w:r>
    </w:p>
    <w:p w14:paraId="2906BA6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411BF0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1D596" w14:textId="4976AACE" w:rsidR="00A84796" w:rsidRDefault="00A84796" w:rsidP="00A84796">
      <w:pPr>
        <w:rPr>
          <w:rFonts w:ascii="Arial" w:hAnsi="Arial" w:cs="Arial"/>
          <w:b/>
          <w:sz w:val="24"/>
        </w:rPr>
      </w:pPr>
      <w:r>
        <w:rPr>
          <w:rFonts w:ascii="Arial" w:hAnsi="Arial" w:cs="Arial"/>
          <w:b/>
          <w:color w:val="0000FF"/>
          <w:sz w:val="24"/>
        </w:rPr>
        <w:t>R4-2503753</w:t>
      </w:r>
      <w:r>
        <w:rPr>
          <w:rFonts w:ascii="Arial" w:hAnsi="Arial" w:cs="Arial"/>
          <w:b/>
          <w:color w:val="0000FF"/>
          <w:sz w:val="24"/>
        </w:rPr>
        <w:tab/>
      </w:r>
      <w:r>
        <w:rPr>
          <w:rFonts w:ascii="Arial" w:hAnsi="Arial" w:cs="Arial"/>
          <w:b/>
          <w:sz w:val="24"/>
        </w:rPr>
        <w:t>Discusssion for fast scell activation for UE supporting Rel-18 EMR</w:t>
      </w:r>
    </w:p>
    <w:p w14:paraId="1AF2D81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5CF52D" w14:textId="77777777" w:rsidR="00A84796" w:rsidRDefault="00A84796" w:rsidP="00A84796">
      <w:pPr>
        <w:rPr>
          <w:rFonts w:ascii="Arial" w:hAnsi="Arial" w:cs="Arial"/>
          <w:b/>
        </w:rPr>
      </w:pPr>
      <w:r>
        <w:rPr>
          <w:rFonts w:ascii="Arial" w:hAnsi="Arial" w:cs="Arial"/>
          <w:b/>
        </w:rPr>
        <w:t xml:space="preserve">Abstract: </w:t>
      </w:r>
    </w:p>
    <w:p w14:paraId="09C2C49A" w14:textId="77777777" w:rsidR="00A84796" w:rsidRDefault="00A84796" w:rsidP="00A84796">
      <w:r>
        <w:t>This contribution discuss the remaining issues on fast Scell activation for UE supporting Rel-18 EMR</w:t>
      </w:r>
    </w:p>
    <w:p w14:paraId="73AFA8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E4EB6" w14:textId="7C0F8B66" w:rsidR="00A84796" w:rsidRDefault="00A84796" w:rsidP="00A84796">
      <w:pPr>
        <w:rPr>
          <w:rFonts w:ascii="Arial" w:hAnsi="Arial" w:cs="Arial"/>
          <w:b/>
          <w:sz w:val="24"/>
        </w:rPr>
      </w:pPr>
      <w:r>
        <w:rPr>
          <w:rFonts w:ascii="Arial" w:hAnsi="Arial" w:cs="Arial"/>
          <w:b/>
          <w:color w:val="0000FF"/>
          <w:sz w:val="24"/>
        </w:rPr>
        <w:t>R4-2503765</w:t>
      </w:r>
      <w:r>
        <w:rPr>
          <w:rFonts w:ascii="Arial" w:hAnsi="Arial" w:cs="Arial"/>
          <w:b/>
          <w:color w:val="0000FF"/>
          <w:sz w:val="24"/>
        </w:rPr>
        <w:tab/>
      </w:r>
      <w:r>
        <w:rPr>
          <w:rFonts w:ascii="Arial" w:hAnsi="Arial" w:cs="Arial"/>
          <w:b/>
          <w:sz w:val="24"/>
        </w:rPr>
        <w:t>Discussion on fast SCell activation for UE supporting Rel-18 EMR</w:t>
      </w:r>
    </w:p>
    <w:p w14:paraId="2636894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AD4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039E" w14:textId="29737E1A" w:rsidR="00A84796" w:rsidRDefault="00A84796" w:rsidP="00A84796">
      <w:pPr>
        <w:rPr>
          <w:rFonts w:ascii="Arial" w:hAnsi="Arial" w:cs="Arial"/>
          <w:b/>
          <w:sz w:val="24"/>
        </w:rPr>
      </w:pPr>
      <w:r>
        <w:rPr>
          <w:rFonts w:ascii="Arial" w:hAnsi="Arial" w:cs="Arial"/>
          <w:b/>
          <w:color w:val="0000FF"/>
          <w:sz w:val="24"/>
        </w:rPr>
        <w:t>R4-2503848</w:t>
      </w:r>
      <w:r>
        <w:rPr>
          <w:rFonts w:ascii="Arial" w:hAnsi="Arial" w:cs="Arial"/>
          <w:b/>
          <w:color w:val="0000FF"/>
          <w:sz w:val="24"/>
        </w:rPr>
        <w:tab/>
      </w:r>
      <w:r>
        <w:rPr>
          <w:rFonts w:ascii="Arial" w:hAnsi="Arial" w:cs="Arial"/>
          <w:b/>
          <w:sz w:val="24"/>
        </w:rPr>
        <w:t>Discussion on the fast SCell activation for UE supporting Rel-18 EMR</w:t>
      </w:r>
    </w:p>
    <w:p w14:paraId="18C5922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257D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4E7A0" w14:textId="1B9D72FE" w:rsidR="00A84796" w:rsidRDefault="00A84796" w:rsidP="00A84796">
      <w:pPr>
        <w:rPr>
          <w:rFonts w:ascii="Arial" w:hAnsi="Arial" w:cs="Arial"/>
          <w:b/>
          <w:sz w:val="24"/>
        </w:rPr>
      </w:pPr>
      <w:r>
        <w:rPr>
          <w:rFonts w:ascii="Arial" w:hAnsi="Arial" w:cs="Arial"/>
          <w:b/>
          <w:color w:val="0000FF"/>
          <w:sz w:val="24"/>
        </w:rPr>
        <w:t>R4-2503863</w:t>
      </w:r>
      <w:r>
        <w:rPr>
          <w:rFonts w:ascii="Arial" w:hAnsi="Arial" w:cs="Arial"/>
          <w:b/>
          <w:color w:val="0000FF"/>
          <w:sz w:val="24"/>
        </w:rPr>
        <w:tab/>
      </w:r>
      <w:r>
        <w:rPr>
          <w:rFonts w:ascii="Arial" w:hAnsi="Arial" w:cs="Arial"/>
          <w:b/>
          <w:sz w:val="24"/>
        </w:rPr>
        <w:t>Discussion on maintenance for fast SCell activation based on EMR</w:t>
      </w:r>
    </w:p>
    <w:p w14:paraId="3595BA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8F75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C50CE" w14:textId="516B75E1" w:rsidR="00A84796" w:rsidRDefault="00A84796" w:rsidP="00A84796">
      <w:pPr>
        <w:rPr>
          <w:rFonts w:ascii="Arial" w:hAnsi="Arial" w:cs="Arial"/>
          <w:b/>
          <w:sz w:val="24"/>
        </w:rPr>
      </w:pPr>
      <w:r>
        <w:rPr>
          <w:rFonts w:ascii="Arial" w:hAnsi="Arial" w:cs="Arial"/>
          <w:b/>
          <w:color w:val="0000FF"/>
          <w:sz w:val="24"/>
        </w:rPr>
        <w:t>R4-2503864</w:t>
      </w:r>
      <w:r>
        <w:rPr>
          <w:rFonts w:ascii="Arial" w:hAnsi="Arial" w:cs="Arial"/>
          <w:b/>
          <w:color w:val="0000FF"/>
          <w:sz w:val="24"/>
        </w:rPr>
        <w:tab/>
      </w:r>
      <w:r>
        <w:rPr>
          <w:rFonts w:ascii="Arial" w:hAnsi="Arial" w:cs="Arial"/>
          <w:b/>
          <w:sz w:val="24"/>
        </w:rPr>
        <w:t>Draft CR on fast SCell activation for UE supporting Rel-18 EMR</w:t>
      </w:r>
    </w:p>
    <w:p w14:paraId="48E72926"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A3FA4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E1191" w14:textId="77777777" w:rsidR="00A84796" w:rsidRDefault="00A84796" w:rsidP="00A84796">
      <w:pPr>
        <w:pStyle w:val="Heading4"/>
      </w:pPr>
      <w:bookmarkStart w:id="226" w:name="_Toc194487590"/>
      <w:r>
        <w:lastRenderedPageBreak/>
        <w:t>7.17.4</w:t>
      </w:r>
      <w:r>
        <w:tab/>
        <w:t>RRM performance requirements of FR2-1 SSB based L3 measurement delay reduction for connected mode</w:t>
      </w:r>
      <w:bookmarkEnd w:id="226"/>
    </w:p>
    <w:p w14:paraId="7416D521" w14:textId="4E245517" w:rsidR="00A84796" w:rsidRDefault="00A84796" w:rsidP="00A84796">
      <w:pPr>
        <w:rPr>
          <w:rFonts w:ascii="Arial" w:hAnsi="Arial" w:cs="Arial"/>
          <w:b/>
          <w:sz w:val="24"/>
        </w:rPr>
      </w:pPr>
      <w:r>
        <w:rPr>
          <w:rFonts w:ascii="Arial" w:hAnsi="Arial" w:cs="Arial"/>
          <w:b/>
          <w:color w:val="0000FF"/>
          <w:sz w:val="24"/>
        </w:rPr>
        <w:t>R4-2503418</w:t>
      </w:r>
      <w:r>
        <w:rPr>
          <w:rFonts w:ascii="Arial" w:hAnsi="Arial" w:cs="Arial"/>
          <w:b/>
          <w:color w:val="0000FF"/>
          <w:sz w:val="24"/>
        </w:rPr>
        <w:tab/>
      </w:r>
      <w:r>
        <w:rPr>
          <w:rFonts w:ascii="Arial" w:hAnsi="Arial" w:cs="Arial"/>
          <w:b/>
          <w:sz w:val="24"/>
        </w:rPr>
        <w:t>Discussion on performance requirements for FR2-1 L3 measurement delay reduction</w:t>
      </w:r>
    </w:p>
    <w:p w14:paraId="33C2A3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FFD9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4D13D" w14:textId="28398C44" w:rsidR="00A84796" w:rsidRDefault="00A84796" w:rsidP="00A84796">
      <w:pPr>
        <w:rPr>
          <w:rFonts w:ascii="Arial" w:hAnsi="Arial" w:cs="Arial"/>
          <w:b/>
          <w:sz w:val="24"/>
        </w:rPr>
      </w:pPr>
      <w:r>
        <w:rPr>
          <w:rFonts w:ascii="Arial" w:hAnsi="Arial" w:cs="Arial"/>
          <w:b/>
          <w:color w:val="0000FF"/>
          <w:sz w:val="24"/>
        </w:rPr>
        <w:t>R4-2503505</w:t>
      </w:r>
      <w:r>
        <w:rPr>
          <w:rFonts w:ascii="Arial" w:hAnsi="Arial" w:cs="Arial"/>
          <w:b/>
          <w:color w:val="0000FF"/>
          <w:sz w:val="24"/>
        </w:rPr>
        <w:tab/>
      </w:r>
      <w:r>
        <w:rPr>
          <w:rFonts w:ascii="Arial" w:hAnsi="Arial" w:cs="Arial"/>
          <w:b/>
          <w:sz w:val="24"/>
        </w:rPr>
        <w:t>draftCR on test case for intra-frequency measurement with CSSF solution 1</w:t>
      </w:r>
    </w:p>
    <w:p w14:paraId="1C564BF5"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F7A01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5B4A1" w14:textId="7C02FFCB" w:rsidR="00A84796" w:rsidRDefault="00A84796" w:rsidP="00A84796">
      <w:pPr>
        <w:rPr>
          <w:rFonts w:ascii="Arial" w:hAnsi="Arial" w:cs="Arial"/>
          <w:b/>
          <w:sz w:val="24"/>
        </w:rPr>
      </w:pPr>
      <w:r>
        <w:rPr>
          <w:rFonts w:ascii="Arial" w:hAnsi="Arial" w:cs="Arial"/>
          <w:b/>
          <w:color w:val="0000FF"/>
          <w:sz w:val="24"/>
        </w:rPr>
        <w:t>R4-2503646</w:t>
      </w:r>
      <w:r>
        <w:rPr>
          <w:rFonts w:ascii="Arial" w:hAnsi="Arial" w:cs="Arial"/>
          <w:b/>
          <w:color w:val="0000FF"/>
          <w:sz w:val="24"/>
        </w:rPr>
        <w:tab/>
      </w:r>
      <w:r>
        <w:rPr>
          <w:rFonts w:ascii="Arial" w:hAnsi="Arial" w:cs="Arial"/>
          <w:b/>
          <w:sz w:val="24"/>
        </w:rPr>
        <w:t>Discussion on performance requirements of FR2-1 SSB based L3 measurement delay reduction for connected mode</w:t>
      </w:r>
    </w:p>
    <w:p w14:paraId="2044369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164C3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C583B" w14:textId="782271C4" w:rsidR="00A84796" w:rsidRDefault="00A84796" w:rsidP="00A84796">
      <w:pPr>
        <w:rPr>
          <w:rFonts w:ascii="Arial" w:hAnsi="Arial" w:cs="Arial"/>
          <w:b/>
          <w:sz w:val="24"/>
        </w:rPr>
      </w:pPr>
      <w:r>
        <w:rPr>
          <w:rFonts w:ascii="Arial" w:hAnsi="Arial" w:cs="Arial"/>
          <w:b/>
          <w:color w:val="0000FF"/>
          <w:sz w:val="24"/>
        </w:rPr>
        <w:t>R4-2503766</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08CB416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C809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177F" w14:textId="36691C99" w:rsidR="00A84796" w:rsidRDefault="00A84796" w:rsidP="00A84796">
      <w:pPr>
        <w:rPr>
          <w:rFonts w:ascii="Arial" w:hAnsi="Arial" w:cs="Arial"/>
          <w:b/>
          <w:sz w:val="24"/>
        </w:rPr>
      </w:pPr>
      <w:r>
        <w:rPr>
          <w:rFonts w:ascii="Arial" w:hAnsi="Arial" w:cs="Arial"/>
          <w:b/>
          <w:color w:val="0000FF"/>
          <w:sz w:val="24"/>
        </w:rPr>
        <w:t>R4-2503875</w:t>
      </w:r>
      <w:r>
        <w:rPr>
          <w:rFonts w:ascii="Arial" w:hAnsi="Arial" w:cs="Arial"/>
          <w:b/>
          <w:color w:val="0000FF"/>
          <w:sz w:val="24"/>
        </w:rPr>
        <w:tab/>
      </w:r>
      <w:r>
        <w:rPr>
          <w:rFonts w:ascii="Arial" w:hAnsi="Arial" w:cs="Arial"/>
          <w:b/>
          <w:sz w:val="24"/>
        </w:rPr>
        <w:t>Discussion Discussion on performance part for FR2-1 SSB based L3 measurement delay reduction for connected mode</w:t>
      </w:r>
    </w:p>
    <w:p w14:paraId="1CE6EE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ADA7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9AF7A" w14:textId="5FBA588B" w:rsidR="00A84796" w:rsidRDefault="00A84796" w:rsidP="00A84796">
      <w:pPr>
        <w:rPr>
          <w:rFonts w:ascii="Arial" w:hAnsi="Arial" w:cs="Arial"/>
          <w:b/>
          <w:sz w:val="24"/>
        </w:rPr>
      </w:pPr>
      <w:r>
        <w:rPr>
          <w:rFonts w:ascii="Arial" w:hAnsi="Arial" w:cs="Arial"/>
          <w:b/>
          <w:color w:val="0000FF"/>
          <w:sz w:val="24"/>
        </w:rPr>
        <w:t>R4-2503913</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1A7D3BC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C7A440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8EA15" w14:textId="3BF52643" w:rsidR="00A84796" w:rsidRDefault="00A84796" w:rsidP="00A84796">
      <w:pPr>
        <w:rPr>
          <w:rFonts w:ascii="Arial" w:hAnsi="Arial" w:cs="Arial"/>
          <w:b/>
          <w:sz w:val="24"/>
        </w:rPr>
      </w:pPr>
      <w:r>
        <w:rPr>
          <w:rFonts w:ascii="Arial" w:hAnsi="Arial" w:cs="Arial"/>
          <w:b/>
          <w:color w:val="0000FF"/>
          <w:sz w:val="24"/>
        </w:rPr>
        <w:t>R4-2504076</w:t>
      </w:r>
      <w:r>
        <w:rPr>
          <w:rFonts w:ascii="Arial" w:hAnsi="Arial" w:cs="Arial"/>
          <w:b/>
          <w:color w:val="0000FF"/>
          <w:sz w:val="24"/>
        </w:rPr>
        <w:tab/>
      </w:r>
      <w:r>
        <w:rPr>
          <w:rFonts w:ascii="Arial" w:hAnsi="Arial" w:cs="Arial"/>
          <w:b/>
          <w:sz w:val="24"/>
        </w:rPr>
        <w:t>On performance part of L3 measurement delay reduction</w:t>
      </w:r>
    </w:p>
    <w:p w14:paraId="3D1CE60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7AAA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136E3" w14:textId="311B58CC" w:rsidR="00A84796" w:rsidRDefault="00A84796" w:rsidP="00A84796">
      <w:pPr>
        <w:rPr>
          <w:rFonts w:ascii="Arial" w:hAnsi="Arial" w:cs="Arial"/>
          <w:b/>
          <w:sz w:val="24"/>
        </w:rPr>
      </w:pPr>
      <w:r>
        <w:rPr>
          <w:rFonts w:ascii="Arial" w:hAnsi="Arial" w:cs="Arial"/>
          <w:b/>
          <w:color w:val="0000FF"/>
          <w:sz w:val="24"/>
        </w:rPr>
        <w:t>R4-2504115</w:t>
      </w:r>
      <w:r>
        <w:rPr>
          <w:rFonts w:ascii="Arial" w:hAnsi="Arial" w:cs="Arial"/>
          <w:b/>
          <w:color w:val="0000FF"/>
          <w:sz w:val="24"/>
        </w:rPr>
        <w:tab/>
      </w:r>
      <w:r>
        <w:rPr>
          <w:rFonts w:ascii="Arial" w:hAnsi="Arial" w:cs="Arial"/>
          <w:b/>
          <w:sz w:val="24"/>
        </w:rPr>
        <w:t>Discussion on performance requirements for FR2-1 L3 measurement enhancement</w:t>
      </w:r>
    </w:p>
    <w:p w14:paraId="0D6F947C"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ED7843" w14:textId="77777777" w:rsidR="00A84796" w:rsidRDefault="00A84796" w:rsidP="00A84796">
      <w:pPr>
        <w:rPr>
          <w:rFonts w:ascii="Arial" w:hAnsi="Arial" w:cs="Arial"/>
          <w:b/>
        </w:rPr>
      </w:pPr>
      <w:r>
        <w:rPr>
          <w:rFonts w:ascii="Arial" w:hAnsi="Arial" w:cs="Arial"/>
          <w:b/>
        </w:rPr>
        <w:t xml:space="preserve">Abstract: </w:t>
      </w:r>
    </w:p>
    <w:p w14:paraId="3AC89A1C" w14:textId="77777777" w:rsidR="00A84796" w:rsidRDefault="00A84796" w:rsidP="00A84796">
      <w:r>
        <w:t>Discussion on performance requirements for FR2-1 L3 measurement enhancement</w:t>
      </w:r>
    </w:p>
    <w:p w14:paraId="392ED3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2B5A" w14:textId="77777777" w:rsidR="00A84796" w:rsidRDefault="00A84796" w:rsidP="00A84796">
      <w:pPr>
        <w:pStyle w:val="Heading4"/>
      </w:pPr>
      <w:bookmarkStart w:id="227" w:name="_Toc194487591"/>
      <w:r>
        <w:t>7.17.5</w:t>
      </w:r>
      <w:r>
        <w:tab/>
        <w:t>RRM performance requirements of Fast SCell activation for UE supporting Rel-18 EMR</w:t>
      </w:r>
      <w:bookmarkEnd w:id="227"/>
    </w:p>
    <w:p w14:paraId="4EAB9C97" w14:textId="0D760FE6" w:rsidR="00A84796" w:rsidRDefault="00A84796" w:rsidP="00A84796">
      <w:pPr>
        <w:rPr>
          <w:rFonts w:ascii="Arial" w:hAnsi="Arial" w:cs="Arial"/>
          <w:b/>
          <w:sz w:val="24"/>
        </w:rPr>
      </w:pPr>
      <w:r>
        <w:rPr>
          <w:rFonts w:ascii="Arial" w:hAnsi="Arial" w:cs="Arial"/>
          <w:b/>
          <w:color w:val="0000FF"/>
          <w:sz w:val="24"/>
        </w:rPr>
        <w:t>R4-2503358</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235F1CD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2879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201DB" w14:textId="5D73FF4A" w:rsidR="00A84796" w:rsidRDefault="00A84796" w:rsidP="00A84796">
      <w:pPr>
        <w:rPr>
          <w:rFonts w:ascii="Arial" w:hAnsi="Arial" w:cs="Arial"/>
          <w:b/>
          <w:sz w:val="24"/>
        </w:rPr>
      </w:pPr>
      <w:r>
        <w:rPr>
          <w:rFonts w:ascii="Arial" w:hAnsi="Arial" w:cs="Arial"/>
          <w:b/>
          <w:color w:val="0000FF"/>
          <w:sz w:val="24"/>
        </w:rPr>
        <w:t>R4-2503419</w:t>
      </w:r>
      <w:r>
        <w:rPr>
          <w:rFonts w:ascii="Arial" w:hAnsi="Arial" w:cs="Arial"/>
          <w:b/>
          <w:color w:val="0000FF"/>
          <w:sz w:val="24"/>
        </w:rPr>
        <w:tab/>
      </w:r>
      <w:r>
        <w:rPr>
          <w:rFonts w:ascii="Arial" w:hAnsi="Arial" w:cs="Arial"/>
          <w:b/>
          <w:sz w:val="24"/>
        </w:rPr>
        <w:t>Discussion on performance requirements of fast SCell activation for UE supporting R18 EMR</w:t>
      </w:r>
    </w:p>
    <w:p w14:paraId="7239BD6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42C8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4E21" w14:textId="1B761133" w:rsidR="00A84796" w:rsidRDefault="00A84796" w:rsidP="00A84796">
      <w:pPr>
        <w:rPr>
          <w:rFonts w:ascii="Arial" w:hAnsi="Arial" w:cs="Arial"/>
          <w:b/>
          <w:sz w:val="24"/>
        </w:rPr>
      </w:pPr>
      <w:r>
        <w:rPr>
          <w:rFonts w:ascii="Arial" w:hAnsi="Arial" w:cs="Arial"/>
          <w:b/>
          <w:color w:val="0000FF"/>
          <w:sz w:val="24"/>
        </w:rPr>
        <w:t>R4-2503754</w:t>
      </w:r>
      <w:r>
        <w:rPr>
          <w:rFonts w:ascii="Arial" w:hAnsi="Arial" w:cs="Arial"/>
          <w:b/>
          <w:color w:val="0000FF"/>
          <w:sz w:val="24"/>
        </w:rPr>
        <w:tab/>
      </w:r>
      <w:r>
        <w:rPr>
          <w:rFonts w:ascii="Arial" w:hAnsi="Arial" w:cs="Arial"/>
          <w:b/>
          <w:sz w:val="24"/>
        </w:rPr>
        <w:t>Discussion on performance part of the fast Scell activation for UE supporting Rel-18 EMR</w:t>
      </w:r>
    </w:p>
    <w:p w14:paraId="1AE661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3A33B" w14:textId="77777777" w:rsidR="00A84796" w:rsidRDefault="00A84796" w:rsidP="00A84796">
      <w:pPr>
        <w:rPr>
          <w:rFonts w:ascii="Arial" w:hAnsi="Arial" w:cs="Arial"/>
          <w:b/>
        </w:rPr>
      </w:pPr>
      <w:r>
        <w:rPr>
          <w:rFonts w:ascii="Arial" w:hAnsi="Arial" w:cs="Arial"/>
          <w:b/>
        </w:rPr>
        <w:t xml:space="preserve">Abstract: </w:t>
      </w:r>
    </w:p>
    <w:p w14:paraId="3258F666" w14:textId="77777777" w:rsidR="00A84796" w:rsidRDefault="00A84796" w:rsidP="00A84796">
      <w:r>
        <w:t>This contribution share the initial thoughts on the performance part of the fast Scell activaiton for UE supporting Rel-18 EMR</w:t>
      </w:r>
    </w:p>
    <w:p w14:paraId="4B73F1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114B" w14:textId="0775AD61" w:rsidR="00A84796" w:rsidRDefault="00A84796" w:rsidP="00A84796">
      <w:pPr>
        <w:rPr>
          <w:rFonts w:ascii="Arial" w:hAnsi="Arial" w:cs="Arial"/>
          <w:b/>
          <w:sz w:val="24"/>
        </w:rPr>
      </w:pPr>
      <w:r>
        <w:rPr>
          <w:rFonts w:ascii="Arial" w:hAnsi="Arial" w:cs="Arial"/>
          <w:b/>
          <w:color w:val="0000FF"/>
          <w:sz w:val="24"/>
        </w:rPr>
        <w:t>R4-2503767</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0A3298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DBB1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DE10" w14:textId="66EF711F" w:rsidR="00A84796" w:rsidRDefault="00A84796" w:rsidP="00A84796">
      <w:pPr>
        <w:rPr>
          <w:rFonts w:ascii="Arial" w:hAnsi="Arial" w:cs="Arial"/>
          <w:b/>
          <w:sz w:val="24"/>
        </w:rPr>
      </w:pPr>
      <w:r>
        <w:rPr>
          <w:rFonts w:ascii="Arial" w:hAnsi="Arial" w:cs="Arial"/>
          <w:b/>
          <w:color w:val="0000FF"/>
          <w:sz w:val="24"/>
        </w:rPr>
        <w:t>R4-2503849</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3BAF905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5131F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E9961" w14:textId="01025740" w:rsidR="00A84796" w:rsidRDefault="00A84796" w:rsidP="00A84796">
      <w:pPr>
        <w:rPr>
          <w:rFonts w:ascii="Arial" w:hAnsi="Arial" w:cs="Arial"/>
          <w:b/>
          <w:sz w:val="24"/>
        </w:rPr>
      </w:pPr>
      <w:r>
        <w:rPr>
          <w:rFonts w:ascii="Arial" w:hAnsi="Arial" w:cs="Arial"/>
          <w:b/>
          <w:color w:val="0000FF"/>
          <w:sz w:val="24"/>
        </w:rPr>
        <w:t>R4-2503865</w:t>
      </w:r>
      <w:r>
        <w:rPr>
          <w:rFonts w:ascii="Arial" w:hAnsi="Arial" w:cs="Arial"/>
          <w:b/>
          <w:color w:val="0000FF"/>
          <w:sz w:val="24"/>
        </w:rPr>
        <w:tab/>
      </w:r>
      <w:r>
        <w:rPr>
          <w:rFonts w:ascii="Arial" w:hAnsi="Arial" w:cs="Arial"/>
          <w:b/>
          <w:sz w:val="24"/>
        </w:rPr>
        <w:t>Discussion on performance part for Fast SCell activation for UE supporting Rel-18 EMR</w:t>
      </w:r>
    </w:p>
    <w:p w14:paraId="7A57E5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92837E"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968D" w14:textId="4445D10C" w:rsidR="00A84796" w:rsidRDefault="00A84796" w:rsidP="00A84796">
      <w:pPr>
        <w:rPr>
          <w:rFonts w:ascii="Arial" w:hAnsi="Arial" w:cs="Arial"/>
          <w:b/>
          <w:sz w:val="24"/>
        </w:rPr>
      </w:pPr>
      <w:r>
        <w:rPr>
          <w:rFonts w:ascii="Arial" w:hAnsi="Arial" w:cs="Arial"/>
          <w:b/>
          <w:color w:val="0000FF"/>
          <w:sz w:val="24"/>
        </w:rPr>
        <w:t>R4-2503914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7FFF4E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E6E2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3EAB5" w14:textId="1B634FAA" w:rsidR="00A84796" w:rsidRDefault="00A84796" w:rsidP="00A84796">
      <w:pPr>
        <w:rPr>
          <w:rFonts w:ascii="Arial" w:hAnsi="Arial" w:cs="Arial"/>
          <w:b/>
          <w:sz w:val="24"/>
        </w:rPr>
      </w:pPr>
      <w:r>
        <w:rPr>
          <w:rFonts w:ascii="Arial" w:hAnsi="Arial" w:cs="Arial"/>
          <w:b/>
          <w:color w:val="0000FF"/>
          <w:sz w:val="24"/>
        </w:rPr>
        <w:t>R4-2504518</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F5AC5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98AC7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06B7" w14:textId="77777777" w:rsidR="00A84796" w:rsidRDefault="00A84796" w:rsidP="00A84796">
      <w:pPr>
        <w:pStyle w:val="Heading4"/>
      </w:pPr>
      <w:bookmarkStart w:id="228" w:name="_Toc194487592"/>
      <w:r>
        <w:t>7.17.6</w:t>
      </w:r>
      <w:r>
        <w:tab/>
        <w:t>Moderator summary and conclusions</w:t>
      </w:r>
      <w:bookmarkEnd w:id="228"/>
    </w:p>
    <w:p w14:paraId="6527D864" w14:textId="153B8C32" w:rsidR="00A84796" w:rsidRDefault="00A84796" w:rsidP="00A84796">
      <w:pPr>
        <w:rPr>
          <w:rFonts w:ascii="Arial" w:hAnsi="Arial" w:cs="Arial"/>
          <w:b/>
          <w:sz w:val="24"/>
        </w:rPr>
      </w:pPr>
      <w:r>
        <w:rPr>
          <w:rFonts w:ascii="Arial" w:hAnsi="Arial" w:cs="Arial"/>
          <w:b/>
          <w:color w:val="0000FF"/>
          <w:sz w:val="24"/>
        </w:rPr>
        <w:t>R4-2503618</w:t>
      </w:r>
      <w:r>
        <w:rPr>
          <w:rFonts w:ascii="Arial" w:hAnsi="Arial" w:cs="Arial"/>
          <w:b/>
          <w:color w:val="0000FF"/>
          <w:sz w:val="24"/>
        </w:rPr>
        <w:tab/>
      </w:r>
      <w:r>
        <w:rPr>
          <w:rFonts w:ascii="Arial" w:hAnsi="Arial" w:cs="Arial"/>
          <w:b/>
          <w:sz w:val="24"/>
        </w:rPr>
        <w:t>Topic summary for [114bis][208] NR_RRM_Ph5_Part1</w:t>
      </w:r>
    </w:p>
    <w:p w14:paraId="1192DB4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DB69B9C" w14:textId="77777777" w:rsidR="00A84796" w:rsidRDefault="00A84796" w:rsidP="00A84796">
      <w:pPr>
        <w:rPr>
          <w:rFonts w:ascii="Arial" w:hAnsi="Arial" w:cs="Arial"/>
          <w:b/>
        </w:rPr>
      </w:pPr>
      <w:r>
        <w:rPr>
          <w:rFonts w:ascii="Arial" w:hAnsi="Arial" w:cs="Arial"/>
          <w:b/>
        </w:rPr>
        <w:t xml:space="preserve">Abstract: </w:t>
      </w:r>
    </w:p>
    <w:p w14:paraId="062C44DE" w14:textId="77777777" w:rsidR="00A84796" w:rsidRDefault="00A84796" w:rsidP="00A84796">
      <w:r>
        <w:t>Topic summary in RRM session</w:t>
      </w:r>
    </w:p>
    <w:p w14:paraId="46B550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3F6B" w14:textId="2F0C8FA4" w:rsidR="00A84796" w:rsidRDefault="00A84796" w:rsidP="00A84796">
      <w:pPr>
        <w:rPr>
          <w:rFonts w:ascii="Arial" w:hAnsi="Arial" w:cs="Arial"/>
          <w:b/>
          <w:sz w:val="24"/>
        </w:rPr>
      </w:pPr>
      <w:r>
        <w:rPr>
          <w:rFonts w:ascii="Arial" w:hAnsi="Arial" w:cs="Arial"/>
          <w:b/>
          <w:color w:val="0000FF"/>
          <w:sz w:val="24"/>
        </w:rPr>
        <w:t>R4-2503619</w:t>
      </w:r>
      <w:r>
        <w:rPr>
          <w:rFonts w:ascii="Arial" w:hAnsi="Arial" w:cs="Arial"/>
          <w:b/>
          <w:color w:val="0000FF"/>
          <w:sz w:val="24"/>
        </w:rPr>
        <w:tab/>
      </w:r>
      <w:r>
        <w:rPr>
          <w:rFonts w:ascii="Arial" w:hAnsi="Arial" w:cs="Arial"/>
          <w:b/>
          <w:sz w:val="24"/>
        </w:rPr>
        <w:t>Topic summary for [114bis][209] NR_RRM_Ph5_Part2</w:t>
      </w:r>
    </w:p>
    <w:p w14:paraId="6A0FC90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6E47FF1" w14:textId="77777777" w:rsidR="00A84796" w:rsidRDefault="00A84796" w:rsidP="00A84796">
      <w:pPr>
        <w:rPr>
          <w:rFonts w:ascii="Arial" w:hAnsi="Arial" w:cs="Arial"/>
          <w:b/>
        </w:rPr>
      </w:pPr>
      <w:r>
        <w:rPr>
          <w:rFonts w:ascii="Arial" w:hAnsi="Arial" w:cs="Arial"/>
          <w:b/>
        </w:rPr>
        <w:t xml:space="preserve">Abstract: </w:t>
      </w:r>
    </w:p>
    <w:p w14:paraId="7D7DB734" w14:textId="77777777" w:rsidR="00A84796" w:rsidRDefault="00A84796" w:rsidP="00A84796">
      <w:r>
        <w:t>Topic summary in RRM session</w:t>
      </w:r>
    </w:p>
    <w:p w14:paraId="7C4F36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40A8C" w14:textId="77777777" w:rsidR="00A84796" w:rsidRDefault="00A84796" w:rsidP="00A84796">
      <w:pPr>
        <w:pStyle w:val="Heading3"/>
      </w:pPr>
      <w:bookmarkStart w:id="229" w:name="_Toc194487593"/>
      <w:r>
        <w:t>7.18</w:t>
      </w:r>
      <w:r>
        <w:tab/>
        <w:t>NR demodulation performance Phase 5</w:t>
      </w:r>
      <w:bookmarkEnd w:id="229"/>
    </w:p>
    <w:p w14:paraId="6C6CFE0A" w14:textId="77777777" w:rsidR="00A84796" w:rsidRDefault="00A84796" w:rsidP="00A84796">
      <w:pPr>
        <w:pStyle w:val="Heading4"/>
      </w:pPr>
      <w:bookmarkStart w:id="230" w:name="_Toc194487594"/>
      <w:r>
        <w:t>7.18.1</w:t>
      </w:r>
      <w:r>
        <w:tab/>
        <w:t>General aspects</w:t>
      </w:r>
      <w:bookmarkEnd w:id="230"/>
    </w:p>
    <w:p w14:paraId="29840367" w14:textId="2F8749F5" w:rsidR="00A84796" w:rsidRDefault="00A84796" w:rsidP="00A84796">
      <w:pPr>
        <w:rPr>
          <w:rFonts w:ascii="Arial" w:hAnsi="Arial" w:cs="Arial"/>
          <w:b/>
          <w:sz w:val="24"/>
        </w:rPr>
      </w:pPr>
      <w:r>
        <w:rPr>
          <w:rFonts w:ascii="Arial" w:hAnsi="Arial" w:cs="Arial"/>
          <w:b/>
          <w:color w:val="0000FF"/>
          <w:sz w:val="24"/>
        </w:rPr>
        <w:t>R4-2503202</w:t>
      </w:r>
      <w:r>
        <w:rPr>
          <w:rFonts w:ascii="Arial" w:hAnsi="Arial" w:cs="Arial"/>
          <w:b/>
          <w:color w:val="0000FF"/>
          <w:sz w:val="24"/>
        </w:rPr>
        <w:tab/>
      </w:r>
      <w:r>
        <w:rPr>
          <w:rFonts w:ascii="Arial" w:hAnsi="Arial" w:cs="Arial"/>
          <w:b/>
          <w:sz w:val="24"/>
        </w:rPr>
        <w:t>Updated work plan for NR demodulation performance Phase 5</w:t>
      </w:r>
    </w:p>
    <w:p w14:paraId="78D458C3"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09024AF4" w14:textId="77777777" w:rsidR="00A84796" w:rsidRDefault="00A84796" w:rsidP="00A84796">
      <w:pPr>
        <w:rPr>
          <w:rFonts w:ascii="Arial" w:hAnsi="Arial" w:cs="Arial"/>
          <w:b/>
        </w:rPr>
      </w:pPr>
      <w:r>
        <w:rPr>
          <w:rFonts w:ascii="Arial" w:hAnsi="Arial" w:cs="Arial"/>
          <w:b/>
        </w:rPr>
        <w:t xml:space="preserve">Abstract: </w:t>
      </w:r>
    </w:p>
    <w:p w14:paraId="475D28F9" w14:textId="77777777" w:rsidR="00A84796" w:rsidRDefault="00A84796" w:rsidP="00A84796">
      <w:r>
        <w:t>Addition of CR work split.</w:t>
      </w:r>
    </w:p>
    <w:p w14:paraId="63207A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EB104" w14:textId="3E95F587" w:rsidR="00A84796" w:rsidRDefault="00A84796" w:rsidP="00A84796">
      <w:pPr>
        <w:rPr>
          <w:rFonts w:ascii="Arial" w:hAnsi="Arial" w:cs="Arial"/>
          <w:b/>
          <w:sz w:val="24"/>
        </w:rPr>
      </w:pPr>
      <w:r>
        <w:rPr>
          <w:rFonts w:ascii="Arial" w:hAnsi="Arial" w:cs="Arial"/>
          <w:b/>
          <w:color w:val="0000FF"/>
          <w:sz w:val="24"/>
        </w:rPr>
        <w:t>R4-2503909</w:t>
      </w:r>
      <w:r>
        <w:rPr>
          <w:rFonts w:ascii="Arial" w:hAnsi="Arial" w:cs="Arial"/>
          <w:b/>
          <w:color w:val="0000FF"/>
          <w:sz w:val="24"/>
        </w:rPr>
        <w:tab/>
      </w:r>
      <w:r>
        <w:rPr>
          <w:rFonts w:ascii="Arial" w:hAnsi="Arial" w:cs="Arial"/>
          <w:b/>
          <w:sz w:val="24"/>
        </w:rPr>
        <w:t>On general issues for Rel-19 MMSE-IRC receiver under interference</w:t>
      </w:r>
    </w:p>
    <w:p w14:paraId="17655C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8DEA35" w14:textId="77777777" w:rsidR="00A84796" w:rsidRDefault="00A84796" w:rsidP="00A84796">
      <w:pPr>
        <w:rPr>
          <w:rFonts w:ascii="Arial" w:hAnsi="Arial" w:cs="Arial"/>
          <w:b/>
        </w:rPr>
      </w:pPr>
      <w:r>
        <w:rPr>
          <w:rFonts w:ascii="Arial" w:hAnsi="Arial" w:cs="Arial"/>
          <w:b/>
        </w:rPr>
        <w:lastRenderedPageBreak/>
        <w:t xml:space="preserve">Abstract: </w:t>
      </w:r>
    </w:p>
    <w:p w14:paraId="704DBF1F" w14:textId="77777777" w:rsidR="00A84796" w:rsidRDefault="00A84796" w:rsidP="00A84796">
      <w:r>
        <w:t>This contribution discusses the general issues related to UE and BS requirements for MMSE-IRC under interference</w:t>
      </w:r>
    </w:p>
    <w:p w14:paraId="5BBC5F2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36E9" w14:textId="1401D0D0" w:rsidR="00A84796" w:rsidRDefault="00A84796" w:rsidP="00A84796">
      <w:pPr>
        <w:rPr>
          <w:rFonts w:ascii="Arial" w:hAnsi="Arial" w:cs="Arial"/>
          <w:b/>
          <w:sz w:val="24"/>
        </w:rPr>
      </w:pPr>
      <w:r>
        <w:rPr>
          <w:rFonts w:ascii="Arial" w:hAnsi="Arial" w:cs="Arial"/>
          <w:b/>
          <w:color w:val="0000FF"/>
          <w:sz w:val="24"/>
        </w:rPr>
        <w:t>R4-2503924</w:t>
      </w:r>
      <w:r>
        <w:rPr>
          <w:rFonts w:ascii="Arial" w:hAnsi="Arial" w:cs="Arial"/>
          <w:b/>
          <w:color w:val="0000FF"/>
          <w:sz w:val="24"/>
        </w:rPr>
        <w:tab/>
      </w:r>
      <w:r>
        <w:rPr>
          <w:rFonts w:ascii="Arial" w:hAnsi="Arial" w:cs="Arial"/>
          <w:b/>
          <w:sz w:val="24"/>
        </w:rPr>
        <w:t>Discussion on general topics for 8Rx UE with MMSE-IRC</w:t>
      </w:r>
    </w:p>
    <w:p w14:paraId="5D9C828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4288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66C39" w14:textId="77777777" w:rsidR="00A84796" w:rsidRDefault="00A84796" w:rsidP="00A84796">
      <w:pPr>
        <w:pStyle w:val="Heading4"/>
      </w:pPr>
      <w:bookmarkStart w:id="231" w:name="_Toc194487595"/>
      <w:r>
        <w:t>7.18.2</w:t>
      </w:r>
      <w:r>
        <w:tab/>
        <w:t>UE demodulation performance requirements for 8Rx with MMSE-IRC</w:t>
      </w:r>
      <w:bookmarkEnd w:id="231"/>
    </w:p>
    <w:p w14:paraId="3A87739F" w14:textId="3955FD16" w:rsidR="00A84796" w:rsidRDefault="00A84796" w:rsidP="00A84796">
      <w:pPr>
        <w:rPr>
          <w:rFonts w:ascii="Arial" w:hAnsi="Arial" w:cs="Arial"/>
          <w:b/>
          <w:sz w:val="24"/>
        </w:rPr>
      </w:pPr>
      <w:r>
        <w:rPr>
          <w:rFonts w:ascii="Arial" w:hAnsi="Arial" w:cs="Arial"/>
          <w:b/>
          <w:color w:val="0000FF"/>
          <w:sz w:val="24"/>
        </w:rPr>
        <w:t>R4-2503140</w:t>
      </w:r>
      <w:r>
        <w:rPr>
          <w:rFonts w:ascii="Arial" w:hAnsi="Arial" w:cs="Arial"/>
          <w:b/>
          <w:color w:val="0000FF"/>
          <w:sz w:val="24"/>
        </w:rPr>
        <w:tab/>
      </w:r>
      <w:r>
        <w:rPr>
          <w:rFonts w:ascii="Arial" w:hAnsi="Arial" w:cs="Arial"/>
          <w:b/>
          <w:sz w:val="24"/>
        </w:rPr>
        <w:t>Discussion on UE demodulation requirements with 8Rx MMSE-IRC receiver</w:t>
      </w:r>
    </w:p>
    <w:p w14:paraId="0D1262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2D40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3A462" w14:textId="10F0DC54" w:rsidR="00A84796" w:rsidRDefault="00A84796" w:rsidP="00A84796">
      <w:pPr>
        <w:rPr>
          <w:rFonts w:ascii="Arial" w:hAnsi="Arial" w:cs="Arial"/>
          <w:b/>
          <w:sz w:val="24"/>
        </w:rPr>
      </w:pPr>
      <w:r>
        <w:rPr>
          <w:rFonts w:ascii="Arial" w:hAnsi="Arial" w:cs="Arial"/>
          <w:b/>
          <w:color w:val="0000FF"/>
          <w:sz w:val="24"/>
        </w:rPr>
        <w:t>R4-2503141</w:t>
      </w:r>
      <w:r>
        <w:rPr>
          <w:rFonts w:ascii="Arial" w:hAnsi="Arial" w:cs="Arial"/>
          <w:b/>
          <w:color w:val="0000FF"/>
          <w:sz w:val="24"/>
        </w:rPr>
        <w:tab/>
      </w:r>
      <w:r>
        <w:rPr>
          <w:rFonts w:ascii="Arial" w:hAnsi="Arial" w:cs="Arial"/>
          <w:b/>
          <w:sz w:val="24"/>
        </w:rPr>
        <w:t>Simulation results for UE demodulation requirements with 8Rx MMSE-IRC receiver</w:t>
      </w:r>
    </w:p>
    <w:p w14:paraId="513B70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B6A8A4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D75C" w14:textId="5B46E501" w:rsidR="00A84796" w:rsidRDefault="00A84796" w:rsidP="00A84796">
      <w:pPr>
        <w:rPr>
          <w:rFonts w:ascii="Arial" w:hAnsi="Arial" w:cs="Arial"/>
          <w:b/>
          <w:sz w:val="24"/>
        </w:rPr>
      </w:pPr>
      <w:r>
        <w:rPr>
          <w:rFonts w:ascii="Arial" w:hAnsi="Arial" w:cs="Arial"/>
          <w:b/>
          <w:color w:val="0000FF"/>
          <w:sz w:val="24"/>
        </w:rPr>
        <w:t>R4-2503203</w:t>
      </w:r>
      <w:r>
        <w:rPr>
          <w:rFonts w:ascii="Arial" w:hAnsi="Arial" w:cs="Arial"/>
          <w:b/>
          <w:color w:val="0000FF"/>
          <w:sz w:val="24"/>
        </w:rPr>
        <w:tab/>
      </w:r>
      <w:r>
        <w:rPr>
          <w:rFonts w:ascii="Arial" w:hAnsi="Arial" w:cs="Arial"/>
          <w:b/>
          <w:sz w:val="24"/>
        </w:rPr>
        <w:t>Discussion on UE demodulation performance requirements for 8Rx with MMSE-IRC</w:t>
      </w:r>
    </w:p>
    <w:p w14:paraId="49E966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5C8D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D816A" w14:textId="57404EDA" w:rsidR="00A84796" w:rsidRDefault="00A84796" w:rsidP="00A84796">
      <w:pPr>
        <w:rPr>
          <w:rFonts w:ascii="Arial" w:hAnsi="Arial" w:cs="Arial"/>
          <w:b/>
          <w:sz w:val="24"/>
        </w:rPr>
      </w:pPr>
      <w:r>
        <w:rPr>
          <w:rFonts w:ascii="Arial" w:hAnsi="Arial" w:cs="Arial"/>
          <w:b/>
          <w:color w:val="0000FF"/>
          <w:sz w:val="24"/>
        </w:rPr>
        <w:t>R4-2503376</w:t>
      </w:r>
      <w:r>
        <w:rPr>
          <w:rFonts w:ascii="Arial" w:hAnsi="Arial" w:cs="Arial"/>
          <w:b/>
          <w:color w:val="0000FF"/>
          <w:sz w:val="24"/>
        </w:rPr>
        <w:tab/>
      </w:r>
      <w:r>
        <w:rPr>
          <w:rFonts w:ascii="Arial" w:hAnsi="Arial" w:cs="Arial"/>
          <w:b/>
          <w:sz w:val="24"/>
        </w:rPr>
        <w:t>Simulation results for 8Rx UE interference suppressing</w:t>
      </w:r>
    </w:p>
    <w:p w14:paraId="251C64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C435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10CEF" w14:textId="7579570F" w:rsidR="00A84796" w:rsidRDefault="00A84796" w:rsidP="00A84796">
      <w:pPr>
        <w:rPr>
          <w:rFonts w:ascii="Arial" w:hAnsi="Arial" w:cs="Arial"/>
          <w:b/>
          <w:sz w:val="24"/>
        </w:rPr>
      </w:pPr>
      <w:r>
        <w:rPr>
          <w:rFonts w:ascii="Arial" w:hAnsi="Arial" w:cs="Arial"/>
          <w:b/>
          <w:color w:val="0000FF"/>
          <w:sz w:val="24"/>
        </w:rPr>
        <w:t>R4-2503377</w:t>
      </w:r>
      <w:r>
        <w:rPr>
          <w:rFonts w:ascii="Arial" w:hAnsi="Arial" w:cs="Arial"/>
          <w:b/>
          <w:color w:val="0000FF"/>
          <w:sz w:val="24"/>
        </w:rPr>
        <w:tab/>
      </w:r>
      <w:r>
        <w:rPr>
          <w:rFonts w:ascii="Arial" w:hAnsi="Arial" w:cs="Arial"/>
          <w:b/>
          <w:sz w:val="24"/>
        </w:rPr>
        <w:t>Discussion on interference suppressing performance for 8Rx UE</w:t>
      </w:r>
    </w:p>
    <w:p w14:paraId="3A9539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692F5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5C42" w14:textId="76FC12A1" w:rsidR="00A84796" w:rsidRDefault="00A84796" w:rsidP="00A84796">
      <w:pPr>
        <w:rPr>
          <w:rFonts w:ascii="Arial" w:hAnsi="Arial" w:cs="Arial"/>
          <w:b/>
          <w:sz w:val="24"/>
        </w:rPr>
      </w:pPr>
      <w:r>
        <w:rPr>
          <w:rFonts w:ascii="Arial" w:hAnsi="Arial" w:cs="Arial"/>
          <w:b/>
          <w:color w:val="0000FF"/>
          <w:sz w:val="24"/>
        </w:rPr>
        <w:t>R4-2503543</w:t>
      </w:r>
      <w:r>
        <w:rPr>
          <w:rFonts w:ascii="Arial" w:hAnsi="Arial" w:cs="Arial"/>
          <w:b/>
          <w:color w:val="0000FF"/>
          <w:sz w:val="24"/>
        </w:rPr>
        <w:tab/>
      </w:r>
      <w:r>
        <w:rPr>
          <w:rFonts w:ascii="Arial" w:hAnsi="Arial" w:cs="Arial"/>
          <w:b/>
          <w:sz w:val="24"/>
        </w:rPr>
        <w:t>On UE demodulation performance requirements with 8RX</w:t>
      </w:r>
    </w:p>
    <w:p w14:paraId="75A96E8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AE54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0C98" w14:textId="4570F7F3" w:rsidR="00A84796" w:rsidRDefault="00A84796" w:rsidP="00A84796">
      <w:pPr>
        <w:rPr>
          <w:rFonts w:ascii="Arial" w:hAnsi="Arial" w:cs="Arial"/>
          <w:b/>
          <w:sz w:val="24"/>
        </w:rPr>
      </w:pPr>
      <w:r>
        <w:rPr>
          <w:rFonts w:ascii="Arial" w:hAnsi="Arial" w:cs="Arial"/>
          <w:b/>
          <w:color w:val="0000FF"/>
          <w:sz w:val="24"/>
        </w:rPr>
        <w:t>R4-2503544</w:t>
      </w:r>
      <w:r>
        <w:rPr>
          <w:rFonts w:ascii="Arial" w:hAnsi="Arial" w:cs="Arial"/>
          <w:b/>
          <w:color w:val="0000FF"/>
          <w:sz w:val="24"/>
        </w:rPr>
        <w:tab/>
      </w:r>
      <w:r>
        <w:rPr>
          <w:rFonts w:ascii="Arial" w:hAnsi="Arial" w:cs="Arial"/>
          <w:b/>
          <w:sz w:val="24"/>
        </w:rPr>
        <w:t>Simulation results for ICI and MU-MIMO with 8RX</w:t>
      </w:r>
    </w:p>
    <w:p w14:paraId="388E9DE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07FFCB5"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5D46" w14:textId="5A452B20" w:rsidR="00A84796" w:rsidRDefault="00A84796" w:rsidP="00A84796">
      <w:pPr>
        <w:rPr>
          <w:rFonts w:ascii="Arial" w:hAnsi="Arial" w:cs="Arial"/>
          <w:b/>
          <w:sz w:val="24"/>
        </w:rPr>
      </w:pPr>
      <w:r>
        <w:rPr>
          <w:rFonts w:ascii="Arial" w:hAnsi="Arial" w:cs="Arial"/>
          <w:b/>
          <w:color w:val="0000FF"/>
          <w:sz w:val="24"/>
        </w:rPr>
        <w:t>R4-2503545</w:t>
      </w:r>
      <w:r>
        <w:rPr>
          <w:rFonts w:ascii="Arial" w:hAnsi="Arial" w:cs="Arial"/>
          <w:b/>
          <w:color w:val="0000FF"/>
          <w:sz w:val="24"/>
        </w:rPr>
        <w:tab/>
      </w:r>
      <w:r>
        <w:rPr>
          <w:rFonts w:ascii="Arial" w:hAnsi="Arial" w:cs="Arial"/>
          <w:b/>
          <w:sz w:val="24"/>
        </w:rPr>
        <w:t>Summary of simulation results for ICI and MU-MIMO with 8RX</w:t>
      </w:r>
    </w:p>
    <w:p w14:paraId="62ECAC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36607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1376" w14:textId="0C6E3F52" w:rsidR="00A84796" w:rsidRDefault="00A84796" w:rsidP="00A84796">
      <w:pPr>
        <w:rPr>
          <w:rFonts w:ascii="Arial" w:hAnsi="Arial" w:cs="Arial"/>
          <w:b/>
          <w:sz w:val="24"/>
        </w:rPr>
      </w:pPr>
      <w:r>
        <w:rPr>
          <w:rFonts w:ascii="Arial" w:hAnsi="Arial" w:cs="Arial"/>
          <w:b/>
          <w:color w:val="0000FF"/>
          <w:sz w:val="24"/>
        </w:rPr>
        <w:t>R4-2503661</w:t>
      </w:r>
      <w:r>
        <w:rPr>
          <w:rFonts w:ascii="Arial" w:hAnsi="Arial" w:cs="Arial"/>
          <w:b/>
          <w:color w:val="0000FF"/>
          <w:sz w:val="24"/>
        </w:rPr>
        <w:tab/>
      </w:r>
      <w:r>
        <w:rPr>
          <w:rFonts w:ascii="Arial" w:hAnsi="Arial" w:cs="Arial"/>
          <w:b/>
          <w:sz w:val="24"/>
        </w:rPr>
        <w:t>Discussion on UE demodulation and CSI performance requirements for 8Rx with MMSE-IRC</w:t>
      </w:r>
    </w:p>
    <w:p w14:paraId="735C75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8719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F9C6D" w14:textId="5B9B056E" w:rsidR="00A84796" w:rsidRDefault="00A84796" w:rsidP="00A84796">
      <w:pPr>
        <w:rPr>
          <w:rFonts w:ascii="Arial" w:hAnsi="Arial" w:cs="Arial"/>
          <w:b/>
          <w:sz w:val="24"/>
        </w:rPr>
      </w:pPr>
      <w:r>
        <w:rPr>
          <w:rFonts w:ascii="Arial" w:hAnsi="Arial" w:cs="Arial"/>
          <w:b/>
          <w:color w:val="0000FF"/>
          <w:sz w:val="24"/>
        </w:rPr>
        <w:t>R4-2503925</w:t>
      </w:r>
      <w:r>
        <w:rPr>
          <w:rFonts w:ascii="Arial" w:hAnsi="Arial" w:cs="Arial"/>
          <w:b/>
          <w:color w:val="0000FF"/>
          <w:sz w:val="24"/>
        </w:rPr>
        <w:tab/>
      </w:r>
      <w:r>
        <w:rPr>
          <w:rFonts w:ascii="Arial" w:hAnsi="Arial" w:cs="Arial"/>
          <w:b/>
          <w:sz w:val="24"/>
        </w:rPr>
        <w:t>Discussion on UE demodulation performance requirements for 8Rx with MMSE-IRC</w:t>
      </w:r>
    </w:p>
    <w:p w14:paraId="1AF854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1F85D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6CF2" w14:textId="69D827AD" w:rsidR="00A84796" w:rsidRDefault="00A84796" w:rsidP="00A84796">
      <w:pPr>
        <w:rPr>
          <w:rFonts w:ascii="Arial" w:hAnsi="Arial" w:cs="Arial"/>
          <w:b/>
          <w:sz w:val="24"/>
        </w:rPr>
      </w:pPr>
      <w:r>
        <w:rPr>
          <w:rFonts w:ascii="Arial" w:hAnsi="Arial" w:cs="Arial"/>
          <w:b/>
          <w:color w:val="0000FF"/>
          <w:sz w:val="24"/>
        </w:rPr>
        <w:t>R4-2503926</w:t>
      </w:r>
      <w:r>
        <w:rPr>
          <w:rFonts w:ascii="Arial" w:hAnsi="Arial" w:cs="Arial"/>
          <w:b/>
          <w:color w:val="0000FF"/>
          <w:sz w:val="24"/>
        </w:rPr>
        <w:tab/>
      </w:r>
      <w:r>
        <w:rPr>
          <w:rFonts w:ascii="Arial" w:hAnsi="Arial" w:cs="Arial"/>
          <w:b/>
          <w:sz w:val="24"/>
        </w:rPr>
        <w:t>Simulations for UE demodulation performance requirements for 8Rx with MMSE-IRC</w:t>
      </w:r>
    </w:p>
    <w:p w14:paraId="55BF292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088D33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56FC" w14:textId="40BDAEE6" w:rsidR="00A84796" w:rsidRDefault="00A84796" w:rsidP="00A84796">
      <w:pPr>
        <w:rPr>
          <w:rFonts w:ascii="Arial" w:hAnsi="Arial" w:cs="Arial"/>
          <w:b/>
          <w:sz w:val="24"/>
        </w:rPr>
      </w:pPr>
      <w:r>
        <w:rPr>
          <w:rFonts w:ascii="Arial" w:hAnsi="Arial" w:cs="Arial"/>
          <w:b/>
          <w:color w:val="0000FF"/>
          <w:sz w:val="24"/>
        </w:rPr>
        <w:t>R4-2503995</w:t>
      </w:r>
      <w:r>
        <w:rPr>
          <w:rFonts w:ascii="Arial" w:hAnsi="Arial" w:cs="Arial"/>
          <w:b/>
          <w:color w:val="0000FF"/>
          <w:sz w:val="24"/>
        </w:rPr>
        <w:tab/>
      </w:r>
      <w:r>
        <w:rPr>
          <w:rFonts w:ascii="Arial" w:hAnsi="Arial" w:cs="Arial"/>
          <w:b/>
          <w:sz w:val="24"/>
        </w:rPr>
        <w:t>Discussion on UE demodulation performance requirements for 8Rx with MMSE-IRC</w:t>
      </w:r>
    </w:p>
    <w:p w14:paraId="19067FE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9031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EA961" w14:textId="347813E3" w:rsidR="00A84796" w:rsidRDefault="00A84796" w:rsidP="00A84796">
      <w:pPr>
        <w:rPr>
          <w:rFonts w:ascii="Arial" w:hAnsi="Arial" w:cs="Arial"/>
          <w:b/>
          <w:sz w:val="24"/>
        </w:rPr>
      </w:pPr>
      <w:r>
        <w:rPr>
          <w:rFonts w:ascii="Arial" w:hAnsi="Arial" w:cs="Arial"/>
          <w:b/>
          <w:color w:val="0000FF"/>
          <w:sz w:val="24"/>
        </w:rPr>
        <w:t>R4-2503996</w:t>
      </w:r>
      <w:r>
        <w:rPr>
          <w:rFonts w:ascii="Arial" w:hAnsi="Arial" w:cs="Arial"/>
          <w:b/>
          <w:color w:val="0000FF"/>
          <w:sz w:val="24"/>
        </w:rPr>
        <w:tab/>
      </w:r>
      <w:r>
        <w:rPr>
          <w:rFonts w:ascii="Arial" w:hAnsi="Arial" w:cs="Arial"/>
          <w:b/>
          <w:sz w:val="24"/>
        </w:rPr>
        <w:t>Simulation results on UE demodulation performance requirements for 8Rx with MMSE-IRC</w:t>
      </w:r>
    </w:p>
    <w:p w14:paraId="397919A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B6797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081D2" w14:textId="6EB87E80" w:rsidR="00A84796" w:rsidRDefault="00A84796" w:rsidP="00A84796">
      <w:pPr>
        <w:rPr>
          <w:rFonts w:ascii="Arial" w:hAnsi="Arial" w:cs="Arial"/>
          <w:b/>
          <w:sz w:val="24"/>
        </w:rPr>
      </w:pPr>
      <w:r>
        <w:rPr>
          <w:rFonts w:ascii="Arial" w:hAnsi="Arial" w:cs="Arial"/>
          <w:b/>
          <w:color w:val="0000FF"/>
          <w:sz w:val="24"/>
        </w:rPr>
        <w:t>R4-2504304</w:t>
      </w:r>
      <w:r>
        <w:rPr>
          <w:rFonts w:ascii="Arial" w:hAnsi="Arial" w:cs="Arial"/>
          <w:b/>
          <w:color w:val="0000FF"/>
          <w:sz w:val="24"/>
        </w:rPr>
        <w:tab/>
      </w:r>
      <w:r>
        <w:rPr>
          <w:rFonts w:ascii="Arial" w:hAnsi="Arial" w:cs="Arial"/>
          <w:b/>
          <w:sz w:val="24"/>
        </w:rPr>
        <w:t>Discussion on 8Rx MMSE-IRC requirements</w:t>
      </w:r>
    </w:p>
    <w:p w14:paraId="63DD49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78AA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2FEE" w14:textId="2A7F0F09" w:rsidR="00A84796" w:rsidRDefault="00A84796" w:rsidP="00A84796">
      <w:pPr>
        <w:rPr>
          <w:rFonts w:ascii="Arial" w:hAnsi="Arial" w:cs="Arial"/>
          <w:b/>
          <w:sz w:val="24"/>
        </w:rPr>
      </w:pPr>
      <w:r>
        <w:rPr>
          <w:rFonts w:ascii="Arial" w:hAnsi="Arial" w:cs="Arial"/>
          <w:b/>
          <w:color w:val="0000FF"/>
          <w:sz w:val="24"/>
        </w:rPr>
        <w:t>R4-2504305</w:t>
      </w:r>
      <w:r>
        <w:rPr>
          <w:rFonts w:ascii="Arial" w:hAnsi="Arial" w:cs="Arial"/>
          <w:b/>
          <w:color w:val="0000FF"/>
          <w:sz w:val="24"/>
        </w:rPr>
        <w:tab/>
      </w:r>
      <w:r>
        <w:rPr>
          <w:rFonts w:ascii="Arial" w:hAnsi="Arial" w:cs="Arial"/>
          <w:b/>
          <w:sz w:val="24"/>
        </w:rPr>
        <w:t>Simulation results on 8Rx MMSE-IRC requirements</w:t>
      </w:r>
    </w:p>
    <w:p w14:paraId="50DC632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1ACA74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639EF" w14:textId="77DF310B" w:rsidR="00A84796" w:rsidRDefault="00A84796" w:rsidP="00A84796">
      <w:pPr>
        <w:rPr>
          <w:rFonts w:ascii="Arial" w:hAnsi="Arial" w:cs="Arial"/>
          <w:b/>
          <w:sz w:val="24"/>
        </w:rPr>
      </w:pPr>
      <w:r>
        <w:rPr>
          <w:rFonts w:ascii="Arial" w:hAnsi="Arial" w:cs="Arial"/>
          <w:b/>
          <w:color w:val="0000FF"/>
          <w:sz w:val="24"/>
        </w:rPr>
        <w:t>R4-2504327</w:t>
      </w:r>
      <w:r>
        <w:rPr>
          <w:rFonts w:ascii="Arial" w:hAnsi="Arial" w:cs="Arial"/>
          <w:b/>
          <w:color w:val="0000FF"/>
          <w:sz w:val="24"/>
        </w:rPr>
        <w:tab/>
      </w:r>
      <w:r>
        <w:rPr>
          <w:rFonts w:ascii="Arial" w:hAnsi="Arial" w:cs="Arial"/>
          <w:b/>
          <w:sz w:val="24"/>
        </w:rPr>
        <w:t>On MMSE-IRC receiver for interference mitigation with 8Rx</w:t>
      </w:r>
    </w:p>
    <w:p w14:paraId="6B9B90C4"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DE483E" w14:textId="77777777" w:rsidR="00A84796" w:rsidRDefault="00A84796" w:rsidP="00A84796">
      <w:pPr>
        <w:rPr>
          <w:rFonts w:ascii="Arial" w:hAnsi="Arial" w:cs="Arial"/>
          <w:b/>
        </w:rPr>
      </w:pPr>
      <w:r>
        <w:rPr>
          <w:rFonts w:ascii="Arial" w:hAnsi="Arial" w:cs="Arial"/>
          <w:b/>
        </w:rPr>
        <w:t xml:space="preserve">Abstract: </w:t>
      </w:r>
    </w:p>
    <w:p w14:paraId="7CE01D07" w14:textId="77777777" w:rsidR="00A84796" w:rsidRDefault="00A84796" w:rsidP="00A84796">
      <w:r>
        <w:t>This contribution provided our views on the left open issues for demodulation and CQI reporting requirements with 8Rx plus interference scenarios</w:t>
      </w:r>
    </w:p>
    <w:p w14:paraId="5AFEFB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0A7F5" w14:textId="30E56C22" w:rsidR="00A84796" w:rsidRDefault="00A84796" w:rsidP="00A84796">
      <w:pPr>
        <w:rPr>
          <w:rFonts w:ascii="Arial" w:hAnsi="Arial" w:cs="Arial"/>
          <w:b/>
          <w:sz w:val="24"/>
        </w:rPr>
      </w:pPr>
      <w:r>
        <w:rPr>
          <w:rFonts w:ascii="Arial" w:hAnsi="Arial" w:cs="Arial"/>
          <w:b/>
          <w:color w:val="0000FF"/>
          <w:sz w:val="24"/>
        </w:rPr>
        <w:t>R4-2504328</w:t>
      </w:r>
      <w:r>
        <w:rPr>
          <w:rFonts w:ascii="Arial" w:hAnsi="Arial" w:cs="Arial"/>
          <w:b/>
          <w:color w:val="0000FF"/>
          <w:sz w:val="24"/>
        </w:rPr>
        <w:tab/>
      </w:r>
      <w:r>
        <w:rPr>
          <w:rFonts w:ascii="Arial" w:hAnsi="Arial" w:cs="Arial"/>
          <w:b/>
          <w:sz w:val="24"/>
        </w:rPr>
        <w:t>Simulation results for MMSE-IRC receiver for 8Rx reception</w:t>
      </w:r>
    </w:p>
    <w:p w14:paraId="141EA82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52E06F7" w14:textId="77777777" w:rsidR="00A84796" w:rsidRDefault="00A84796" w:rsidP="00A84796">
      <w:pPr>
        <w:rPr>
          <w:rFonts w:ascii="Arial" w:hAnsi="Arial" w:cs="Arial"/>
          <w:b/>
        </w:rPr>
      </w:pPr>
      <w:r>
        <w:rPr>
          <w:rFonts w:ascii="Arial" w:hAnsi="Arial" w:cs="Arial"/>
          <w:b/>
        </w:rPr>
        <w:t xml:space="preserve">Abstract: </w:t>
      </w:r>
    </w:p>
    <w:p w14:paraId="4AC698E1" w14:textId="77777777" w:rsidR="00A84796" w:rsidRDefault="00A84796" w:rsidP="00A84796">
      <w:r>
        <w:t>This contribution provided our simulation results</w:t>
      </w:r>
    </w:p>
    <w:p w14:paraId="1CC2E72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84984" w14:textId="77777777" w:rsidR="003B4513" w:rsidRDefault="003B4513" w:rsidP="003B4513">
      <w:pPr>
        <w:rPr>
          <w:rFonts w:ascii="Arial" w:hAnsi="Arial" w:cs="Arial"/>
          <w:b/>
          <w:sz w:val="24"/>
        </w:rPr>
      </w:pPr>
      <w:r>
        <w:rPr>
          <w:rFonts w:ascii="Arial" w:hAnsi="Arial" w:cs="Arial"/>
          <w:b/>
          <w:color w:val="0000FF"/>
          <w:sz w:val="24"/>
        </w:rPr>
        <w:t>R4-2504519</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A891A0D" w14:textId="77777777" w:rsidR="003B4513" w:rsidRDefault="003B4513" w:rsidP="003B451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8B96168" w14:textId="77777777" w:rsidR="003B4513" w:rsidRDefault="003B4513" w:rsidP="003B4513">
      <w:pPr>
        <w:rPr>
          <w:rFonts w:ascii="Arial" w:hAnsi="Arial" w:cs="Arial"/>
          <w:b/>
        </w:rPr>
      </w:pPr>
      <w:r>
        <w:rPr>
          <w:rFonts w:ascii="Arial" w:hAnsi="Arial" w:cs="Arial"/>
          <w:b/>
        </w:rPr>
        <w:t xml:space="preserve">Abstract: </w:t>
      </w:r>
    </w:p>
    <w:p w14:paraId="6ADA8FD8" w14:textId="77777777" w:rsidR="003B4513" w:rsidRDefault="003B4513" w:rsidP="003B4513">
      <w:r>
        <w:t xml:space="preserve">Views on 8Rx demodulation and CQI requirements with intercell interference along with demod requirements wiith MU-MIMO </w:t>
      </w:r>
    </w:p>
    <w:p w14:paraId="7E362E6B" w14:textId="5DCD5318" w:rsidR="003B4513" w:rsidRDefault="003B4513" w:rsidP="003B451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946E" w14:textId="77777777" w:rsidR="00A84796" w:rsidRDefault="00A84796" w:rsidP="00A84796">
      <w:pPr>
        <w:pStyle w:val="Heading4"/>
      </w:pPr>
      <w:bookmarkStart w:id="232" w:name="_Toc194487596"/>
      <w:r>
        <w:t>7.18.3</w:t>
      </w:r>
      <w:r>
        <w:tab/>
        <w:t>BS demodulation performance requirements for MMSE-IRC</w:t>
      </w:r>
      <w:bookmarkEnd w:id="232"/>
    </w:p>
    <w:p w14:paraId="6F52654A" w14:textId="025740C6" w:rsidR="00A84796" w:rsidRDefault="00A84796" w:rsidP="00A84796">
      <w:pPr>
        <w:rPr>
          <w:rFonts w:ascii="Arial" w:hAnsi="Arial" w:cs="Arial"/>
          <w:b/>
          <w:sz w:val="24"/>
        </w:rPr>
      </w:pPr>
      <w:r>
        <w:rPr>
          <w:rFonts w:ascii="Arial" w:hAnsi="Arial" w:cs="Arial"/>
          <w:b/>
          <w:color w:val="0000FF"/>
          <w:sz w:val="24"/>
        </w:rPr>
        <w:t>R4-2503204</w:t>
      </w:r>
      <w:r>
        <w:rPr>
          <w:rFonts w:ascii="Arial" w:hAnsi="Arial" w:cs="Arial"/>
          <w:b/>
          <w:color w:val="0000FF"/>
          <w:sz w:val="24"/>
        </w:rPr>
        <w:tab/>
      </w:r>
      <w:r>
        <w:rPr>
          <w:rFonts w:ascii="Arial" w:hAnsi="Arial" w:cs="Arial"/>
          <w:b/>
          <w:sz w:val="24"/>
        </w:rPr>
        <w:t>Simulation results on BS demodulation performance requirements for MMSE-IRC</w:t>
      </w:r>
    </w:p>
    <w:p w14:paraId="2122F18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32BD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6FE3" w14:textId="35487402" w:rsidR="00A84796" w:rsidRDefault="00A84796" w:rsidP="00A84796">
      <w:pPr>
        <w:rPr>
          <w:rFonts w:ascii="Arial" w:hAnsi="Arial" w:cs="Arial"/>
          <w:b/>
          <w:sz w:val="24"/>
        </w:rPr>
      </w:pPr>
      <w:r>
        <w:rPr>
          <w:rFonts w:ascii="Arial" w:hAnsi="Arial" w:cs="Arial"/>
          <w:b/>
          <w:color w:val="0000FF"/>
          <w:sz w:val="24"/>
        </w:rPr>
        <w:t>R4-2503205</w:t>
      </w:r>
      <w:r>
        <w:rPr>
          <w:rFonts w:ascii="Arial" w:hAnsi="Arial" w:cs="Arial"/>
          <w:b/>
          <w:color w:val="0000FF"/>
          <w:sz w:val="24"/>
        </w:rPr>
        <w:tab/>
      </w:r>
      <w:r>
        <w:rPr>
          <w:rFonts w:ascii="Arial" w:hAnsi="Arial" w:cs="Arial"/>
          <w:b/>
          <w:sz w:val="24"/>
        </w:rPr>
        <w:t>Discussion on BS demodulation performance requirements for MMSE-IRC</w:t>
      </w:r>
    </w:p>
    <w:p w14:paraId="16888A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54EB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D0CE" w14:textId="53A83134" w:rsidR="00A84796" w:rsidRDefault="00A84796" w:rsidP="00A84796">
      <w:pPr>
        <w:rPr>
          <w:rFonts w:ascii="Arial" w:hAnsi="Arial" w:cs="Arial"/>
          <w:b/>
          <w:sz w:val="24"/>
        </w:rPr>
      </w:pPr>
      <w:r>
        <w:rPr>
          <w:rFonts w:ascii="Arial" w:hAnsi="Arial" w:cs="Arial"/>
          <w:b/>
          <w:color w:val="0000FF"/>
          <w:sz w:val="24"/>
        </w:rPr>
        <w:t>R4-2503275</w:t>
      </w:r>
      <w:r>
        <w:rPr>
          <w:rFonts w:ascii="Arial" w:hAnsi="Arial" w:cs="Arial"/>
          <w:b/>
          <w:color w:val="0000FF"/>
          <w:sz w:val="24"/>
        </w:rPr>
        <w:tab/>
      </w:r>
      <w:r>
        <w:rPr>
          <w:rFonts w:ascii="Arial" w:hAnsi="Arial" w:cs="Arial"/>
          <w:b/>
          <w:sz w:val="24"/>
        </w:rPr>
        <w:t>Discussion on BS demodulation performance requirement using MMSE-IRC</w:t>
      </w:r>
    </w:p>
    <w:p w14:paraId="661CD7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4F5011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0AB96" w14:textId="7ECB2B5C" w:rsidR="00A84796" w:rsidRDefault="00A84796" w:rsidP="00A84796">
      <w:pPr>
        <w:rPr>
          <w:rFonts w:ascii="Arial" w:hAnsi="Arial" w:cs="Arial"/>
          <w:b/>
          <w:sz w:val="24"/>
        </w:rPr>
      </w:pPr>
      <w:r>
        <w:rPr>
          <w:rFonts w:ascii="Arial" w:hAnsi="Arial" w:cs="Arial"/>
          <w:b/>
          <w:color w:val="0000FF"/>
          <w:sz w:val="24"/>
        </w:rPr>
        <w:t>R4-2503378</w:t>
      </w:r>
      <w:r>
        <w:rPr>
          <w:rFonts w:ascii="Arial" w:hAnsi="Arial" w:cs="Arial"/>
          <w:b/>
          <w:color w:val="0000FF"/>
          <w:sz w:val="24"/>
        </w:rPr>
        <w:tab/>
      </w:r>
      <w:r>
        <w:rPr>
          <w:rFonts w:ascii="Arial" w:hAnsi="Arial" w:cs="Arial"/>
          <w:b/>
          <w:sz w:val="24"/>
        </w:rPr>
        <w:t>Simulation results for BS interference suppressing with MMSE-IRC</w:t>
      </w:r>
    </w:p>
    <w:p w14:paraId="171DCA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B2336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2E42" w14:textId="1EC00D80" w:rsidR="00A84796" w:rsidRDefault="00A84796" w:rsidP="00A84796">
      <w:pPr>
        <w:rPr>
          <w:rFonts w:ascii="Arial" w:hAnsi="Arial" w:cs="Arial"/>
          <w:b/>
          <w:sz w:val="24"/>
        </w:rPr>
      </w:pPr>
      <w:r>
        <w:rPr>
          <w:rFonts w:ascii="Arial" w:hAnsi="Arial" w:cs="Arial"/>
          <w:b/>
          <w:color w:val="0000FF"/>
          <w:sz w:val="24"/>
        </w:rPr>
        <w:t>R4-2503379</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6AA42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40E1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4A11" w14:textId="6D7B3EC6" w:rsidR="00A84796" w:rsidRDefault="00A84796" w:rsidP="00A84796">
      <w:pPr>
        <w:rPr>
          <w:rFonts w:ascii="Arial" w:hAnsi="Arial" w:cs="Arial"/>
          <w:b/>
          <w:sz w:val="24"/>
        </w:rPr>
      </w:pPr>
      <w:r>
        <w:rPr>
          <w:rFonts w:ascii="Arial" w:hAnsi="Arial" w:cs="Arial"/>
          <w:b/>
          <w:color w:val="0000FF"/>
          <w:sz w:val="24"/>
        </w:rPr>
        <w:t>R4-2503452</w:t>
      </w:r>
      <w:r>
        <w:rPr>
          <w:rFonts w:ascii="Arial" w:hAnsi="Arial" w:cs="Arial"/>
          <w:b/>
          <w:color w:val="0000FF"/>
          <w:sz w:val="24"/>
        </w:rPr>
        <w:tab/>
      </w:r>
      <w:r>
        <w:rPr>
          <w:rFonts w:ascii="Arial" w:hAnsi="Arial" w:cs="Arial"/>
          <w:b/>
          <w:sz w:val="24"/>
        </w:rPr>
        <w:t>Further discussion on BS demodulation performance for MMSE-IRC</w:t>
      </w:r>
    </w:p>
    <w:p w14:paraId="2870A99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CA32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1C13D" w14:textId="5ECDF4EE" w:rsidR="00A84796" w:rsidRDefault="00A84796" w:rsidP="00A84796">
      <w:pPr>
        <w:rPr>
          <w:rFonts w:ascii="Arial" w:hAnsi="Arial" w:cs="Arial"/>
          <w:b/>
          <w:sz w:val="24"/>
        </w:rPr>
      </w:pPr>
      <w:r>
        <w:rPr>
          <w:rFonts w:ascii="Arial" w:hAnsi="Arial" w:cs="Arial"/>
          <w:b/>
          <w:color w:val="0000FF"/>
          <w:sz w:val="24"/>
        </w:rPr>
        <w:t>R4-2503453</w:t>
      </w:r>
      <w:r>
        <w:rPr>
          <w:rFonts w:ascii="Arial" w:hAnsi="Arial" w:cs="Arial"/>
          <w:b/>
          <w:color w:val="0000FF"/>
          <w:sz w:val="24"/>
        </w:rPr>
        <w:tab/>
      </w:r>
      <w:r>
        <w:rPr>
          <w:rFonts w:ascii="Arial" w:hAnsi="Arial" w:cs="Arial"/>
          <w:b/>
          <w:sz w:val="24"/>
        </w:rPr>
        <w:t>Simulation results for BS requirement with MMSE_IRC receiver</w:t>
      </w:r>
    </w:p>
    <w:p w14:paraId="0423A27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98DBC9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D7F1E" w14:textId="73D09643" w:rsidR="00A84796" w:rsidRDefault="00A84796" w:rsidP="00A84796">
      <w:pPr>
        <w:rPr>
          <w:rFonts w:ascii="Arial" w:hAnsi="Arial" w:cs="Arial"/>
          <w:b/>
          <w:sz w:val="24"/>
        </w:rPr>
      </w:pPr>
      <w:r>
        <w:rPr>
          <w:rFonts w:ascii="Arial" w:hAnsi="Arial" w:cs="Arial"/>
          <w:b/>
          <w:color w:val="0000FF"/>
          <w:sz w:val="24"/>
        </w:rPr>
        <w:t>R4-2503712</w:t>
      </w:r>
      <w:r>
        <w:rPr>
          <w:rFonts w:ascii="Arial" w:hAnsi="Arial" w:cs="Arial"/>
          <w:b/>
          <w:color w:val="0000FF"/>
          <w:sz w:val="24"/>
        </w:rPr>
        <w:tab/>
      </w:r>
      <w:r>
        <w:rPr>
          <w:rFonts w:ascii="Arial" w:hAnsi="Arial" w:cs="Arial"/>
          <w:b/>
          <w:sz w:val="24"/>
        </w:rPr>
        <w:t>Simulation Results – NR BS Demodulation Performance Requirements for MMSE-IRC</w:t>
      </w:r>
    </w:p>
    <w:p w14:paraId="7DB322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F2D04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BFFA1" w14:textId="3F21D184" w:rsidR="00A84796" w:rsidRDefault="00A84796" w:rsidP="00A84796">
      <w:pPr>
        <w:rPr>
          <w:rFonts w:ascii="Arial" w:hAnsi="Arial" w:cs="Arial"/>
          <w:b/>
          <w:sz w:val="24"/>
        </w:rPr>
      </w:pPr>
      <w:r>
        <w:rPr>
          <w:rFonts w:ascii="Arial" w:hAnsi="Arial" w:cs="Arial"/>
          <w:b/>
          <w:color w:val="0000FF"/>
          <w:sz w:val="24"/>
        </w:rPr>
        <w:t>R4-2503907</w:t>
      </w:r>
      <w:r>
        <w:rPr>
          <w:rFonts w:ascii="Arial" w:hAnsi="Arial" w:cs="Arial"/>
          <w:b/>
          <w:color w:val="0000FF"/>
          <w:sz w:val="24"/>
        </w:rPr>
        <w:tab/>
      </w:r>
      <w:r>
        <w:rPr>
          <w:rFonts w:ascii="Arial" w:hAnsi="Arial" w:cs="Arial"/>
          <w:b/>
          <w:sz w:val="24"/>
        </w:rPr>
        <w:t>Discussion on Rel-19 MMSE-IRC BS demodulation requirements</w:t>
      </w:r>
    </w:p>
    <w:p w14:paraId="408756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566C3D" w14:textId="77777777" w:rsidR="00A84796" w:rsidRDefault="00A84796" w:rsidP="00A84796">
      <w:pPr>
        <w:rPr>
          <w:rFonts w:ascii="Arial" w:hAnsi="Arial" w:cs="Arial"/>
          <w:b/>
        </w:rPr>
      </w:pPr>
      <w:r>
        <w:rPr>
          <w:rFonts w:ascii="Arial" w:hAnsi="Arial" w:cs="Arial"/>
          <w:b/>
        </w:rPr>
        <w:t xml:space="preserve">Abstract: </w:t>
      </w:r>
    </w:p>
    <w:p w14:paraId="52566B43" w14:textId="77777777" w:rsidR="00A84796" w:rsidRDefault="00A84796" w:rsidP="00A84796">
      <w:r>
        <w:t>This contribution discusses open issues on PUSCH MMSE-IRC requirements</w:t>
      </w:r>
    </w:p>
    <w:p w14:paraId="13A2DB9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119B" w14:textId="39BBB8B5" w:rsidR="00A84796" w:rsidRDefault="00A84796" w:rsidP="00A84796">
      <w:pPr>
        <w:rPr>
          <w:rFonts w:ascii="Arial" w:hAnsi="Arial" w:cs="Arial"/>
          <w:b/>
          <w:sz w:val="24"/>
        </w:rPr>
      </w:pPr>
      <w:r>
        <w:rPr>
          <w:rFonts w:ascii="Arial" w:hAnsi="Arial" w:cs="Arial"/>
          <w:b/>
          <w:color w:val="0000FF"/>
          <w:sz w:val="24"/>
        </w:rPr>
        <w:t>R4-2503908</w:t>
      </w:r>
      <w:r>
        <w:rPr>
          <w:rFonts w:ascii="Arial" w:hAnsi="Arial" w:cs="Arial"/>
          <w:b/>
          <w:color w:val="0000FF"/>
          <w:sz w:val="24"/>
        </w:rPr>
        <w:tab/>
      </w:r>
      <w:r>
        <w:rPr>
          <w:rFonts w:ascii="Arial" w:hAnsi="Arial" w:cs="Arial"/>
          <w:b/>
          <w:sz w:val="24"/>
        </w:rPr>
        <w:t>Simulation results for Rel-19 MMSE-IRC BS demodulation requirements</w:t>
      </w:r>
    </w:p>
    <w:p w14:paraId="3A0D121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D027B6" w14:textId="77777777" w:rsidR="00A84796" w:rsidRDefault="00A84796" w:rsidP="00A84796">
      <w:pPr>
        <w:rPr>
          <w:rFonts w:ascii="Arial" w:hAnsi="Arial" w:cs="Arial"/>
          <w:b/>
        </w:rPr>
      </w:pPr>
      <w:r>
        <w:rPr>
          <w:rFonts w:ascii="Arial" w:hAnsi="Arial" w:cs="Arial"/>
          <w:b/>
        </w:rPr>
        <w:t xml:space="preserve">Abstract: </w:t>
      </w:r>
    </w:p>
    <w:p w14:paraId="4EF1B22D" w14:textId="77777777" w:rsidR="00A84796" w:rsidRDefault="00A84796" w:rsidP="00A84796">
      <w:r>
        <w:t>This contribution presents the simulation results for PUSCH MMSE-IRC</w:t>
      </w:r>
    </w:p>
    <w:p w14:paraId="3266E1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3A1E2" w14:textId="7629903B" w:rsidR="00A84796" w:rsidRDefault="00A84796" w:rsidP="00A84796">
      <w:pPr>
        <w:rPr>
          <w:rFonts w:ascii="Arial" w:hAnsi="Arial" w:cs="Arial"/>
          <w:b/>
          <w:sz w:val="24"/>
        </w:rPr>
      </w:pPr>
      <w:r>
        <w:rPr>
          <w:rFonts w:ascii="Arial" w:hAnsi="Arial" w:cs="Arial"/>
          <w:b/>
          <w:color w:val="0000FF"/>
          <w:sz w:val="24"/>
        </w:rPr>
        <w:t>R4-2503997</w:t>
      </w:r>
      <w:r>
        <w:rPr>
          <w:rFonts w:ascii="Arial" w:hAnsi="Arial" w:cs="Arial"/>
          <w:b/>
          <w:color w:val="0000FF"/>
          <w:sz w:val="24"/>
        </w:rPr>
        <w:tab/>
      </w:r>
      <w:r>
        <w:rPr>
          <w:rFonts w:ascii="Arial" w:hAnsi="Arial" w:cs="Arial"/>
          <w:b/>
          <w:sz w:val="24"/>
        </w:rPr>
        <w:t>Discussion on BS demodulation performance for MMSE-IRC</w:t>
      </w:r>
    </w:p>
    <w:p w14:paraId="25BB87D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F429E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6DF9" w14:textId="6C7F178A" w:rsidR="00A84796" w:rsidRDefault="00A84796" w:rsidP="00A84796">
      <w:pPr>
        <w:rPr>
          <w:rFonts w:ascii="Arial" w:hAnsi="Arial" w:cs="Arial"/>
          <w:b/>
          <w:sz w:val="24"/>
        </w:rPr>
      </w:pPr>
      <w:r>
        <w:rPr>
          <w:rFonts w:ascii="Arial" w:hAnsi="Arial" w:cs="Arial"/>
          <w:b/>
          <w:color w:val="0000FF"/>
          <w:sz w:val="24"/>
        </w:rPr>
        <w:t>R4-2503998</w:t>
      </w:r>
      <w:r>
        <w:rPr>
          <w:rFonts w:ascii="Arial" w:hAnsi="Arial" w:cs="Arial"/>
          <w:b/>
          <w:color w:val="0000FF"/>
          <w:sz w:val="24"/>
        </w:rPr>
        <w:tab/>
      </w:r>
      <w:r>
        <w:rPr>
          <w:rFonts w:ascii="Arial" w:hAnsi="Arial" w:cs="Arial"/>
          <w:b/>
          <w:sz w:val="24"/>
        </w:rPr>
        <w:t>Simulation results on BS demodulation performance for MMSE-IRC</w:t>
      </w:r>
    </w:p>
    <w:p w14:paraId="757FDE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4C125880"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7372A" w14:textId="22E76B51" w:rsidR="00A84796" w:rsidRDefault="00A84796" w:rsidP="00A84796">
      <w:pPr>
        <w:rPr>
          <w:rFonts w:ascii="Arial" w:hAnsi="Arial" w:cs="Arial"/>
          <w:b/>
          <w:sz w:val="24"/>
        </w:rPr>
      </w:pPr>
      <w:r>
        <w:rPr>
          <w:rFonts w:ascii="Arial" w:hAnsi="Arial" w:cs="Arial"/>
          <w:b/>
          <w:color w:val="0000FF"/>
          <w:sz w:val="24"/>
        </w:rPr>
        <w:t>R4-2504306</w:t>
      </w:r>
      <w:r>
        <w:rPr>
          <w:rFonts w:ascii="Arial" w:hAnsi="Arial" w:cs="Arial"/>
          <w:b/>
          <w:color w:val="0000FF"/>
          <w:sz w:val="24"/>
        </w:rPr>
        <w:tab/>
      </w:r>
      <w:r>
        <w:rPr>
          <w:rFonts w:ascii="Arial" w:hAnsi="Arial" w:cs="Arial"/>
          <w:b/>
          <w:sz w:val="24"/>
        </w:rPr>
        <w:t>Discussion on BS MMSE-IRC requirements with inter-cell interference</w:t>
      </w:r>
    </w:p>
    <w:p w14:paraId="57CB5C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11A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71BE6" w14:textId="48FE1DCC" w:rsidR="00A84796" w:rsidRDefault="00A84796" w:rsidP="00A84796">
      <w:pPr>
        <w:rPr>
          <w:rFonts w:ascii="Arial" w:hAnsi="Arial" w:cs="Arial"/>
          <w:b/>
          <w:sz w:val="24"/>
        </w:rPr>
      </w:pPr>
      <w:r>
        <w:rPr>
          <w:rFonts w:ascii="Arial" w:hAnsi="Arial" w:cs="Arial"/>
          <w:b/>
          <w:color w:val="0000FF"/>
          <w:sz w:val="24"/>
        </w:rPr>
        <w:t>R4-2504307</w:t>
      </w:r>
      <w:r>
        <w:rPr>
          <w:rFonts w:ascii="Arial" w:hAnsi="Arial" w:cs="Arial"/>
          <w:b/>
          <w:color w:val="0000FF"/>
          <w:sz w:val="24"/>
        </w:rPr>
        <w:tab/>
      </w:r>
      <w:r>
        <w:rPr>
          <w:rFonts w:ascii="Arial" w:hAnsi="Arial" w:cs="Arial"/>
          <w:b/>
          <w:sz w:val="24"/>
        </w:rPr>
        <w:t>Simulation results on BS MMSE-IRC requirements with inter-cell interference</w:t>
      </w:r>
    </w:p>
    <w:p w14:paraId="60D50AB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Huawei,HiSilicon</w:t>
      </w:r>
    </w:p>
    <w:p w14:paraId="686BF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7D8B4" w14:textId="64646FF5" w:rsidR="00A84796" w:rsidRDefault="00A84796" w:rsidP="00A84796">
      <w:pPr>
        <w:rPr>
          <w:rFonts w:ascii="Arial" w:hAnsi="Arial" w:cs="Arial"/>
          <w:b/>
          <w:sz w:val="24"/>
        </w:rPr>
      </w:pPr>
      <w:r>
        <w:rPr>
          <w:rFonts w:ascii="Arial" w:hAnsi="Arial" w:cs="Arial"/>
          <w:b/>
          <w:color w:val="0000FF"/>
          <w:sz w:val="24"/>
        </w:rPr>
        <w:t>R4-2504342</w:t>
      </w:r>
      <w:r>
        <w:rPr>
          <w:rFonts w:ascii="Arial" w:hAnsi="Arial" w:cs="Arial"/>
          <w:b/>
          <w:color w:val="0000FF"/>
          <w:sz w:val="24"/>
        </w:rPr>
        <w:tab/>
      </w:r>
      <w:r>
        <w:rPr>
          <w:rFonts w:ascii="Arial" w:hAnsi="Arial" w:cs="Arial"/>
          <w:b/>
          <w:sz w:val="24"/>
        </w:rPr>
        <w:t>Views on BS demodulation requirements for MMSE-IRC</w:t>
      </w:r>
    </w:p>
    <w:p w14:paraId="5AFB0AD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62C85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395C" w14:textId="6C3D6D18" w:rsidR="00A84796" w:rsidRDefault="00A84796" w:rsidP="00A84796">
      <w:pPr>
        <w:rPr>
          <w:rFonts w:ascii="Arial" w:hAnsi="Arial" w:cs="Arial"/>
          <w:b/>
          <w:sz w:val="24"/>
        </w:rPr>
      </w:pPr>
      <w:r>
        <w:rPr>
          <w:rFonts w:ascii="Arial" w:hAnsi="Arial" w:cs="Arial"/>
          <w:b/>
          <w:color w:val="0000FF"/>
          <w:sz w:val="24"/>
        </w:rPr>
        <w:t>R4-2504441</w:t>
      </w:r>
      <w:r>
        <w:rPr>
          <w:rFonts w:ascii="Arial" w:hAnsi="Arial" w:cs="Arial"/>
          <w:b/>
          <w:color w:val="0000FF"/>
          <w:sz w:val="24"/>
        </w:rPr>
        <w:tab/>
      </w:r>
      <w:r>
        <w:rPr>
          <w:rFonts w:ascii="Arial" w:hAnsi="Arial" w:cs="Arial"/>
          <w:b/>
          <w:sz w:val="24"/>
        </w:rPr>
        <w:t>NR Demodulation Performance Phase 5: BS demodulation performance requirements for MMSE-IRC</w:t>
      </w:r>
    </w:p>
    <w:p w14:paraId="6CEF7E4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8ABF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5CCC" w14:textId="48A85D6A" w:rsidR="00A84796" w:rsidRDefault="00A84796" w:rsidP="00A84796">
      <w:pPr>
        <w:rPr>
          <w:rFonts w:ascii="Arial" w:hAnsi="Arial" w:cs="Arial"/>
          <w:b/>
          <w:sz w:val="24"/>
        </w:rPr>
      </w:pPr>
      <w:r>
        <w:rPr>
          <w:rFonts w:ascii="Arial" w:hAnsi="Arial" w:cs="Arial"/>
          <w:b/>
          <w:color w:val="0000FF"/>
          <w:sz w:val="24"/>
        </w:rPr>
        <w:t>R4-2504442</w:t>
      </w:r>
      <w:r>
        <w:rPr>
          <w:rFonts w:ascii="Arial" w:hAnsi="Arial" w:cs="Arial"/>
          <w:b/>
          <w:color w:val="0000FF"/>
          <w:sz w:val="24"/>
        </w:rPr>
        <w:tab/>
      </w:r>
      <w:r>
        <w:rPr>
          <w:rFonts w:ascii="Arial" w:hAnsi="Arial" w:cs="Arial"/>
          <w:b/>
          <w:sz w:val="24"/>
        </w:rPr>
        <w:t>Simulation Results – NR BS Demodulation Performance Requirements for MMSE-IRC</w:t>
      </w:r>
    </w:p>
    <w:p w14:paraId="09B25A0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E7829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DEE23" w14:textId="72D8B1CA" w:rsidR="00A84796" w:rsidRDefault="00A84796" w:rsidP="00A84796">
      <w:pPr>
        <w:rPr>
          <w:rFonts w:ascii="Arial" w:hAnsi="Arial" w:cs="Arial"/>
          <w:b/>
          <w:sz w:val="24"/>
        </w:rPr>
      </w:pPr>
      <w:r>
        <w:rPr>
          <w:rFonts w:ascii="Arial" w:hAnsi="Arial" w:cs="Arial"/>
          <w:b/>
          <w:color w:val="0000FF"/>
          <w:sz w:val="24"/>
        </w:rPr>
        <w:t>R4-2504521</w:t>
      </w:r>
      <w:r>
        <w:rPr>
          <w:rFonts w:ascii="Arial" w:hAnsi="Arial" w:cs="Arial"/>
          <w:b/>
          <w:color w:val="0000FF"/>
          <w:sz w:val="24"/>
        </w:rPr>
        <w:tab/>
      </w:r>
      <w:r>
        <w:rPr>
          <w:rFonts w:ascii="Arial" w:hAnsi="Arial" w:cs="Arial"/>
          <w:b/>
          <w:sz w:val="24"/>
        </w:rPr>
        <w:t>Discussion on BS demodulation for NR MMSE-IRC.</w:t>
      </w:r>
    </w:p>
    <w:p w14:paraId="32B8D2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856FE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31A1F" w14:textId="5839BA5D" w:rsidR="00A84796" w:rsidRDefault="00A84796" w:rsidP="00A84796">
      <w:pPr>
        <w:rPr>
          <w:rFonts w:ascii="Arial" w:hAnsi="Arial" w:cs="Arial"/>
          <w:b/>
          <w:sz w:val="24"/>
        </w:rPr>
      </w:pPr>
      <w:r>
        <w:rPr>
          <w:rFonts w:ascii="Arial" w:hAnsi="Arial" w:cs="Arial"/>
          <w:b/>
          <w:color w:val="0000FF"/>
          <w:sz w:val="24"/>
        </w:rPr>
        <w:t>R4-2504533</w:t>
      </w:r>
      <w:r>
        <w:rPr>
          <w:rFonts w:ascii="Arial" w:hAnsi="Arial" w:cs="Arial"/>
          <w:b/>
          <w:color w:val="0000FF"/>
          <w:sz w:val="24"/>
        </w:rPr>
        <w:tab/>
      </w:r>
      <w:r>
        <w:rPr>
          <w:rFonts w:ascii="Arial" w:hAnsi="Arial" w:cs="Arial"/>
          <w:b/>
          <w:sz w:val="24"/>
        </w:rPr>
        <w:t>Simulation results summary for BS requirement with MMSE-IRC receiver</w:t>
      </w:r>
    </w:p>
    <w:p w14:paraId="246E0E6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EADAF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A1C9" w14:textId="4901EAC0" w:rsidR="00A84796" w:rsidRDefault="00A84796" w:rsidP="00A84796">
      <w:pPr>
        <w:rPr>
          <w:rFonts w:ascii="Arial" w:hAnsi="Arial" w:cs="Arial"/>
          <w:b/>
          <w:sz w:val="24"/>
        </w:rPr>
      </w:pPr>
      <w:r>
        <w:rPr>
          <w:rFonts w:ascii="Arial" w:hAnsi="Arial" w:cs="Arial"/>
          <w:b/>
          <w:color w:val="0000FF"/>
          <w:sz w:val="24"/>
        </w:rPr>
        <w:t>R4-2504534</w:t>
      </w:r>
      <w:r>
        <w:rPr>
          <w:rFonts w:ascii="Arial" w:hAnsi="Arial" w:cs="Arial"/>
          <w:b/>
          <w:color w:val="0000FF"/>
          <w:sz w:val="24"/>
        </w:rPr>
        <w:tab/>
      </w:r>
      <w:r>
        <w:rPr>
          <w:rFonts w:ascii="Arial" w:hAnsi="Arial" w:cs="Arial"/>
          <w:b/>
          <w:sz w:val="24"/>
        </w:rPr>
        <w:t>View on the remaining issue for BS demodulation requirement with MMSE-IRC receiver</w:t>
      </w:r>
    </w:p>
    <w:p w14:paraId="23F885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AD73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C0540" w14:textId="353D7BD3" w:rsidR="00A84796" w:rsidRDefault="00A84796" w:rsidP="00A84796">
      <w:pPr>
        <w:rPr>
          <w:rFonts w:ascii="Arial" w:hAnsi="Arial" w:cs="Arial"/>
          <w:b/>
          <w:sz w:val="24"/>
        </w:rPr>
      </w:pPr>
      <w:r>
        <w:rPr>
          <w:rFonts w:ascii="Arial" w:hAnsi="Arial" w:cs="Arial"/>
          <w:b/>
          <w:color w:val="0000FF"/>
          <w:sz w:val="24"/>
        </w:rPr>
        <w:lastRenderedPageBreak/>
        <w:t>R4-2504535</w:t>
      </w:r>
      <w:r>
        <w:rPr>
          <w:rFonts w:ascii="Arial" w:hAnsi="Arial" w:cs="Arial"/>
          <w:b/>
          <w:color w:val="0000FF"/>
          <w:sz w:val="24"/>
        </w:rPr>
        <w:tab/>
      </w:r>
      <w:r>
        <w:rPr>
          <w:rFonts w:ascii="Arial" w:hAnsi="Arial" w:cs="Arial"/>
          <w:b/>
          <w:sz w:val="24"/>
        </w:rPr>
        <w:t>Simulation results on BS demodulation requirement with MMSE-IRC receiver</w:t>
      </w:r>
    </w:p>
    <w:p w14:paraId="1ECFE7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BE477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5C4C" w14:textId="77777777" w:rsidR="00A84796" w:rsidRDefault="00A84796" w:rsidP="00A84796">
      <w:pPr>
        <w:pStyle w:val="Heading4"/>
      </w:pPr>
      <w:bookmarkStart w:id="233" w:name="_Toc194487597"/>
      <w:r>
        <w:t>7.18.4</w:t>
      </w:r>
      <w:r>
        <w:tab/>
        <w:t>Moderator summary and conclusions</w:t>
      </w:r>
      <w:bookmarkEnd w:id="233"/>
    </w:p>
    <w:p w14:paraId="0629AC9E" w14:textId="2597939D" w:rsidR="00A84796" w:rsidRDefault="00A84796" w:rsidP="00A84796">
      <w:pPr>
        <w:rPr>
          <w:rFonts w:ascii="Arial" w:hAnsi="Arial" w:cs="Arial"/>
          <w:b/>
          <w:sz w:val="24"/>
        </w:rPr>
      </w:pPr>
      <w:r>
        <w:rPr>
          <w:rFonts w:ascii="Arial" w:hAnsi="Arial" w:cs="Arial"/>
          <w:b/>
          <w:color w:val="0000FF"/>
          <w:sz w:val="24"/>
        </w:rPr>
        <w:t>R4-2504646</w:t>
      </w:r>
      <w:r>
        <w:rPr>
          <w:rFonts w:ascii="Arial" w:hAnsi="Arial" w:cs="Arial"/>
          <w:b/>
          <w:color w:val="0000FF"/>
          <w:sz w:val="24"/>
        </w:rPr>
        <w:tab/>
      </w:r>
      <w:r>
        <w:rPr>
          <w:rFonts w:ascii="Arial" w:hAnsi="Arial" w:cs="Arial"/>
          <w:b/>
          <w:sz w:val="24"/>
        </w:rPr>
        <w:t>Topic summary for [114bis][321] NR_demod_Ph5_Part1_General_BS</w:t>
      </w:r>
    </w:p>
    <w:p w14:paraId="66DB02D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FDE9FA" w14:textId="77777777" w:rsidR="00A84796" w:rsidRDefault="00A84796" w:rsidP="00A84796">
      <w:pPr>
        <w:rPr>
          <w:rFonts w:ascii="Arial" w:hAnsi="Arial" w:cs="Arial"/>
          <w:b/>
        </w:rPr>
      </w:pPr>
      <w:r>
        <w:rPr>
          <w:rFonts w:ascii="Arial" w:hAnsi="Arial" w:cs="Arial"/>
          <w:b/>
        </w:rPr>
        <w:t xml:space="preserve">Abstract: </w:t>
      </w:r>
    </w:p>
    <w:p w14:paraId="4B4758C3" w14:textId="77777777" w:rsidR="00A84796" w:rsidRDefault="00A84796" w:rsidP="00A84796">
      <w:r>
        <w:t>[114bis] BDaT Session AI 7.18.1, 7.18.3</w:t>
      </w:r>
    </w:p>
    <w:p w14:paraId="6908193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C9105" w14:textId="1991FAF7" w:rsidR="00A84796" w:rsidRDefault="00A84796" w:rsidP="00A84796">
      <w:pPr>
        <w:rPr>
          <w:rFonts w:ascii="Arial" w:hAnsi="Arial" w:cs="Arial"/>
          <w:b/>
          <w:sz w:val="24"/>
        </w:rPr>
      </w:pPr>
      <w:r>
        <w:rPr>
          <w:rFonts w:ascii="Arial" w:hAnsi="Arial" w:cs="Arial"/>
          <w:b/>
          <w:color w:val="0000FF"/>
          <w:sz w:val="24"/>
        </w:rPr>
        <w:t>R4-2504647</w:t>
      </w:r>
      <w:r>
        <w:rPr>
          <w:rFonts w:ascii="Arial" w:hAnsi="Arial" w:cs="Arial"/>
          <w:b/>
          <w:color w:val="0000FF"/>
          <w:sz w:val="24"/>
        </w:rPr>
        <w:tab/>
      </w:r>
      <w:r>
        <w:rPr>
          <w:rFonts w:ascii="Arial" w:hAnsi="Arial" w:cs="Arial"/>
          <w:b/>
          <w:sz w:val="24"/>
        </w:rPr>
        <w:t>Topic summary for [114bis][322] NR_demod_Ph5_Part2_UE</w:t>
      </w:r>
    </w:p>
    <w:p w14:paraId="75D8A1B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0A35793" w14:textId="77777777" w:rsidR="00A84796" w:rsidRDefault="00A84796" w:rsidP="00A84796">
      <w:pPr>
        <w:rPr>
          <w:rFonts w:ascii="Arial" w:hAnsi="Arial" w:cs="Arial"/>
          <w:b/>
        </w:rPr>
      </w:pPr>
      <w:r>
        <w:rPr>
          <w:rFonts w:ascii="Arial" w:hAnsi="Arial" w:cs="Arial"/>
          <w:b/>
        </w:rPr>
        <w:t xml:space="preserve">Abstract: </w:t>
      </w:r>
    </w:p>
    <w:p w14:paraId="3FA301BF" w14:textId="77777777" w:rsidR="00A84796" w:rsidRDefault="00A84796" w:rsidP="00A84796">
      <w:r>
        <w:t>[114bis] BDaT Session AI 7.18.2</w:t>
      </w:r>
    </w:p>
    <w:p w14:paraId="26E6EF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9AC0" w14:textId="77777777" w:rsidR="00A84796" w:rsidRDefault="00A84796" w:rsidP="00A84796">
      <w:pPr>
        <w:pStyle w:val="Heading3"/>
      </w:pPr>
      <w:bookmarkStart w:id="234" w:name="_Toc194487598"/>
      <w:r>
        <w:t>7.19</w:t>
      </w:r>
      <w:r>
        <w:tab/>
        <w:t>Artificial Intelligence (AI)/Machine Learning (ML) for NR Air Interface</w:t>
      </w:r>
      <w:bookmarkEnd w:id="234"/>
    </w:p>
    <w:p w14:paraId="1F0322B1" w14:textId="77777777" w:rsidR="00A84796" w:rsidRDefault="00A84796" w:rsidP="00A84796">
      <w:pPr>
        <w:pStyle w:val="Heading4"/>
      </w:pPr>
      <w:bookmarkStart w:id="235" w:name="_Toc194487599"/>
      <w:r>
        <w:t>7.19.1</w:t>
      </w:r>
      <w:r>
        <w:tab/>
        <w:t>General aspects</w:t>
      </w:r>
      <w:bookmarkEnd w:id="235"/>
    </w:p>
    <w:p w14:paraId="3BFF0D9E" w14:textId="52A0E8C4" w:rsidR="00A84796" w:rsidRDefault="00A84796" w:rsidP="00A84796">
      <w:pPr>
        <w:rPr>
          <w:rFonts w:ascii="Arial" w:hAnsi="Arial" w:cs="Arial"/>
          <w:b/>
          <w:sz w:val="24"/>
        </w:rPr>
      </w:pPr>
      <w:r>
        <w:rPr>
          <w:rFonts w:ascii="Arial" w:hAnsi="Arial" w:cs="Arial"/>
          <w:b/>
          <w:color w:val="0000FF"/>
          <w:sz w:val="24"/>
        </w:rPr>
        <w:t>R4-2503227</w:t>
      </w:r>
      <w:r>
        <w:rPr>
          <w:rFonts w:ascii="Arial" w:hAnsi="Arial" w:cs="Arial"/>
          <w:b/>
          <w:color w:val="0000FF"/>
          <w:sz w:val="24"/>
        </w:rPr>
        <w:tab/>
      </w:r>
      <w:r>
        <w:rPr>
          <w:rFonts w:ascii="Arial" w:hAnsi="Arial" w:cs="Arial"/>
          <w:b/>
          <w:sz w:val="24"/>
        </w:rPr>
        <w:t>Discussion on General Aspects for AI/ML Air Interface</w:t>
      </w:r>
    </w:p>
    <w:p w14:paraId="7C8F33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E04C1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7E9F0" w14:textId="6F2E133B" w:rsidR="00A84796" w:rsidRDefault="00A84796" w:rsidP="00A84796">
      <w:pPr>
        <w:rPr>
          <w:rFonts w:ascii="Arial" w:hAnsi="Arial" w:cs="Arial"/>
          <w:b/>
          <w:sz w:val="24"/>
        </w:rPr>
      </w:pPr>
      <w:r>
        <w:rPr>
          <w:rFonts w:ascii="Arial" w:hAnsi="Arial" w:cs="Arial"/>
          <w:b/>
          <w:color w:val="0000FF"/>
          <w:sz w:val="24"/>
        </w:rPr>
        <w:t>R4-2503229</w:t>
      </w:r>
      <w:r>
        <w:rPr>
          <w:rFonts w:ascii="Arial" w:hAnsi="Arial" w:cs="Arial"/>
          <w:b/>
          <w:color w:val="0000FF"/>
          <w:sz w:val="24"/>
        </w:rPr>
        <w:tab/>
      </w:r>
      <w:r>
        <w:rPr>
          <w:rFonts w:ascii="Arial" w:hAnsi="Arial" w:cs="Arial"/>
          <w:b/>
          <w:sz w:val="24"/>
        </w:rPr>
        <w:t>Discussion on general aspects of AIML for NR air interface</w:t>
      </w:r>
    </w:p>
    <w:p w14:paraId="271071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29220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40091" w14:textId="4DC93FE8" w:rsidR="00A84796" w:rsidRDefault="00A84796" w:rsidP="00A84796">
      <w:pPr>
        <w:rPr>
          <w:rFonts w:ascii="Arial" w:hAnsi="Arial" w:cs="Arial"/>
          <w:b/>
          <w:sz w:val="24"/>
        </w:rPr>
      </w:pPr>
      <w:r>
        <w:rPr>
          <w:rFonts w:ascii="Arial" w:hAnsi="Arial" w:cs="Arial"/>
          <w:b/>
          <w:color w:val="0000FF"/>
          <w:sz w:val="24"/>
        </w:rPr>
        <w:t>R4-2503253</w:t>
      </w:r>
      <w:r>
        <w:rPr>
          <w:rFonts w:ascii="Arial" w:hAnsi="Arial" w:cs="Arial"/>
          <w:b/>
          <w:color w:val="0000FF"/>
          <w:sz w:val="24"/>
        </w:rPr>
        <w:tab/>
      </w:r>
      <w:r>
        <w:rPr>
          <w:rFonts w:ascii="Arial" w:hAnsi="Arial" w:cs="Arial"/>
          <w:b/>
          <w:sz w:val="24"/>
        </w:rPr>
        <w:t>Generalization aspects of AI-ML</w:t>
      </w:r>
    </w:p>
    <w:p w14:paraId="1FDDE0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B6BD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2E3F9" w14:textId="5A257690" w:rsidR="00A84796" w:rsidRDefault="00A84796" w:rsidP="00A84796">
      <w:pPr>
        <w:rPr>
          <w:rFonts w:ascii="Arial" w:hAnsi="Arial" w:cs="Arial"/>
          <w:b/>
          <w:sz w:val="24"/>
        </w:rPr>
      </w:pPr>
      <w:r>
        <w:rPr>
          <w:rFonts w:ascii="Arial" w:hAnsi="Arial" w:cs="Arial"/>
          <w:b/>
          <w:color w:val="0000FF"/>
          <w:sz w:val="24"/>
        </w:rPr>
        <w:t>R4-2503306</w:t>
      </w:r>
      <w:r>
        <w:rPr>
          <w:rFonts w:ascii="Arial" w:hAnsi="Arial" w:cs="Arial"/>
          <w:b/>
          <w:color w:val="0000FF"/>
          <w:sz w:val="24"/>
        </w:rPr>
        <w:tab/>
      </w:r>
      <w:r>
        <w:rPr>
          <w:rFonts w:ascii="Arial" w:hAnsi="Arial" w:cs="Arial"/>
          <w:b/>
          <w:sz w:val="24"/>
        </w:rPr>
        <w:t>Discussion on general aspect for AI</w:t>
      </w:r>
    </w:p>
    <w:p w14:paraId="189565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7759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17EEA" w14:textId="1AA5D37C" w:rsidR="00A84796" w:rsidRDefault="00A84796" w:rsidP="00A84796">
      <w:pPr>
        <w:rPr>
          <w:rFonts w:ascii="Arial" w:hAnsi="Arial" w:cs="Arial"/>
          <w:b/>
          <w:sz w:val="24"/>
        </w:rPr>
      </w:pPr>
      <w:r>
        <w:rPr>
          <w:rFonts w:ascii="Arial" w:hAnsi="Arial" w:cs="Arial"/>
          <w:b/>
          <w:color w:val="0000FF"/>
          <w:sz w:val="24"/>
        </w:rPr>
        <w:lastRenderedPageBreak/>
        <w:t>R4-2503514</w:t>
      </w:r>
      <w:r>
        <w:rPr>
          <w:rFonts w:ascii="Arial" w:hAnsi="Arial" w:cs="Arial"/>
          <w:b/>
          <w:color w:val="0000FF"/>
          <w:sz w:val="24"/>
        </w:rPr>
        <w:tab/>
      </w:r>
      <w:r>
        <w:rPr>
          <w:rFonts w:ascii="Arial" w:hAnsi="Arial" w:cs="Arial"/>
          <w:b/>
          <w:sz w:val="24"/>
        </w:rPr>
        <w:t>Discussion on General Aspects on AI/ML for NR Air Interface</w:t>
      </w:r>
    </w:p>
    <w:p w14:paraId="66D2CA9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E3E97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FAAEC" w14:textId="0D74CC9F" w:rsidR="00A84796" w:rsidRDefault="00A84796" w:rsidP="00A84796">
      <w:pPr>
        <w:rPr>
          <w:rFonts w:ascii="Arial" w:hAnsi="Arial" w:cs="Arial"/>
          <w:b/>
          <w:sz w:val="24"/>
        </w:rPr>
      </w:pPr>
      <w:r>
        <w:rPr>
          <w:rFonts w:ascii="Arial" w:hAnsi="Arial" w:cs="Arial"/>
          <w:b/>
          <w:color w:val="0000FF"/>
          <w:sz w:val="24"/>
        </w:rPr>
        <w:t>R4-2503770</w:t>
      </w:r>
      <w:r>
        <w:rPr>
          <w:rFonts w:ascii="Arial" w:hAnsi="Arial" w:cs="Arial"/>
          <w:b/>
          <w:color w:val="0000FF"/>
          <w:sz w:val="24"/>
        </w:rPr>
        <w:tab/>
      </w:r>
      <w:r>
        <w:rPr>
          <w:rFonts w:ascii="Arial" w:hAnsi="Arial" w:cs="Arial"/>
          <w:b/>
          <w:sz w:val="24"/>
        </w:rPr>
        <w:t>Discussion on general aspects</w:t>
      </w:r>
    </w:p>
    <w:p w14:paraId="2507D2D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712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DE372" w14:textId="35A95329" w:rsidR="00A84796" w:rsidRDefault="00A84796" w:rsidP="00A84796">
      <w:pPr>
        <w:rPr>
          <w:rFonts w:ascii="Arial" w:hAnsi="Arial" w:cs="Arial"/>
          <w:b/>
          <w:sz w:val="24"/>
        </w:rPr>
      </w:pPr>
      <w:r>
        <w:rPr>
          <w:rFonts w:ascii="Arial" w:hAnsi="Arial" w:cs="Arial"/>
          <w:b/>
          <w:color w:val="0000FF"/>
          <w:sz w:val="24"/>
        </w:rPr>
        <w:t>R4-2503920</w:t>
      </w:r>
      <w:r>
        <w:rPr>
          <w:rFonts w:ascii="Arial" w:hAnsi="Arial" w:cs="Arial"/>
          <w:b/>
          <w:color w:val="0000FF"/>
          <w:sz w:val="24"/>
        </w:rPr>
        <w:tab/>
      </w:r>
      <w:r>
        <w:rPr>
          <w:rFonts w:ascii="Arial" w:hAnsi="Arial" w:cs="Arial"/>
          <w:b/>
          <w:sz w:val="24"/>
        </w:rPr>
        <w:t>On general issues for AIML</w:t>
      </w:r>
    </w:p>
    <w:p w14:paraId="31790D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25D09" w14:textId="77777777" w:rsidR="00A84796" w:rsidRDefault="00A84796" w:rsidP="00A84796">
      <w:pPr>
        <w:rPr>
          <w:rFonts w:ascii="Arial" w:hAnsi="Arial" w:cs="Arial"/>
          <w:b/>
        </w:rPr>
      </w:pPr>
      <w:r>
        <w:rPr>
          <w:rFonts w:ascii="Arial" w:hAnsi="Arial" w:cs="Arial"/>
          <w:b/>
        </w:rPr>
        <w:t xml:space="preserve">Abstract: </w:t>
      </w:r>
    </w:p>
    <w:p w14:paraId="7ED2BA6E" w14:textId="77777777" w:rsidR="00A84796" w:rsidRDefault="00A84796" w:rsidP="00A84796">
      <w:r>
        <w:t>On general issues for AIML</w:t>
      </w:r>
    </w:p>
    <w:p w14:paraId="393AF8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0536" w14:textId="2E8E86F8" w:rsidR="00A84796" w:rsidRDefault="00A84796" w:rsidP="00A84796">
      <w:pPr>
        <w:rPr>
          <w:rFonts w:ascii="Arial" w:hAnsi="Arial" w:cs="Arial"/>
          <w:b/>
          <w:sz w:val="24"/>
        </w:rPr>
      </w:pPr>
      <w:r>
        <w:rPr>
          <w:rFonts w:ascii="Arial" w:hAnsi="Arial" w:cs="Arial"/>
          <w:b/>
          <w:color w:val="0000FF"/>
          <w:sz w:val="24"/>
        </w:rPr>
        <w:t>R4-2504229</w:t>
      </w:r>
      <w:r>
        <w:rPr>
          <w:rFonts w:ascii="Arial" w:hAnsi="Arial" w:cs="Arial"/>
          <w:b/>
          <w:color w:val="0000FF"/>
          <w:sz w:val="24"/>
        </w:rPr>
        <w:tab/>
      </w:r>
      <w:r>
        <w:rPr>
          <w:rFonts w:ascii="Arial" w:hAnsi="Arial" w:cs="Arial"/>
          <w:b/>
          <w:sz w:val="24"/>
        </w:rPr>
        <w:t>General aspects of AI/ML for NR Air interface</w:t>
      </w:r>
    </w:p>
    <w:p w14:paraId="020085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D4D4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030BC" w14:textId="3C17BBA3" w:rsidR="00A84796" w:rsidRDefault="00A84796" w:rsidP="00A84796">
      <w:pPr>
        <w:rPr>
          <w:rFonts w:ascii="Arial" w:hAnsi="Arial" w:cs="Arial"/>
          <w:b/>
          <w:sz w:val="24"/>
        </w:rPr>
      </w:pPr>
      <w:r>
        <w:rPr>
          <w:rFonts w:ascii="Arial" w:hAnsi="Arial" w:cs="Arial"/>
          <w:b/>
          <w:color w:val="0000FF"/>
          <w:sz w:val="24"/>
        </w:rPr>
        <w:t>R4-2504316</w:t>
      </w:r>
      <w:r>
        <w:rPr>
          <w:rFonts w:ascii="Arial" w:hAnsi="Arial" w:cs="Arial"/>
          <w:b/>
          <w:color w:val="0000FF"/>
          <w:sz w:val="24"/>
        </w:rPr>
        <w:tab/>
      </w:r>
      <w:r>
        <w:rPr>
          <w:rFonts w:ascii="Arial" w:hAnsi="Arial" w:cs="Arial"/>
          <w:b/>
          <w:sz w:val="24"/>
        </w:rPr>
        <w:t>Discussion on general aspects on AIML for NR air interface</w:t>
      </w:r>
    </w:p>
    <w:p w14:paraId="4AEB0E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408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5963" w14:textId="77777777" w:rsidR="00A84796" w:rsidRDefault="00A84796" w:rsidP="00A84796">
      <w:pPr>
        <w:pStyle w:val="Heading4"/>
      </w:pPr>
      <w:bookmarkStart w:id="236" w:name="_Toc194487600"/>
      <w:r>
        <w:t>7.19.2</w:t>
      </w:r>
      <w:r>
        <w:tab/>
        <w:t>CSI reporting requirement and testing framework for CSI prediction</w:t>
      </w:r>
      <w:bookmarkEnd w:id="236"/>
    </w:p>
    <w:p w14:paraId="39C03E27" w14:textId="73602AE7" w:rsidR="00A84796" w:rsidRDefault="00A84796" w:rsidP="00A84796">
      <w:pPr>
        <w:rPr>
          <w:rFonts w:ascii="Arial" w:hAnsi="Arial" w:cs="Arial"/>
          <w:b/>
          <w:sz w:val="24"/>
        </w:rPr>
      </w:pPr>
      <w:r>
        <w:rPr>
          <w:rFonts w:ascii="Arial" w:hAnsi="Arial" w:cs="Arial"/>
          <w:b/>
          <w:color w:val="0000FF"/>
          <w:sz w:val="24"/>
        </w:rPr>
        <w:t>R4-2503252</w:t>
      </w:r>
      <w:r>
        <w:rPr>
          <w:rFonts w:ascii="Arial" w:hAnsi="Arial" w:cs="Arial"/>
          <w:b/>
          <w:color w:val="0000FF"/>
          <w:sz w:val="24"/>
        </w:rPr>
        <w:tab/>
      </w:r>
      <w:r>
        <w:rPr>
          <w:rFonts w:ascii="Arial" w:hAnsi="Arial" w:cs="Arial"/>
          <w:b/>
          <w:sz w:val="24"/>
        </w:rPr>
        <w:t>CSI Prediction: Simulation results and core requirements</w:t>
      </w:r>
    </w:p>
    <w:p w14:paraId="60F8A7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E6F3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367F2" w14:textId="587F3D2E" w:rsidR="00A84796" w:rsidRDefault="00A84796" w:rsidP="00A84796">
      <w:pPr>
        <w:rPr>
          <w:rFonts w:ascii="Arial" w:hAnsi="Arial" w:cs="Arial"/>
          <w:b/>
          <w:sz w:val="24"/>
        </w:rPr>
      </w:pPr>
      <w:r>
        <w:rPr>
          <w:rFonts w:ascii="Arial" w:hAnsi="Arial" w:cs="Arial"/>
          <w:b/>
          <w:color w:val="0000FF"/>
          <w:sz w:val="24"/>
        </w:rPr>
        <w:t>R4-2503270</w:t>
      </w:r>
      <w:r>
        <w:rPr>
          <w:rFonts w:ascii="Arial" w:hAnsi="Arial" w:cs="Arial"/>
          <w:b/>
          <w:color w:val="0000FF"/>
          <w:sz w:val="24"/>
        </w:rPr>
        <w:tab/>
      </w:r>
      <w:r>
        <w:rPr>
          <w:rFonts w:ascii="Arial" w:hAnsi="Arial" w:cs="Arial"/>
          <w:b/>
          <w:sz w:val="24"/>
        </w:rPr>
        <w:t>Discussion on CSI reporting requirement framework for CSI prediction</w:t>
      </w:r>
    </w:p>
    <w:p w14:paraId="79BE150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8D06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B5528" w14:textId="0C6CC352" w:rsidR="00A84796" w:rsidRDefault="00A84796" w:rsidP="00A84796">
      <w:pPr>
        <w:rPr>
          <w:rFonts w:ascii="Arial" w:hAnsi="Arial" w:cs="Arial"/>
          <w:b/>
          <w:sz w:val="24"/>
        </w:rPr>
      </w:pPr>
      <w:r>
        <w:rPr>
          <w:rFonts w:ascii="Arial" w:hAnsi="Arial" w:cs="Arial"/>
          <w:b/>
          <w:color w:val="0000FF"/>
          <w:sz w:val="24"/>
        </w:rPr>
        <w:t>R4-2503406</w:t>
      </w:r>
      <w:r>
        <w:rPr>
          <w:rFonts w:ascii="Arial" w:hAnsi="Arial" w:cs="Arial"/>
          <w:b/>
          <w:color w:val="0000FF"/>
          <w:sz w:val="24"/>
        </w:rPr>
        <w:tab/>
      </w:r>
      <w:r>
        <w:rPr>
          <w:rFonts w:ascii="Arial" w:hAnsi="Arial" w:cs="Arial"/>
          <w:b/>
          <w:sz w:val="24"/>
        </w:rPr>
        <w:t>Discussion on CSI reporting requirement framework for CSI prediction</w:t>
      </w:r>
    </w:p>
    <w:p w14:paraId="177D7C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9EE8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2BDD7" w14:textId="6480580D" w:rsidR="00A84796" w:rsidRDefault="00A84796" w:rsidP="00A84796">
      <w:pPr>
        <w:rPr>
          <w:rFonts w:ascii="Arial" w:hAnsi="Arial" w:cs="Arial"/>
          <w:b/>
          <w:sz w:val="24"/>
        </w:rPr>
      </w:pPr>
      <w:r>
        <w:rPr>
          <w:rFonts w:ascii="Arial" w:hAnsi="Arial" w:cs="Arial"/>
          <w:b/>
          <w:color w:val="0000FF"/>
          <w:sz w:val="24"/>
        </w:rPr>
        <w:t>R4-2503517</w:t>
      </w:r>
      <w:r>
        <w:rPr>
          <w:rFonts w:ascii="Arial" w:hAnsi="Arial" w:cs="Arial"/>
          <w:b/>
          <w:color w:val="0000FF"/>
          <w:sz w:val="24"/>
        </w:rPr>
        <w:tab/>
      </w:r>
      <w:r>
        <w:rPr>
          <w:rFonts w:ascii="Arial" w:hAnsi="Arial" w:cs="Arial"/>
          <w:b/>
          <w:sz w:val="24"/>
        </w:rPr>
        <w:t>Discussion on CSI Prediction: CSI reporting requirement framework for CSI prediction</w:t>
      </w:r>
    </w:p>
    <w:p w14:paraId="10D24D1D"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92286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BE5D" w14:textId="613646E3" w:rsidR="00A84796" w:rsidRDefault="00A84796" w:rsidP="00A84796">
      <w:pPr>
        <w:rPr>
          <w:rFonts w:ascii="Arial" w:hAnsi="Arial" w:cs="Arial"/>
          <w:b/>
          <w:sz w:val="24"/>
        </w:rPr>
      </w:pPr>
      <w:r>
        <w:rPr>
          <w:rFonts w:ascii="Arial" w:hAnsi="Arial" w:cs="Arial"/>
          <w:b/>
          <w:color w:val="0000FF"/>
          <w:sz w:val="24"/>
        </w:rPr>
        <w:t>R4-2503769</w:t>
      </w:r>
      <w:r>
        <w:rPr>
          <w:rFonts w:ascii="Arial" w:hAnsi="Arial" w:cs="Arial"/>
          <w:b/>
          <w:color w:val="0000FF"/>
          <w:sz w:val="24"/>
        </w:rPr>
        <w:tab/>
      </w:r>
      <w:r>
        <w:rPr>
          <w:rFonts w:ascii="Arial" w:hAnsi="Arial" w:cs="Arial"/>
          <w:b/>
          <w:sz w:val="24"/>
        </w:rPr>
        <w:t>Discussion on CSI prediction</w:t>
      </w:r>
    </w:p>
    <w:p w14:paraId="21FFCD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E9F50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86285" w14:textId="5D1EA317" w:rsidR="00A84796" w:rsidRDefault="00A84796" w:rsidP="00A84796">
      <w:pPr>
        <w:rPr>
          <w:rFonts w:ascii="Arial" w:hAnsi="Arial" w:cs="Arial"/>
          <w:b/>
          <w:sz w:val="24"/>
        </w:rPr>
      </w:pPr>
      <w:r>
        <w:rPr>
          <w:rFonts w:ascii="Arial" w:hAnsi="Arial" w:cs="Arial"/>
          <w:b/>
          <w:color w:val="0000FF"/>
          <w:sz w:val="24"/>
        </w:rPr>
        <w:t>R4-2504005</w:t>
      </w:r>
      <w:r>
        <w:rPr>
          <w:rFonts w:ascii="Arial" w:hAnsi="Arial" w:cs="Arial"/>
          <w:b/>
          <w:color w:val="0000FF"/>
          <w:sz w:val="24"/>
        </w:rPr>
        <w:tab/>
      </w:r>
      <w:r>
        <w:rPr>
          <w:rFonts w:ascii="Arial" w:hAnsi="Arial" w:cs="Arial"/>
          <w:b/>
          <w:sz w:val="24"/>
        </w:rPr>
        <w:t>Discussion on CSI reporting requirement and testing framework for CSI prediction.</w:t>
      </w:r>
    </w:p>
    <w:p w14:paraId="7B4A030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8A588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FE1AA" w14:textId="356E2894" w:rsidR="00A84796" w:rsidRDefault="00A84796" w:rsidP="00A84796">
      <w:pPr>
        <w:rPr>
          <w:rFonts w:ascii="Arial" w:hAnsi="Arial" w:cs="Arial"/>
          <w:b/>
          <w:sz w:val="24"/>
        </w:rPr>
      </w:pPr>
      <w:r>
        <w:rPr>
          <w:rFonts w:ascii="Arial" w:hAnsi="Arial" w:cs="Arial"/>
          <w:b/>
          <w:color w:val="0000FF"/>
          <w:sz w:val="24"/>
        </w:rPr>
        <w:t>R4-2504022</w:t>
      </w:r>
      <w:r>
        <w:rPr>
          <w:rFonts w:ascii="Arial" w:hAnsi="Arial" w:cs="Arial"/>
          <w:b/>
          <w:color w:val="0000FF"/>
          <w:sz w:val="24"/>
        </w:rPr>
        <w:tab/>
      </w:r>
      <w:r>
        <w:rPr>
          <w:rFonts w:ascii="Arial" w:hAnsi="Arial" w:cs="Arial"/>
          <w:b/>
          <w:sz w:val="24"/>
        </w:rPr>
        <w:t>Discussion on CSI reporting requirement and testing framework for CSI prediction</w:t>
      </w:r>
    </w:p>
    <w:p w14:paraId="35F58B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1753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237F1" w14:textId="784CD784" w:rsidR="00A84796" w:rsidRDefault="00A84796" w:rsidP="00A84796">
      <w:pPr>
        <w:rPr>
          <w:rFonts w:ascii="Arial" w:hAnsi="Arial" w:cs="Arial"/>
          <w:b/>
          <w:sz w:val="24"/>
        </w:rPr>
      </w:pPr>
      <w:r>
        <w:rPr>
          <w:rFonts w:ascii="Arial" w:hAnsi="Arial" w:cs="Arial"/>
          <w:b/>
          <w:color w:val="0000FF"/>
          <w:sz w:val="24"/>
        </w:rPr>
        <w:t>R4-2504235</w:t>
      </w:r>
      <w:r>
        <w:rPr>
          <w:rFonts w:ascii="Arial" w:hAnsi="Arial" w:cs="Arial"/>
          <w:b/>
          <w:color w:val="0000FF"/>
          <w:sz w:val="24"/>
        </w:rPr>
        <w:tab/>
      </w:r>
      <w:r>
        <w:rPr>
          <w:rFonts w:ascii="Arial" w:hAnsi="Arial" w:cs="Arial"/>
          <w:b/>
          <w:sz w:val="24"/>
        </w:rPr>
        <w:t>CSI reporting requirement and testing framework for CSI prediction</w:t>
      </w:r>
    </w:p>
    <w:p w14:paraId="2071C91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4DFA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0DB95" w14:textId="333C459D" w:rsidR="00A84796" w:rsidRDefault="00A84796" w:rsidP="00A84796">
      <w:pPr>
        <w:rPr>
          <w:rFonts w:ascii="Arial" w:hAnsi="Arial" w:cs="Arial"/>
          <w:b/>
          <w:sz w:val="24"/>
        </w:rPr>
      </w:pPr>
      <w:r>
        <w:rPr>
          <w:rFonts w:ascii="Arial" w:hAnsi="Arial" w:cs="Arial"/>
          <w:b/>
          <w:color w:val="0000FF"/>
          <w:sz w:val="24"/>
        </w:rPr>
        <w:t>R4-2504317</w:t>
      </w:r>
      <w:r>
        <w:rPr>
          <w:rFonts w:ascii="Arial" w:hAnsi="Arial" w:cs="Arial"/>
          <w:b/>
          <w:color w:val="0000FF"/>
          <w:sz w:val="24"/>
        </w:rPr>
        <w:tab/>
      </w:r>
      <w:r>
        <w:rPr>
          <w:rFonts w:ascii="Arial" w:hAnsi="Arial" w:cs="Arial"/>
          <w:b/>
          <w:sz w:val="24"/>
        </w:rPr>
        <w:t>Discussion on CSI reporting requirement framework for AIML CSI prediction</w:t>
      </w:r>
    </w:p>
    <w:p w14:paraId="4D7DD3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F4F9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31CE" w14:textId="3569EFF7" w:rsidR="00A84796" w:rsidRDefault="00A84796" w:rsidP="00A84796">
      <w:pPr>
        <w:rPr>
          <w:rFonts w:ascii="Arial" w:hAnsi="Arial" w:cs="Arial"/>
          <w:b/>
          <w:sz w:val="24"/>
        </w:rPr>
      </w:pPr>
      <w:r>
        <w:rPr>
          <w:rFonts w:ascii="Arial" w:hAnsi="Arial" w:cs="Arial"/>
          <w:b/>
          <w:color w:val="0000FF"/>
          <w:sz w:val="24"/>
        </w:rPr>
        <w:t>R4-2504346</w:t>
      </w:r>
      <w:r>
        <w:rPr>
          <w:rFonts w:ascii="Arial" w:hAnsi="Arial" w:cs="Arial"/>
          <w:b/>
          <w:color w:val="0000FF"/>
          <w:sz w:val="24"/>
        </w:rPr>
        <w:tab/>
      </w:r>
      <w:r>
        <w:rPr>
          <w:rFonts w:ascii="Arial" w:hAnsi="Arial" w:cs="Arial"/>
          <w:b/>
          <w:sz w:val="24"/>
        </w:rPr>
        <w:t>Discussion on CSI prediction</w:t>
      </w:r>
    </w:p>
    <w:p w14:paraId="1B32C27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43490" w14:textId="77777777" w:rsidR="00A84796" w:rsidRDefault="00A84796" w:rsidP="00A84796">
      <w:pPr>
        <w:rPr>
          <w:rFonts w:ascii="Arial" w:hAnsi="Arial" w:cs="Arial"/>
          <w:b/>
        </w:rPr>
      </w:pPr>
      <w:r>
        <w:rPr>
          <w:rFonts w:ascii="Arial" w:hAnsi="Arial" w:cs="Arial"/>
          <w:b/>
        </w:rPr>
        <w:t xml:space="preserve">Abstract: </w:t>
      </w:r>
    </w:p>
    <w:p w14:paraId="79C3AFD8" w14:textId="77777777" w:rsidR="00A84796" w:rsidRDefault="00A84796" w:rsidP="00A84796">
      <w:r>
        <w:t>This contribution discusses the AI/ML-based CSI prediction.</w:t>
      </w:r>
    </w:p>
    <w:p w14:paraId="06E6C6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36F1" w14:textId="3F0517AA" w:rsidR="00A84796" w:rsidRDefault="00A84796" w:rsidP="00A84796">
      <w:pPr>
        <w:rPr>
          <w:rFonts w:ascii="Arial" w:hAnsi="Arial" w:cs="Arial"/>
          <w:b/>
          <w:sz w:val="24"/>
        </w:rPr>
      </w:pPr>
      <w:r>
        <w:rPr>
          <w:rFonts w:ascii="Arial" w:hAnsi="Arial" w:cs="Arial"/>
          <w:b/>
          <w:color w:val="0000FF"/>
          <w:sz w:val="24"/>
        </w:rPr>
        <w:t>R4-2504539</w:t>
      </w:r>
      <w:r>
        <w:rPr>
          <w:rFonts w:ascii="Arial" w:hAnsi="Arial" w:cs="Arial"/>
          <w:b/>
          <w:color w:val="0000FF"/>
          <w:sz w:val="24"/>
        </w:rPr>
        <w:tab/>
      </w:r>
      <w:r>
        <w:rPr>
          <w:rFonts w:ascii="Arial" w:hAnsi="Arial" w:cs="Arial"/>
          <w:b/>
          <w:sz w:val="24"/>
        </w:rPr>
        <w:t>View on CSI reporting requirements framework for CSI prediction</w:t>
      </w:r>
    </w:p>
    <w:p w14:paraId="17A04C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4564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5BE9" w14:textId="2D72F405" w:rsidR="00A84796" w:rsidRDefault="00A84796" w:rsidP="00A84796">
      <w:pPr>
        <w:rPr>
          <w:rFonts w:ascii="Arial" w:hAnsi="Arial" w:cs="Arial"/>
          <w:b/>
          <w:sz w:val="24"/>
        </w:rPr>
      </w:pPr>
      <w:r>
        <w:rPr>
          <w:rFonts w:ascii="Arial" w:hAnsi="Arial" w:cs="Arial"/>
          <w:b/>
          <w:color w:val="0000FF"/>
          <w:sz w:val="24"/>
        </w:rPr>
        <w:t>R4-2504541</w:t>
      </w:r>
      <w:r>
        <w:rPr>
          <w:rFonts w:ascii="Arial" w:hAnsi="Arial" w:cs="Arial"/>
          <w:b/>
          <w:color w:val="0000FF"/>
          <w:sz w:val="24"/>
        </w:rPr>
        <w:tab/>
      </w:r>
      <w:r>
        <w:rPr>
          <w:rFonts w:ascii="Arial" w:hAnsi="Arial" w:cs="Arial"/>
          <w:b/>
          <w:sz w:val="24"/>
        </w:rPr>
        <w:t>CSI reporting requirement and testing framework for CSI prediction</w:t>
      </w:r>
    </w:p>
    <w:p w14:paraId="1A23584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98509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D8F55" w14:textId="77777777" w:rsidR="00A84796" w:rsidRDefault="00A84796" w:rsidP="00A84796">
      <w:pPr>
        <w:pStyle w:val="Heading4"/>
      </w:pPr>
      <w:bookmarkStart w:id="237" w:name="_Toc194487601"/>
      <w:r>
        <w:t>7.19.3</w:t>
      </w:r>
      <w:r>
        <w:tab/>
        <w:t>RRM core requirement and testing framework for beam management</w:t>
      </w:r>
      <w:bookmarkEnd w:id="237"/>
    </w:p>
    <w:p w14:paraId="0A49A934" w14:textId="65160A5D" w:rsidR="00A84796" w:rsidRDefault="00A84796" w:rsidP="00A84796">
      <w:pPr>
        <w:rPr>
          <w:rFonts w:ascii="Arial" w:hAnsi="Arial" w:cs="Arial"/>
          <w:b/>
          <w:sz w:val="24"/>
        </w:rPr>
      </w:pPr>
      <w:r>
        <w:rPr>
          <w:rFonts w:ascii="Arial" w:hAnsi="Arial" w:cs="Arial"/>
          <w:b/>
          <w:color w:val="0000FF"/>
          <w:sz w:val="24"/>
        </w:rPr>
        <w:t>R4-2503230</w:t>
      </w:r>
      <w:r>
        <w:rPr>
          <w:rFonts w:ascii="Arial" w:hAnsi="Arial" w:cs="Arial"/>
          <w:b/>
          <w:color w:val="0000FF"/>
          <w:sz w:val="24"/>
        </w:rPr>
        <w:tab/>
      </w:r>
      <w:r>
        <w:rPr>
          <w:rFonts w:ascii="Arial" w:hAnsi="Arial" w:cs="Arial"/>
          <w:b/>
          <w:sz w:val="24"/>
        </w:rPr>
        <w:t>Discussion on RRM core requirements for beam management</w:t>
      </w:r>
    </w:p>
    <w:p w14:paraId="3D0753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268B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818B2" w14:textId="55457A0C" w:rsidR="00A84796" w:rsidRDefault="00A84796" w:rsidP="00A84796">
      <w:pPr>
        <w:rPr>
          <w:rFonts w:ascii="Arial" w:hAnsi="Arial" w:cs="Arial"/>
          <w:b/>
          <w:sz w:val="24"/>
        </w:rPr>
      </w:pPr>
      <w:r>
        <w:rPr>
          <w:rFonts w:ascii="Arial" w:hAnsi="Arial" w:cs="Arial"/>
          <w:b/>
          <w:color w:val="0000FF"/>
          <w:sz w:val="24"/>
        </w:rPr>
        <w:t>R4-2503257</w:t>
      </w:r>
      <w:r>
        <w:rPr>
          <w:rFonts w:ascii="Arial" w:hAnsi="Arial" w:cs="Arial"/>
          <w:b/>
          <w:color w:val="0000FF"/>
          <w:sz w:val="24"/>
        </w:rPr>
        <w:tab/>
      </w:r>
      <w:r>
        <w:rPr>
          <w:rFonts w:ascii="Arial" w:hAnsi="Arial" w:cs="Arial"/>
          <w:b/>
          <w:sz w:val="24"/>
        </w:rPr>
        <w:t>On DL Tx Hierarchy Beamforming Codebook Design and the Prediction Impact</w:t>
      </w:r>
    </w:p>
    <w:p w14:paraId="796E288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0942D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E01A" w14:textId="05E3D81B" w:rsidR="00A84796" w:rsidRDefault="00A84796" w:rsidP="00A84796">
      <w:pPr>
        <w:rPr>
          <w:rFonts w:ascii="Arial" w:hAnsi="Arial" w:cs="Arial"/>
          <w:b/>
          <w:sz w:val="24"/>
        </w:rPr>
      </w:pPr>
      <w:r>
        <w:rPr>
          <w:rFonts w:ascii="Arial" w:hAnsi="Arial" w:cs="Arial"/>
          <w:b/>
          <w:color w:val="0000FF"/>
          <w:sz w:val="24"/>
        </w:rPr>
        <w:t>R4-2503307</w:t>
      </w:r>
      <w:r>
        <w:rPr>
          <w:rFonts w:ascii="Arial" w:hAnsi="Arial" w:cs="Arial"/>
          <w:b/>
          <w:color w:val="0000FF"/>
          <w:sz w:val="24"/>
        </w:rPr>
        <w:tab/>
      </w:r>
      <w:r>
        <w:rPr>
          <w:rFonts w:ascii="Arial" w:hAnsi="Arial" w:cs="Arial"/>
          <w:b/>
          <w:sz w:val="24"/>
        </w:rPr>
        <w:t>Discussion on core part requirement and testing framework for AI beam management</w:t>
      </w:r>
    </w:p>
    <w:p w14:paraId="7855DC4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997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FE490" w14:textId="453993B9" w:rsidR="00A84796" w:rsidRDefault="00A84796" w:rsidP="00A84796">
      <w:pPr>
        <w:rPr>
          <w:rFonts w:ascii="Arial" w:hAnsi="Arial" w:cs="Arial"/>
          <w:b/>
          <w:sz w:val="24"/>
        </w:rPr>
      </w:pPr>
      <w:r>
        <w:rPr>
          <w:rFonts w:ascii="Arial" w:hAnsi="Arial" w:cs="Arial"/>
          <w:b/>
          <w:color w:val="0000FF"/>
          <w:sz w:val="24"/>
        </w:rPr>
        <w:t>R4-2503407</w:t>
      </w:r>
      <w:r>
        <w:rPr>
          <w:rFonts w:ascii="Arial" w:hAnsi="Arial" w:cs="Arial"/>
          <w:b/>
          <w:color w:val="0000FF"/>
          <w:sz w:val="24"/>
        </w:rPr>
        <w:tab/>
      </w:r>
      <w:r>
        <w:rPr>
          <w:rFonts w:ascii="Arial" w:hAnsi="Arial" w:cs="Arial"/>
          <w:b/>
          <w:sz w:val="24"/>
        </w:rPr>
        <w:t>Discussion on RRM core requirements testing framework for BM</w:t>
      </w:r>
    </w:p>
    <w:p w14:paraId="104C9D6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7D2E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E000" w14:textId="16A5A84B" w:rsidR="00A84796" w:rsidRDefault="00A84796" w:rsidP="00A84796">
      <w:pPr>
        <w:rPr>
          <w:rFonts w:ascii="Arial" w:hAnsi="Arial" w:cs="Arial"/>
          <w:b/>
          <w:sz w:val="24"/>
        </w:rPr>
      </w:pPr>
      <w:r>
        <w:rPr>
          <w:rFonts w:ascii="Arial" w:hAnsi="Arial" w:cs="Arial"/>
          <w:b/>
          <w:color w:val="0000FF"/>
          <w:sz w:val="24"/>
        </w:rPr>
        <w:t>R4-2503515</w:t>
      </w:r>
      <w:r>
        <w:rPr>
          <w:rFonts w:ascii="Arial" w:hAnsi="Arial" w:cs="Arial"/>
          <w:b/>
          <w:color w:val="0000FF"/>
          <w:sz w:val="24"/>
        </w:rPr>
        <w:tab/>
      </w:r>
      <w:r>
        <w:rPr>
          <w:rFonts w:ascii="Arial" w:hAnsi="Arial" w:cs="Arial"/>
          <w:b/>
          <w:sz w:val="24"/>
        </w:rPr>
        <w:t>Discussion on Beam Management: RRM core requirement and testing framework for beam management</w:t>
      </w:r>
    </w:p>
    <w:p w14:paraId="76DB463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4E64C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E26" w14:textId="7611BE2A" w:rsidR="00A84796" w:rsidRDefault="00A84796" w:rsidP="00A84796">
      <w:pPr>
        <w:rPr>
          <w:rFonts w:ascii="Arial" w:hAnsi="Arial" w:cs="Arial"/>
          <w:b/>
          <w:sz w:val="24"/>
        </w:rPr>
      </w:pPr>
      <w:r>
        <w:rPr>
          <w:rFonts w:ascii="Arial" w:hAnsi="Arial" w:cs="Arial"/>
          <w:b/>
          <w:color w:val="0000FF"/>
          <w:sz w:val="24"/>
        </w:rPr>
        <w:t>R4-2503553</w:t>
      </w:r>
      <w:r>
        <w:rPr>
          <w:rFonts w:ascii="Arial" w:hAnsi="Arial" w:cs="Arial"/>
          <w:b/>
          <w:color w:val="0000FF"/>
          <w:sz w:val="24"/>
        </w:rPr>
        <w:tab/>
      </w:r>
      <w:r>
        <w:rPr>
          <w:rFonts w:ascii="Arial" w:hAnsi="Arial" w:cs="Arial"/>
          <w:b/>
          <w:sz w:val="24"/>
        </w:rPr>
        <w:t>RRM Core Requirements for AI/ML Beam Management</w:t>
      </w:r>
    </w:p>
    <w:p w14:paraId="09085A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3BCE51" w14:textId="3C31EB08"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B7647">
        <w:rPr>
          <w:rFonts w:ascii="Arial" w:hAnsi="Arial" w:cs="Arial"/>
          <w:b/>
          <w:color w:val="993300"/>
          <w:u w:val="single"/>
        </w:rPr>
        <w:t xml:space="preserve">revised to </w:t>
      </w:r>
      <w:r w:rsidR="003B7647" w:rsidRPr="003B7647">
        <w:rPr>
          <w:rFonts w:ascii="Arial" w:hAnsi="Arial" w:cs="Arial"/>
          <w:b/>
          <w:color w:val="993300"/>
          <w:u w:val="single"/>
        </w:rPr>
        <w:t>R4-2505092</w:t>
      </w:r>
      <w:r>
        <w:rPr>
          <w:color w:val="993300"/>
          <w:u w:val="single"/>
        </w:rPr>
        <w:t>.</w:t>
      </w:r>
    </w:p>
    <w:p w14:paraId="7A3B6E58" w14:textId="5D244AF5" w:rsidR="003B7647" w:rsidRDefault="003B7647" w:rsidP="003B7647">
      <w:pPr>
        <w:rPr>
          <w:rFonts w:ascii="Arial" w:hAnsi="Arial" w:cs="Arial"/>
          <w:b/>
          <w:sz w:val="24"/>
        </w:rPr>
      </w:pPr>
      <w:r w:rsidRPr="003B7647">
        <w:rPr>
          <w:rFonts w:ascii="Arial" w:hAnsi="Arial" w:cs="Arial"/>
          <w:b/>
          <w:color w:val="0000FF"/>
          <w:sz w:val="24"/>
        </w:rPr>
        <w:t>R4-2505092</w:t>
      </w:r>
      <w:r>
        <w:rPr>
          <w:rFonts w:ascii="Arial" w:hAnsi="Arial" w:cs="Arial"/>
          <w:b/>
          <w:color w:val="0000FF"/>
          <w:sz w:val="24"/>
        </w:rPr>
        <w:tab/>
      </w:r>
      <w:r>
        <w:rPr>
          <w:rFonts w:ascii="Arial" w:hAnsi="Arial" w:cs="Arial"/>
          <w:b/>
          <w:sz w:val="24"/>
        </w:rPr>
        <w:t>RRM Core Requirements for AI/ML Beam Management</w:t>
      </w:r>
    </w:p>
    <w:p w14:paraId="55050ECB" w14:textId="77777777" w:rsidR="003B7647" w:rsidRDefault="003B7647" w:rsidP="003B764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9E5BFA" w14:textId="53EF910C" w:rsidR="003B7647" w:rsidRDefault="003B7647" w:rsidP="003B764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BFB10" w14:textId="7DF273C6" w:rsidR="00A84796" w:rsidRDefault="00A84796" w:rsidP="00A84796">
      <w:pPr>
        <w:rPr>
          <w:rFonts w:ascii="Arial" w:hAnsi="Arial" w:cs="Arial"/>
          <w:b/>
          <w:sz w:val="24"/>
        </w:rPr>
      </w:pPr>
      <w:r>
        <w:rPr>
          <w:rFonts w:ascii="Arial" w:hAnsi="Arial" w:cs="Arial"/>
          <w:b/>
          <w:color w:val="0000FF"/>
          <w:sz w:val="24"/>
        </w:rPr>
        <w:t>R4-2503606</w:t>
      </w:r>
      <w:r>
        <w:rPr>
          <w:rFonts w:ascii="Arial" w:hAnsi="Arial" w:cs="Arial"/>
          <w:b/>
          <w:color w:val="0000FF"/>
          <w:sz w:val="24"/>
        </w:rPr>
        <w:tab/>
      </w:r>
      <w:r>
        <w:rPr>
          <w:rFonts w:ascii="Arial" w:hAnsi="Arial" w:cs="Arial"/>
          <w:b/>
          <w:sz w:val="24"/>
        </w:rPr>
        <w:t>Discussion on RRM core requirement and testing framework for beam management</w:t>
      </w:r>
    </w:p>
    <w:p w14:paraId="3CE42B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766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35C0" w14:textId="2F9012E6" w:rsidR="00A84796" w:rsidRDefault="00A84796" w:rsidP="00A84796">
      <w:pPr>
        <w:rPr>
          <w:rFonts w:ascii="Arial" w:hAnsi="Arial" w:cs="Arial"/>
          <w:b/>
          <w:sz w:val="24"/>
        </w:rPr>
      </w:pPr>
      <w:r>
        <w:rPr>
          <w:rFonts w:ascii="Arial" w:hAnsi="Arial" w:cs="Arial"/>
          <w:b/>
          <w:color w:val="0000FF"/>
          <w:sz w:val="24"/>
        </w:rPr>
        <w:lastRenderedPageBreak/>
        <w:t>R4-2503701</w:t>
      </w:r>
      <w:r>
        <w:rPr>
          <w:rFonts w:ascii="Arial" w:hAnsi="Arial" w:cs="Arial"/>
          <w:b/>
          <w:color w:val="0000FF"/>
          <w:sz w:val="24"/>
        </w:rPr>
        <w:tab/>
      </w:r>
      <w:r>
        <w:rPr>
          <w:rFonts w:ascii="Arial" w:hAnsi="Arial" w:cs="Arial"/>
          <w:b/>
          <w:sz w:val="24"/>
        </w:rPr>
        <w:t>RRM core requirement and testing framework for beam management</w:t>
      </w:r>
    </w:p>
    <w:p w14:paraId="20F85BC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242A4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5C288" w14:textId="40C5965D" w:rsidR="00A84796" w:rsidRDefault="00A84796" w:rsidP="00A84796">
      <w:pPr>
        <w:rPr>
          <w:rFonts w:ascii="Arial" w:hAnsi="Arial" w:cs="Arial"/>
          <w:b/>
          <w:sz w:val="24"/>
        </w:rPr>
      </w:pPr>
      <w:r>
        <w:rPr>
          <w:rFonts w:ascii="Arial" w:hAnsi="Arial" w:cs="Arial"/>
          <w:b/>
          <w:color w:val="0000FF"/>
          <w:sz w:val="24"/>
        </w:rPr>
        <w:t>R4-2503711</w:t>
      </w:r>
      <w:r>
        <w:rPr>
          <w:rFonts w:ascii="Arial" w:hAnsi="Arial" w:cs="Arial"/>
          <w:b/>
          <w:color w:val="0000FF"/>
          <w:sz w:val="24"/>
        </w:rPr>
        <w:tab/>
      </w:r>
      <w:r>
        <w:rPr>
          <w:rFonts w:ascii="Arial" w:hAnsi="Arial" w:cs="Arial"/>
          <w:b/>
          <w:sz w:val="24"/>
        </w:rPr>
        <w:t>FR2 test setup for AI/ML beam management evaluation</w:t>
      </w:r>
    </w:p>
    <w:p w14:paraId="79686B6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5860C8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4909" w14:textId="2F512F3A" w:rsidR="00A84796" w:rsidRDefault="00A84796" w:rsidP="00A84796">
      <w:pPr>
        <w:rPr>
          <w:rFonts w:ascii="Arial" w:hAnsi="Arial" w:cs="Arial"/>
          <w:b/>
          <w:sz w:val="24"/>
        </w:rPr>
      </w:pPr>
      <w:r>
        <w:rPr>
          <w:rFonts w:ascii="Arial" w:hAnsi="Arial" w:cs="Arial"/>
          <w:b/>
          <w:color w:val="0000FF"/>
          <w:sz w:val="24"/>
        </w:rPr>
        <w:t>R4-2503768</w:t>
      </w:r>
      <w:r>
        <w:rPr>
          <w:rFonts w:ascii="Arial" w:hAnsi="Arial" w:cs="Arial"/>
          <w:b/>
          <w:color w:val="0000FF"/>
          <w:sz w:val="24"/>
        </w:rPr>
        <w:tab/>
      </w:r>
      <w:r>
        <w:rPr>
          <w:rFonts w:ascii="Arial" w:hAnsi="Arial" w:cs="Arial"/>
          <w:b/>
          <w:sz w:val="24"/>
        </w:rPr>
        <w:t>Discussion on RRM requirements for beam management</w:t>
      </w:r>
    </w:p>
    <w:p w14:paraId="73AE3FB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2735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4E352" w14:textId="7F17BA7F" w:rsidR="00A84796" w:rsidRDefault="00A84796" w:rsidP="00A84796">
      <w:pPr>
        <w:rPr>
          <w:rFonts w:ascii="Arial" w:hAnsi="Arial" w:cs="Arial"/>
          <w:b/>
          <w:sz w:val="24"/>
        </w:rPr>
      </w:pPr>
      <w:r>
        <w:rPr>
          <w:rFonts w:ascii="Arial" w:hAnsi="Arial" w:cs="Arial"/>
          <w:b/>
          <w:color w:val="0000FF"/>
          <w:sz w:val="24"/>
        </w:rPr>
        <w:t>R4-2503786</w:t>
      </w:r>
      <w:r>
        <w:rPr>
          <w:rFonts w:ascii="Arial" w:hAnsi="Arial" w:cs="Arial"/>
          <w:b/>
          <w:color w:val="0000FF"/>
          <w:sz w:val="24"/>
        </w:rPr>
        <w:tab/>
      </w:r>
      <w:r>
        <w:rPr>
          <w:rFonts w:ascii="Arial" w:hAnsi="Arial" w:cs="Arial"/>
          <w:b/>
          <w:sz w:val="24"/>
        </w:rPr>
        <w:t>Discussions on RRM core requirement for beam management</w:t>
      </w:r>
    </w:p>
    <w:p w14:paraId="1B93BA0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F623C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C3B1D" w14:textId="45E2AE2F" w:rsidR="00A84796" w:rsidRDefault="00A84796" w:rsidP="00A84796">
      <w:pPr>
        <w:rPr>
          <w:rFonts w:ascii="Arial" w:hAnsi="Arial" w:cs="Arial"/>
          <w:b/>
          <w:sz w:val="24"/>
        </w:rPr>
      </w:pPr>
      <w:r>
        <w:rPr>
          <w:rFonts w:ascii="Arial" w:hAnsi="Arial" w:cs="Arial"/>
          <w:b/>
          <w:color w:val="0000FF"/>
          <w:sz w:val="24"/>
        </w:rPr>
        <w:t>R4-2503789</w:t>
      </w:r>
      <w:r>
        <w:rPr>
          <w:rFonts w:ascii="Arial" w:hAnsi="Arial" w:cs="Arial"/>
          <w:b/>
          <w:color w:val="0000FF"/>
          <w:sz w:val="24"/>
        </w:rPr>
        <w:tab/>
      </w:r>
      <w:r>
        <w:rPr>
          <w:rFonts w:ascii="Arial" w:hAnsi="Arial" w:cs="Arial"/>
          <w:b/>
          <w:sz w:val="24"/>
        </w:rPr>
        <w:t>Discussion on the RRM requirements of AI/ML Beam management</w:t>
      </w:r>
    </w:p>
    <w:p w14:paraId="65A1635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282EFD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3375" w14:textId="08E10322" w:rsidR="00A84796" w:rsidRDefault="00A84796" w:rsidP="00A84796">
      <w:pPr>
        <w:rPr>
          <w:rFonts w:ascii="Arial" w:hAnsi="Arial" w:cs="Arial"/>
          <w:b/>
          <w:sz w:val="24"/>
        </w:rPr>
      </w:pPr>
      <w:r>
        <w:rPr>
          <w:rFonts w:ascii="Arial" w:hAnsi="Arial" w:cs="Arial"/>
          <w:b/>
          <w:color w:val="0000FF"/>
          <w:sz w:val="24"/>
        </w:rPr>
        <w:t>R4-2504023</w:t>
      </w:r>
      <w:r>
        <w:rPr>
          <w:rFonts w:ascii="Arial" w:hAnsi="Arial" w:cs="Arial"/>
          <w:b/>
          <w:color w:val="0000FF"/>
          <w:sz w:val="24"/>
        </w:rPr>
        <w:tab/>
      </w:r>
      <w:r>
        <w:rPr>
          <w:rFonts w:ascii="Arial" w:hAnsi="Arial" w:cs="Arial"/>
          <w:b/>
          <w:sz w:val="24"/>
        </w:rPr>
        <w:t>Discussion on RRM core requirement and testing framework for beam management</w:t>
      </w:r>
    </w:p>
    <w:p w14:paraId="705A58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C7BE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44E49" w14:textId="004E80E1" w:rsidR="00A84796" w:rsidRDefault="00A84796" w:rsidP="00A84796">
      <w:pPr>
        <w:rPr>
          <w:rFonts w:ascii="Arial" w:hAnsi="Arial" w:cs="Arial"/>
          <w:b/>
          <w:sz w:val="24"/>
        </w:rPr>
      </w:pPr>
      <w:r>
        <w:rPr>
          <w:rFonts w:ascii="Arial" w:hAnsi="Arial" w:cs="Arial"/>
          <w:b/>
          <w:color w:val="0000FF"/>
          <w:sz w:val="24"/>
        </w:rPr>
        <w:t>R4-2504055</w:t>
      </w:r>
      <w:r>
        <w:rPr>
          <w:rFonts w:ascii="Arial" w:hAnsi="Arial" w:cs="Arial"/>
          <w:b/>
          <w:color w:val="0000FF"/>
          <w:sz w:val="24"/>
        </w:rPr>
        <w:tab/>
      </w:r>
      <w:r>
        <w:rPr>
          <w:rFonts w:ascii="Arial" w:hAnsi="Arial" w:cs="Arial"/>
          <w:b/>
          <w:sz w:val="24"/>
        </w:rPr>
        <w:t>Testability for AI/ML beam management</w:t>
      </w:r>
    </w:p>
    <w:p w14:paraId="63EAAFF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2FCC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4EA5" w14:textId="4093C3A4" w:rsidR="00A84796" w:rsidRDefault="00A84796" w:rsidP="00A84796">
      <w:pPr>
        <w:rPr>
          <w:rFonts w:ascii="Arial" w:hAnsi="Arial" w:cs="Arial"/>
          <w:b/>
          <w:sz w:val="24"/>
        </w:rPr>
      </w:pPr>
      <w:r>
        <w:rPr>
          <w:rFonts w:ascii="Arial" w:hAnsi="Arial" w:cs="Arial"/>
          <w:b/>
          <w:color w:val="0000FF"/>
          <w:sz w:val="24"/>
        </w:rPr>
        <w:t>R4-2504107</w:t>
      </w:r>
      <w:r>
        <w:rPr>
          <w:rFonts w:ascii="Arial" w:hAnsi="Arial" w:cs="Arial"/>
          <w:b/>
          <w:color w:val="0000FF"/>
          <w:sz w:val="24"/>
        </w:rPr>
        <w:tab/>
      </w:r>
      <w:r>
        <w:rPr>
          <w:rFonts w:ascii="Arial" w:hAnsi="Arial" w:cs="Arial"/>
          <w:b/>
          <w:sz w:val="24"/>
        </w:rPr>
        <w:t>Discussion on RRM core requirements and test framework for beam management</w:t>
      </w:r>
    </w:p>
    <w:p w14:paraId="32AF7F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AC5F38" w14:textId="77777777" w:rsidR="00A84796" w:rsidRDefault="00A84796" w:rsidP="00A84796">
      <w:pPr>
        <w:rPr>
          <w:rFonts w:ascii="Arial" w:hAnsi="Arial" w:cs="Arial"/>
          <w:b/>
        </w:rPr>
      </w:pPr>
      <w:r>
        <w:rPr>
          <w:rFonts w:ascii="Arial" w:hAnsi="Arial" w:cs="Arial"/>
          <w:b/>
        </w:rPr>
        <w:t xml:space="preserve">Abstract: </w:t>
      </w:r>
    </w:p>
    <w:p w14:paraId="17BB8D0C" w14:textId="77777777" w:rsidR="00A84796" w:rsidRDefault="00A84796" w:rsidP="00A84796">
      <w:r>
        <w:t>Discussion on RRM core requirements and test framework for beam management</w:t>
      </w:r>
    </w:p>
    <w:p w14:paraId="036603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CA76E" w14:textId="11F49AE1" w:rsidR="00A84796" w:rsidRDefault="00A84796" w:rsidP="00A84796">
      <w:pPr>
        <w:rPr>
          <w:rFonts w:ascii="Arial" w:hAnsi="Arial" w:cs="Arial"/>
          <w:b/>
          <w:sz w:val="24"/>
        </w:rPr>
      </w:pPr>
      <w:r>
        <w:rPr>
          <w:rFonts w:ascii="Arial" w:hAnsi="Arial" w:cs="Arial"/>
          <w:b/>
          <w:color w:val="0000FF"/>
          <w:sz w:val="24"/>
        </w:rPr>
        <w:t>R4-2504216</w:t>
      </w:r>
      <w:r>
        <w:rPr>
          <w:rFonts w:ascii="Arial" w:hAnsi="Arial" w:cs="Arial"/>
          <w:b/>
          <w:color w:val="0000FF"/>
          <w:sz w:val="24"/>
        </w:rPr>
        <w:tab/>
      </w:r>
      <w:r>
        <w:rPr>
          <w:rFonts w:ascii="Arial" w:hAnsi="Arial" w:cs="Arial"/>
          <w:b/>
          <w:sz w:val="24"/>
        </w:rPr>
        <w:t>Discussion on RRM core requirements and testing framework for AI-BM</w:t>
      </w:r>
    </w:p>
    <w:p w14:paraId="72997E69"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4F1B9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EDEEA" w14:textId="50540A86" w:rsidR="00A84796" w:rsidRDefault="00A84796" w:rsidP="00A84796">
      <w:pPr>
        <w:rPr>
          <w:rFonts w:ascii="Arial" w:hAnsi="Arial" w:cs="Arial"/>
          <w:b/>
          <w:sz w:val="24"/>
        </w:rPr>
      </w:pPr>
      <w:r>
        <w:rPr>
          <w:rFonts w:ascii="Arial" w:hAnsi="Arial" w:cs="Arial"/>
          <w:b/>
          <w:color w:val="0000FF"/>
          <w:sz w:val="24"/>
        </w:rPr>
        <w:t>R4-2504230</w:t>
      </w:r>
      <w:r>
        <w:rPr>
          <w:rFonts w:ascii="Arial" w:hAnsi="Arial" w:cs="Arial"/>
          <w:b/>
          <w:color w:val="0000FF"/>
          <w:sz w:val="24"/>
        </w:rPr>
        <w:tab/>
      </w:r>
      <w:r>
        <w:rPr>
          <w:rFonts w:ascii="Arial" w:hAnsi="Arial" w:cs="Arial"/>
          <w:b/>
          <w:sz w:val="24"/>
        </w:rPr>
        <w:t>RRM core requirement and testing framework for beam management</w:t>
      </w:r>
    </w:p>
    <w:p w14:paraId="036B8F4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8C0B1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B2D03" w14:textId="40314937" w:rsidR="00A84796" w:rsidRDefault="00A84796" w:rsidP="00A84796">
      <w:pPr>
        <w:rPr>
          <w:rFonts w:ascii="Arial" w:hAnsi="Arial" w:cs="Arial"/>
          <w:b/>
          <w:sz w:val="24"/>
        </w:rPr>
      </w:pPr>
      <w:r>
        <w:rPr>
          <w:rFonts w:ascii="Arial" w:hAnsi="Arial" w:cs="Arial"/>
          <w:b/>
          <w:color w:val="0000FF"/>
          <w:sz w:val="24"/>
        </w:rPr>
        <w:t>R4-2504238</w:t>
      </w:r>
      <w:r>
        <w:rPr>
          <w:rFonts w:ascii="Arial" w:hAnsi="Arial" w:cs="Arial"/>
          <w:b/>
          <w:color w:val="0000FF"/>
          <w:sz w:val="24"/>
        </w:rPr>
        <w:tab/>
      </w:r>
      <w:r>
        <w:rPr>
          <w:rFonts w:ascii="Arial" w:hAnsi="Arial" w:cs="Arial"/>
          <w:b/>
          <w:sz w:val="24"/>
        </w:rPr>
        <w:t>RRM core requirement and testing framework for beam management</w:t>
      </w:r>
    </w:p>
    <w:p w14:paraId="34FD446A" w14:textId="77777777" w:rsidR="00A84796" w:rsidRDefault="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5C33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E8C43" w14:textId="377BCA30" w:rsidR="003B70C5" w:rsidRDefault="00A84796" w:rsidP="00A84796">
      <w:pPr>
        <w:rPr>
          <w:rFonts w:ascii="Arial" w:hAnsi="Arial" w:cs="Arial"/>
          <w:b/>
          <w:sz w:val="24"/>
        </w:rPr>
      </w:pPr>
      <w:r>
        <w:rPr>
          <w:rFonts w:ascii="Arial" w:hAnsi="Arial" w:cs="Arial"/>
          <w:b/>
          <w:color w:val="0000FF"/>
          <w:sz w:val="24"/>
        </w:rPr>
        <w:t>R4-2504268</w:t>
      </w:r>
      <w:r>
        <w:rPr>
          <w:rFonts w:ascii="Arial" w:hAnsi="Arial" w:cs="Arial"/>
          <w:b/>
          <w:color w:val="0000FF"/>
          <w:sz w:val="24"/>
        </w:rPr>
        <w:tab/>
      </w:r>
      <w:r>
        <w:rPr>
          <w:rFonts w:ascii="Arial" w:hAnsi="Arial" w:cs="Arial"/>
          <w:b/>
          <w:sz w:val="24"/>
        </w:rPr>
        <w:t>Discussion on test setup for AI/ML based beam management</w:t>
      </w:r>
    </w:p>
    <w:p w14:paraId="44A236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900D0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539FA" w14:textId="5A205962" w:rsidR="00A84796" w:rsidRDefault="00A84796" w:rsidP="00A84796">
      <w:pPr>
        <w:rPr>
          <w:rFonts w:ascii="Arial" w:hAnsi="Arial" w:cs="Arial"/>
          <w:b/>
          <w:sz w:val="24"/>
        </w:rPr>
      </w:pPr>
      <w:r>
        <w:rPr>
          <w:rFonts w:ascii="Arial" w:hAnsi="Arial" w:cs="Arial"/>
          <w:b/>
          <w:color w:val="0000FF"/>
          <w:sz w:val="24"/>
        </w:rPr>
        <w:t>R4-2504318</w:t>
      </w:r>
      <w:r>
        <w:rPr>
          <w:rFonts w:ascii="Arial" w:hAnsi="Arial" w:cs="Arial"/>
          <w:b/>
          <w:color w:val="0000FF"/>
          <w:sz w:val="24"/>
        </w:rPr>
        <w:tab/>
      </w:r>
      <w:r>
        <w:rPr>
          <w:rFonts w:ascii="Arial" w:hAnsi="Arial" w:cs="Arial"/>
          <w:b/>
          <w:sz w:val="24"/>
        </w:rPr>
        <w:t>Discussion on RRM core requirement and testing framework for AIML Beam management</w:t>
      </w:r>
    </w:p>
    <w:p w14:paraId="17ECE6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1C4F2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250D7" w14:textId="77777777" w:rsidR="00A84796" w:rsidRDefault="00A84796" w:rsidP="00A84796">
      <w:pPr>
        <w:pStyle w:val="Heading4"/>
      </w:pPr>
      <w:bookmarkStart w:id="238" w:name="_Toc194487602"/>
      <w:r>
        <w:t>7.19.4</w:t>
      </w:r>
      <w:r>
        <w:tab/>
        <w:t>RRM core requirement and testing framework for Positioning accuracy enhancement</w:t>
      </w:r>
      <w:bookmarkEnd w:id="238"/>
    </w:p>
    <w:p w14:paraId="16980656" w14:textId="47513E0A" w:rsidR="00A84796" w:rsidRDefault="00A84796" w:rsidP="00A84796">
      <w:pPr>
        <w:rPr>
          <w:rFonts w:ascii="Arial" w:hAnsi="Arial" w:cs="Arial"/>
          <w:b/>
          <w:sz w:val="24"/>
        </w:rPr>
      </w:pPr>
      <w:r>
        <w:rPr>
          <w:rFonts w:ascii="Arial" w:hAnsi="Arial" w:cs="Arial"/>
          <w:b/>
          <w:color w:val="0000FF"/>
          <w:sz w:val="24"/>
        </w:rPr>
        <w:t>R4-2503254</w:t>
      </w:r>
      <w:r>
        <w:rPr>
          <w:rFonts w:ascii="Arial" w:hAnsi="Arial" w:cs="Arial"/>
          <w:b/>
          <w:color w:val="0000FF"/>
          <w:sz w:val="24"/>
        </w:rPr>
        <w:tab/>
      </w:r>
      <w:r>
        <w:rPr>
          <w:rFonts w:ascii="Arial" w:hAnsi="Arial" w:cs="Arial"/>
          <w:b/>
          <w:sz w:val="24"/>
        </w:rPr>
        <w:t>RRM Core Requirements for Positioning Accuracy</w:t>
      </w:r>
    </w:p>
    <w:p w14:paraId="236E4BD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4832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985E" w14:textId="025B5F15" w:rsidR="00A84796" w:rsidRDefault="00A84796" w:rsidP="00A84796">
      <w:pPr>
        <w:rPr>
          <w:rFonts w:ascii="Arial" w:hAnsi="Arial" w:cs="Arial"/>
          <w:b/>
          <w:sz w:val="24"/>
        </w:rPr>
      </w:pPr>
      <w:r>
        <w:rPr>
          <w:rFonts w:ascii="Arial" w:hAnsi="Arial" w:cs="Arial"/>
          <w:b/>
          <w:color w:val="0000FF"/>
          <w:sz w:val="24"/>
        </w:rPr>
        <w:t>R4-2503408</w:t>
      </w:r>
      <w:r>
        <w:rPr>
          <w:rFonts w:ascii="Arial" w:hAnsi="Arial" w:cs="Arial"/>
          <w:b/>
          <w:color w:val="0000FF"/>
          <w:sz w:val="24"/>
        </w:rPr>
        <w:tab/>
      </w:r>
      <w:r>
        <w:rPr>
          <w:rFonts w:ascii="Arial" w:hAnsi="Arial" w:cs="Arial"/>
          <w:b/>
          <w:sz w:val="24"/>
        </w:rPr>
        <w:t>Discussion on RRM core requirements testing framework for positioning</w:t>
      </w:r>
    </w:p>
    <w:p w14:paraId="66FA41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F45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6DCE" w14:textId="41BEF02A" w:rsidR="00A84796" w:rsidRDefault="00A84796" w:rsidP="00A84796">
      <w:pPr>
        <w:rPr>
          <w:rFonts w:ascii="Arial" w:hAnsi="Arial" w:cs="Arial"/>
          <w:b/>
          <w:sz w:val="24"/>
        </w:rPr>
      </w:pPr>
      <w:r>
        <w:rPr>
          <w:rFonts w:ascii="Arial" w:hAnsi="Arial" w:cs="Arial"/>
          <w:b/>
          <w:color w:val="0000FF"/>
          <w:sz w:val="24"/>
        </w:rPr>
        <w:t>R4-2503518</w:t>
      </w:r>
      <w:r>
        <w:rPr>
          <w:rFonts w:ascii="Arial" w:hAnsi="Arial" w:cs="Arial"/>
          <w:b/>
          <w:color w:val="0000FF"/>
          <w:sz w:val="24"/>
        </w:rPr>
        <w:tab/>
      </w:r>
      <w:r>
        <w:rPr>
          <w:rFonts w:ascii="Arial" w:hAnsi="Arial" w:cs="Arial"/>
          <w:b/>
          <w:sz w:val="24"/>
        </w:rPr>
        <w:t>Discussion on RRM Core Requirements for positioning accuracy enhancement</w:t>
      </w:r>
    </w:p>
    <w:p w14:paraId="662145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C90D7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DEE21" w14:textId="5DD135A5" w:rsidR="00A84796" w:rsidRDefault="00A84796" w:rsidP="00A84796">
      <w:pPr>
        <w:rPr>
          <w:rFonts w:ascii="Arial" w:hAnsi="Arial" w:cs="Arial"/>
          <w:b/>
          <w:sz w:val="24"/>
        </w:rPr>
      </w:pPr>
      <w:r>
        <w:rPr>
          <w:rFonts w:ascii="Arial" w:hAnsi="Arial" w:cs="Arial"/>
          <w:b/>
          <w:color w:val="0000FF"/>
          <w:sz w:val="24"/>
        </w:rPr>
        <w:t>R4-2503771</w:t>
      </w:r>
      <w:r>
        <w:rPr>
          <w:rFonts w:ascii="Arial" w:hAnsi="Arial" w:cs="Arial"/>
          <w:b/>
          <w:color w:val="0000FF"/>
          <w:sz w:val="24"/>
        </w:rPr>
        <w:tab/>
      </w:r>
      <w:r>
        <w:rPr>
          <w:rFonts w:ascii="Arial" w:hAnsi="Arial" w:cs="Arial"/>
          <w:b/>
          <w:sz w:val="24"/>
        </w:rPr>
        <w:t>Discussion on RRM requirements for positioning accuracy enhancement</w:t>
      </w:r>
    </w:p>
    <w:p w14:paraId="26867640"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A3A6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92144" w14:textId="4804212C" w:rsidR="00A84796" w:rsidRDefault="00A84796" w:rsidP="00A84796">
      <w:pPr>
        <w:rPr>
          <w:rFonts w:ascii="Arial" w:hAnsi="Arial" w:cs="Arial"/>
          <w:b/>
          <w:sz w:val="24"/>
        </w:rPr>
      </w:pPr>
      <w:r>
        <w:rPr>
          <w:rFonts w:ascii="Arial" w:hAnsi="Arial" w:cs="Arial"/>
          <w:b/>
          <w:color w:val="0000FF"/>
          <w:sz w:val="24"/>
        </w:rPr>
        <w:t>R4-2503790</w:t>
      </w:r>
      <w:r>
        <w:rPr>
          <w:rFonts w:ascii="Arial" w:hAnsi="Arial" w:cs="Arial"/>
          <w:b/>
          <w:color w:val="0000FF"/>
          <w:sz w:val="24"/>
        </w:rPr>
        <w:tab/>
      </w:r>
      <w:r>
        <w:rPr>
          <w:rFonts w:ascii="Arial" w:hAnsi="Arial" w:cs="Arial"/>
          <w:b/>
          <w:sz w:val="24"/>
        </w:rPr>
        <w:t>Discussion on the RRM requirements of AI/ML positioning</w:t>
      </w:r>
    </w:p>
    <w:p w14:paraId="0A1C2BD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15ED71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292C" w14:textId="31ECFB71" w:rsidR="00A84796" w:rsidRDefault="00A84796" w:rsidP="00A84796">
      <w:pPr>
        <w:rPr>
          <w:rFonts w:ascii="Arial" w:hAnsi="Arial" w:cs="Arial"/>
          <w:b/>
          <w:sz w:val="24"/>
        </w:rPr>
      </w:pPr>
      <w:r>
        <w:rPr>
          <w:rFonts w:ascii="Arial" w:hAnsi="Arial" w:cs="Arial"/>
          <w:b/>
          <w:color w:val="0000FF"/>
          <w:sz w:val="24"/>
        </w:rPr>
        <w:t>R4-2503927</w:t>
      </w:r>
      <w:r>
        <w:rPr>
          <w:rFonts w:ascii="Arial" w:hAnsi="Arial" w:cs="Arial"/>
          <w:b/>
          <w:color w:val="0000FF"/>
          <w:sz w:val="24"/>
        </w:rPr>
        <w:tab/>
      </w:r>
      <w:r>
        <w:rPr>
          <w:rFonts w:ascii="Arial" w:hAnsi="Arial" w:cs="Arial"/>
          <w:b/>
          <w:sz w:val="24"/>
        </w:rPr>
        <w:t>On requirements for AI/ML based positioning</w:t>
      </w:r>
    </w:p>
    <w:p w14:paraId="788C054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0EF407" w14:textId="77777777" w:rsidR="00A84796" w:rsidRDefault="00A84796" w:rsidP="00A84796">
      <w:pPr>
        <w:rPr>
          <w:rFonts w:ascii="Arial" w:hAnsi="Arial" w:cs="Arial"/>
          <w:b/>
        </w:rPr>
      </w:pPr>
      <w:r>
        <w:rPr>
          <w:rFonts w:ascii="Arial" w:hAnsi="Arial" w:cs="Arial"/>
          <w:b/>
        </w:rPr>
        <w:t xml:space="preserve">Abstract: </w:t>
      </w:r>
    </w:p>
    <w:p w14:paraId="015BCCB8" w14:textId="77777777" w:rsidR="00A84796" w:rsidRDefault="00A84796" w:rsidP="00A84796">
      <w:r>
        <w:t>This paper addresses the issues related to RAN4 requirements for AI/ML based positioning.</w:t>
      </w:r>
    </w:p>
    <w:p w14:paraId="1EFB89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A6693" w14:textId="0259FC7B" w:rsidR="00A84796" w:rsidRDefault="00A84796" w:rsidP="00A84796">
      <w:pPr>
        <w:rPr>
          <w:rFonts w:ascii="Arial" w:hAnsi="Arial" w:cs="Arial"/>
          <w:b/>
          <w:sz w:val="24"/>
        </w:rPr>
      </w:pPr>
      <w:r>
        <w:rPr>
          <w:rFonts w:ascii="Arial" w:hAnsi="Arial" w:cs="Arial"/>
          <w:b/>
          <w:color w:val="0000FF"/>
          <w:sz w:val="24"/>
        </w:rPr>
        <w:t>R4-2504024</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749FB3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D382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CC1F" w14:textId="17E171CC" w:rsidR="00A84796" w:rsidRDefault="00A84796" w:rsidP="00A84796">
      <w:pPr>
        <w:rPr>
          <w:rFonts w:ascii="Arial" w:hAnsi="Arial" w:cs="Arial"/>
          <w:b/>
          <w:sz w:val="24"/>
        </w:rPr>
      </w:pPr>
      <w:r>
        <w:rPr>
          <w:rFonts w:ascii="Arial" w:hAnsi="Arial" w:cs="Arial"/>
          <w:b/>
          <w:color w:val="0000FF"/>
          <w:sz w:val="24"/>
        </w:rPr>
        <w:t>R4-2504237</w:t>
      </w:r>
      <w:r>
        <w:rPr>
          <w:rFonts w:ascii="Arial" w:hAnsi="Arial" w:cs="Arial"/>
          <w:b/>
          <w:color w:val="0000FF"/>
          <w:sz w:val="24"/>
        </w:rPr>
        <w:tab/>
      </w:r>
      <w:r>
        <w:rPr>
          <w:rFonts w:ascii="Arial" w:hAnsi="Arial" w:cs="Arial"/>
          <w:b/>
          <w:sz w:val="24"/>
        </w:rPr>
        <w:t>RRM core requirement and testing framework for Positioning</w:t>
      </w:r>
    </w:p>
    <w:p w14:paraId="58C067A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F9B8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CDAF" w14:textId="55C4317C" w:rsidR="00A84796" w:rsidRDefault="00A84796" w:rsidP="00A84796">
      <w:pPr>
        <w:rPr>
          <w:rFonts w:ascii="Arial" w:hAnsi="Arial" w:cs="Arial"/>
          <w:b/>
          <w:sz w:val="24"/>
        </w:rPr>
      </w:pPr>
      <w:r>
        <w:rPr>
          <w:rFonts w:ascii="Arial" w:hAnsi="Arial" w:cs="Arial"/>
          <w:b/>
          <w:color w:val="0000FF"/>
          <w:sz w:val="24"/>
        </w:rPr>
        <w:t>R4-2504319</w:t>
      </w:r>
      <w:r>
        <w:rPr>
          <w:rFonts w:ascii="Arial" w:hAnsi="Arial" w:cs="Arial"/>
          <w:b/>
          <w:color w:val="0000FF"/>
          <w:sz w:val="24"/>
        </w:rPr>
        <w:tab/>
      </w:r>
      <w:r>
        <w:rPr>
          <w:rFonts w:ascii="Arial" w:hAnsi="Arial" w:cs="Arial"/>
          <w:b/>
          <w:sz w:val="24"/>
        </w:rPr>
        <w:t>Discussion on RRM core requirement and testing framework for AIML Positioning</w:t>
      </w:r>
    </w:p>
    <w:p w14:paraId="28D5E9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D9B2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456C8" w14:textId="13FFA6B0" w:rsidR="00A84796" w:rsidRDefault="00A84796" w:rsidP="00A84796">
      <w:pPr>
        <w:rPr>
          <w:rFonts w:ascii="Arial" w:hAnsi="Arial" w:cs="Arial"/>
          <w:b/>
          <w:sz w:val="24"/>
        </w:rPr>
      </w:pPr>
      <w:r>
        <w:rPr>
          <w:rFonts w:ascii="Arial" w:hAnsi="Arial" w:cs="Arial"/>
          <w:b/>
          <w:color w:val="0000FF"/>
          <w:sz w:val="24"/>
        </w:rPr>
        <w:t>R4-2504542</w:t>
      </w:r>
      <w:r>
        <w:rPr>
          <w:rFonts w:ascii="Arial" w:hAnsi="Arial" w:cs="Arial"/>
          <w:b/>
          <w:color w:val="0000FF"/>
          <w:sz w:val="24"/>
        </w:rPr>
        <w:tab/>
      </w:r>
      <w:r>
        <w:rPr>
          <w:rFonts w:ascii="Arial" w:hAnsi="Arial" w:cs="Arial"/>
          <w:b/>
          <w:sz w:val="24"/>
        </w:rPr>
        <w:t>RRM core requirements and testing framework for AI/ML positioning accuracy enhancement</w:t>
      </w:r>
    </w:p>
    <w:p w14:paraId="5B97C2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02AA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A9C86" w14:textId="77777777" w:rsidR="00A84796" w:rsidRDefault="00A84796" w:rsidP="00A84796">
      <w:pPr>
        <w:pStyle w:val="Heading4"/>
      </w:pPr>
      <w:bookmarkStart w:id="239" w:name="_Toc194487603"/>
      <w:r>
        <w:t>7.19.5</w:t>
      </w:r>
      <w:r>
        <w:tab/>
        <w:t>Moderator summary and conclusions</w:t>
      </w:r>
      <w:bookmarkEnd w:id="239"/>
    </w:p>
    <w:p w14:paraId="127039C6" w14:textId="643038A8" w:rsidR="00A84796" w:rsidRDefault="00A84796" w:rsidP="00A84796">
      <w:pPr>
        <w:rPr>
          <w:rFonts w:ascii="Arial" w:hAnsi="Arial" w:cs="Arial"/>
          <w:b/>
          <w:sz w:val="24"/>
        </w:rPr>
      </w:pPr>
      <w:r>
        <w:rPr>
          <w:rFonts w:ascii="Arial" w:hAnsi="Arial" w:cs="Arial"/>
          <w:b/>
          <w:color w:val="0000FF"/>
          <w:sz w:val="24"/>
        </w:rPr>
        <w:t>R4-2504684</w:t>
      </w:r>
      <w:r>
        <w:rPr>
          <w:rFonts w:ascii="Arial" w:hAnsi="Arial" w:cs="Arial"/>
          <w:b/>
          <w:color w:val="0000FF"/>
          <w:sz w:val="24"/>
        </w:rPr>
        <w:tab/>
      </w:r>
      <w:r>
        <w:rPr>
          <w:rFonts w:ascii="Arial" w:hAnsi="Arial" w:cs="Arial"/>
          <w:b/>
          <w:sz w:val="24"/>
        </w:rPr>
        <w:t>Topic summary for [114bis][126] NR_AIML_air_part1</w:t>
      </w:r>
    </w:p>
    <w:p w14:paraId="70D5C10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08ABC499" w14:textId="77777777" w:rsidR="00A84796" w:rsidRDefault="00A84796" w:rsidP="00A84796">
      <w:pPr>
        <w:rPr>
          <w:rFonts w:ascii="Arial" w:hAnsi="Arial" w:cs="Arial"/>
          <w:b/>
        </w:rPr>
      </w:pPr>
      <w:r>
        <w:rPr>
          <w:rFonts w:ascii="Arial" w:hAnsi="Arial" w:cs="Arial"/>
          <w:b/>
        </w:rPr>
        <w:t xml:space="preserve">Abstract: </w:t>
      </w:r>
    </w:p>
    <w:p w14:paraId="1A4F5F72" w14:textId="77777777" w:rsidR="00A84796" w:rsidRDefault="00A84796" w:rsidP="00A84796">
      <w:r>
        <w:t>Summary for AI 7.19</w:t>
      </w:r>
    </w:p>
    <w:p w14:paraId="067520B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CD0D" w14:textId="77777777" w:rsidR="00A84796" w:rsidRDefault="00A84796" w:rsidP="00A84796">
      <w:pPr>
        <w:pStyle w:val="Heading3"/>
      </w:pPr>
      <w:bookmarkStart w:id="240" w:name="_Toc194487604"/>
      <w:r>
        <w:t>7.20</w:t>
      </w:r>
      <w:r>
        <w:tab/>
        <w:t>Study on Artificial Intelligence (AI)/Machine Learning (ML) for NR air interface Phase 2</w:t>
      </w:r>
      <w:bookmarkEnd w:id="240"/>
    </w:p>
    <w:p w14:paraId="6B94DB82" w14:textId="77777777" w:rsidR="00A84796" w:rsidRDefault="00A84796" w:rsidP="00A84796">
      <w:pPr>
        <w:pStyle w:val="Heading4"/>
      </w:pPr>
      <w:bookmarkStart w:id="241" w:name="_Toc194487605"/>
      <w:r>
        <w:t>7.20.1</w:t>
      </w:r>
      <w:r>
        <w:tab/>
        <w:t>General aspects</w:t>
      </w:r>
      <w:bookmarkEnd w:id="241"/>
    </w:p>
    <w:p w14:paraId="28B47B93" w14:textId="094B0044" w:rsidR="00A84796" w:rsidRDefault="00A84796" w:rsidP="00A84796">
      <w:pPr>
        <w:rPr>
          <w:rFonts w:ascii="Arial" w:hAnsi="Arial" w:cs="Arial"/>
          <w:b/>
          <w:sz w:val="24"/>
        </w:rPr>
      </w:pPr>
      <w:r>
        <w:rPr>
          <w:rFonts w:ascii="Arial" w:hAnsi="Arial" w:cs="Arial"/>
          <w:b/>
          <w:color w:val="0000FF"/>
          <w:sz w:val="24"/>
        </w:rPr>
        <w:t>R4-2503409</w:t>
      </w:r>
      <w:r>
        <w:rPr>
          <w:rFonts w:ascii="Arial" w:hAnsi="Arial" w:cs="Arial"/>
          <w:b/>
          <w:color w:val="0000FF"/>
          <w:sz w:val="24"/>
        </w:rPr>
        <w:tab/>
      </w:r>
      <w:r>
        <w:rPr>
          <w:rFonts w:ascii="Arial" w:hAnsi="Arial" w:cs="Arial"/>
          <w:b/>
          <w:sz w:val="24"/>
        </w:rPr>
        <w:t>Discussion on general aspects for AIML for NR air</w:t>
      </w:r>
    </w:p>
    <w:p w14:paraId="7F3FB3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728B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AFB0" w14:textId="5EDD7162" w:rsidR="00A84796" w:rsidRDefault="00A84796" w:rsidP="00A84796">
      <w:pPr>
        <w:rPr>
          <w:rFonts w:ascii="Arial" w:hAnsi="Arial" w:cs="Arial"/>
          <w:b/>
          <w:sz w:val="24"/>
        </w:rPr>
      </w:pPr>
      <w:r>
        <w:rPr>
          <w:rFonts w:ascii="Arial" w:hAnsi="Arial" w:cs="Arial"/>
          <w:b/>
          <w:color w:val="0000FF"/>
          <w:sz w:val="24"/>
        </w:rPr>
        <w:t>R4-2503519</w:t>
      </w:r>
      <w:r>
        <w:rPr>
          <w:rFonts w:ascii="Arial" w:hAnsi="Arial" w:cs="Arial"/>
          <w:b/>
          <w:color w:val="0000FF"/>
          <w:sz w:val="24"/>
        </w:rPr>
        <w:tab/>
      </w:r>
      <w:r>
        <w:rPr>
          <w:rFonts w:ascii="Arial" w:hAnsi="Arial" w:cs="Arial"/>
          <w:b/>
          <w:sz w:val="24"/>
        </w:rPr>
        <w:t>General aspects for NR Air Interface</w:t>
      </w:r>
    </w:p>
    <w:p w14:paraId="0CEA53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1E9E9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06D64" w14:textId="61255F16" w:rsidR="00A84796" w:rsidRDefault="00A84796" w:rsidP="00A84796">
      <w:pPr>
        <w:rPr>
          <w:rFonts w:ascii="Arial" w:hAnsi="Arial" w:cs="Arial"/>
          <w:b/>
          <w:sz w:val="24"/>
        </w:rPr>
      </w:pPr>
      <w:r>
        <w:rPr>
          <w:rFonts w:ascii="Arial" w:hAnsi="Arial" w:cs="Arial"/>
          <w:b/>
          <w:color w:val="0000FF"/>
          <w:sz w:val="24"/>
        </w:rPr>
        <w:t>R4-2503772</w:t>
      </w:r>
      <w:r>
        <w:rPr>
          <w:rFonts w:ascii="Arial" w:hAnsi="Arial" w:cs="Arial"/>
          <w:b/>
          <w:color w:val="0000FF"/>
          <w:sz w:val="24"/>
        </w:rPr>
        <w:tab/>
      </w:r>
      <w:r>
        <w:rPr>
          <w:rFonts w:ascii="Arial" w:hAnsi="Arial" w:cs="Arial"/>
          <w:b/>
          <w:sz w:val="24"/>
        </w:rPr>
        <w:t>Discussion on general aspects for study on AI/ML</w:t>
      </w:r>
    </w:p>
    <w:p w14:paraId="737936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A6B5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CD63" w14:textId="0203EC7D" w:rsidR="00A84796" w:rsidRDefault="00A84796" w:rsidP="00A84796">
      <w:pPr>
        <w:rPr>
          <w:rFonts w:ascii="Arial" w:hAnsi="Arial" w:cs="Arial"/>
          <w:b/>
          <w:sz w:val="24"/>
        </w:rPr>
      </w:pPr>
      <w:r>
        <w:rPr>
          <w:rFonts w:ascii="Arial" w:hAnsi="Arial" w:cs="Arial"/>
          <w:b/>
          <w:color w:val="0000FF"/>
          <w:sz w:val="24"/>
        </w:rPr>
        <w:t>R4-2504025</w:t>
      </w:r>
      <w:r>
        <w:rPr>
          <w:rFonts w:ascii="Arial" w:hAnsi="Arial" w:cs="Arial"/>
          <w:b/>
          <w:color w:val="0000FF"/>
          <w:sz w:val="24"/>
        </w:rPr>
        <w:tab/>
      </w:r>
      <w:r>
        <w:rPr>
          <w:rFonts w:ascii="Arial" w:hAnsi="Arial" w:cs="Arial"/>
          <w:b/>
          <w:sz w:val="24"/>
        </w:rPr>
        <w:t>Discussion on general aspects for AI/ML for NR air interface Phase 2</w:t>
      </w:r>
    </w:p>
    <w:p w14:paraId="5CD4E8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F790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A5A78" w14:textId="00BB0DD1" w:rsidR="00A84796" w:rsidRDefault="00A84796" w:rsidP="00A84796">
      <w:pPr>
        <w:rPr>
          <w:rFonts w:ascii="Arial" w:hAnsi="Arial" w:cs="Arial"/>
          <w:b/>
          <w:sz w:val="24"/>
        </w:rPr>
      </w:pPr>
      <w:r>
        <w:rPr>
          <w:rFonts w:ascii="Arial" w:hAnsi="Arial" w:cs="Arial"/>
          <w:b/>
          <w:color w:val="0000FF"/>
          <w:sz w:val="24"/>
        </w:rPr>
        <w:t>R4-2504215</w:t>
      </w:r>
      <w:r>
        <w:rPr>
          <w:rFonts w:ascii="Arial" w:hAnsi="Arial" w:cs="Arial"/>
          <w:b/>
          <w:color w:val="0000FF"/>
          <w:sz w:val="24"/>
        </w:rPr>
        <w:tab/>
      </w:r>
      <w:r>
        <w:rPr>
          <w:rFonts w:ascii="Arial" w:hAnsi="Arial" w:cs="Arial"/>
          <w:b/>
          <w:sz w:val="24"/>
        </w:rPr>
        <w:t>On General Aspects of AI/ML for NR Air Interface Phase 2</w:t>
      </w:r>
    </w:p>
    <w:p w14:paraId="4312D16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472D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3C684" w14:textId="351C4538" w:rsidR="00A84796" w:rsidRDefault="00A84796" w:rsidP="00A84796">
      <w:pPr>
        <w:rPr>
          <w:rFonts w:ascii="Arial" w:hAnsi="Arial" w:cs="Arial"/>
          <w:b/>
          <w:sz w:val="24"/>
        </w:rPr>
      </w:pPr>
      <w:r>
        <w:rPr>
          <w:rFonts w:ascii="Arial" w:hAnsi="Arial" w:cs="Arial"/>
          <w:b/>
          <w:color w:val="0000FF"/>
          <w:sz w:val="24"/>
        </w:rPr>
        <w:t>R4-2504320</w:t>
      </w:r>
      <w:r>
        <w:rPr>
          <w:rFonts w:ascii="Arial" w:hAnsi="Arial" w:cs="Arial"/>
          <w:b/>
          <w:color w:val="0000FF"/>
          <w:sz w:val="24"/>
        </w:rPr>
        <w:tab/>
      </w:r>
      <w:r>
        <w:rPr>
          <w:rFonts w:ascii="Arial" w:hAnsi="Arial" w:cs="Arial"/>
          <w:b/>
          <w:sz w:val="24"/>
        </w:rPr>
        <w:t>Discussion on general aspects on AIML for NR air interface phase 2</w:t>
      </w:r>
    </w:p>
    <w:p w14:paraId="117D2DD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DFA9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A735F" w14:textId="77777777" w:rsidR="00A84796" w:rsidRDefault="00A84796" w:rsidP="00A84796">
      <w:pPr>
        <w:pStyle w:val="Heading4"/>
      </w:pPr>
      <w:bookmarkStart w:id="242" w:name="_Toc194487606"/>
      <w:r>
        <w:t>7.20.2</w:t>
      </w:r>
      <w:r>
        <w:tab/>
        <w:t>Testing issues for CSI compression two-sided models</w:t>
      </w:r>
      <w:bookmarkEnd w:id="242"/>
    </w:p>
    <w:p w14:paraId="24B2A04D" w14:textId="521ED15C" w:rsidR="00A84796" w:rsidRDefault="00A84796" w:rsidP="00A84796">
      <w:pPr>
        <w:rPr>
          <w:rFonts w:ascii="Arial" w:hAnsi="Arial" w:cs="Arial"/>
          <w:b/>
          <w:sz w:val="24"/>
        </w:rPr>
      </w:pPr>
      <w:r>
        <w:rPr>
          <w:rFonts w:ascii="Arial" w:hAnsi="Arial" w:cs="Arial"/>
          <w:b/>
          <w:color w:val="0000FF"/>
          <w:sz w:val="24"/>
        </w:rPr>
        <w:t>R4-2503255</w:t>
      </w:r>
      <w:r>
        <w:rPr>
          <w:rFonts w:ascii="Arial" w:hAnsi="Arial" w:cs="Arial"/>
          <w:b/>
          <w:color w:val="0000FF"/>
          <w:sz w:val="24"/>
        </w:rPr>
        <w:tab/>
      </w:r>
      <w:r>
        <w:rPr>
          <w:rFonts w:ascii="Arial" w:hAnsi="Arial" w:cs="Arial"/>
          <w:b/>
          <w:sz w:val="24"/>
        </w:rPr>
        <w:t>CSI Compression: Testability and Interoperability</w:t>
      </w:r>
    </w:p>
    <w:p w14:paraId="34B35F4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1A36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9B" w14:textId="556C0B16" w:rsidR="00A84796" w:rsidRDefault="00A84796" w:rsidP="00A84796">
      <w:pPr>
        <w:rPr>
          <w:rFonts w:ascii="Arial" w:hAnsi="Arial" w:cs="Arial"/>
          <w:b/>
          <w:sz w:val="24"/>
        </w:rPr>
      </w:pPr>
      <w:r>
        <w:rPr>
          <w:rFonts w:ascii="Arial" w:hAnsi="Arial" w:cs="Arial"/>
          <w:b/>
          <w:color w:val="0000FF"/>
          <w:sz w:val="24"/>
        </w:rPr>
        <w:t>R4-2503258</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D1010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0E4B466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C9E4C" w14:textId="3A35584E" w:rsidR="00A84796" w:rsidRDefault="00A84796" w:rsidP="00A84796">
      <w:pPr>
        <w:rPr>
          <w:rFonts w:ascii="Arial" w:hAnsi="Arial" w:cs="Arial"/>
          <w:b/>
          <w:sz w:val="24"/>
        </w:rPr>
      </w:pPr>
      <w:r>
        <w:rPr>
          <w:rFonts w:ascii="Arial" w:hAnsi="Arial" w:cs="Arial"/>
          <w:b/>
          <w:color w:val="0000FF"/>
          <w:sz w:val="24"/>
        </w:rPr>
        <w:t>R4-2503271</w:t>
      </w:r>
      <w:r>
        <w:rPr>
          <w:rFonts w:ascii="Arial" w:hAnsi="Arial" w:cs="Arial"/>
          <w:b/>
          <w:color w:val="0000FF"/>
          <w:sz w:val="24"/>
        </w:rPr>
        <w:tab/>
      </w:r>
      <w:r>
        <w:rPr>
          <w:rFonts w:ascii="Arial" w:hAnsi="Arial" w:cs="Arial"/>
          <w:b/>
          <w:sz w:val="24"/>
        </w:rPr>
        <w:t>Discussion on Testing issues for CSI compression two-sided models</w:t>
      </w:r>
    </w:p>
    <w:p w14:paraId="38A8C3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65C5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6EBF" w14:textId="525E0BBE" w:rsidR="00A84796" w:rsidRDefault="00A84796" w:rsidP="00A84796">
      <w:pPr>
        <w:rPr>
          <w:rFonts w:ascii="Arial" w:hAnsi="Arial" w:cs="Arial"/>
          <w:b/>
          <w:sz w:val="24"/>
        </w:rPr>
      </w:pPr>
      <w:r>
        <w:rPr>
          <w:rFonts w:ascii="Arial" w:hAnsi="Arial" w:cs="Arial"/>
          <w:b/>
          <w:color w:val="0000FF"/>
          <w:sz w:val="24"/>
        </w:rPr>
        <w:t>R4-2503410</w:t>
      </w:r>
      <w:r>
        <w:rPr>
          <w:rFonts w:ascii="Arial" w:hAnsi="Arial" w:cs="Arial"/>
          <w:b/>
          <w:color w:val="0000FF"/>
          <w:sz w:val="24"/>
        </w:rPr>
        <w:tab/>
      </w:r>
      <w:r>
        <w:rPr>
          <w:rFonts w:ascii="Arial" w:hAnsi="Arial" w:cs="Arial"/>
          <w:b/>
          <w:sz w:val="24"/>
        </w:rPr>
        <w:t>Discussion on testing issues for CSI compression two-sided models</w:t>
      </w:r>
    </w:p>
    <w:p w14:paraId="3E9B0C9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AAA6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5DE90" w14:textId="642C571F" w:rsidR="00A84796" w:rsidRDefault="00A84796" w:rsidP="00A84796">
      <w:pPr>
        <w:rPr>
          <w:rFonts w:ascii="Arial" w:hAnsi="Arial" w:cs="Arial"/>
          <w:b/>
          <w:sz w:val="24"/>
        </w:rPr>
      </w:pPr>
      <w:r>
        <w:rPr>
          <w:rFonts w:ascii="Arial" w:hAnsi="Arial" w:cs="Arial"/>
          <w:b/>
          <w:color w:val="0000FF"/>
          <w:sz w:val="24"/>
        </w:rPr>
        <w:t>R4-2503516</w:t>
      </w:r>
      <w:r>
        <w:rPr>
          <w:rFonts w:ascii="Arial" w:hAnsi="Arial" w:cs="Arial"/>
          <w:b/>
          <w:color w:val="0000FF"/>
          <w:sz w:val="24"/>
        </w:rPr>
        <w:tab/>
      </w:r>
      <w:r>
        <w:rPr>
          <w:rFonts w:ascii="Arial" w:hAnsi="Arial" w:cs="Arial"/>
          <w:b/>
          <w:sz w:val="24"/>
        </w:rPr>
        <w:t>Study on CSI Compression: Testability and Interoperability issues</w:t>
      </w:r>
    </w:p>
    <w:p w14:paraId="64AF25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ECEBA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5420F" w14:textId="3B955500" w:rsidR="00A84796" w:rsidRDefault="00A84796" w:rsidP="00A84796">
      <w:pPr>
        <w:rPr>
          <w:rFonts w:ascii="Arial" w:hAnsi="Arial" w:cs="Arial"/>
          <w:b/>
          <w:sz w:val="24"/>
        </w:rPr>
      </w:pPr>
      <w:r>
        <w:rPr>
          <w:rFonts w:ascii="Arial" w:hAnsi="Arial" w:cs="Arial"/>
          <w:b/>
          <w:color w:val="0000FF"/>
          <w:sz w:val="24"/>
        </w:rPr>
        <w:t>R4-2503773</w:t>
      </w:r>
      <w:r>
        <w:rPr>
          <w:rFonts w:ascii="Arial" w:hAnsi="Arial" w:cs="Arial"/>
          <w:b/>
          <w:color w:val="0000FF"/>
          <w:sz w:val="24"/>
        </w:rPr>
        <w:tab/>
      </w:r>
      <w:r>
        <w:rPr>
          <w:rFonts w:ascii="Arial" w:hAnsi="Arial" w:cs="Arial"/>
          <w:b/>
          <w:sz w:val="24"/>
        </w:rPr>
        <w:t>Discussion on testing issues for CSI compression two-sided models</w:t>
      </w:r>
    </w:p>
    <w:p w14:paraId="0380A9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EAC2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D5C6" w14:textId="079BE481" w:rsidR="00A84796" w:rsidRDefault="00A84796" w:rsidP="00A84796">
      <w:pPr>
        <w:rPr>
          <w:rFonts w:ascii="Arial" w:hAnsi="Arial" w:cs="Arial"/>
          <w:b/>
          <w:sz w:val="24"/>
        </w:rPr>
      </w:pPr>
      <w:r>
        <w:rPr>
          <w:rFonts w:ascii="Arial" w:hAnsi="Arial" w:cs="Arial"/>
          <w:b/>
          <w:color w:val="0000FF"/>
          <w:sz w:val="24"/>
        </w:rPr>
        <w:t>R4-2504006</w:t>
      </w:r>
      <w:r>
        <w:rPr>
          <w:rFonts w:ascii="Arial" w:hAnsi="Arial" w:cs="Arial"/>
          <w:b/>
          <w:color w:val="0000FF"/>
          <w:sz w:val="24"/>
        </w:rPr>
        <w:tab/>
      </w:r>
      <w:r>
        <w:rPr>
          <w:rFonts w:ascii="Arial" w:hAnsi="Arial" w:cs="Arial"/>
          <w:b/>
          <w:sz w:val="24"/>
        </w:rPr>
        <w:t>Discussion on Testing issues for CSI compression two-sided models</w:t>
      </w:r>
    </w:p>
    <w:p w14:paraId="7EF6A20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98165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FA2F4" w14:textId="6A610DDE" w:rsidR="00A84796" w:rsidRDefault="00A84796" w:rsidP="00A84796">
      <w:pPr>
        <w:rPr>
          <w:rFonts w:ascii="Arial" w:hAnsi="Arial" w:cs="Arial"/>
          <w:b/>
          <w:sz w:val="24"/>
        </w:rPr>
      </w:pPr>
      <w:r>
        <w:rPr>
          <w:rFonts w:ascii="Arial" w:hAnsi="Arial" w:cs="Arial"/>
          <w:b/>
          <w:color w:val="0000FF"/>
          <w:sz w:val="24"/>
        </w:rPr>
        <w:t>R4-2504026</w:t>
      </w:r>
      <w:r>
        <w:rPr>
          <w:rFonts w:ascii="Arial" w:hAnsi="Arial" w:cs="Arial"/>
          <w:b/>
          <w:color w:val="0000FF"/>
          <w:sz w:val="24"/>
        </w:rPr>
        <w:tab/>
      </w:r>
      <w:r>
        <w:rPr>
          <w:rFonts w:ascii="Arial" w:hAnsi="Arial" w:cs="Arial"/>
          <w:b/>
          <w:sz w:val="24"/>
        </w:rPr>
        <w:t>Discussion on testing issues for CSI compression two-sided models</w:t>
      </w:r>
    </w:p>
    <w:p w14:paraId="6F6E675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562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C421" w14:textId="3435F7EB" w:rsidR="00A84796" w:rsidRDefault="00A84796" w:rsidP="00A84796">
      <w:pPr>
        <w:rPr>
          <w:rFonts w:ascii="Arial" w:hAnsi="Arial" w:cs="Arial"/>
          <w:b/>
          <w:sz w:val="24"/>
        </w:rPr>
      </w:pPr>
      <w:r>
        <w:rPr>
          <w:rFonts w:ascii="Arial" w:hAnsi="Arial" w:cs="Arial"/>
          <w:b/>
          <w:color w:val="0000FF"/>
          <w:sz w:val="24"/>
        </w:rPr>
        <w:t>R4-2504217</w:t>
      </w:r>
      <w:r>
        <w:rPr>
          <w:rFonts w:ascii="Arial" w:hAnsi="Arial" w:cs="Arial"/>
          <w:b/>
          <w:color w:val="0000FF"/>
          <w:sz w:val="24"/>
        </w:rPr>
        <w:tab/>
      </w:r>
      <w:r>
        <w:rPr>
          <w:rFonts w:ascii="Arial" w:hAnsi="Arial" w:cs="Arial"/>
          <w:b/>
          <w:sz w:val="24"/>
        </w:rPr>
        <w:t>Study on testing issues for CSI compression two-sided models</w:t>
      </w:r>
    </w:p>
    <w:p w14:paraId="5078B8C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D875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84060" w14:textId="42308B36" w:rsidR="00A84796" w:rsidRDefault="00A84796" w:rsidP="00A84796">
      <w:pPr>
        <w:rPr>
          <w:rFonts w:ascii="Arial" w:hAnsi="Arial" w:cs="Arial"/>
          <w:b/>
          <w:sz w:val="24"/>
        </w:rPr>
      </w:pPr>
      <w:r>
        <w:rPr>
          <w:rFonts w:ascii="Arial" w:hAnsi="Arial" w:cs="Arial"/>
          <w:b/>
          <w:color w:val="0000FF"/>
          <w:sz w:val="24"/>
        </w:rPr>
        <w:t>R4-2504231</w:t>
      </w:r>
      <w:r>
        <w:rPr>
          <w:rFonts w:ascii="Arial" w:hAnsi="Arial" w:cs="Arial"/>
          <w:b/>
          <w:color w:val="0000FF"/>
          <w:sz w:val="24"/>
        </w:rPr>
        <w:tab/>
      </w:r>
      <w:r>
        <w:rPr>
          <w:rFonts w:ascii="Arial" w:hAnsi="Arial" w:cs="Arial"/>
          <w:b/>
          <w:sz w:val="24"/>
        </w:rPr>
        <w:t>Testing issues for CSI compression two-sided models</w:t>
      </w:r>
    </w:p>
    <w:p w14:paraId="113D2D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049ED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BF93" w14:textId="3139AA6E" w:rsidR="00A84796" w:rsidRDefault="00A84796" w:rsidP="00A84796">
      <w:pPr>
        <w:rPr>
          <w:rFonts w:ascii="Arial" w:hAnsi="Arial" w:cs="Arial"/>
          <w:b/>
          <w:sz w:val="24"/>
        </w:rPr>
      </w:pPr>
      <w:r>
        <w:rPr>
          <w:rFonts w:ascii="Arial" w:hAnsi="Arial" w:cs="Arial"/>
          <w:b/>
          <w:color w:val="0000FF"/>
          <w:sz w:val="24"/>
        </w:rPr>
        <w:t>R4-2504236</w:t>
      </w:r>
      <w:r>
        <w:rPr>
          <w:rFonts w:ascii="Arial" w:hAnsi="Arial" w:cs="Arial"/>
          <w:b/>
          <w:color w:val="0000FF"/>
          <w:sz w:val="24"/>
        </w:rPr>
        <w:tab/>
      </w:r>
      <w:r>
        <w:rPr>
          <w:rFonts w:ascii="Arial" w:hAnsi="Arial" w:cs="Arial"/>
          <w:b/>
          <w:sz w:val="24"/>
        </w:rPr>
        <w:t>Testing issues for CSI compression two-sided models</w:t>
      </w:r>
    </w:p>
    <w:p w14:paraId="4E30C0E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C54A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6FF3" w14:textId="52D3A6D5" w:rsidR="00A84796" w:rsidRDefault="00A84796" w:rsidP="00A84796">
      <w:pPr>
        <w:rPr>
          <w:rFonts w:ascii="Arial" w:hAnsi="Arial" w:cs="Arial"/>
          <w:b/>
          <w:sz w:val="24"/>
        </w:rPr>
      </w:pPr>
      <w:r>
        <w:rPr>
          <w:rFonts w:ascii="Arial" w:hAnsi="Arial" w:cs="Arial"/>
          <w:b/>
          <w:color w:val="0000FF"/>
          <w:sz w:val="24"/>
        </w:rPr>
        <w:t>R4-2504321</w:t>
      </w:r>
      <w:r>
        <w:rPr>
          <w:rFonts w:ascii="Arial" w:hAnsi="Arial" w:cs="Arial"/>
          <w:b/>
          <w:color w:val="0000FF"/>
          <w:sz w:val="24"/>
        </w:rPr>
        <w:tab/>
      </w:r>
      <w:r>
        <w:rPr>
          <w:rFonts w:ascii="Arial" w:hAnsi="Arial" w:cs="Arial"/>
          <w:b/>
          <w:sz w:val="24"/>
        </w:rPr>
        <w:t>Discussion on testing issues for CSI compression two-sided models</w:t>
      </w:r>
    </w:p>
    <w:p w14:paraId="675BB148"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580A9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8B468" w14:textId="7051EF7B" w:rsidR="00A84796" w:rsidRDefault="00A84796" w:rsidP="00A84796">
      <w:pPr>
        <w:rPr>
          <w:rFonts w:ascii="Arial" w:hAnsi="Arial" w:cs="Arial"/>
          <w:b/>
          <w:sz w:val="24"/>
        </w:rPr>
      </w:pPr>
      <w:r>
        <w:rPr>
          <w:rFonts w:ascii="Arial" w:hAnsi="Arial" w:cs="Arial"/>
          <w:b/>
          <w:color w:val="0000FF"/>
          <w:sz w:val="24"/>
        </w:rPr>
        <w:t>R4-2504439</w:t>
      </w:r>
      <w:r>
        <w:rPr>
          <w:rFonts w:ascii="Arial" w:hAnsi="Arial" w:cs="Arial"/>
          <w:b/>
          <w:color w:val="0000FF"/>
          <w:sz w:val="24"/>
        </w:rPr>
        <w:tab/>
      </w:r>
      <w:r>
        <w:rPr>
          <w:rFonts w:ascii="Arial" w:hAnsi="Arial" w:cs="Arial"/>
          <w:b/>
          <w:sz w:val="24"/>
        </w:rPr>
        <w:t>Two sided CSI compression</w:t>
      </w:r>
    </w:p>
    <w:p w14:paraId="4D40F06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9B48B" w14:textId="77777777" w:rsidR="00A84796" w:rsidRDefault="00A84796" w:rsidP="00A84796">
      <w:pPr>
        <w:rPr>
          <w:rFonts w:ascii="Arial" w:hAnsi="Arial" w:cs="Arial"/>
          <w:b/>
        </w:rPr>
      </w:pPr>
      <w:r>
        <w:rPr>
          <w:rFonts w:ascii="Arial" w:hAnsi="Arial" w:cs="Arial"/>
          <w:b/>
        </w:rPr>
        <w:t xml:space="preserve">Abstract: </w:t>
      </w:r>
    </w:p>
    <w:p w14:paraId="260C0901" w14:textId="77777777" w:rsidR="00A84796" w:rsidRDefault="00A84796" w:rsidP="00A84796">
      <w:r>
        <w:t>Simulation results and further proposals for 2-sided CSI</w:t>
      </w:r>
    </w:p>
    <w:p w14:paraId="3BB626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9B826" w14:textId="77777777" w:rsidR="00A84796" w:rsidRDefault="00A84796" w:rsidP="00A84796">
      <w:pPr>
        <w:pStyle w:val="Heading4"/>
      </w:pPr>
      <w:bookmarkStart w:id="243" w:name="_Toc194487607"/>
      <w:r>
        <w:t>7.20.3</w:t>
      </w:r>
      <w:r>
        <w:tab/>
        <w:t>Moderator summary and conclusions</w:t>
      </w:r>
      <w:bookmarkEnd w:id="243"/>
    </w:p>
    <w:p w14:paraId="1FA9C825" w14:textId="5169A3E8" w:rsidR="00A84796" w:rsidRDefault="00A84796" w:rsidP="00A84796">
      <w:pPr>
        <w:rPr>
          <w:rFonts w:ascii="Arial" w:hAnsi="Arial" w:cs="Arial"/>
          <w:b/>
          <w:sz w:val="24"/>
        </w:rPr>
      </w:pPr>
      <w:r>
        <w:rPr>
          <w:rFonts w:ascii="Arial" w:hAnsi="Arial" w:cs="Arial"/>
          <w:b/>
          <w:color w:val="0000FF"/>
          <w:sz w:val="24"/>
        </w:rPr>
        <w:t>R4-2504685</w:t>
      </w:r>
      <w:r>
        <w:rPr>
          <w:rFonts w:ascii="Arial" w:hAnsi="Arial" w:cs="Arial"/>
          <w:b/>
          <w:color w:val="0000FF"/>
          <w:sz w:val="24"/>
        </w:rPr>
        <w:tab/>
      </w:r>
      <w:r>
        <w:rPr>
          <w:rFonts w:ascii="Arial" w:hAnsi="Arial" w:cs="Arial"/>
          <w:b/>
          <w:sz w:val="24"/>
        </w:rPr>
        <w:t>Topic summary for [114bis][127] NR_AIML_air_part2</w:t>
      </w:r>
    </w:p>
    <w:p w14:paraId="72D6BB1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235761E5" w14:textId="77777777" w:rsidR="00A84796" w:rsidRDefault="00A84796" w:rsidP="00A84796">
      <w:pPr>
        <w:rPr>
          <w:rFonts w:ascii="Arial" w:hAnsi="Arial" w:cs="Arial"/>
          <w:b/>
        </w:rPr>
      </w:pPr>
      <w:r>
        <w:rPr>
          <w:rFonts w:ascii="Arial" w:hAnsi="Arial" w:cs="Arial"/>
          <w:b/>
        </w:rPr>
        <w:t xml:space="preserve">Abstract: </w:t>
      </w:r>
    </w:p>
    <w:p w14:paraId="174D2BD2" w14:textId="77777777" w:rsidR="00A84796" w:rsidRDefault="00A84796" w:rsidP="00A84796">
      <w:r>
        <w:t>Summary for AI 7.20</w:t>
      </w:r>
    </w:p>
    <w:p w14:paraId="2403A5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AFE51" w14:textId="77777777" w:rsidR="00A84796" w:rsidRDefault="00A84796" w:rsidP="00A84796">
      <w:pPr>
        <w:pStyle w:val="Heading3"/>
      </w:pPr>
      <w:bookmarkStart w:id="244" w:name="_Toc194487608"/>
      <w:r>
        <w:t>7.21</w:t>
      </w:r>
      <w:r>
        <w:tab/>
        <w:t>Study on AI (Artificial Intelligence)/ML (Machine Learning) for mobility in NR</w:t>
      </w:r>
      <w:bookmarkEnd w:id="244"/>
    </w:p>
    <w:p w14:paraId="40438A1D" w14:textId="77777777" w:rsidR="00A84796" w:rsidRDefault="00A84796" w:rsidP="00A84796">
      <w:pPr>
        <w:pStyle w:val="Heading4"/>
      </w:pPr>
      <w:bookmarkStart w:id="245" w:name="_Toc194487609"/>
      <w:r>
        <w:t>7.21.1</w:t>
      </w:r>
      <w:r>
        <w:tab/>
        <w:t>General aspects</w:t>
      </w:r>
      <w:bookmarkEnd w:id="245"/>
    </w:p>
    <w:p w14:paraId="16920FFA" w14:textId="477BA3DB" w:rsidR="00A84796" w:rsidRDefault="00A84796" w:rsidP="00A84796">
      <w:pPr>
        <w:rPr>
          <w:rFonts w:ascii="Arial" w:hAnsi="Arial" w:cs="Arial"/>
          <w:b/>
          <w:sz w:val="24"/>
        </w:rPr>
      </w:pPr>
      <w:r>
        <w:rPr>
          <w:rFonts w:ascii="Arial" w:hAnsi="Arial" w:cs="Arial"/>
          <w:b/>
          <w:color w:val="0000FF"/>
          <w:sz w:val="24"/>
        </w:rPr>
        <w:t>R4-2503350</w:t>
      </w:r>
      <w:r>
        <w:rPr>
          <w:rFonts w:ascii="Arial" w:hAnsi="Arial" w:cs="Arial"/>
          <w:b/>
          <w:color w:val="0000FF"/>
          <w:sz w:val="24"/>
        </w:rPr>
        <w:tab/>
      </w:r>
      <w:r>
        <w:rPr>
          <w:rFonts w:ascii="Arial" w:hAnsi="Arial" w:cs="Arial"/>
          <w:b/>
          <w:sz w:val="24"/>
        </w:rPr>
        <w:t>Discussion on general aspects for AI mobility</w:t>
      </w:r>
    </w:p>
    <w:p w14:paraId="6935E0D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C3EA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FC1A9" w14:textId="38E6AA52" w:rsidR="00A84796" w:rsidRDefault="00A84796" w:rsidP="00A84796">
      <w:pPr>
        <w:rPr>
          <w:rFonts w:ascii="Arial" w:hAnsi="Arial" w:cs="Arial"/>
          <w:b/>
          <w:sz w:val="24"/>
        </w:rPr>
      </w:pPr>
      <w:r>
        <w:rPr>
          <w:rFonts w:ascii="Arial" w:hAnsi="Arial" w:cs="Arial"/>
          <w:b/>
          <w:color w:val="0000FF"/>
          <w:sz w:val="24"/>
        </w:rPr>
        <w:t>R4-2503521</w:t>
      </w:r>
      <w:r>
        <w:rPr>
          <w:rFonts w:ascii="Arial" w:hAnsi="Arial" w:cs="Arial"/>
          <w:b/>
          <w:color w:val="0000FF"/>
          <w:sz w:val="24"/>
        </w:rPr>
        <w:tab/>
      </w:r>
      <w:r>
        <w:rPr>
          <w:rFonts w:ascii="Arial" w:hAnsi="Arial" w:cs="Arial"/>
          <w:b/>
          <w:sz w:val="24"/>
        </w:rPr>
        <w:t>General aspects on AI/ML for mobility in NR</w:t>
      </w:r>
    </w:p>
    <w:p w14:paraId="36A44DA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D433A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10B4E" w14:textId="2111EF3B" w:rsidR="00A84796" w:rsidRDefault="00A84796" w:rsidP="00A84796">
      <w:pPr>
        <w:rPr>
          <w:rFonts w:ascii="Arial" w:hAnsi="Arial" w:cs="Arial"/>
          <w:b/>
          <w:sz w:val="24"/>
        </w:rPr>
      </w:pPr>
      <w:r>
        <w:rPr>
          <w:rFonts w:ascii="Arial" w:hAnsi="Arial" w:cs="Arial"/>
          <w:b/>
          <w:color w:val="0000FF"/>
          <w:sz w:val="24"/>
        </w:rPr>
        <w:t>R4-2503645</w:t>
      </w:r>
      <w:r>
        <w:rPr>
          <w:rFonts w:ascii="Arial" w:hAnsi="Arial" w:cs="Arial"/>
          <w:b/>
          <w:color w:val="0000FF"/>
          <w:sz w:val="24"/>
        </w:rPr>
        <w:tab/>
      </w:r>
      <w:r>
        <w:rPr>
          <w:rFonts w:ascii="Arial" w:hAnsi="Arial" w:cs="Arial"/>
          <w:b/>
          <w:sz w:val="24"/>
        </w:rPr>
        <w:t>TP on RAN4 aspects for TR 38.744</w:t>
      </w:r>
    </w:p>
    <w:p w14:paraId="28C60217"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v0.0.4</w:t>
      </w:r>
      <w:r>
        <w:rPr>
          <w:i/>
        </w:rPr>
        <w:tab/>
        <w:t xml:space="preserve">  CR-  rev  Cat:  (Rel-19)</w:t>
      </w:r>
      <w:r>
        <w:rPr>
          <w:i/>
        </w:rPr>
        <w:br/>
      </w:r>
      <w:r>
        <w:rPr>
          <w:i/>
        </w:rPr>
        <w:br/>
      </w:r>
      <w:r>
        <w:rPr>
          <w:i/>
        </w:rPr>
        <w:tab/>
      </w:r>
      <w:r>
        <w:rPr>
          <w:i/>
        </w:rPr>
        <w:tab/>
      </w:r>
      <w:r>
        <w:rPr>
          <w:i/>
        </w:rPr>
        <w:tab/>
      </w:r>
      <w:r>
        <w:rPr>
          <w:i/>
        </w:rPr>
        <w:tab/>
      </w:r>
      <w:r>
        <w:rPr>
          <w:i/>
        </w:rPr>
        <w:tab/>
        <w:t>Source: OPPO</w:t>
      </w:r>
    </w:p>
    <w:p w14:paraId="7FC992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48DA7" w14:textId="2D6900AF" w:rsidR="00A84796" w:rsidRDefault="00A84796" w:rsidP="00A84796">
      <w:pPr>
        <w:rPr>
          <w:rFonts w:ascii="Arial" w:hAnsi="Arial" w:cs="Arial"/>
          <w:b/>
          <w:sz w:val="24"/>
        </w:rPr>
      </w:pPr>
      <w:r>
        <w:rPr>
          <w:rFonts w:ascii="Arial" w:hAnsi="Arial" w:cs="Arial"/>
          <w:b/>
          <w:color w:val="0000FF"/>
          <w:sz w:val="24"/>
        </w:rPr>
        <w:t>R4-2503774</w:t>
      </w:r>
      <w:r>
        <w:rPr>
          <w:rFonts w:ascii="Arial" w:hAnsi="Arial" w:cs="Arial"/>
          <w:b/>
          <w:color w:val="0000FF"/>
          <w:sz w:val="24"/>
        </w:rPr>
        <w:tab/>
      </w:r>
      <w:r>
        <w:rPr>
          <w:rFonts w:ascii="Arial" w:hAnsi="Arial" w:cs="Arial"/>
          <w:b/>
          <w:sz w:val="24"/>
        </w:rPr>
        <w:t>Discussion on general part for AI/ML for mobility</w:t>
      </w:r>
    </w:p>
    <w:p w14:paraId="371043E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8DE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ACC4" w14:textId="5D127231" w:rsidR="00A84796" w:rsidRDefault="00A84796" w:rsidP="00A84796">
      <w:pPr>
        <w:rPr>
          <w:rFonts w:ascii="Arial" w:hAnsi="Arial" w:cs="Arial"/>
          <w:b/>
          <w:sz w:val="24"/>
        </w:rPr>
      </w:pPr>
      <w:r>
        <w:rPr>
          <w:rFonts w:ascii="Arial" w:hAnsi="Arial" w:cs="Arial"/>
          <w:b/>
          <w:color w:val="0000FF"/>
          <w:sz w:val="24"/>
        </w:rPr>
        <w:lastRenderedPageBreak/>
        <w:t>R4-2503850</w:t>
      </w:r>
      <w:r>
        <w:rPr>
          <w:rFonts w:ascii="Arial" w:hAnsi="Arial" w:cs="Arial"/>
          <w:b/>
          <w:color w:val="0000FF"/>
          <w:sz w:val="24"/>
        </w:rPr>
        <w:tab/>
      </w:r>
      <w:r>
        <w:rPr>
          <w:rFonts w:ascii="Arial" w:hAnsi="Arial" w:cs="Arial"/>
          <w:b/>
          <w:sz w:val="24"/>
        </w:rPr>
        <w:t>Discussion on General Aspects of AIML Mobility</w:t>
      </w:r>
    </w:p>
    <w:p w14:paraId="0E27EDA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3E992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B7B3C" w14:textId="508E96EC" w:rsidR="00A84796" w:rsidRDefault="00A84796" w:rsidP="00A84796">
      <w:pPr>
        <w:rPr>
          <w:rFonts w:ascii="Arial" w:hAnsi="Arial" w:cs="Arial"/>
          <w:b/>
          <w:sz w:val="24"/>
        </w:rPr>
      </w:pPr>
      <w:r>
        <w:rPr>
          <w:rFonts w:ascii="Arial" w:hAnsi="Arial" w:cs="Arial"/>
          <w:b/>
          <w:color w:val="0000FF"/>
          <w:sz w:val="24"/>
        </w:rPr>
        <w:t>R4-2503886</w:t>
      </w:r>
      <w:r>
        <w:rPr>
          <w:rFonts w:ascii="Arial" w:hAnsi="Arial" w:cs="Arial"/>
          <w:b/>
          <w:color w:val="0000FF"/>
          <w:sz w:val="24"/>
        </w:rPr>
        <w:tab/>
      </w:r>
      <w:r>
        <w:rPr>
          <w:rFonts w:ascii="Arial" w:hAnsi="Arial" w:cs="Arial"/>
          <w:b/>
          <w:sz w:val="24"/>
        </w:rPr>
        <w:t>Discussion on genereal aspects in AIML mobility</w:t>
      </w:r>
    </w:p>
    <w:p w14:paraId="051C9DA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F5BE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DFAA7" w14:textId="14B38602" w:rsidR="00A84796" w:rsidRDefault="00A84796" w:rsidP="00A84796">
      <w:pPr>
        <w:rPr>
          <w:rFonts w:ascii="Arial" w:hAnsi="Arial" w:cs="Arial"/>
          <w:b/>
          <w:sz w:val="24"/>
        </w:rPr>
      </w:pPr>
      <w:r>
        <w:rPr>
          <w:rFonts w:ascii="Arial" w:hAnsi="Arial" w:cs="Arial"/>
          <w:b/>
          <w:color w:val="0000FF"/>
          <w:sz w:val="24"/>
        </w:rPr>
        <w:t>R4-2503928</w:t>
      </w:r>
      <w:r>
        <w:rPr>
          <w:rFonts w:ascii="Arial" w:hAnsi="Arial" w:cs="Arial"/>
          <w:b/>
          <w:color w:val="0000FF"/>
          <w:sz w:val="24"/>
        </w:rPr>
        <w:tab/>
      </w:r>
      <w:r>
        <w:rPr>
          <w:rFonts w:ascii="Arial" w:hAnsi="Arial" w:cs="Arial"/>
          <w:b/>
          <w:sz w:val="24"/>
        </w:rPr>
        <w:t>General discussion on AI/ML for mobility</w:t>
      </w:r>
    </w:p>
    <w:p w14:paraId="34F8223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E57F41" w14:textId="77777777" w:rsidR="00A84796" w:rsidRDefault="00A84796" w:rsidP="00A84796">
      <w:pPr>
        <w:rPr>
          <w:rFonts w:ascii="Arial" w:hAnsi="Arial" w:cs="Arial"/>
          <w:b/>
        </w:rPr>
      </w:pPr>
      <w:r>
        <w:rPr>
          <w:rFonts w:ascii="Arial" w:hAnsi="Arial" w:cs="Arial"/>
          <w:b/>
        </w:rPr>
        <w:t xml:space="preserve">Abstract: </w:t>
      </w:r>
    </w:p>
    <w:p w14:paraId="72E7635A" w14:textId="77777777" w:rsidR="00A84796" w:rsidRDefault="00A84796" w:rsidP="00A84796">
      <w:r>
        <w:t>This paper discusses issues that have an impact on different prediction types considered for AI/ML based mobility.</w:t>
      </w:r>
    </w:p>
    <w:p w14:paraId="6CE8C0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AA29" w14:textId="5BB9F59C" w:rsidR="00A84796" w:rsidRDefault="00A84796" w:rsidP="00A84796">
      <w:pPr>
        <w:rPr>
          <w:rFonts w:ascii="Arial" w:hAnsi="Arial" w:cs="Arial"/>
          <w:b/>
          <w:sz w:val="24"/>
        </w:rPr>
      </w:pPr>
      <w:r>
        <w:rPr>
          <w:rFonts w:ascii="Arial" w:hAnsi="Arial" w:cs="Arial"/>
          <w:b/>
          <w:color w:val="0000FF"/>
          <w:sz w:val="24"/>
        </w:rPr>
        <w:t>R4-2504046</w:t>
      </w:r>
      <w:r>
        <w:rPr>
          <w:rFonts w:ascii="Arial" w:hAnsi="Arial" w:cs="Arial"/>
          <w:b/>
          <w:color w:val="0000FF"/>
          <w:sz w:val="24"/>
        </w:rPr>
        <w:tab/>
      </w:r>
      <w:r>
        <w:rPr>
          <w:rFonts w:ascii="Arial" w:hAnsi="Arial" w:cs="Arial"/>
          <w:b/>
          <w:sz w:val="24"/>
        </w:rPr>
        <w:t>Discussion on general aspects for AI mobility</w:t>
      </w:r>
    </w:p>
    <w:p w14:paraId="7D8234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0599D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8E56B" w14:textId="1B03CEF2" w:rsidR="00A84796" w:rsidRDefault="00A84796" w:rsidP="00A84796">
      <w:pPr>
        <w:rPr>
          <w:rFonts w:ascii="Arial" w:hAnsi="Arial" w:cs="Arial"/>
          <w:b/>
          <w:sz w:val="24"/>
        </w:rPr>
      </w:pPr>
      <w:r>
        <w:rPr>
          <w:rFonts w:ascii="Arial" w:hAnsi="Arial" w:cs="Arial"/>
          <w:b/>
          <w:color w:val="0000FF"/>
          <w:sz w:val="24"/>
        </w:rPr>
        <w:t>R4-2504288</w:t>
      </w:r>
      <w:r>
        <w:rPr>
          <w:rFonts w:ascii="Arial" w:hAnsi="Arial" w:cs="Arial"/>
          <w:b/>
          <w:color w:val="0000FF"/>
          <w:sz w:val="24"/>
        </w:rPr>
        <w:tab/>
      </w:r>
      <w:r>
        <w:rPr>
          <w:rFonts w:ascii="Arial" w:hAnsi="Arial" w:cs="Arial"/>
          <w:b/>
          <w:sz w:val="24"/>
        </w:rPr>
        <w:t>Discussion on AI mobility general and scope</w:t>
      </w:r>
    </w:p>
    <w:p w14:paraId="2E6A87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FB43B4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5199" w14:textId="77777777" w:rsidR="00A84796" w:rsidRDefault="00A84796" w:rsidP="00A84796">
      <w:pPr>
        <w:pStyle w:val="Heading4"/>
      </w:pPr>
      <w:bookmarkStart w:id="246" w:name="_Toc194487610"/>
      <w:r>
        <w:t>7.21.2</w:t>
      </w:r>
      <w:r>
        <w:tab/>
        <w:t>Study of impacts on RAN4 requirements</w:t>
      </w:r>
      <w:bookmarkEnd w:id="246"/>
    </w:p>
    <w:p w14:paraId="77DBC469" w14:textId="3C5E6252" w:rsidR="00A84796" w:rsidRDefault="00A84796" w:rsidP="00A84796">
      <w:pPr>
        <w:rPr>
          <w:rFonts w:ascii="Arial" w:hAnsi="Arial" w:cs="Arial"/>
          <w:b/>
          <w:sz w:val="24"/>
        </w:rPr>
      </w:pPr>
      <w:r>
        <w:rPr>
          <w:rFonts w:ascii="Arial" w:hAnsi="Arial" w:cs="Arial"/>
          <w:b/>
          <w:color w:val="0000FF"/>
          <w:sz w:val="24"/>
        </w:rPr>
        <w:t>R4-2503705</w:t>
      </w:r>
      <w:r>
        <w:rPr>
          <w:rFonts w:ascii="Arial" w:hAnsi="Arial" w:cs="Arial"/>
          <w:b/>
          <w:color w:val="0000FF"/>
          <w:sz w:val="24"/>
        </w:rPr>
        <w:tab/>
      </w:r>
      <w:r>
        <w:rPr>
          <w:rFonts w:ascii="Arial" w:hAnsi="Arial" w:cs="Arial"/>
          <w:b/>
          <w:sz w:val="24"/>
        </w:rPr>
        <w:t>Study of impacts on RAN4 requirements for AIML mobility in NR</w:t>
      </w:r>
    </w:p>
    <w:p w14:paraId="69A3E9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D8C05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E92AE" w14:textId="77777777" w:rsidR="00A84796" w:rsidRDefault="00A84796" w:rsidP="00A84796">
      <w:pPr>
        <w:pStyle w:val="Heading5"/>
      </w:pPr>
      <w:bookmarkStart w:id="247" w:name="_Toc194487611"/>
      <w:r>
        <w:t>7.21.2.1</w:t>
      </w:r>
      <w:r>
        <w:tab/>
        <w:t>Study of RAN4 impacts for RRM measurement prediction</w:t>
      </w:r>
      <w:bookmarkEnd w:id="247"/>
    </w:p>
    <w:p w14:paraId="6001E5C3" w14:textId="28EC88B5" w:rsidR="00A84796" w:rsidRDefault="00A84796" w:rsidP="00A84796">
      <w:pPr>
        <w:rPr>
          <w:rFonts w:ascii="Arial" w:hAnsi="Arial" w:cs="Arial"/>
          <w:b/>
          <w:sz w:val="24"/>
        </w:rPr>
      </w:pPr>
      <w:r>
        <w:rPr>
          <w:rFonts w:ascii="Arial" w:hAnsi="Arial" w:cs="Arial"/>
          <w:b/>
          <w:color w:val="0000FF"/>
          <w:sz w:val="24"/>
        </w:rPr>
        <w:t>R4-2503308</w:t>
      </w:r>
      <w:r>
        <w:rPr>
          <w:rFonts w:ascii="Arial" w:hAnsi="Arial" w:cs="Arial"/>
          <w:b/>
          <w:color w:val="0000FF"/>
          <w:sz w:val="24"/>
        </w:rPr>
        <w:tab/>
      </w:r>
      <w:r>
        <w:rPr>
          <w:rFonts w:ascii="Arial" w:hAnsi="Arial" w:cs="Arial"/>
          <w:b/>
          <w:sz w:val="24"/>
        </w:rPr>
        <w:t>Discussion on impacts on RAN4 requirement for RRM measurement prediction in AI mobility</w:t>
      </w:r>
    </w:p>
    <w:p w14:paraId="7A05AD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8DD0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5A842" w14:textId="4EE29390" w:rsidR="00A84796" w:rsidRDefault="00A84796" w:rsidP="00A84796">
      <w:pPr>
        <w:rPr>
          <w:rFonts w:ascii="Arial" w:hAnsi="Arial" w:cs="Arial"/>
          <w:b/>
          <w:sz w:val="24"/>
        </w:rPr>
      </w:pPr>
      <w:r>
        <w:rPr>
          <w:rFonts w:ascii="Arial" w:hAnsi="Arial" w:cs="Arial"/>
          <w:b/>
          <w:color w:val="0000FF"/>
          <w:sz w:val="24"/>
        </w:rPr>
        <w:t>R4-2503351</w:t>
      </w:r>
      <w:r>
        <w:rPr>
          <w:rFonts w:ascii="Arial" w:hAnsi="Arial" w:cs="Arial"/>
          <w:b/>
          <w:color w:val="0000FF"/>
          <w:sz w:val="24"/>
        </w:rPr>
        <w:tab/>
      </w:r>
      <w:r>
        <w:rPr>
          <w:rFonts w:ascii="Arial" w:hAnsi="Arial" w:cs="Arial"/>
          <w:b/>
          <w:sz w:val="24"/>
        </w:rPr>
        <w:t>Study of impacts on RAN4 requirements for RRM measurement prediction</w:t>
      </w:r>
    </w:p>
    <w:p w14:paraId="0041C942"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BF96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CCB4" w14:textId="5BED8C39" w:rsidR="00A84796" w:rsidRDefault="00A84796" w:rsidP="00A84796">
      <w:pPr>
        <w:rPr>
          <w:rFonts w:ascii="Arial" w:hAnsi="Arial" w:cs="Arial"/>
          <w:b/>
          <w:sz w:val="24"/>
        </w:rPr>
      </w:pPr>
      <w:r>
        <w:rPr>
          <w:rFonts w:ascii="Arial" w:hAnsi="Arial" w:cs="Arial"/>
          <w:b/>
          <w:color w:val="0000FF"/>
          <w:sz w:val="24"/>
        </w:rPr>
        <w:t>R4-2503411</w:t>
      </w:r>
      <w:r>
        <w:rPr>
          <w:rFonts w:ascii="Arial" w:hAnsi="Arial" w:cs="Arial"/>
          <w:b/>
          <w:color w:val="0000FF"/>
          <w:sz w:val="24"/>
        </w:rPr>
        <w:tab/>
      </w:r>
      <w:r>
        <w:rPr>
          <w:rFonts w:ascii="Arial" w:hAnsi="Arial" w:cs="Arial"/>
          <w:b/>
          <w:sz w:val="24"/>
        </w:rPr>
        <w:t>Discussion on impacts of AIML RRM measurement prediction on RRM requirements</w:t>
      </w:r>
    </w:p>
    <w:p w14:paraId="073D829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CB47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8EE88" w14:textId="025C3CF0" w:rsidR="00A84796" w:rsidRDefault="00A84796" w:rsidP="00A84796">
      <w:pPr>
        <w:rPr>
          <w:rFonts w:ascii="Arial" w:hAnsi="Arial" w:cs="Arial"/>
          <w:b/>
          <w:sz w:val="24"/>
        </w:rPr>
      </w:pPr>
      <w:r>
        <w:rPr>
          <w:rFonts w:ascii="Arial" w:hAnsi="Arial" w:cs="Arial"/>
          <w:b/>
          <w:color w:val="0000FF"/>
          <w:sz w:val="24"/>
        </w:rPr>
        <w:t>R4-2503522</w:t>
      </w:r>
      <w:r>
        <w:rPr>
          <w:rFonts w:ascii="Arial" w:hAnsi="Arial" w:cs="Arial"/>
          <w:b/>
          <w:color w:val="0000FF"/>
          <w:sz w:val="24"/>
        </w:rPr>
        <w:tab/>
      </w:r>
      <w:r>
        <w:rPr>
          <w:rFonts w:ascii="Arial" w:hAnsi="Arial" w:cs="Arial"/>
          <w:b/>
          <w:sz w:val="24"/>
        </w:rPr>
        <w:t>Study of RAN4 impacts for RRM measurement prediction for AIML Mobility in NR</w:t>
      </w:r>
    </w:p>
    <w:p w14:paraId="58799DA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291BC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E38F3" w14:textId="1BACE395" w:rsidR="00A84796" w:rsidRDefault="00A84796" w:rsidP="00A84796">
      <w:pPr>
        <w:rPr>
          <w:rFonts w:ascii="Arial" w:hAnsi="Arial" w:cs="Arial"/>
          <w:b/>
          <w:sz w:val="24"/>
        </w:rPr>
      </w:pPr>
      <w:r>
        <w:rPr>
          <w:rFonts w:ascii="Arial" w:hAnsi="Arial" w:cs="Arial"/>
          <w:b/>
          <w:color w:val="0000FF"/>
          <w:sz w:val="24"/>
        </w:rPr>
        <w:t>R4-2503582</w:t>
      </w:r>
      <w:r>
        <w:rPr>
          <w:rFonts w:ascii="Arial" w:hAnsi="Arial" w:cs="Arial"/>
          <w:b/>
          <w:color w:val="0000FF"/>
          <w:sz w:val="24"/>
        </w:rPr>
        <w:tab/>
      </w:r>
      <w:r>
        <w:rPr>
          <w:rFonts w:ascii="Arial" w:hAnsi="Arial" w:cs="Arial"/>
          <w:b/>
          <w:sz w:val="24"/>
        </w:rPr>
        <w:t>Discussion of RAN4 impacts for RRM measurement prediction</w:t>
      </w:r>
    </w:p>
    <w:p w14:paraId="1F50891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F753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67F27" w14:textId="07C7EA8C" w:rsidR="00A84796" w:rsidRDefault="00A84796" w:rsidP="00A84796">
      <w:pPr>
        <w:rPr>
          <w:rFonts w:ascii="Arial" w:hAnsi="Arial" w:cs="Arial"/>
          <w:b/>
          <w:sz w:val="24"/>
        </w:rPr>
      </w:pPr>
      <w:r>
        <w:rPr>
          <w:rFonts w:ascii="Arial" w:hAnsi="Arial" w:cs="Arial"/>
          <w:b/>
          <w:color w:val="0000FF"/>
          <w:sz w:val="24"/>
        </w:rPr>
        <w:t>R4-2503607</w:t>
      </w:r>
      <w:r>
        <w:rPr>
          <w:rFonts w:ascii="Arial" w:hAnsi="Arial" w:cs="Arial"/>
          <w:b/>
          <w:color w:val="0000FF"/>
          <w:sz w:val="24"/>
        </w:rPr>
        <w:tab/>
      </w:r>
      <w:r>
        <w:rPr>
          <w:rFonts w:ascii="Arial" w:hAnsi="Arial" w:cs="Arial"/>
          <w:b/>
          <w:sz w:val="24"/>
        </w:rPr>
        <w:t>Discussion on RAN4 impacts for RRM measurement prediction</w:t>
      </w:r>
    </w:p>
    <w:p w14:paraId="0AC813C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C5F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10445" w14:textId="07D6DAE6" w:rsidR="00A84796" w:rsidRDefault="00A84796" w:rsidP="00A84796">
      <w:pPr>
        <w:rPr>
          <w:rFonts w:ascii="Arial" w:hAnsi="Arial" w:cs="Arial"/>
          <w:b/>
          <w:sz w:val="24"/>
        </w:rPr>
      </w:pPr>
      <w:r>
        <w:rPr>
          <w:rFonts w:ascii="Arial" w:hAnsi="Arial" w:cs="Arial"/>
          <w:b/>
          <w:color w:val="0000FF"/>
          <w:sz w:val="24"/>
        </w:rPr>
        <w:t>R4-2503775</w:t>
      </w:r>
      <w:r>
        <w:rPr>
          <w:rFonts w:ascii="Arial" w:hAnsi="Arial" w:cs="Arial"/>
          <w:b/>
          <w:color w:val="0000FF"/>
          <w:sz w:val="24"/>
        </w:rPr>
        <w:tab/>
      </w:r>
      <w:r>
        <w:rPr>
          <w:rFonts w:ascii="Arial" w:hAnsi="Arial" w:cs="Arial"/>
          <w:b/>
          <w:sz w:val="24"/>
        </w:rPr>
        <w:t>Discussion on RAN4 impacts for RRM measurement prediction</w:t>
      </w:r>
    </w:p>
    <w:p w14:paraId="6CD14A1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F9C3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0183D" w14:textId="195C49C4" w:rsidR="00A84796" w:rsidRDefault="00A84796" w:rsidP="00A84796">
      <w:pPr>
        <w:rPr>
          <w:rFonts w:ascii="Arial" w:hAnsi="Arial" w:cs="Arial"/>
          <w:b/>
          <w:sz w:val="24"/>
        </w:rPr>
      </w:pPr>
      <w:r>
        <w:rPr>
          <w:rFonts w:ascii="Arial" w:hAnsi="Arial" w:cs="Arial"/>
          <w:b/>
          <w:color w:val="0000FF"/>
          <w:sz w:val="24"/>
        </w:rPr>
        <w:t>R4-2503787</w:t>
      </w:r>
      <w:r>
        <w:rPr>
          <w:rFonts w:ascii="Arial" w:hAnsi="Arial" w:cs="Arial"/>
          <w:b/>
          <w:color w:val="0000FF"/>
          <w:sz w:val="24"/>
        </w:rPr>
        <w:tab/>
      </w:r>
      <w:r>
        <w:rPr>
          <w:rFonts w:ascii="Arial" w:hAnsi="Arial" w:cs="Arial"/>
          <w:b/>
          <w:sz w:val="24"/>
        </w:rPr>
        <w:t>Discussions on RRM measurement impacts of AIML for mobility</w:t>
      </w:r>
    </w:p>
    <w:p w14:paraId="3EA3C8C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99F26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4701B" w14:textId="47490A35" w:rsidR="00A84796" w:rsidRDefault="00A84796" w:rsidP="00A84796">
      <w:pPr>
        <w:rPr>
          <w:rFonts w:ascii="Arial" w:hAnsi="Arial" w:cs="Arial"/>
          <w:b/>
          <w:sz w:val="24"/>
        </w:rPr>
      </w:pPr>
      <w:r>
        <w:rPr>
          <w:rFonts w:ascii="Arial" w:hAnsi="Arial" w:cs="Arial"/>
          <w:b/>
          <w:color w:val="0000FF"/>
          <w:sz w:val="24"/>
        </w:rPr>
        <w:t>R4-2503851</w:t>
      </w:r>
      <w:r>
        <w:rPr>
          <w:rFonts w:ascii="Arial" w:hAnsi="Arial" w:cs="Arial"/>
          <w:b/>
          <w:color w:val="0000FF"/>
          <w:sz w:val="24"/>
        </w:rPr>
        <w:tab/>
      </w:r>
      <w:r>
        <w:rPr>
          <w:rFonts w:ascii="Arial" w:hAnsi="Arial" w:cs="Arial"/>
          <w:b/>
          <w:sz w:val="24"/>
        </w:rPr>
        <w:t>Discussion impacts on requirements of AI/ML mobility</w:t>
      </w:r>
    </w:p>
    <w:p w14:paraId="3A39787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BEAF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574E" w14:textId="0FED14FD" w:rsidR="00A84796" w:rsidRDefault="00A84796" w:rsidP="00A84796">
      <w:pPr>
        <w:rPr>
          <w:rFonts w:ascii="Arial" w:hAnsi="Arial" w:cs="Arial"/>
          <w:b/>
          <w:sz w:val="24"/>
        </w:rPr>
      </w:pPr>
      <w:r>
        <w:rPr>
          <w:rFonts w:ascii="Arial" w:hAnsi="Arial" w:cs="Arial"/>
          <w:b/>
          <w:color w:val="0000FF"/>
          <w:sz w:val="24"/>
        </w:rPr>
        <w:t>R4-2503887</w:t>
      </w:r>
      <w:r>
        <w:rPr>
          <w:rFonts w:ascii="Arial" w:hAnsi="Arial" w:cs="Arial"/>
          <w:b/>
          <w:color w:val="0000FF"/>
          <w:sz w:val="24"/>
        </w:rPr>
        <w:tab/>
      </w:r>
      <w:r>
        <w:rPr>
          <w:rFonts w:ascii="Arial" w:hAnsi="Arial" w:cs="Arial"/>
          <w:b/>
          <w:sz w:val="24"/>
        </w:rPr>
        <w:t>Discussion on impacts for RRM measurement prediction</w:t>
      </w:r>
    </w:p>
    <w:p w14:paraId="2F663E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FDEB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5626" w14:textId="5548987E" w:rsidR="00A84796" w:rsidRDefault="00A84796" w:rsidP="00A84796">
      <w:pPr>
        <w:rPr>
          <w:rFonts w:ascii="Arial" w:hAnsi="Arial" w:cs="Arial"/>
          <w:b/>
          <w:sz w:val="24"/>
        </w:rPr>
      </w:pPr>
      <w:r>
        <w:rPr>
          <w:rFonts w:ascii="Arial" w:hAnsi="Arial" w:cs="Arial"/>
          <w:b/>
          <w:color w:val="0000FF"/>
          <w:sz w:val="24"/>
        </w:rPr>
        <w:lastRenderedPageBreak/>
        <w:t>R4-2503929</w:t>
      </w:r>
      <w:r>
        <w:rPr>
          <w:rFonts w:ascii="Arial" w:hAnsi="Arial" w:cs="Arial"/>
          <w:b/>
          <w:color w:val="0000FF"/>
          <w:sz w:val="24"/>
        </w:rPr>
        <w:tab/>
      </w:r>
      <w:r>
        <w:rPr>
          <w:rFonts w:ascii="Arial" w:hAnsi="Arial" w:cs="Arial"/>
          <w:b/>
          <w:sz w:val="24"/>
        </w:rPr>
        <w:t>On requirements for RRM measurement prediction for AI/ML based mobility</w:t>
      </w:r>
    </w:p>
    <w:p w14:paraId="42172D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7B1941" w14:textId="77777777" w:rsidR="00A84796" w:rsidRDefault="00A84796" w:rsidP="00A84796">
      <w:pPr>
        <w:rPr>
          <w:rFonts w:ascii="Arial" w:hAnsi="Arial" w:cs="Arial"/>
          <w:b/>
        </w:rPr>
      </w:pPr>
      <w:r>
        <w:rPr>
          <w:rFonts w:ascii="Arial" w:hAnsi="Arial" w:cs="Arial"/>
          <w:b/>
        </w:rPr>
        <w:t xml:space="preserve">Abstract: </w:t>
      </w:r>
    </w:p>
    <w:p w14:paraId="77093697" w14:textId="77777777" w:rsidR="00A84796" w:rsidRDefault="00A84796" w:rsidP="00A84796">
      <w:r>
        <w:t>This paper discusses impact of RRM measurement prediction for AI/ML based mobility on RAN4 requirements.</w:t>
      </w:r>
    </w:p>
    <w:p w14:paraId="65F87D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E31ED" w14:textId="085A8DD9" w:rsidR="00A84796" w:rsidRDefault="00A84796" w:rsidP="00A84796">
      <w:pPr>
        <w:rPr>
          <w:rFonts w:ascii="Arial" w:hAnsi="Arial" w:cs="Arial"/>
          <w:b/>
          <w:sz w:val="24"/>
        </w:rPr>
      </w:pPr>
      <w:r>
        <w:rPr>
          <w:rFonts w:ascii="Arial" w:hAnsi="Arial" w:cs="Arial"/>
          <w:b/>
          <w:color w:val="0000FF"/>
          <w:sz w:val="24"/>
        </w:rPr>
        <w:t>R4-2504047</w:t>
      </w:r>
      <w:r>
        <w:rPr>
          <w:rFonts w:ascii="Arial" w:hAnsi="Arial" w:cs="Arial"/>
          <w:b/>
          <w:color w:val="0000FF"/>
          <w:sz w:val="24"/>
        </w:rPr>
        <w:tab/>
      </w:r>
      <w:r>
        <w:rPr>
          <w:rFonts w:ascii="Arial" w:hAnsi="Arial" w:cs="Arial"/>
          <w:b/>
          <w:sz w:val="24"/>
        </w:rPr>
        <w:t>Discussion on RAN4 impacts for RRM measurement prediction</w:t>
      </w:r>
    </w:p>
    <w:p w14:paraId="416BB6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D3DFC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DC5FB" w14:textId="3121C457" w:rsidR="00A84796" w:rsidRDefault="00A84796" w:rsidP="00A84796">
      <w:pPr>
        <w:rPr>
          <w:rFonts w:ascii="Arial" w:hAnsi="Arial" w:cs="Arial"/>
          <w:b/>
          <w:sz w:val="24"/>
        </w:rPr>
      </w:pPr>
      <w:r>
        <w:rPr>
          <w:rFonts w:ascii="Arial" w:hAnsi="Arial" w:cs="Arial"/>
          <w:b/>
          <w:color w:val="0000FF"/>
          <w:sz w:val="24"/>
        </w:rPr>
        <w:t>R4-2504232</w:t>
      </w:r>
      <w:r>
        <w:rPr>
          <w:rFonts w:ascii="Arial" w:hAnsi="Arial" w:cs="Arial"/>
          <w:b/>
          <w:color w:val="0000FF"/>
          <w:sz w:val="24"/>
        </w:rPr>
        <w:tab/>
      </w:r>
      <w:r>
        <w:rPr>
          <w:rFonts w:ascii="Arial" w:hAnsi="Arial" w:cs="Arial"/>
          <w:b/>
          <w:sz w:val="24"/>
        </w:rPr>
        <w:t>Study of RAN4 impacts for RRM measurement prediction</w:t>
      </w:r>
    </w:p>
    <w:p w14:paraId="793FA0F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66F4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24C61" w14:textId="52342472" w:rsidR="00A84796" w:rsidRDefault="00A84796" w:rsidP="00A84796">
      <w:pPr>
        <w:rPr>
          <w:rFonts w:ascii="Arial" w:hAnsi="Arial" w:cs="Arial"/>
          <w:b/>
          <w:sz w:val="24"/>
        </w:rPr>
      </w:pPr>
      <w:r>
        <w:rPr>
          <w:rFonts w:ascii="Arial" w:hAnsi="Arial" w:cs="Arial"/>
          <w:b/>
          <w:color w:val="0000FF"/>
          <w:sz w:val="24"/>
        </w:rPr>
        <w:t>R4-2504287</w:t>
      </w:r>
      <w:r>
        <w:rPr>
          <w:rFonts w:ascii="Arial" w:hAnsi="Arial" w:cs="Arial"/>
          <w:b/>
          <w:color w:val="0000FF"/>
          <w:sz w:val="24"/>
        </w:rPr>
        <w:tab/>
      </w:r>
      <w:r>
        <w:rPr>
          <w:rFonts w:ascii="Arial" w:hAnsi="Arial" w:cs="Arial"/>
          <w:b/>
          <w:sz w:val="24"/>
        </w:rPr>
        <w:t>General discussion on AI mobility regarding RAN4 requirements impact</w:t>
      </w:r>
    </w:p>
    <w:p w14:paraId="39FFA5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FB8D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3134" w14:textId="429AFB99" w:rsidR="00A84796" w:rsidRDefault="00A84796" w:rsidP="00A84796">
      <w:pPr>
        <w:rPr>
          <w:rFonts w:ascii="Arial" w:hAnsi="Arial" w:cs="Arial"/>
          <w:b/>
          <w:sz w:val="24"/>
        </w:rPr>
      </w:pPr>
      <w:r>
        <w:rPr>
          <w:rFonts w:ascii="Arial" w:hAnsi="Arial" w:cs="Arial"/>
          <w:b/>
          <w:color w:val="0000FF"/>
          <w:sz w:val="24"/>
        </w:rPr>
        <w:t>R4-2504524</w:t>
      </w:r>
      <w:r>
        <w:rPr>
          <w:rFonts w:ascii="Arial" w:hAnsi="Arial" w:cs="Arial"/>
          <w:b/>
          <w:color w:val="0000FF"/>
          <w:sz w:val="24"/>
        </w:rPr>
        <w:tab/>
      </w:r>
      <w:r>
        <w:rPr>
          <w:rFonts w:ascii="Arial" w:hAnsi="Arial" w:cs="Arial"/>
          <w:b/>
          <w:sz w:val="24"/>
        </w:rPr>
        <w:t>Impact of AI based mobility on RRM measurement prediction</w:t>
      </w:r>
    </w:p>
    <w:p w14:paraId="412D4E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6DC38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4EB78" w14:textId="77777777" w:rsidR="00A84796" w:rsidRDefault="00A84796" w:rsidP="00A84796">
      <w:pPr>
        <w:pStyle w:val="Heading5"/>
      </w:pPr>
      <w:bookmarkStart w:id="248" w:name="_Toc194487612"/>
      <w:r>
        <w:t>7.21.2.2</w:t>
      </w:r>
      <w:r>
        <w:tab/>
        <w:t>Study of RAN4 impacts for measurement event prediction</w:t>
      </w:r>
      <w:bookmarkEnd w:id="248"/>
    </w:p>
    <w:p w14:paraId="4364F63E" w14:textId="5408411F" w:rsidR="00A84796" w:rsidRDefault="00A84796" w:rsidP="00A84796">
      <w:pPr>
        <w:rPr>
          <w:rFonts w:ascii="Arial" w:hAnsi="Arial" w:cs="Arial"/>
          <w:b/>
          <w:sz w:val="24"/>
        </w:rPr>
      </w:pPr>
      <w:r>
        <w:rPr>
          <w:rFonts w:ascii="Arial" w:hAnsi="Arial" w:cs="Arial"/>
          <w:b/>
          <w:color w:val="0000FF"/>
          <w:sz w:val="24"/>
        </w:rPr>
        <w:t>R4-2503309</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2520A5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5B9B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594A" w14:textId="64C22C97" w:rsidR="00A84796" w:rsidRDefault="00A84796" w:rsidP="00A84796">
      <w:pPr>
        <w:rPr>
          <w:rFonts w:ascii="Arial" w:hAnsi="Arial" w:cs="Arial"/>
          <w:b/>
          <w:sz w:val="24"/>
        </w:rPr>
      </w:pPr>
      <w:r>
        <w:rPr>
          <w:rFonts w:ascii="Arial" w:hAnsi="Arial" w:cs="Arial"/>
          <w:b/>
          <w:color w:val="0000FF"/>
          <w:sz w:val="24"/>
        </w:rPr>
        <w:t>R4-2503352</w:t>
      </w:r>
      <w:r>
        <w:rPr>
          <w:rFonts w:ascii="Arial" w:hAnsi="Arial" w:cs="Arial"/>
          <w:b/>
          <w:color w:val="0000FF"/>
          <w:sz w:val="24"/>
        </w:rPr>
        <w:tab/>
      </w:r>
      <w:r>
        <w:rPr>
          <w:rFonts w:ascii="Arial" w:hAnsi="Arial" w:cs="Arial"/>
          <w:b/>
          <w:sz w:val="24"/>
        </w:rPr>
        <w:t>Study of impacts on RAN4 requirements for measurement event prediction</w:t>
      </w:r>
    </w:p>
    <w:p w14:paraId="572008F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98A2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BBB1" w14:textId="1862BF86" w:rsidR="00A84796" w:rsidRDefault="00A84796" w:rsidP="00A84796">
      <w:pPr>
        <w:rPr>
          <w:rFonts w:ascii="Arial" w:hAnsi="Arial" w:cs="Arial"/>
          <w:b/>
          <w:sz w:val="24"/>
        </w:rPr>
      </w:pPr>
      <w:r>
        <w:rPr>
          <w:rFonts w:ascii="Arial" w:hAnsi="Arial" w:cs="Arial"/>
          <w:b/>
          <w:color w:val="0000FF"/>
          <w:sz w:val="24"/>
        </w:rPr>
        <w:t>R4-2503412</w:t>
      </w:r>
      <w:r>
        <w:rPr>
          <w:rFonts w:ascii="Arial" w:hAnsi="Arial" w:cs="Arial"/>
          <w:b/>
          <w:color w:val="0000FF"/>
          <w:sz w:val="24"/>
        </w:rPr>
        <w:tab/>
      </w:r>
      <w:r>
        <w:rPr>
          <w:rFonts w:ascii="Arial" w:hAnsi="Arial" w:cs="Arial"/>
          <w:b/>
          <w:sz w:val="24"/>
        </w:rPr>
        <w:t>Discussion on impacts of AIML measurement event prediction on RRM requirements</w:t>
      </w:r>
    </w:p>
    <w:p w14:paraId="17DD9748"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7381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8F63" w14:textId="30CC1282" w:rsidR="00A84796" w:rsidRDefault="00A84796" w:rsidP="00A84796">
      <w:pPr>
        <w:rPr>
          <w:rFonts w:ascii="Arial" w:hAnsi="Arial" w:cs="Arial"/>
          <w:b/>
          <w:sz w:val="24"/>
        </w:rPr>
      </w:pPr>
      <w:r>
        <w:rPr>
          <w:rFonts w:ascii="Arial" w:hAnsi="Arial" w:cs="Arial"/>
          <w:b/>
          <w:color w:val="0000FF"/>
          <w:sz w:val="24"/>
        </w:rPr>
        <w:t>R4-2503523</w:t>
      </w:r>
      <w:r>
        <w:rPr>
          <w:rFonts w:ascii="Arial" w:hAnsi="Arial" w:cs="Arial"/>
          <w:b/>
          <w:color w:val="0000FF"/>
          <w:sz w:val="24"/>
        </w:rPr>
        <w:tab/>
      </w:r>
      <w:r>
        <w:rPr>
          <w:rFonts w:ascii="Arial" w:hAnsi="Arial" w:cs="Arial"/>
          <w:b/>
          <w:sz w:val="24"/>
        </w:rPr>
        <w:t>Study of RAN4 impacts for measurement event prediction for AIML Mobility in NR</w:t>
      </w:r>
    </w:p>
    <w:p w14:paraId="6E0945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7F73F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7BC0" w14:textId="496462C7" w:rsidR="00A84796" w:rsidRDefault="00A84796" w:rsidP="00A84796">
      <w:pPr>
        <w:rPr>
          <w:rFonts w:ascii="Arial" w:hAnsi="Arial" w:cs="Arial"/>
          <w:b/>
          <w:sz w:val="24"/>
        </w:rPr>
      </w:pPr>
      <w:r>
        <w:rPr>
          <w:rFonts w:ascii="Arial" w:hAnsi="Arial" w:cs="Arial"/>
          <w:b/>
          <w:color w:val="0000FF"/>
          <w:sz w:val="24"/>
        </w:rPr>
        <w:t>R4-2503608</w:t>
      </w:r>
      <w:r>
        <w:rPr>
          <w:rFonts w:ascii="Arial" w:hAnsi="Arial" w:cs="Arial"/>
          <w:b/>
          <w:color w:val="0000FF"/>
          <w:sz w:val="24"/>
        </w:rPr>
        <w:tab/>
      </w:r>
      <w:r>
        <w:rPr>
          <w:rFonts w:ascii="Arial" w:hAnsi="Arial" w:cs="Arial"/>
          <w:b/>
          <w:sz w:val="24"/>
        </w:rPr>
        <w:t>Discussion on RAN4 impacts for measurement event prediction</w:t>
      </w:r>
    </w:p>
    <w:p w14:paraId="66F8143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F9F7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7B16A" w14:textId="2AC9272A" w:rsidR="00A84796" w:rsidRDefault="00A84796" w:rsidP="00A84796">
      <w:pPr>
        <w:rPr>
          <w:rFonts w:ascii="Arial" w:hAnsi="Arial" w:cs="Arial"/>
          <w:b/>
          <w:sz w:val="24"/>
        </w:rPr>
      </w:pPr>
      <w:r>
        <w:rPr>
          <w:rFonts w:ascii="Arial" w:hAnsi="Arial" w:cs="Arial"/>
          <w:b/>
          <w:color w:val="0000FF"/>
          <w:sz w:val="24"/>
        </w:rPr>
        <w:t>R4-2503776</w:t>
      </w:r>
      <w:r>
        <w:rPr>
          <w:rFonts w:ascii="Arial" w:hAnsi="Arial" w:cs="Arial"/>
          <w:b/>
          <w:color w:val="0000FF"/>
          <w:sz w:val="24"/>
        </w:rPr>
        <w:tab/>
      </w:r>
      <w:r>
        <w:rPr>
          <w:rFonts w:ascii="Arial" w:hAnsi="Arial" w:cs="Arial"/>
          <w:b/>
          <w:sz w:val="24"/>
        </w:rPr>
        <w:t>Discussion on RAN4 impacts for measurement event prediction</w:t>
      </w:r>
    </w:p>
    <w:p w14:paraId="03A4FC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274E2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0538" w14:textId="14ACB4F3" w:rsidR="00A84796" w:rsidRDefault="00A84796" w:rsidP="00A84796">
      <w:pPr>
        <w:rPr>
          <w:rFonts w:ascii="Arial" w:hAnsi="Arial" w:cs="Arial"/>
          <w:b/>
          <w:sz w:val="24"/>
        </w:rPr>
      </w:pPr>
      <w:r>
        <w:rPr>
          <w:rFonts w:ascii="Arial" w:hAnsi="Arial" w:cs="Arial"/>
          <w:b/>
          <w:color w:val="0000FF"/>
          <w:sz w:val="24"/>
        </w:rPr>
        <w:t>R4-2503852</w:t>
      </w:r>
      <w:r>
        <w:rPr>
          <w:rFonts w:ascii="Arial" w:hAnsi="Arial" w:cs="Arial"/>
          <w:b/>
          <w:color w:val="0000FF"/>
          <w:sz w:val="24"/>
        </w:rPr>
        <w:tab/>
      </w:r>
      <w:r>
        <w:rPr>
          <w:rFonts w:ascii="Arial" w:hAnsi="Arial" w:cs="Arial"/>
          <w:b/>
          <w:sz w:val="24"/>
        </w:rPr>
        <w:t>Discussion on impacts for measurement event prediction</w:t>
      </w:r>
    </w:p>
    <w:p w14:paraId="4FF2D0D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E40CCF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DE34" w14:textId="14894A84" w:rsidR="00A84796" w:rsidRDefault="00A84796" w:rsidP="00A84796">
      <w:pPr>
        <w:rPr>
          <w:rFonts w:ascii="Arial" w:hAnsi="Arial" w:cs="Arial"/>
          <w:b/>
          <w:sz w:val="24"/>
        </w:rPr>
      </w:pPr>
      <w:r>
        <w:rPr>
          <w:rFonts w:ascii="Arial" w:hAnsi="Arial" w:cs="Arial"/>
          <w:b/>
          <w:color w:val="0000FF"/>
          <w:sz w:val="24"/>
        </w:rPr>
        <w:t>R4-2503888</w:t>
      </w:r>
      <w:r>
        <w:rPr>
          <w:rFonts w:ascii="Arial" w:hAnsi="Arial" w:cs="Arial"/>
          <w:b/>
          <w:color w:val="0000FF"/>
          <w:sz w:val="24"/>
        </w:rPr>
        <w:tab/>
      </w:r>
      <w:r>
        <w:rPr>
          <w:rFonts w:ascii="Arial" w:hAnsi="Arial" w:cs="Arial"/>
          <w:b/>
          <w:sz w:val="24"/>
        </w:rPr>
        <w:t>Discussion on impacts for measurement event prediction</w:t>
      </w:r>
    </w:p>
    <w:p w14:paraId="31B745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8F9E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7BC73" w14:textId="251B1573" w:rsidR="00A84796" w:rsidRDefault="00A84796" w:rsidP="00A84796">
      <w:pPr>
        <w:rPr>
          <w:rFonts w:ascii="Arial" w:hAnsi="Arial" w:cs="Arial"/>
          <w:b/>
          <w:sz w:val="24"/>
        </w:rPr>
      </w:pPr>
      <w:r>
        <w:rPr>
          <w:rFonts w:ascii="Arial" w:hAnsi="Arial" w:cs="Arial"/>
          <w:b/>
          <w:color w:val="0000FF"/>
          <w:sz w:val="24"/>
        </w:rPr>
        <w:t>R4-2503930</w:t>
      </w:r>
      <w:r>
        <w:rPr>
          <w:rFonts w:ascii="Arial" w:hAnsi="Arial" w:cs="Arial"/>
          <w:b/>
          <w:color w:val="0000FF"/>
          <w:sz w:val="24"/>
        </w:rPr>
        <w:tab/>
      </w:r>
      <w:r>
        <w:rPr>
          <w:rFonts w:ascii="Arial" w:hAnsi="Arial" w:cs="Arial"/>
          <w:b/>
          <w:sz w:val="24"/>
        </w:rPr>
        <w:t>On requirements for Event prediction for AI/ML based mobility</w:t>
      </w:r>
    </w:p>
    <w:p w14:paraId="381368D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A485C2" w14:textId="77777777" w:rsidR="00A84796" w:rsidRDefault="00A84796" w:rsidP="00A84796">
      <w:pPr>
        <w:rPr>
          <w:rFonts w:ascii="Arial" w:hAnsi="Arial" w:cs="Arial"/>
          <w:b/>
        </w:rPr>
      </w:pPr>
      <w:r>
        <w:rPr>
          <w:rFonts w:ascii="Arial" w:hAnsi="Arial" w:cs="Arial"/>
          <w:b/>
        </w:rPr>
        <w:t xml:space="preserve">Abstract: </w:t>
      </w:r>
    </w:p>
    <w:p w14:paraId="393D0121" w14:textId="77777777" w:rsidR="00A84796" w:rsidRDefault="00A84796" w:rsidP="00A84796">
      <w:r>
        <w:t>This paper discusses impact of event prediction for AI/ML based mobility on RAN4 requirements.</w:t>
      </w:r>
    </w:p>
    <w:p w14:paraId="23B3F7C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9F0FD" w14:textId="5B8BBF14" w:rsidR="00A84796" w:rsidRDefault="00A84796" w:rsidP="00A84796">
      <w:pPr>
        <w:rPr>
          <w:rFonts w:ascii="Arial" w:hAnsi="Arial" w:cs="Arial"/>
          <w:b/>
          <w:sz w:val="24"/>
        </w:rPr>
      </w:pPr>
      <w:r>
        <w:rPr>
          <w:rFonts w:ascii="Arial" w:hAnsi="Arial" w:cs="Arial"/>
          <w:b/>
          <w:color w:val="0000FF"/>
          <w:sz w:val="24"/>
        </w:rPr>
        <w:t>R4-2504048</w:t>
      </w:r>
      <w:r>
        <w:rPr>
          <w:rFonts w:ascii="Arial" w:hAnsi="Arial" w:cs="Arial"/>
          <w:b/>
          <w:color w:val="0000FF"/>
          <w:sz w:val="24"/>
        </w:rPr>
        <w:tab/>
      </w:r>
      <w:r>
        <w:rPr>
          <w:rFonts w:ascii="Arial" w:hAnsi="Arial" w:cs="Arial"/>
          <w:b/>
          <w:sz w:val="24"/>
        </w:rPr>
        <w:t>Discussion on RAN4 impacts for measurement event prediction</w:t>
      </w:r>
    </w:p>
    <w:p w14:paraId="0784A40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45C6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356F" w14:textId="09E03D19" w:rsidR="00A84796" w:rsidRDefault="00A84796" w:rsidP="00A84796">
      <w:pPr>
        <w:rPr>
          <w:rFonts w:ascii="Arial" w:hAnsi="Arial" w:cs="Arial"/>
          <w:b/>
          <w:sz w:val="24"/>
        </w:rPr>
      </w:pPr>
      <w:r>
        <w:rPr>
          <w:rFonts w:ascii="Arial" w:hAnsi="Arial" w:cs="Arial"/>
          <w:b/>
          <w:color w:val="0000FF"/>
          <w:sz w:val="24"/>
        </w:rPr>
        <w:t>R4-2504233</w:t>
      </w:r>
      <w:r>
        <w:rPr>
          <w:rFonts w:ascii="Arial" w:hAnsi="Arial" w:cs="Arial"/>
          <w:b/>
          <w:color w:val="0000FF"/>
          <w:sz w:val="24"/>
        </w:rPr>
        <w:tab/>
      </w:r>
      <w:r>
        <w:rPr>
          <w:rFonts w:ascii="Arial" w:hAnsi="Arial" w:cs="Arial"/>
          <w:b/>
          <w:sz w:val="24"/>
        </w:rPr>
        <w:t>Study of RAN4 impacts for measurement event prediction</w:t>
      </w:r>
    </w:p>
    <w:p w14:paraId="36012C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7FBD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4931" w14:textId="548FD358" w:rsidR="00A84796" w:rsidRDefault="00A84796" w:rsidP="00A84796">
      <w:pPr>
        <w:rPr>
          <w:rFonts w:ascii="Arial" w:hAnsi="Arial" w:cs="Arial"/>
          <w:b/>
          <w:sz w:val="24"/>
        </w:rPr>
      </w:pPr>
      <w:r>
        <w:rPr>
          <w:rFonts w:ascii="Arial" w:hAnsi="Arial" w:cs="Arial"/>
          <w:b/>
          <w:color w:val="0000FF"/>
          <w:sz w:val="24"/>
        </w:rPr>
        <w:lastRenderedPageBreak/>
        <w:t>R4-2504525</w:t>
      </w:r>
      <w:r>
        <w:rPr>
          <w:rFonts w:ascii="Arial" w:hAnsi="Arial" w:cs="Arial"/>
          <w:b/>
          <w:color w:val="0000FF"/>
          <w:sz w:val="24"/>
        </w:rPr>
        <w:tab/>
      </w:r>
      <w:r>
        <w:rPr>
          <w:rFonts w:ascii="Arial" w:hAnsi="Arial" w:cs="Arial"/>
          <w:b/>
          <w:sz w:val="24"/>
        </w:rPr>
        <w:t>Impact of AI based mobility on RRM event prediction</w:t>
      </w:r>
    </w:p>
    <w:p w14:paraId="27D572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FCE3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7F9D5" w14:textId="77777777" w:rsidR="00A84796" w:rsidRDefault="00A84796" w:rsidP="00A84796">
      <w:pPr>
        <w:pStyle w:val="Heading4"/>
      </w:pPr>
      <w:bookmarkStart w:id="249" w:name="_Toc194487613"/>
      <w:r>
        <w:t>7.21.3</w:t>
      </w:r>
      <w:r>
        <w:tab/>
        <w:t>Study of testability and interoperability</w:t>
      </w:r>
      <w:bookmarkEnd w:id="249"/>
    </w:p>
    <w:p w14:paraId="51EA0406" w14:textId="744AE59D" w:rsidR="00A84796" w:rsidRDefault="00A84796" w:rsidP="00A84796">
      <w:pPr>
        <w:rPr>
          <w:rFonts w:ascii="Arial" w:hAnsi="Arial" w:cs="Arial"/>
          <w:b/>
          <w:sz w:val="24"/>
        </w:rPr>
      </w:pPr>
      <w:r>
        <w:rPr>
          <w:rFonts w:ascii="Arial" w:hAnsi="Arial" w:cs="Arial"/>
          <w:b/>
          <w:color w:val="0000FF"/>
          <w:sz w:val="24"/>
        </w:rPr>
        <w:t>R4-2503300</w:t>
      </w:r>
      <w:r>
        <w:rPr>
          <w:rFonts w:ascii="Arial" w:hAnsi="Arial" w:cs="Arial"/>
          <w:b/>
          <w:color w:val="0000FF"/>
          <w:sz w:val="24"/>
        </w:rPr>
        <w:tab/>
      </w:r>
      <w:r>
        <w:rPr>
          <w:rFonts w:ascii="Arial" w:hAnsi="Arial" w:cs="Arial"/>
          <w:b/>
          <w:sz w:val="24"/>
        </w:rPr>
        <w:t>Discussion on study of testability and interoperability for AIML mobility</w:t>
      </w:r>
    </w:p>
    <w:p w14:paraId="36489A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71BCD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574B4" w14:textId="650674E2" w:rsidR="00A84796" w:rsidRDefault="00A84796" w:rsidP="00A84796">
      <w:pPr>
        <w:rPr>
          <w:rFonts w:ascii="Arial" w:hAnsi="Arial" w:cs="Arial"/>
          <w:b/>
          <w:sz w:val="24"/>
        </w:rPr>
      </w:pPr>
      <w:r>
        <w:rPr>
          <w:rFonts w:ascii="Arial" w:hAnsi="Arial" w:cs="Arial"/>
          <w:b/>
          <w:color w:val="0000FF"/>
          <w:sz w:val="24"/>
        </w:rPr>
        <w:t>R4-2503353</w:t>
      </w:r>
      <w:r>
        <w:rPr>
          <w:rFonts w:ascii="Arial" w:hAnsi="Arial" w:cs="Arial"/>
          <w:b/>
          <w:color w:val="0000FF"/>
          <w:sz w:val="24"/>
        </w:rPr>
        <w:tab/>
      </w:r>
      <w:r>
        <w:rPr>
          <w:rFonts w:ascii="Arial" w:hAnsi="Arial" w:cs="Arial"/>
          <w:b/>
          <w:sz w:val="24"/>
        </w:rPr>
        <w:t>Study of testability and interoperability for AI mobility</w:t>
      </w:r>
    </w:p>
    <w:p w14:paraId="21F5207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8DE7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3A08A" w14:textId="417F3107" w:rsidR="00A84796" w:rsidRDefault="00A84796" w:rsidP="00A84796">
      <w:pPr>
        <w:rPr>
          <w:rFonts w:ascii="Arial" w:hAnsi="Arial" w:cs="Arial"/>
          <w:b/>
          <w:sz w:val="24"/>
        </w:rPr>
      </w:pPr>
      <w:r>
        <w:rPr>
          <w:rFonts w:ascii="Arial" w:hAnsi="Arial" w:cs="Arial"/>
          <w:b/>
          <w:color w:val="0000FF"/>
          <w:sz w:val="24"/>
        </w:rPr>
        <w:t>R4-2503413</w:t>
      </w:r>
      <w:r>
        <w:rPr>
          <w:rFonts w:ascii="Arial" w:hAnsi="Arial" w:cs="Arial"/>
          <w:b/>
          <w:color w:val="0000FF"/>
          <w:sz w:val="24"/>
        </w:rPr>
        <w:tab/>
      </w:r>
      <w:r>
        <w:rPr>
          <w:rFonts w:ascii="Arial" w:hAnsi="Arial" w:cs="Arial"/>
          <w:b/>
          <w:sz w:val="24"/>
        </w:rPr>
        <w:t>Discussion on testability and interoperability issues for AIML mobility</w:t>
      </w:r>
    </w:p>
    <w:p w14:paraId="5BDD9D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8A8F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6D924" w14:textId="27BE50A3" w:rsidR="00A84796" w:rsidRDefault="00A84796" w:rsidP="00A84796">
      <w:pPr>
        <w:rPr>
          <w:rFonts w:ascii="Arial" w:hAnsi="Arial" w:cs="Arial"/>
          <w:b/>
          <w:sz w:val="24"/>
        </w:rPr>
      </w:pPr>
      <w:r>
        <w:rPr>
          <w:rFonts w:ascii="Arial" w:hAnsi="Arial" w:cs="Arial"/>
          <w:b/>
          <w:color w:val="0000FF"/>
          <w:sz w:val="24"/>
        </w:rPr>
        <w:t>R4-2503520</w:t>
      </w:r>
      <w:r>
        <w:rPr>
          <w:rFonts w:ascii="Arial" w:hAnsi="Arial" w:cs="Arial"/>
          <w:b/>
          <w:color w:val="0000FF"/>
          <w:sz w:val="24"/>
        </w:rPr>
        <w:tab/>
      </w:r>
      <w:r>
        <w:rPr>
          <w:rFonts w:ascii="Arial" w:hAnsi="Arial" w:cs="Arial"/>
          <w:b/>
          <w:sz w:val="24"/>
        </w:rPr>
        <w:t>On Testability and Interoperability Issues for AIML Mobility in NR</w:t>
      </w:r>
    </w:p>
    <w:p w14:paraId="1A9CB51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FBC9C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06066" w14:textId="36C5A305" w:rsidR="00A84796" w:rsidRDefault="00A84796" w:rsidP="00A84796">
      <w:pPr>
        <w:rPr>
          <w:rFonts w:ascii="Arial" w:hAnsi="Arial" w:cs="Arial"/>
          <w:b/>
          <w:sz w:val="24"/>
        </w:rPr>
      </w:pPr>
      <w:r>
        <w:rPr>
          <w:rFonts w:ascii="Arial" w:hAnsi="Arial" w:cs="Arial"/>
          <w:b/>
          <w:color w:val="0000FF"/>
          <w:sz w:val="24"/>
        </w:rPr>
        <w:t>R4-2503609</w:t>
      </w:r>
      <w:r>
        <w:rPr>
          <w:rFonts w:ascii="Arial" w:hAnsi="Arial" w:cs="Arial"/>
          <w:b/>
          <w:color w:val="0000FF"/>
          <w:sz w:val="24"/>
        </w:rPr>
        <w:tab/>
      </w:r>
      <w:r>
        <w:rPr>
          <w:rFonts w:ascii="Arial" w:hAnsi="Arial" w:cs="Arial"/>
          <w:b/>
          <w:sz w:val="24"/>
        </w:rPr>
        <w:t>Discussion on testability and interoperability of AI mobility</w:t>
      </w:r>
    </w:p>
    <w:p w14:paraId="70864F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B5B0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6FC7B" w14:textId="39730165" w:rsidR="00A84796" w:rsidRDefault="00A84796" w:rsidP="00A84796">
      <w:pPr>
        <w:rPr>
          <w:rFonts w:ascii="Arial" w:hAnsi="Arial" w:cs="Arial"/>
          <w:b/>
          <w:sz w:val="24"/>
        </w:rPr>
      </w:pPr>
      <w:r>
        <w:rPr>
          <w:rFonts w:ascii="Arial" w:hAnsi="Arial" w:cs="Arial"/>
          <w:b/>
          <w:color w:val="0000FF"/>
          <w:sz w:val="24"/>
        </w:rPr>
        <w:t>R4-2503777</w:t>
      </w:r>
      <w:r>
        <w:rPr>
          <w:rFonts w:ascii="Arial" w:hAnsi="Arial" w:cs="Arial"/>
          <w:b/>
          <w:color w:val="0000FF"/>
          <w:sz w:val="24"/>
        </w:rPr>
        <w:tab/>
      </w:r>
      <w:r>
        <w:rPr>
          <w:rFonts w:ascii="Arial" w:hAnsi="Arial" w:cs="Arial"/>
          <w:b/>
          <w:sz w:val="24"/>
        </w:rPr>
        <w:t>Discussion on testability and interoperability for AI/ML for mobility</w:t>
      </w:r>
    </w:p>
    <w:p w14:paraId="7919D87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AC50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A0FC8" w14:textId="3AC331E2" w:rsidR="00A84796" w:rsidRDefault="00A84796" w:rsidP="00A84796">
      <w:pPr>
        <w:rPr>
          <w:rFonts w:ascii="Arial" w:hAnsi="Arial" w:cs="Arial"/>
          <w:b/>
          <w:sz w:val="24"/>
        </w:rPr>
      </w:pPr>
      <w:r>
        <w:rPr>
          <w:rFonts w:ascii="Arial" w:hAnsi="Arial" w:cs="Arial"/>
          <w:b/>
          <w:color w:val="0000FF"/>
          <w:sz w:val="24"/>
        </w:rPr>
        <w:t>R4-2503853</w:t>
      </w:r>
      <w:r>
        <w:rPr>
          <w:rFonts w:ascii="Arial" w:hAnsi="Arial" w:cs="Arial"/>
          <w:b/>
          <w:color w:val="0000FF"/>
          <w:sz w:val="24"/>
        </w:rPr>
        <w:tab/>
      </w:r>
      <w:r>
        <w:rPr>
          <w:rFonts w:ascii="Arial" w:hAnsi="Arial" w:cs="Arial"/>
          <w:b/>
          <w:sz w:val="24"/>
        </w:rPr>
        <w:t>Discussion on the interoperability and testability aspects</w:t>
      </w:r>
    </w:p>
    <w:p w14:paraId="69A6786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F684B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D2264" w14:textId="1365DC33" w:rsidR="00A84796" w:rsidRDefault="00A84796" w:rsidP="00A84796">
      <w:pPr>
        <w:rPr>
          <w:rFonts w:ascii="Arial" w:hAnsi="Arial" w:cs="Arial"/>
          <w:b/>
          <w:sz w:val="24"/>
        </w:rPr>
      </w:pPr>
      <w:r>
        <w:rPr>
          <w:rFonts w:ascii="Arial" w:hAnsi="Arial" w:cs="Arial"/>
          <w:b/>
          <w:color w:val="0000FF"/>
          <w:sz w:val="24"/>
        </w:rPr>
        <w:t>R4-2503889</w:t>
      </w:r>
      <w:r>
        <w:rPr>
          <w:rFonts w:ascii="Arial" w:hAnsi="Arial" w:cs="Arial"/>
          <w:b/>
          <w:color w:val="0000FF"/>
          <w:sz w:val="24"/>
        </w:rPr>
        <w:tab/>
      </w:r>
      <w:r>
        <w:rPr>
          <w:rFonts w:ascii="Arial" w:hAnsi="Arial" w:cs="Arial"/>
          <w:b/>
          <w:sz w:val="24"/>
        </w:rPr>
        <w:t>Discussion on testability and interoperability issues in AIML mobility</w:t>
      </w:r>
    </w:p>
    <w:p w14:paraId="23D1BD2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C657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018E6" w14:textId="2A6BAD87" w:rsidR="00A84796" w:rsidRDefault="00A84796" w:rsidP="00A84796">
      <w:pPr>
        <w:rPr>
          <w:rFonts w:ascii="Arial" w:hAnsi="Arial" w:cs="Arial"/>
          <w:b/>
          <w:sz w:val="24"/>
        </w:rPr>
      </w:pPr>
      <w:r>
        <w:rPr>
          <w:rFonts w:ascii="Arial" w:hAnsi="Arial" w:cs="Arial"/>
          <w:b/>
          <w:color w:val="0000FF"/>
          <w:sz w:val="24"/>
        </w:rPr>
        <w:lastRenderedPageBreak/>
        <w:t>R4-2503931</w:t>
      </w:r>
      <w:r>
        <w:rPr>
          <w:rFonts w:ascii="Arial" w:hAnsi="Arial" w:cs="Arial"/>
          <w:b/>
          <w:color w:val="0000FF"/>
          <w:sz w:val="24"/>
        </w:rPr>
        <w:tab/>
      </w:r>
      <w:r>
        <w:rPr>
          <w:rFonts w:ascii="Arial" w:hAnsi="Arial" w:cs="Arial"/>
          <w:b/>
          <w:sz w:val="24"/>
        </w:rPr>
        <w:t>On testing of AI/ML based mobility</w:t>
      </w:r>
    </w:p>
    <w:p w14:paraId="237ACF2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7A5C91" w14:textId="77777777" w:rsidR="00A84796" w:rsidRDefault="00A84796" w:rsidP="00A84796">
      <w:pPr>
        <w:rPr>
          <w:rFonts w:ascii="Arial" w:hAnsi="Arial" w:cs="Arial"/>
          <w:b/>
        </w:rPr>
      </w:pPr>
      <w:r>
        <w:rPr>
          <w:rFonts w:ascii="Arial" w:hAnsi="Arial" w:cs="Arial"/>
          <w:b/>
        </w:rPr>
        <w:t xml:space="preserve">Abstract: </w:t>
      </w:r>
    </w:p>
    <w:p w14:paraId="48A6C522" w14:textId="77777777" w:rsidR="00A84796" w:rsidRDefault="00A84796" w:rsidP="00A84796">
      <w:r>
        <w:t>This paper discusses issues related to the testing of AI/ML based predictions for mobility purposes.</w:t>
      </w:r>
    </w:p>
    <w:p w14:paraId="50A987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E41FE" w14:textId="4B10936F" w:rsidR="00A84796" w:rsidRDefault="00A84796" w:rsidP="00A84796">
      <w:pPr>
        <w:rPr>
          <w:rFonts w:ascii="Arial" w:hAnsi="Arial" w:cs="Arial"/>
          <w:b/>
          <w:sz w:val="24"/>
        </w:rPr>
      </w:pPr>
      <w:r>
        <w:rPr>
          <w:rFonts w:ascii="Arial" w:hAnsi="Arial" w:cs="Arial"/>
          <w:b/>
          <w:color w:val="0000FF"/>
          <w:sz w:val="24"/>
        </w:rPr>
        <w:t>R4-2504049</w:t>
      </w:r>
      <w:r>
        <w:rPr>
          <w:rFonts w:ascii="Arial" w:hAnsi="Arial" w:cs="Arial"/>
          <w:b/>
          <w:color w:val="0000FF"/>
          <w:sz w:val="24"/>
        </w:rPr>
        <w:tab/>
      </w:r>
      <w:r>
        <w:rPr>
          <w:rFonts w:ascii="Arial" w:hAnsi="Arial" w:cs="Arial"/>
          <w:b/>
          <w:sz w:val="24"/>
        </w:rPr>
        <w:t>Discussion on testability and interoperability for AI mobility</w:t>
      </w:r>
    </w:p>
    <w:p w14:paraId="3E76DEB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29AC2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DB6F" w14:textId="0F96BB71" w:rsidR="00A84796" w:rsidRDefault="00A84796" w:rsidP="00A84796">
      <w:pPr>
        <w:rPr>
          <w:rFonts w:ascii="Arial" w:hAnsi="Arial" w:cs="Arial"/>
          <w:b/>
          <w:sz w:val="24"/>
        </w:rPr>
      </w:pPr>
      <w:r>
        <w:rPr>
          <w:rFonts w:ascii="Arial" w:hAnsi="Arial" w:cs="Arial"/>
          <w:b/>
          <w:color w:val="0000FF"/>
          <w:sz w:val="24"/>
        </w:rPr>
        <w:t>R4-2504234</w:t>
      </w:r>
      <w:r>
        <w:rPr>
          <w:rFonts w:ascii="Arial" w:hAnsi="Arial" w:cs="Arial"/>
          <w:b/>
          <w:color w:val="0000FF"/>
          <w:sz w:val="24"/>
        </w:rPr>
        <w:tab/>
      </w:r>
      <w:r>
        <w:rPr>
          <w:rFonts w:ascii="Arial" w:hAnsi="Arial" w:cs="Arial"/>
          <w:b/>
          <w:sz w:val="24"/>
        </w:rPr>
        <w:t>Study of testability and interoperability on AI/ML Mobility</w:t>
      </w:r>
    </w:p>
    <w:p w14:paraId="569F56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29F5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3B44" w14:textId="4F04A10E" w:rsidR="00A84796" w:rsidRDefault="00A84796" w:rsidP="00A84796">
      <w:pPr>
        <w:rPr>
          <w:rFonts w:ascii="Arial" w:hAnsi="Arial" w:cs="Arial"/>
          <w:b/>
          <w:sz w:val="24"/>
        </w:rPr>
      </w:pPr>
      <w:r>
        <w:rPr>
          <w:rFonts w:ascii="Arial" w:hAnsi="Arial" w:cs="Arial"/>
          <w:b/>
          <w:color w:val="0000FF"/>
          <w:sz w:val="24"/>
        </w:rPr>
        <w:t>R4-2504286</w:t>
      </w:r>
      <w:r>
        <w:rPr>
          <w:rFonts w:ascii="Arial" w:hAnsi="Arial" w:cs="Arial"/>
          <w:b/>
          <w:color w:val="0000FF"/>
          <w:sz w:val="24"/>
        </w:rPr>
        <w:tab/>
      </w:r>
      <w:r>
        <w:rPr>
          <w:rFonts w:ascii="Arial" w:hAnsi="Arial" w:cs="Arial"/>
          <w:b/>
          <w:sz w:val="24"/>
        </w:rPr>
        <w:t>General discussion on AI mobility regarding testability and interoperability</w:t>
      </w:r>
    </w:p>
    <w:p w14:paraId="390FE6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341D2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1A07E" w14:textId="02CA3AE0" w:rsidR="00A84796" w:rsidRDefault="00A84796" w:rsidP="00A84796">
      <w:pPr>
        <w:rPr>
          <w:rFonts w:ascii="Arial" w:hAnsi="Arial" w:cs="Arial"/>
          <w:b/>
          <w:sz w:val="24"/>
        </w:rPr>
      </w:pPr>
      <w:r>
        <w:rPr>
          <w:rFonts w:ascii="Arial" w:hAnsi="Arial" w:cs="Arial"/>
          <w:b/>
          <w:color w:val="0000FF"/>
          <w:sz w:val="24"/>
        </w:rPr>
        <w:t>R4-2504526</w:t>
      </w:r>
      <w:r>
        <w:rPr>
          <w:rFonts w:ascii="Arial" w:hAnsi="Arial" w:cs="Arial"/>
          <w:b/>
          <w:color w:val="0000FF"/>
          <w:sz w:val="24"/>
        </w:rPr>
        <w:tab/>
      </w:r>
      <w:r>
        <w:rPr>
          <w:rFonts w:ascii="Arial" w:hAnsi="Arial" w:cs="Arial"/>
          <w:b/>
          <w:sz w:val="24"/>
        </w:rPr>
        <w:t>Testability and data consistency</w:t>
      </w:r>
    </w:p>
    <w:p w14:paraId="2C1C8EF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A27A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4E45C" w14:textId="77777777" w:rsidR="00A84796" w:rsidRDefault="00A84796" w:rsidP="00A84796">
      <w:pPr>
        <w:pStyle w:val="Heading4"/>
      </w:pPr>
      <w:bookmarkStart w:id="250" w:name="_Toc194487614"/>
      <w:r>
        <w:t>7.21.4</w:t>
      </w:r>
      <w:r>
        <w:tab/>
        <w:t>Moderator summary and conclusions</w:t>
      </w:r>
      <w:bookmarkEnd w:id="250"/>
    </w:p>
    <w:p w14:paraId="1A4C564A" w14:textId="29FDA422" w:rsidR="00A84796" w:rsidRDefault="00A84796" w:rsidP="00A84796">
      <w:pPr>
        <w:rPr>
          <w:rFonts w:ascii="Arial" w:hAnsi="Arial" w:cs="Arial"/>
          <w:b/>
          <w:sz w:val="24"/>
        </w:rPr>
      </w:pPr>
      <w:r>
        <w:rPr>
          <w:rFonts w:ascii="Arial" w:hAnsi="Arial" w:cs="Arial"/>
          <w:b/>
          <w:color w:val="0000FF"/>
          <w:sz w:val="24"/>
        </w:rPr>
        <w:t>R4-2503620</w:t>
      </w:r>
      <w:r>
        <w:rPr>
          <w:rFonts w:ascii="Arial" w:hAnsi="Arial" w:cs="Arial"/>
          <w:b/>
          <w:color w:val="0000FF"/>
          <w:sz w:val="24"/>
        </w:rPr>
        <w:tab/>
      </w:r>
      <w:r>
        <w:rPr>
          <w:rFonts w:ascii="Arial" w:hAnsi="Arial" w:cs="Arial"/>
          <w:b/>
          <w:sz w:val="24"/>
        </w:rPr>
        <w:t>Topic summary for [114bis][210] FS_NR_AIML_Mob</w:t>
      </w:r>
    </w:p>
    <w:p w14:paraId="7D1D95D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557D53A" w14:textId="77777777" w:rsidR="00A84796" w:rsidRDefault="00A84796" w:rsidP="00A84796">
      <w:pPr>
        <w:rPr>
          <w:rFonts w:ascii="Arial" w:hAnsi="Arial" w:cs="Arial"/>
          <w:b/>
        </w:rPr>
      </w:pPr>
      <w:r>
        <w:rPr>
          <w:rFonts w:ascii="Arial" w:hAnsi="Arial" w:cs="Arial"/>
          <w:b/>
        </w:rPr>
        <w:t xml:space="preserve">Abstract: </w:t>
      </w:r>
    </w:p>
    <w:p w14:paraId="0B768738" w14:textId="77777777" w:rsidR="00A84796" w:rsidRDefault="00A84796" w:rsidP="00A84796">
      <w:r>
        <w:t>Topic summary in RRM session</w:t>
      </w:r>
    </w:p>
    <w:p w14:paraId="2CD2BD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2F16" w14:textId="77777777" w:rsidR="00A84796" w:rsidRDefault="00A84796" w:rsidP="00A84796">
      <w:pPr>
        <w:pStyle w:val="Heading3"/>
      </w:pPr>
      <w:bookmarkStart w:id="251" w:name="_Toc194487615"/>
      <w:r>
        <w:t>7.22</w:t>
      </w:r>
      <w:r>
        <w:tab/>
        <w:t>NR MIMO Phase 5</w:t>
      </w:r>
      <w:bookmarkEnd w:id="251"/>
    </w:p>
    <w:p w14:paraId="199BE23F" w14:textId="77777777" w:rsidR="00A84796" w:rsidRDefault="00A84796" w:rsidP="00A84796">
      <w:pPr>
        <w:pStyle w:val="Heading4"/>
      </w:pPr>
      <w:bookmarkStart w:id="252" w:name="_Toc194487616"/>
      <w:r>
        <w:t>7.22.1</w:t>
      </w:r>
      <w:r>
        <w:tab/>
        <w:t>General aspects</w:t>
      </w:r>
      <w:bookmarkEnd w:id="252"/>
    </w:p>
    <w:p w14:paraId="2FDBC1B1" w14:textId="0A6BD695" w:rsidR="00A84796" w:rsidRDefault="00A84796" w:rsidP="00A84796">
      <w:pPr>
        <w:rPr>
          <w:rFonts w:ascii="Arial" w:hAnsi="Arial" w:cs="Arial"/>
          <w:b/>
          <w:sz w:val="24"/>
        </w:rPr>
      </w:pPr>
      <w:r>
        <w:rPr>
          <w:rFonts w:ascii="Arial" w:hAnsi="Arial" w:cs="Arial"/>
          <w:b/>
          <w:color w:val="0000FF"/>
          <w:sz w:val="24"/>
        </w:rPr>
        <w:t>R4-2504169</w:t>
      </w:r>
      <w:r>
        <w:rPr>
          <w:rFonts w:ascii="Arial" w:hAnsi="Arial" w:cs="Arial"/>
          <w:b/>
          <w:color w:val="0000FF"/>
          <w:sz w:val="24"/>
        </w:rPr>
        <w:tab/>
      </w:r>
      <w:r>
        <w:rPr>
          <w:rFonts w:ascii="Arial" w:hAnsi="Arial" w:cs="Arial"/>
          <w:b/>
          <w:sz w:val="24"/>
        </w:rPr>
        <w:t>R19 on power class for 3T</w:t>
      </w:r>
    </w:p>
    <w:p w14:paraId="3F49943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1E10E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B845A" w14:textId="77777777" w:rsidR="00A84796" w:rsidRDefault="00A84796" w:rsidP="00A84796">
      <w:pPr>
        <w:pStyle w:val="Heading4"/>
      </w:pPr>
      <w:bookmarkStart w:id="253" w:name="_Toc194487617"/>
      <w:r>
        <w:t>7.22.2</w:t>
      </w:r>
      <w:r>
        <w:tab/>
        <w:t>UE RF requirements</w:t>
      </w:r>
      <w:bookmarkEnd w:id="253"/>
    </w:p>
    <w:p w14:paraId="21BCD3F5" w14:textId="218D4E1F" w:rsidR="00A84796" w:rsidRDefault="00A84796" w:rsidP="00A84796">
      <w:pPr>
        <w:rPr>
          <w:rFonts w:ascii="Arial" w:hAnsi="Arial" w:cs="Arial"/>
          <w:b/>
          <w:sz w:val="24"/>
        </w:rPr>
      </w:pPr>
      <w:r>
        <w:rPr>
          <w:rFonts w:ascii="Arial" w:hAnsi="Arial" w:cs="Arial"/>
          <w:b/>
          <w:color w:val="0000FF"/>
          <w:sz w:val="24"/>
        </w:rPr>
        <w:t>R4-2503172</w:t>
      </w:r>
      <w:r>
        <w:rPr>
          <w:rFonts w:ascii="Arial" w:hAnsi="Arial" w:cs="Arial"/>
          <w:b/>
          <w:color w:val="0000FF"/>
          <w:sz w:val="24"/>
        </w:rPr>
        <w:tab/>
      </w:r>
      <w:r>
        <w:rPr>
          <w:rFonts w:ascii="Arial" w:hAnsi="Arial" w:cs="Arial"/>
          <w:b/>
          <w:sz w:val="24"/>
        </w:rPr>
        <w:t>On the UE RF requirement for the FR2 asymmetric connection scenario</w:t>
      </w:r>
    </w:p>
    <w:p w14:paraId="7A98EF8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Sony, Nokia</w:t>
      </w:r>
    </w:p>
    <w:p w14:paraId="63CFBD5F" w14:textId="77777777" w:rsidR="00A84796" w:rsidRDefault="00A84796" w:rsidP="00A84796">
      <w:pPr>
        <w:rPr>
          <w:rFonts w:ascii="Arial" w:hAnsi="Arial" w:cs="Arial"/>
          <w:b/>
        </w:rPr>
      </w:pPr>
      <w:r>
        <w:rPr>
          <w:rFonts w:ascii="Arial" w:hAnsi="Arial" w:cs="Arial"/>
          <w:b/>
        </w:rPr>
        <w:t xml:space="preserve">Abstract: </w:t>
      </w:r>
    </w:p>
    <w:p w14:paraId="3E1DD4B7" w14:textId="77777777" w:rsidR="00A84796" w:rsidRDefault="00A84796" w:rsidP="00A84796">
      <w:r>
        <w:t>Discussion paper of UE RF proposal</w:t>
      </w:r>
    </w:p>
    <w:p w14:paraId="70C4E0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FD29" w14:textId="16120B49" w:rsidR="00A84796" w:rsidRDefault="00A84796" w:rsidP="00A84796">
      <w:pPr>
        <w:rPr>
          <w:rFonts w:ascii="Arial" w:hAnsi="Arial" w:cs="Arial"/>
          <w:b/>
          <w:sz w:val="24"/>
        </w:rPr>
      </w:pPr>
      <w:r>
        <w:rPr>
          <w:rFonts w:ascii="Arial" w:hAnsi="Arial" w:cs="Arial"/>
          <w:b/>
          <w:color w:val="0000FF"/>
          <w:sz w:val="24"/>
        </w:rPr>
        <w:t>R4-2503173</w:t>
      </w:r>
      <w:r>
        <w:rPr>
          <w:rFonts w:ascii="Arial" w:hAnsi="Arial" w:cs="Arial"/>
          <w:b/>
          <w:color w:val="0000FF"/>
          <w:sz w:val="24"/>
        </w:rPr>
        <w:tab/>
      </w:r>
      <w:r>
        <w:rPr>
          <w:rFonts w:ascii="Arial" w:hAnsi="Arial" w:cs="Arial"/>
          <w:b/>
          <w:sz w:val="24"/>
        </w:rPr>
        <w:t>dCR on RF requirements for a UE with different TCI states for UL and DL</w:t>
      </w:r>
    </w:p>
    <w:p w14:paraId="717838B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v19.0.0</w:t>
      </w:r>
      <w:r>
        <w:rPr>
          <w:i/>
        </w:rPr>
        <w:tab/>
        <w:t xml:space="preserve">  CR-  rev  Cat:  (Rel-19)</w:t>
      </w:r>
      <w:r>
        <w:rPr>
          <w:i/>
        </w:rPr>
        <w:br/>
      </w:r>
      <w:r>
        <w:rPr>
          <w:i/>
        </w:rPr>
        <w:br/>
      </w:r>
      <w:r>
        <w:rPr>
          <w:i/>
        </w:rPr>
        <w:tab/>
      </w:r>
      <w:r>
        <w:rPr>
          <w:i/>
        </w:rPr>
        <w:tab/>
      </w:r>
      <w:r>
        <w:rPr>
          <w:i/>
        </w:rPr>
        <w:tab/>
      </w:r>
      <w:r>
        <w:rPr>
          <w:i/>
        </w:rPr>
        <w:tab/>
      </w:r>
      <w:r>
        <w:rPr>
          <w:i/>
        </w:rPr>
        <w:tab/>
        <w:t>Source: Qualcomm, Sony, Nokia</w:t>
      </w:r>
    </w:p>
    <w:p w14:paraId="44F4ABEB" w14:textId="77777777" w:rsidR="00A84796" w:rsidRDefault="00A84796" w:rsidP="00A84796">
      <w:pPr>
        <w:rPr>
          <w:rFonts w:ascii="Arial" w:hAnsi="Arial" w:cs="Arial"/>
          <w:b/>
        </w:rPr>
      </w:pPr>
      <w:r>
        <w:rPr>
          <w:rFonts w:ascii="Arial" w:hAnsi="Arial" w:cs="Arial"/>
          <w:b/>
        </w:rPr>
        <w:t xml:space="preserve">Abstract: </w:t>
      </w:r>
    </w:p>
    <w:p w14:paraId="7AC069E5" w14:textId="77777777" w:rsidR="00A84796" w:rsidRDefault="00A84796" w:rsidP="00A84796">
      <w:r>
        <w:t>Proposal for the UE RF requirement for the asymmetric FR2 connection feature in CR form</w:t>
      </w:r>
    </w:p>
    <w:p w14:paraId="43F817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AE85" w14:textId="3C3A7B63" w:rsidR="00A84796" w:rsidRDefault="00A84796" w:rsidP="00A84796">
      <w:pPr>
        <w:rPr>
          <w:rFonts w:ascii="Arial" w:hAnsi="Arial" w:cs="Arial"/>
          <w:b/>
          <w:sz w:val="24"/>
        </w:rPr>
      </w:pPr>
      <w:r>
        <w:rPr>
          <w:rFonts w:ascii="Arial" w:hAnsi="Arial" w:cs="Arial"/>
          <w:b/>
          <w:color w:val="0000FF"/>
          <w:sz w:val="24"/>
        </w:rPr>
        <w:t>R4-2503510</w:t>
      </w:r>
      <w:r>
        <w:rPr>
          <w:rFonts w:ascii="Arial" w:hAnsi="Arial" w:cs="Arial"/>
          <w:b/>
          <w:color w:val="0000FF"/>
          <w:sz w:val="24"/>
        </w:rPr>
        <w:tab/>
      </w:r>
      <w:r>
        <w:rPr>
          <w:rFonts w:ascii="Arial" w:hAnsi="Arial" w:cs="Arial"/>
          <w:b/>
          <w:sz w:val="24"/>
        </w:rPr>
        <w:t>3Tx NR specifications</w:t>
      </w:r>
    </w:p>
    <w:p w14:paraId="5EABDF0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5D8B9C4" w14:textId="77777777" w:rsidR="00A84796" w:rsidRDefault="00A84796" w:rsidP="00A84796">
      <w:pPr>
        <w:rPr>
          <w:rFonts w:ascii="Arial" w:hAnsi="Arial" w:cs="Arial"/>
          <w:b/>
        </w:rPr>
      </w:pPr>
      <w:r>
        <w:rPr>
          <w:rFonts w:ascii="Arial" w:hAnsi="Arial" w:cs="Arial"/>
          <w:b/>
        </w:rPr>
        <w:t xml:space="preserve">Abstract: </w:t>
      </w:r>
    </w:p>
    <w:p w14:paraId="532DF8E3" w14:textId="77777777" w:rsidR="00A84796" w:rsidRDefault="00A84796" w:rsidP="00A84796">
      <w:r>
        <w:t xml:space="preserve">In this paper we present our views on the remaining work that needs to be done to introduce 3 Tx into the NR specifications </w:t>
      </w:r>
    </w:p>
    <w:p w14:paraId="2402CE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94570" w14:textId="01AF6602" w:rsidR="00A84796" w:rsidRDefault="00A84796" w:rsidP="00A84796">
      <w:pPr>
        <w:rPr>
          <w:rFonts w:ascii="Arial" w:hAnsi="Arial" w:cs="Arial"/>
          <w:b/>
          <w:sz w:val="24"/>
        </w:rPr>
      </w:pPr>
      <w:r>
        <w:rPr>
          <w:rFonts w:ascii="Arial" w:hAnsi="Arial" w:cs="Arial"/>
          <w:b/>
          <w:color w:val="0000FF"/>
          <w:sz w:val="24"/>
        </w:rPr>
        <w:t>R4-2503844</w:t>
      </w:r>
      <w:r>
        <w:rPr>
          <w:rFonts w:ascii="Arial" w:hAnsi="Arial" w:cs="Arial"/>
          <w:b/>
          <w:color w:val="0000FF"/>
          <w:sz w:val="24"/>
        </w:rPr>
        <w:tab/>
      </w:r>
      <w:r>
        <w:rPr>
          <w:rFonts w:ascii="Arial" w:hAnsi="Arial" w:cs="Arial"/>
          <w:b/>
          <w:sz w:val="24"/>
        </w:rPr>
        <w:t>Further discussion of UE RF impact for NR MIMO phase 5</w:t>
      </w:r>
    </w:p>
    <w:p w14:paraId="6F827E5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ABD6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724E" w14:textId="1A61C383" w:rsidR="00A84796" w:rsidRDefault="00A84796" w:rsidP="00A84796">
      <w:pPr>
        <w:rPr>
          <w:rFonts w:ascii="Arial" w:hAnsi="Arial" w:cs="Arial"/>
          <w:b/>
          <w:sz w:val="24"/>
        </w:rPr>
      </w:pPr>
      <w:r>
        <w:rPr>
          <w:rFonts w:ascii="Arial" w:hAnsi="Arial" w:cs="Arial"/>
          <w:b/>
          <w:color w:val="0000FF"/>
          <w:sz w:val="24"/>
        </w:rPr>
        <w:t>R4-2504090</w:t>
      </w:r>
      <w:r>
        <w:rPr>
          <w:rFonts w:ascii="Arial" w:hAnsi="Arial" w:cs="Arial"/>
          <w:b/>
          <w:color w:val="0000FF"/>
          <w:sz w:val="24"/>
        </w:rPr>
        <w:tab/>
      </w:r>
      <w:r>
        <w:rPr>
          <w:rFonts w:ascii="Arial" w:hAnsi="Arial" w:cs="Arial"/>
          <w:b/>
          <w:sz w:val="24"/>
        </w:rPr>
        <w:t>On RF requirements for Rel-19 NR-MIMO</w:t>
      </w:r>
    </w:p>
    <w:p w14:paraId="0441755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3DCE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32C45" w14:textId="3768DF11" w:rsidR="00A84796" w:rsidRDefault="00A84796" w:rsidP="00A84796">
      <w:pPr>
        <w:rPr>
          <w:rFonts w:ascii="Arial" w:hAnsi="Arial" w:cs="Arial"/>
          <w:b/>
          <w:sz w:val="24"/>
        </w:rPr>
      </w:pPr>
      <w:r>
        <w:rPr>
          <w:rFonts w:ascii="Arial" w:hAnsi="Arial" w:cs="Arial"/>
          <w:b/>
          <w:color w:val="0000FF"/>
          <w:sz w:val="24"/>
        </w:rPr>
        <w:t>R4-2504168</w:t>
      </w:r>
      <w:r>
        <w:rPr>
          <w:rFonts w:ascii="Arial" w:hAnsi="Arial" w:cs="Arial"/>
          <w:b/>
          <w:color w:val="0000FF"/>
          <w:sz w:val="24"/>
        </w:rPr>
        <w:tab/>
      </w:r>
      <w:r>
        <w:rPr>
          <w:rFonts w:ascii="Arial" w:hAnsi="Arial" w:cs="Arial"/>
          <w:b/>
          <w:sz w:val="24"/>
        </w:rPr>
        <w:t>R19 MPR for 3Tx</w:t>
      </w:r>
    </w:p>
    <w:p w14:paraId="3DD6BF6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A5FB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60E94" w14:textId="6F1AB41A" w:rsidR="00A84796" w:rsidRDefault="00A84796" w:rsidP="00A84796">
      <w:pPr>
        <w:rPr>
          <w:rFonts w:ascii="Arial" w:hAnsi="Arial" w:cs="Arial"/>
          <w:b/>
          <w:sz w:val="24"/>
        </w:rPr>
      </w:pPr>
      <w:r>
        <w:rPr>
          <w:rFonts w:ascii="Arial" w:hAnsi="Arial" w:cs="Arial"/>
          <w:b/>
          <w:color w:val="0000FF"/>
          <w:sz w:val="24"/>
        </w:rPr>
        <w:t>R4-2504390</w:t>
      </w:r>
      <w:r>
        <w:rPr>
          <w:rFonts w:ascii="Arial" w:hAnsi="Arial" w:cs="Arial"/>
          <w:b/>
          <w:color w:val="0000FF"/>
          <w:sz w:val="24"/>
        </w:rPr>
        <w:tab/>
      </w:r>
      <w:r>
        <w:rPr>
          <w:rFonts w:ascii="Arial" w:hAnsi="Arial" w:cs="Arial"/>
          <w:b/>
          <w:sz w:val="24"/>
        </w:rPr>
        <w:t>UE RF requirements of NR MIMO Phase 5</w:t>
      </w:r>
    </w:p>
    <w:p w14:paraId="54630057"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D8D1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89E9C" w14:textId="09269079" w:rsidR="00A84796" w:rsidRDefault="00A84796" w:rsidP="00A84796">
      <w:pPr>
        <w:rPr>
          <w:rFonts w:ascii="Arial" w:hAnsi="Arial" w:cs="Arial"/>
          <w:b/>
          <w:sz w:val="24"/>
        </w:rPr>
      </w:pPr>
      <w:r>
        <w:rPr>
          <w:rFonts w:ascii="Arial" w:hAnsi="Arial" w:cs="Arial"/>
          <w:b/>
          <w:color w:val="0000FF"/>
          <w:sz w:val="24"/>
        </w:rPr>
        <w:t>R4-2504581</w:t>
      </w:r>
      <w:r>
        <w:rPr>
          <w:rFonts w:ascii="Arial" w:hAnsi="Arial" w:cs="Arial"/>
          <w:b/>
          <w:color w:val="0000FF"/>
          <w:sz w:val="24"/>
        </w:rPr>
        <w:tab/>
      </w:r>
      <w:r>
        <w:rPr>
          <w:rFonts w:ascii="Arial" w:hAnsi="Arial" w:cs="Arial"/>
          <w:b/>
          <w:sz w:val="24"/>
        </w:rPr>
        <w:t>On the UE RF requirements for NR MIMO Phase 5</w:t>
      </w:r>
    </w:p>
    <w:p w14:paraId="1471093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3219C1" w14:textId="77777777" w:rsidR="00A84796" w:rsidRDefault="00A84796" w:rsidP="00A84796">
      <w:pPr>
        <w:rPr>
          <w:rFonts w:ascii="Arial" w:hAnsi="Arial" w:cs="Arial"/>
          <w:b/>
        </w:rPr>
      </w:pPr>
      <w:r>
        <w:rPr>
          <w:rFonts w:ascii="Arial" w:hAnsi="Arial" w:cs="Arial"/>
          <w:b/>
        </w:rPr>
        <w:t xml:space="preserve">Abstract: </w:t>
      </w:r>
    </w:p>
    <w:p w14:paraId="4B8F2986" w14:textId="77777777" w:rsidR="00A84796" w:rsidRDefault="00A84796" w:rsidP="00A84796">
      <w:r>
        <w:t>Proposals on the open issues related to "3 Tx" and "Asymmetric DL sTRP/UL mTRP" topics.</w:t>
      </w:r>
    </w:p>
    <w:p w14:paraId="574E1F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5B70" w14:textId="77777777" w:rsidR="00A84796" w:rsidRDefault="00A84796" w:rsidP="00A84796">
      <w:pPr>
        <w:pStyle w:val="Heading4"/>
      </w:pPr>
      <w:bookmarkStart w:id="254" w:name="_Toc194487618"/>
      <w:r>
        <w:t>7.22.3</w:t>
      </w:r>
      <w:r>
        <w:tab/>
        <w:t>RRM core requirements</w:t>
      </w:r>
      <w:bookmarkEnd w:id="254"/>
    </w:p>
    <w:p w14:paraId="7CF375A5" w14:textId="77777777" w:rsidR="00A84796" w:rsidRDefault="00A84796" w:rsidP="00A84796">
      <w:pPr>
        <w:pStyle w:val="Heading5"/>
      </w:pPr>
      <w:bookmarkStart w:id="255" w:name="_Toc194487619"/>
      <w:r>
        <w:t>7.22.3.1</w:t>
      </w:r>
      <w:r>
        <w:tab/>
        <w:t>Enhancement for UE-initiated/event-driven beam management</w:t>
      </w:r>
      <w:bookmarkEnd w:id="255"/>
    </w:p>
    <w:p w14:paraId="20100A4D" w14:textId="36047F84" w:rsidR="00A84796" w:rsidRDefault="00A84796" w:rsidP="00A84796">
      <w:pPr>
        <w:rPr>
          <w:rFonts w:ascii="Arial" w:hAnsi="Arial" w:cs="Arial"/>
          <w:b/>
          <w:sz w:val="24"/>
        </w:rPr>
      </w:pPr>
      <w:r>
        <w:rPr>
          <w:rFonts w:ascii="Arial" w:hAnsi="Arial" w:cs="Arial"/>
          <w:b/>
          <w:color w:val="0000FF"/>
          <w:sz w:val="24"/>
        </w:rPr>
        <w:t>R4-2503127</w:t>
      </w:r>
      <w:r>
        <w:rPr>
          <w:rFonts w:ascii="Arial" w:hAnsi="Arial" w:cs="Arial"/>
          <w:b/>
          <w:color w:val="0000FF"/>
          <w:sz w:val="24"/>
        </w:rPr>
        <w:tab/>
      </w:r>
      <w:r>
        <w:rPr>
          <w:rFonts w:ascii="Arial" w:hAnsi="Arial" w:cs="Arial"/>
          <w:b/>
          <w:sz w:val="24"/>
        </w:rPr>
        <w:t>Views for enhanced UE-initiated/event-driven beam management</w:t>
      </w:r>
    </w:p>
    <w:p w14:paraId="7264B0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1AED8B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6916" w14:textId="2933A7F2" w:rsidR="00A84796" w:rsidRDefault="00A84796" w:rsidP="00A84796">
      <w:pPr>
        <w:rPr>
          <w:rFonts w:ascii="Arial" w:hAnsi="Arial" w:cs="Arial"/>
          <w:b/>
          <w:sz w:val="24"/>
        </w:rPr>
      </w:pPr>
      <w:r>
        <w:rPr>
          <w:rFonts w:ascii="Arial" w:hAnsi="Arial" w:cs="Arial"/>
          <w:b/>
          <w:color w:val="0000FF"/>
          <w:sz w:val="24"/>
        </w:rPr>
        <w:t>R4-2503312</w:t>
      </w:r>
      <w:r>
        <w:rPr>
          <w:rFonts w:ascii="Arial" w:hAnsi="Arial" w:cs="Arial"/>
          <w:b/>
          <w:color w:val="0000FF"/>
          <w:sz w:val="24"/>
        </w:rPr>
        <w:tab/>
      </w:r>
      <w:r>
        <w:rPr>
          <w:rFonts w:ascii="Arial" w:hAnsi="Arial" w:cs="Arial"/>
          <w:b/>
          <w:sz w:val="24"/>
        </w:rPr>
        <w:t>Discussion on UE-initiated/event-driven beam management  on Rel-19 MIMO phase 5</w:t>
      </w:r>
    </w:p>
    <w:p w14:paraId="5E1B13D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6772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0FBE" w14:textId="381C941D" w:rsidR="00A84796" w:rsidRDefault="00A84796" w:rsidP="00A84796">
      <w:pPr>
        <w:rPr>
          <w:rFonts w:ascii="Arial" w:hAnsi="Arial" w:cs="Arial"/>
          <w:b/>
          <w:sz w:val="24"/>
        </w:rPr>
      </w:pPr>
      <w:r>
        <w:rPr>
          <w:rFonts w:ascii="Arial" w:hAnsi="Arial" w:cs="Arial"/>
          <w:b/>
          <w:color w:val="0000FF"/>
          <w:sz w:val="24"/>
        </w:rPr>
        <w:t>R4-2503546</w:t>
      </w:r>
      <w:r>
        <w:rPr>
          <w:rFonts w:ascii="Arial" w:hAnsi="Arial" w:cs="Arial"/>
          <w:b/>
          <w:color w:val="0000FF"/>
          <w:sz w:val="24"/>
        </w:rPr>
        <w:tab/>
      </w:r>
      <w:r>
        <w:rPr>
          <w:rFonts w:ascii="Arial" w:hAnsi="Arial" w:cs="Arial"/>
          <w:b/>
          <w:sz w:val="24"/>
        </w:rPr>
        <w:t>On RRM Requirements for UE initiated beam management</w:t>
      </w:r>
    </w:p>
    <w:p w14:paraId="4F692A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9A9D8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9BC" w14:textId="7B576FF6" w:rsidR="00A84796" w:rsidRDefault="00A84796" w:rsidP="00A84796">
      <w:pPr>
        <w:rPr>
          <w:rFonts w:ascii="Arial" w:hAnsi="Arial" w:cs="Arial"/>
          <w:b/>
          <w:sz w:val="24"/>
        </w:rPr>
      </w:pPr>
      <w:r>
        <w:rPr>
          <w:rFonts w:ascii="Arial" w:hAnsi="Arial" w:cs="Arial"/>
          <w:b/>
          <w:color w:val="0000FF"/>
          <w:sz w:val="24"/>
        </w:rPr>
        <w:t>R4-2503598</w:t>
      </w:r>
      <w:r>
        <w:rPr>
          <w:rFonts w:ascii="Arial" w:hAnsi="Arial" w:cs="Arial"/>
          <w:b/>
          <w:color w:val="0000FF"/>
          <w:sz w:val="24"/>
        </w:rPr>
        <w:tab/>
      </w:r>
      <w:r>
        <w:rPr>
          <w:rFonts w:ascii="Arial" w:hAnsi="Arial" w:cs="Arial"/>
          <w:b/>
          <w:sz w:val="24"/>
        </w:rPr>
        <w:t>Discussion on RRM requirements of UE-initiated/event-driven beam management</w:t>
      </w:r>
    </w:p>
    <w:p w14:paraId="2505DEA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BE4AA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E3CC9" w14:textId="76FA022B" w:rsidR="00A84796" w:rsidRDefault="00A84796" w:rsidP="00A84796">
      <w:pPr>
        <w:rPr>
          <w:rFonts w:ascii="Arial" w:hAnsi="Arial" w:cs="Arial"/>
          <w:b/>
          <w:sz w:val="24"/>
        </w:rPr>
      </w:pPr>
      <w:r>
        <w:rPr>
          <w:rFonts w:ascii="Arial" w:hAnsi="Arial" w:cs="Arial"/>
          <w:b/>
          <w:color w:val="0000FF"/>
          <w:sz w:val="24"/>
        </w:rPr>
        <w:t>R4-2503665</w:t>
      </w:r>
      <w:r>
        <w:rPr>
          <w:rFonts w:ascii="Arial" w:hAnsi="Arial" w:cs="Arial"/>
          <w:b/>
          <w:color w:val="0000FF"/>
          <w:sz w:val="24"/>
        </w:rPr>
        <w:tab/>
      </w:r>
      <w:r>
        <w:rPr>
          <w:rFonts w:ascii="Arial" w:hAnsi="Arial" w:cs="Arial"/>
          <w:b/>
          <w:sz w:val="24"/>
        </w:rPr>
        <w:t>Discussion on RRM requirements of UE-initiated beam management in Rel-19 MIMO phase 5</w:t>
      </w:r>
    </w:p>
    <w:p w14:paraId="76394A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5B8F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285C" w14:textId="64BD3871" w:rsidR="00A84796" w:rsidRDefault="00A84796" w:rsidP="00A84796">
      <w:pPr>
        <w:rPr>
          <w:rFonts w:ascii="Arial" w:hAnsi="Arial" w:cs="Arial"/>
          <w:b/>
          <w:sz w:val="24"/>
        </w:rPr>
      </w:pPr>
      <w:r>
        <w:rPr>
          <w:rFonts w:ascii="Arial" w:hAnsi="Arial" w:cs="Arial"/>
          <w:b/>
          <w:color w:val="0000FF"/>
          <w:sz w:val="24"/>
        </w:rPr>
        <w:t>R4-2503755</w:t>
      </w:r>
      <w:r>
        <w:rPr>
          <w:rFonts w:ascii="Arial" w:hAnsi="Arial" w:cs="Arial"/>
          <w:b/>
          <w:color w:val="0000FF"/>
          <w:sz w:val="24"/>
        </w:rPr>
        <w:tab/>
      </w:r>
      <w:r>
        <w:rPr>
          <w:rFonts w:ascii="Arial" w:hAnsi="Arial" w:cs="Arial"/>
          <w:b/>
          <w:sz w:val="24"/>
        </w:rPr>
        <w:t>Discussion on RRM requirements for event-driven beam management for NR MIMO Phase 5</w:t>
      </w:r>
    </w:p>
    <w:p w14:paraId="6F5B16F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CEF1B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83C2A" w14:textId="7D867309" w:rsidR="00A84796" w:rsidRDefault="00A84796" w:rsidP="00A84796">
      <w:pPr>
        <w:rPr>
          <w:rFonts w:ascii="Arial" w:hAnsi="Arial" w:cs="Arial"/>
          <w:b/>
          <w:sz w:val="24"/>
        </w:rPr>
      </w:pPr>
      <w:r>
        <w:rPr>
          <w:rFonts w:ascii="Arial" w:hAnsi="Arial" w:cs="Arial"/>
          <w:b/>
          <w:color w:val="0000FF"/>
          <w:sz w:val="24"/>
        </w:rPr>
        <w:t>R4-2503869</w:t>
      </w:r>
      <w:r>
        <w:rPr>
          <w:rFonts w:ascii="Arial" w:hAnsi="Arial" w:cs="Arial"/>
          <w:b/>
          <w:color w:val="0000FF"/>
          <w:sz w:val="24"/>
        </w:rPr>
        <w:tab/>
      </w:r>
      <w:r>
        <w:rPr>
          <w:rFonts w:ascii="Arial" w:hAnsi="Arial" w:cs="Arial"/>
          <w:b/>
          <w:sz w:val="24"/>
        </w:rPr>
        <w:t>Discussion on RRM impact for Rel-19 MIMO on UE initiated BM</w:t>
      </w:r>
    </w:p>
    <w:p w14:paraId="3D2063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F6FC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8A65" w14:textId="085F27B1" w:rsidR="00A84796" w:rsidRDefault="00A84796" w:rsidP="00A84796">
      <w:pPr>
        <w:rPr>
          <w:rFonts w:ascii="Arial" w:hAnsi="Arial" w:cs="Arial"/>
          <w:b/>
          <w:sz w:val="24"/>
        </w:rPr>
      </w:pPr>
      <w:r>
        <w:rPr>
          <w:rFonts w:ascii="Arial" w:hAnsi="Arial" w:cs="Arial"/>
          <w:b/>
          <w:color w:val="0000FF"/>
          <w:sz w:val="24"/>
        </w:rPr>
        <w:t>R4-2503934</w:t>
      </w:r>
      <w:r>
        <w:rPr>
          <w:rFonts w:ascii="Arial" w:hAnsi="Arial" w:cs="Arial"/>
          <w:b/>
          <w:color w:val="0000FF"/>
          <w:sz w:val="24"/>
        </w:rPr>
        <w:tab/>
      </w:r>
      <w:r>
        <w:rPr>
          <w:rFonts w:ascii="Arial" w:hAnsi="Arial" w:cs="Arial"/>
          <w:b/>
          <w:sz w:val="24"/>
        </w:rPr>
        <w:t>Discussion on UE-initiated/event-driven beam management</w:t>
      </w:r>
    </w:p>
    <w:p w14:paraId="1CBA71D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50575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CC851" w14:textId="53996880" w:rsidR="00A84796" w:rsidRDefault="00A84796" w:rsidP="00A84796">
      <w:pPr>
        <w:rPr>
          <w:rFonts w:ascii="Arial" w:hAnsi="Arial" w:cs="Arial"/>
          <w:b/>
          <w:sz w:val="24"/>
        </w:rPr>
      </w:pPr>
      <w:r>
        <w:rPr>
          <w:rFonts w:ascii="Arial" w:hAnsi="Arial" w:cs="Arial"/>
          <w:b/>
          <w:color w:val="0000FF"/>
          <w:sz w:val="24"/>
        </w:rPr>
        <w:t>R4-2504073</w:t>
      </w:r>
      <w:r>
        <w:rPr>
          <w:rFonts w:ascii="Arial" w:hAnsi="Arial" w:cs="Arial"/>
          <w:b/>
          <w:color w:val="0000FF"/>
          <w:sz w:val="24"/>
        </w:rPr>
        <w:tab/>
      </w:r>
      <w:r>
        <w:rPr>
          <w:rFonts w:ascii="Arial" w:hAnsi="Arial" w:cs="Arial"/>
          <w:b/>
          <w:sz w:val="24"/>
        </w:rPr>
        <w:t>On NR MIMO Phase 5 UEIBM requirements</w:t>
      </w:r>
    </w:p>
    <w:p w14:paraId="1C8984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BB61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7AB98" w14:textId="35B6C4F0" w:rsidR="00A84796" w:rsidRDefault="00A84796" w:rsidP="00A84796">
      <w:pPr>
        <w:rPr>
          <w:rFonts w:ascii="Arial" w:hAnsi="Arial" w:cs="Arial"/>
          <w:b/>
          <w:sz w:val="24"/>
        </w:rPr>
      </w:pPr>
      <w:r>
        <w:rPr>
          <w:rFonts w:ascii="Arial" w:hAnsi="Arial" w:cs="Arial"/>
          <w:b/>
          <w:color w:val="0000FF"/>
          <w:sz w:val="24"/>
        </w:rPr>
        <w:t>R4-2504074</w:t>
      </w:r>
      <w:r>
        <w:rPr>
          <w:rFonts w:ascii="Arial" w:hAnsi="Arial" w:cs="Arial"/>
          <w:b/>
          <w:color w:val="0000FF"/>
          <w:sz w:val="24"/>
        </w:rPr>
        <w:tab/>
      </w:r>
      <w:r>
        <w:rPr>
          <w:rFonts w:ascii="Arial" w:hAnsi="Arial" w:cs="Arial"/>
          <w:b/>
          <w:sz w:val="24"/>
        </w:rPr>
        <w:t>DraftCR for UEIBM reporting requirements</w:t>
      </w:r>
    </w:p>
    <w:p w14:paraId="7489DB0F"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132215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4C915" w14:textId="3DE5B44D" w:rsidR="00A84796" w:rsidRDefault="00A84796" w:rsidP="00A84796">
      <w:pPr>
        <w:rPr>
          <w:rFonts w:ascii="Arial" w:hAnsi="Arial" w:cs="Arial"/>
          <w:b/>
          <w:sz w:val="24"/>
        </w:rPr>
      </w:pPr>
      <w:r>
        <w:rPr>
          <w:rFonts w:ascii="Arial" w:hAnsi="Arial" w:cs="Arial"/>
          <w:b/>
          <w:color w:val="0000FF"/>
          <w:sz w:val="24"/>
        </w:rPr>
        <w:t>R4-2504248</w:t>
      </w:r>
      <w:r>
        <w:rPr>
          <w:rFonts w:ascii="Arial" w:hAnsi="Arial" w:cs="Arial"/>
          <w:b/>
          <w:color w:val="0000FF"/>
          <w:sz w:val="24"/>
        </w:rPr>
        <w:tab/>
      </w:r>
      <w:r>
        <w:rPr>
          <w:rFonts w:ascii="Arial" w:hAnsi="Arial" w:cs="Arial"/>
          <w:b/>
          <w:sz w:val="24"/>
        </w:rPr>
        <w:t>Discussion on RRM aspects of UE-initiated beam management of R19 NR MIMO Phase 5</w:t>
      </w:r>
    </w:p>
    <w:p w14:paraId="6F032BB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86157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98776" w14:textId="00C58F62" w:rsidR="00A84796" w:rsidRDefault="00A84796" w:rsidP="00A84796">
      <w:pPr>
        <w:rPr>
          <w:rFonts w:ascii="Arial" w:hAnsi="Arial" w:cs="Arial"/>
          <w:b/>
          <w:sz w:val="24"/>
        </w:rPr>
      </w:pPr>
      <w:r>
        <w:rPr>
          <w:rFonts w:ascii="Arial" w:hAnsi="Arial" w:cs="Arial"/>
          <w:b/>
          <w:color w:val="0000FF"/>
          <w:sz w:val="24"/>
        </w:rPr>
        <w:t>R4-2504602</w:t>
      </w:r>
      <w:r>
        <w:rPr>
          <w:rFonts w:ascii="Arial" w:hAnsi="Arial" w:cs="Arial"/>
          <w:b/>
          <w:color w:val="0000FF"/>
          <w:sz w:val="24"/>
        </w:rPr>
        <w:tab/>
      </w:r>
      <w:r>
        <w:rPr>
          <w:rFonts w:ascii="Arial" w:hAnsi="Arial" w:cs="Arial"/>
          <w:b/>
          <w:sz w:val="24"/>
        </w:rPr>
        <w:t>Discussion on R19 MIMO for UE-initiated/event-driven beam management</w:t>
      </w:r>
    </w:p>
    <w:p w14:paraId="54854F5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5CCC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E2F8C" w14:textId="77777777" w:rsidR="00A84796" w:rsidRDefault="00A84796" w:rsidP="00A84796">
      <w:pPr>
        <w:pStyle w:val="Heading5"/>
      </w:pPr>
      <w:bookmarkStart w:id="256" w:name="_Toc194487620"/>
      <w:r>
        <w:t>7.22.3.2</w:t>
      </w:r>
      <w:r>
        <w:tab/>
        <w:t>Other RRM requirements</w:t>
      </w:r>
      <w:bookmarkEnd w:id="256"/>
    </w:p>
    <w:p w14:paraId="299923A2" w14:textId="26E1B2E1" w:rsidR="00A84796" w:rsidRDefault="00A84796" w:rsidP="00A84796">
      <w:pPr>
        <w:rPr>
          <w:rFonts w:ascii="Arial" w:hAnsi="Arial" w:cs="Arial"/>
          <w:b/>
          <w:sz w:val="24"/>
        </w:rPr>
      </w:pPr>
      <w:r>
        <w:rPr>
          <w:rFonts w:ascii="Arial" w:hAnsi="Arial" w:cs="Arial"/>
          <w:b/>
          <w:color w:val="0000FF"/>
          <w:sz w:val="24"/>
        </w:rPr>
        <w:t>R4-2503128</w:t>
      </w:r>
      <w:r>
        <w:rPr>
          <w:rFonts w:ascii="Arial" w:hAnsi="Arial" w:cs="Arial"/>
          <w:b/>
          <w:color w:val="0000FF"/>
          <w:sz w:val="24"/>
        </w:rPr>
        <w:tab/>
      </w:r>
      <w:r>
        <w:rPr>
          <w:rFonts w:ascii="Arial" w:hAnsi="Arial" w:cs="Arial"/>
          <w:b/>
          <w:sz w:val="24"/>
        </w:rPr>
        <w:t>Views on additional RRM requirements for NR MIMO Phase 5</w:t>
      </w:r>
    </w:p>
    <w:p w14:paraId="20FFEED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6588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362F1" w14:textId="18D10EC7" w:rsidR="00A84796" w:rsidRDefault="00A84796" w:rsidP="00A84796">
      <w:pPr>
        <w:rPr>
          <w:rFonts w:ascii="Arial" w:hAnsi="Arial" w:cs="Arial"/>
          <w:b/>
          <w:sz w:val="24"/>
        </w:rPr>
      </w:pPr>
      <w:r>
        <w:rPr>
          <w:rFonts w:ascii="Arial" w:hAnsi="Arial" w:cs="Arial"/>
          <w:b/>
          <w:color w:val="0000FF"/>
          <w:sz w:val="24"/>
        </w:rPr>
        <w:t>R4-2503313</w:t>
      </w:r>
      <w:r>
        <w:rPr>
          <w:rFonts w:ascii="Arial" w:hAnsi="Arial" w:cs="Arial"/>
          <w:b/>
          <w:color w:val="0000FF"/>
          <w:sz w:val="24"/>
        </w:rPr>
        <w:tab/>
      </w:r>
      <w:r>
        <w:rPr>
          <w:rFonts w:ascii="Arial" w:hAnsi="Arial" w:cs="Arial"/>
          <w:b/>
          <w:sz w:val="24"/>
        </w:rPr>
        <w:t>Discussion on other RRM requirement on Rel-19 MIMO phase 5</w:t>
      </w:r>
    </w:p>
    <w:p w14:paraId="1126FC1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7D153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9717A" w14:textId="0485DF4C" w:rsidR="00A84796" w:rsidRDefault="00A84796" w:rsidP="00A84796">
      <w:pPr>
        <w:rPr>
          <w:rFonts w:ascii="Arial" w:hAnsi="Arial" w:cs="Arial"/>
          <w:b/>
          <w:sz w:val="24"/>
        </w:rPr>
      </w:pPr>
      <w:r>
        <w:rPr>
          <w:rFonts w:ascii="Arial" w:hAnsi="Arial" w:cs="Arial"/>
          <w:b/>
          <w:color w:val="0000FF"/>
          <w:sz w:val="24"/>
        </w:rPr>
        <w:lastRenderedPageBreak/>
        <w:t>R4-2503547</w:t>
      </w:r>
      <w:r>
        <w:rPr>
          <w:rFonts w:ascii="Arial" w:hAnsi="Arial" w:cs="Arial"/>
          <w:b/>
          <w:color w:val="0000FF"/>
          <w:sz w:val="24"/>
        </w:rPr>
        <w:tab/>
      </w:r>
      <w:r>
        <w:rPr>
          <w:rFonts w:ascii="Arial" w:hAnsi="Arial" w:cs="Arial"/>
          <w:b/>
          <w:sz w:val="24"/>
        </w:rPr>
        <w:t>On RRM Requirements for MIMO Phase 5</w:t>
      </w:r>
    </w:p>
    <w:p w14:paraId="5D69D2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3BF7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F3EDA" w14:textId="0040A5DB" w:rsidR="00A84796" w:rsidRDefault="00A84796" w:rsidP="00A84796">
      <w:pPr>
        <w:rPr>
          <w:rFonts w:ascii="Arial" w:hAnsi="Arial" w:cs="Arial"/>
          <w:b/>
          <w:sz w:val="24"/>
        </w:rPr>
      </w:pPr>
      <w:r>
        <w:rPr>
          <w:rFonts w:ascii="Arial" w:hAnsi="Arial" w:cs="Arial"/>
          <w:b/>
          <w:color w:val="0000FF"/>
          <w:sz w:val="24"/>
        </w:rPr>
        <w:t>R4-2503666</w:t>
      </w:r>
      <w:r>
        <w:rPr>
          <w:rFonts w:ascii="Arial" w:hAnsi="Arial" w:cs="Arial"/>
          <w:b/>
          <w:color w:val="0000FF"/>
          <w:sz w:val="24"/>
        </w:rPr>
        <w:tab/>
      </w:r>
      <w:r>
        <w:rPr>
          <w:rFonts w:ascii="Arial" w:hAnsi="Arial" w:cs="Arial"/>
          <w:b/>
          <w:sz w:val="24"/>
        </w:rPr>
        <w:t>Discussion on RRM requirements of other aspects in Rel-19 MIMO phase 5</w:t>
      </w:r>
    </w:p>
    <w:p w14:paraId="056147A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E7E2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2A039" w14:textId="7954719C" w:rsidR="00A84796" w:rsidRDefault="00A84796" w:rsidP="00A84796">
      <w:pPr>
        <w:rPr>
          <w:rFonts w:ascii="Arial" w:hAnsi="Arial" w:cs="Arial"/>
          <w:b/>
          <w:sz w:val="24"/>
        </w:rPr>
      </w:pPr>
      <w:r>
        <w:rPr>
          <w:rFonts w:ascii="Arial" w:hAnsi="Arial" w:cs="Arial"/>
          <w:b/>
          <w:color w:val="0000FF"/>
          <w:sz w:val="24"/>
        </w:rPr>
        <w:t>R4-2503756</w:t>
      </w:r>
      <w:r>
        <w:rPr>
          <w:rFonts w:ascii="Arial" w:hAnsi="Arial" w:cs="Arial"/>
          <w:b/>
          <w:color w:val="0000FF"/>
          <w:sz w:val="24"/>
        </w:rPr>
        <w:tab/>
      </w:r>
      <w:r>
        <w:rPr>
          <w:rFonts w:ascii="Arial" w:hAnsi="Arial" w:cs="Arial"/>
          <w:b/>
          <w:sz w:val="24"/>
        </w:rPr>
        <w:t>Discussion on other RRM requirements for NR MIMO Phase 5</w:t>
      </w:r>
    </w:p>
    <w:p w14:paraId="68AC8A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392E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1B29" w14:textId="0BE55176" w:rsidR="00A84796" w:rsidRDefault="00A84796" w:rsidP="00A84796">
      <w:pPr>
        <w:rPr>
          <w:rFonts w:ascii="Arial" w:hAnsi="Arial" w:cs="Arial"/>
          <w:b/>
          <w:sz w:val="24"/>
        </w:rPr>
      </w:pPr>
      <w:r>
        <w:rPr>
          <w:rFonts w:ascii="Arial" w:hAnsi="Arial" w:cs="Arial"/>
          <w:b/>
          <w:color w:val="0000FF"/>
          <w:sz w:val="24"/>
        </w:rPr>
        <w:t>R4-2503876</w:t>
      </w:r>
      <w:r>
        <w:rPr>
          <w:rFonts w:ascii="Arial" w:hAnsi="Arial" w:cs="Arial"/>
          <w:b/>
          <w:color w:val="0000FF"/>
          <w:sz w:val="24"/>
        </w:rPr>
        <w:tab/>
      </w:r>
      <w:r>
        <w:rPr>
          <w:rFonts w:ascii="Arial" w:hAnsi="Arial" w:cs="Arial"/>
          <w:b/>
          <w:sz w:val="24"/>
        </w:rPr>
        <w:t>Discussion on RRM impact for Rel-19 MIMO on other aspect</w:t>
      </w:r>
    </w:p>
    <w:p w14:paraId="4030167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8E0C4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E2CC" w14:textId="662128DA" w:rsidR="00A84796" w:rsidRDefault="00A84796" w:rsidP="00A84796">
      <w:pPr>
        <w:rPr>
          <w:rFonts w:ascii="Arial" w:hAnsi="Arial" w:cs="Arial"/>
          <w:b/>
          <w:sz w:val="24"/>
        </w:rPr>
      </w:pPr>
      <w:r>
        <w:rPr>
          <w:rFonts w:ascii="Arial" w:hAnsi="Arial" w:cs="Arial"/>
          <w:b/>
          <w:color w:val="0000FF"/>
          <w:sz w:val="24"/>
        </w:rPr>
        <w:t>R4-2503877</w:t>
      </w:r>
      <w:r>
        <w:rPr>
          <w:rFonts w:ascii="Arial" w:hAnsi="Arial" w:cs="Arial"/>
          <w:b/>
          <w:color w:val="0000FF"/>
          <w:sz w:val="24"/>
        </w:rPr>
        <w:tab/>
      </w:r>
      <w:r>
        <w:rPr>
          <w:rFonts w:ascii="Arial" w:hAnsi="Arial" w:cs="Arial"/>
          <w:b/>
          <w:sz w:val="24"/>
        </w:rPr>
        <w:t>Discussion on simulation results of CJT calibration</w:t>
      </w:r>
    </w:p>
    <w:p w14:paraId="501B86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11E3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ED46C" w14:textId="73B4AE76" w:rsidR="00A84796" w:rsidRDefault="00A84796" w:rsidP="00A84796">
      <w:pPr>
        <w:rPr>
          <w:rFonts w:ascii="Arial" w:hAnsi="Arial" w:cs="Arial"/>
          <w:b/>
          <w:sz w:val="24"/>
        </w:rPr>
      </w:pPr>
      <w:r>
        <w:rPr>
          <w:rFonts w:ascii="Arial" w:hAnsi="Arial" w:cs="Arial"/>
          <w:b/>
          <w:color w:val="0000FF"/>
          <w:sz w:val="24"/>
        </w:rPr>
        <w:t>R4-2503935</w:t>
      </w:r>
      <w:r>
        <w:rPr>
          <w:rFonts w:ascii="Arial" w:hAnsi="Arial" w:cs="Arial"/>
          <w:b/>
          <w:color w:val="0000FF"/>
          <w:sz w:val="24"/>
        </w:rPr>
        <w:tab/>
      </w:r>
      <w:r>
        <w:rPr>
          <w:rFonts w:ascii="Arial" w:hAnsi="Arial" w:cs="Arial"/>
          <w:b/>
          <w:sz w:val="24"/>
        </w:rPr>
        <w:t>Discussion on CJTC reporting and asymmteric UL TRP requirements</w:t>
      </w:r>
    </w:p>
    <w:p w14:paraId="5AC57B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6C2E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6B22F" w14:textId="0CEE60F3" w:rsidR="00A84796" w:rsidRDefault="00A84796" w:rsidP="00A84796">
      <w:pPr>
        <w:rPr>
          <w:rFonts w:ascii="Arial" w:hAnsi="Arial" w:cs="Arial"/>
          <w:b/>
          <w:sz w:val="24"/>
        </w:rPr>
      </w:pPr>
      <w:r>
        <w:rPr>
          <w:rFonts w:ascii="Arial" w:hAnsi="Arial" w:cs="Arial"/>
          <w:b/>
          <w:color w:val="0000FF"/>
          <w:sz w:val="24"/>
        </w:rPr>
        <w:t>R4-2504249</w:t>
      </w:r>
      <w:r>
        <w:rPr>
          <w:rFonts w:ascii="Arial" w:hAnsi="Arial" w:cs="Arial"/>
          <w:b/>
          <w:color w:val="0000FF"/>
          <w:sz w:val="24"/>
        </w:rPr>
        <w:tab/>
      </w:r>
      <w:r>
        <w:rPr>
          <w:rFonts w:ascii="Arial" w:hAnsi="Arial" w:cs="Arial"/>
          <w:b/>
          <w:sz w:val="24"/>
        </w:rPr>
        <w:t>Discussion on other RRM aspects of R19 NR MIMO Phase 5</w:t>
      </w:r>
    </w:p>
    <w:p w14:paraId="0DE849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FBA7D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A2654" w14:textId="44F77A28" w:rsidR="00A84796" w:rsidRDefault="00A84796" w:rsidP="00A84796">
      <w:pPr>
        <w:rPr>
          <w:rFonts w:ascii="Arial" w:hAnsi="Arial" w:cs="Arial"/>
          <w:b/>
          <w:sz w:val="24"/>
        </w:rPr>
      </w:pPr>
      <w:r>
        <w:rPr>
          <w:rFonts w:ascii="Arial" w:hAnsi="Arial" w:cs="Arial"/>
          <w:b/>
          <w:color w:val="0000FF"/>
          <w:sz w:val="24"/>
        </w:rPr>
        <w:t>R4-2504501</w:t>
      </w:r>
      <w:r>
        <w:rPr>
          <w:rFonts w:ascii="Arial" w:hAnsi="Arial" w:cs="Arial"/>
          <w:b/>
          <w:color w:val="0000FF"/>
          <w:sz w:val="24"/>
        </w:rPr>
        <w:tab/>
      </w:r>
      <w:r>
        <w:rPr>
          <w:rFonts w:ascii="Arial" w:hAnsi="Arial" w:cs="Arial"/>
          <w:b/>
          <w:sz w:val="24"/>
        </w:rPr>
        <w:t>Other RRM requirements for MIMO ph5</w:t>
      </w:r>
    </w:p>
    <w:p w14:paraId="155E1B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5EC1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00595" w14:textId="5B7B05FD" w:rsidR="00A84796" w:rsidRDefault="00A84796" w:rsidP="00A84796">
      <w:pPr>
        <w:rPr>
          <w:rFonts w:ascii="Arial" w:hAnsi="Arial" w:cs="Arial"/>
          <w:b/>
          <w:sz w:val="24"/>
        </w:rPr>
      </w:pPr>
      <w:r>
        <w:rPr>
          <w:rFonts w:ascii="Arial" w:hAnsi="Arial" w:cs="Arial"/>
          <w:b/>
          <w:color w:val="0000FF"/>
          <w:sz w:val="24"/>
        </w:rPr>
        <w:t>R4-2504502</w:t>
      </w:r>
      <w:r>
        <w:rPr>
          <w:rFonts w:ascii="Arial" w:hAnsi="Arial" w:cs="Arial"/>
          <w:b/>
          <w:color w:val="0000FF"/>
          <w:sz w:val="24"/>
        </w:rPr>
        <w:tab/>
      </w:r>
      <w:r>
        <w:rPr>
          <w:rFonts w:ascii="Arial" w:hAnsi="Arial" w:cs="Arial"/>
          <w:b/>
          <w:sz w:val="24"/>
        </w:rPr>
        <w:t>Draft CR for UL only TRP TCI state switching</w:t>
      </w:r>
    </w:p>
    <w:p w14:paraId="52F209F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Nokia</w:t>
      </w:r>
    </w:p>
    <w:p w14:paraId="6E2074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7E32E" w14:textId="2BDC0C18" w:rsidR="00A84796" w:rsidRDefault="00A84796" w:rsidP="00A84796">
      <w:pPr>
        <w:rPr>
          <w:rFonts w:ascii="Arial" w:hAnsi="Arial" w:cs="Arial"/>
          <w:b/>
          <w:sz w:val="24"/>
        </w:rPr>
      </w:pPr>
      <w:r>
        <w:rPr>
          <w:rFonts w:ascii="Arial" w:hAnsi="Arial" w:cs="Arial"/>
          <w:b/>
          <w:color w:val="0000FF"/>
          <w:sz w:val="24"/>
        </w:rPr>
        <w:lastRenderedPageBreak/>
        <w:t>R4-2504503</w:t>
      </w:r>
      <w:r>
        <w:rPr>
          <w:rFonts w:ascii="Arial" w:hAnsi="Arial" w:cs="Arial"/>
          <w:b/>
          <w:color w:val="0000FF"/>
          <w:sz w:val="24"/>
        </w:rPr>
        <w:tab/>
      </w:r>
      <w:r>
        <w:rPr>
          <w:rFonts w:ascii="Arial" w:hAnsi="Arial" w:cs="Arial"/>
          <w:b/>
          <w:sz w:val="24"/>
        </w:rPr>
        <w:t>Simulation results for CJT RRM requirements</w:t>
      </w:r>
    </w:p>
    <w:p w14:paraId="1B292BF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327EA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EC08F" w14:textId="0007A56E" w:rsidR="00A84796" w:rsidRDefault="00A84796" w:rsidP="00A84796">
      <w:pPr>
        <w:rPr>
          <w:rFonts w:ascii="Arial" w:hAnsi="Arial" w:cs="Arial"/>
          <w:b/>
          <w:sz w:val="24"/>
        </w:rPr>
      </w:pPr>
      <w:r>
        <w:rPr>
          <w:rFonts w:ascii="Arial" w:hAnsi="Arial" w:cs="Arial"/>
          <w:b/>
          <w:color w:val="0000FF"/>
          <w:sz w:val="24"/>
        </w:rPr>
        <w:t>R4-2504603</w:t>
      </w:r>
      <w:r>
        <w:rPr>
          <w:rFonts w:ascii="Arial" w:hAnsi="Arial" w:cs="Arial"/>
          <w:b/>
          <w:color w:val="0000FF"/>
          <w:sz w:val="24"/>
        </w:rPr>
        <w:tab/>
      </w:r>
      <w:r>
        <w:rPr>
          <w:rFonts w:ascii="Arial" w:hAnsi="Arial" w:cs="Arial"/>
          <w:b/>
          <w:sz w:val="24"/>
        </w:rPr>
        <w:t>Discussion on R19 MIMO for other RRM requirements</w:t>
      </w:r>
    </w:p>
    <w:p w14:paraId="1F47F61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9A38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0D221" w14:textId="77777777" w:rsidR="00A84796" w:rsidRDefault="00A84796" w:rsidP="00A84796">
      <w:pPr>
        <w:pStyle w:val="Heading4"/>
      </w:pPr>
      <w:bookmarkStart w:id="257" w:name="_Toc194487621"/>
      <w:r>
        <w:t>7.22.4</w:t>
      </w:r>
      <w:r>
        <w:tab/>
        <w:t>Moderator summary and conclusions</w:t>
      </w:r>
      <w:bookmarkEnd w:id="257"/>
    </w:p>
    <w:p w14:paraId="1126E77B" w14:textId="605FB2EB" w:rsidR="00A84796" w:rsidRDefault="00A84796" w:rsidP="00A84796">
      <w:pPr>
        <w:rPr>
          <w:rFonts w:ascii="Arial" w:hAnsi="Arial" w:cs="Arial"/>
          <w:b/>
          <w:sz w:val="24"/>
        </w:rPr>
      </w:pPr>
      <w:r>
        <w:rPr>
          <w:rFonts w:ascii="Arial" w:hAnsi="Arial" w:cs="Arial"/>
          <w:b/>
          <w:color w:val="0000FF"/>
          <w:sz w:val="24"/>
        </w:rPr>
        <w:t>R4-2503621</w:t>
      </w:r>
      <w:r>
        <w:rPr>
          <w:rFonts w:ascii="Arial" w:hAnsi="Arial" w:cs="Arial"/>
          <w:b/>
          <w:color w:val="0000FF"/>
          <w:sz w:val="24"/>
        </w:rPr>
        <w:tab/>
      </w:r>
      <w:r>
        <w:rPr>
          <w:rFonts w:ascii="Arial" w:hAnsi="Arial" w:cs="Arial"/>
          <w:b/>
          <w:sz w:val="24"/>
        </w:rPr>
        <w:t>Topic summary for [114bis][211] NR_MIMO_Ph5_Part1</w:t>
      </w:r>
    </w:p>
    <w:p w14:paraId="72DFA33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21E3F7E" w14:textId="77777777" w:rsidR="00A84796" w:rsidRDefault="00A84796" w:rsidP="00A84796">
      <w:pPr>
        <w:rPr>
          <w:rFonts w:ascii="Arial" w:hAnsi="Arial" w:cs="Arial"/>
          <w:b/>
        </w:rPr>
      </w:pPr>
      <w:r>
        <w:rPr>
          <w:rFonts w:ascii="Arial" w:hAnsi="Arial" w:cs="Arial"/>
          <w:b/>
        </w:rPr>
        <w:t xml:space="preserve">Abstract: </w:t>
      </w:r>
    </w:p>
    <w:p w14:paraId="215E11E9" w14:textId="77777777" w:rsidR="00A84796" w:rsidRDefault="00A84796" w:rsidP="00A84796">
      <w:r>
        <w:t>Topic summary in RRM session</w:t>
      </w:r>
    </w:p>
    <w:p w14:paraId="72E51B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CBE0" w14:textId="75A55D9B" w:rsidR="00A84796" w:rsidRDefault="00A84796" w:rsidP="00A84796">
      <w:pPr>
        <w:rPr>
          <w:rFonts w:ascii="Arial" w:hAnsi="Arial" w:cs="Arial"/>
          <w:b/>
          <w:sz w:val="24"/>
        </w:rPr>
      </w:pPr>
      <w:r>
        <w:rPr>
          <w:rFonts w:ascii="Arial" w:hAnsi="Arial" w:cs="Arial"/>
          <w:b/>
          <w:color w:val="0000FF"/>
          <w:sz w:val="24"/>
        </w:rPr>
        <w:t>R4-2503622</w:t>
      </w:r>
      <w:r>
        <w:rPr>
          <w:rFonts w:ascii="Arial" w:hAnsi="Arial" w:cs="Arial"/>
          <w:b/>
          <w:color w:val="0000FF"/>
          <w:sz w:val="24"/>
        </w:rPr>
        <w:tab/>
      </w:r>
      <w:r>
        <w:rPr>
          <w:rFonts w:ascii="Arial" w:hAnsi="Arial" w:cs="Arial"/>
          <w:b/>
          <w:sz w:val="24"/>
        </w:rPr>
        <w:t>Topic summary for [114bis][212] NR_MIMO_Ph5_Part2</w:t>
      </w:r>
    </w:p>
    <w:p w14:paraId="2F0B37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491F985" w14:textId="77777777" w:rsidR="00A84796" w:rsidRDefault="00A84796" w:rsidP="00A84796">
      <w:pPr>
        <w:rPr>
          <w:rFonts w:ascii="Arial" w:hAnsi="Arial" w:cs="Arial"/>
          <w:b/>
        </w:rPr>
      </w:pPr>
      <w:r>
        <w:rPr>
          <w:rFonts w:ascii="Arial" w:hAnsi="Arial" w:cs="Arial"/>
          <w:b/>
        </w:rPr>
        <w:t xml:space="preserve">Abstract: </w:t>
      </w:r>
    </w:p>
    <w:p w14:paraId="72E3CBAA" w14:textId="77777777" w:rsidR="00A84796" w:rsidRDefault="00A84796" w:rsidP="00A84796">
      <w:r>
        <w:t>Topic summary in RRM session</w:t>
      </w:r>
    </w:p>
    <w:p w14:paraId="713A40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F7269" w14:textId="2DE11A46" w:rsidR="00A84796" w:rsidRDefault="00A84796" w:rsidP="00A84796">
      <w:pPr>
        <w:rPr>
          <w:rFonts w:ascii="Arial" w:hAnsi="Arial" w:cs="Arial"/>
          <w:b/>
          <w:sz w:val="24"/>
        </w:rPr>
      </w:pPr>
      <w:r>
        <w:rPr>
          <w:rFonts w:ascii="Arial" w:hAnsi="Arial" w:cs="Arial"/>
          <w:b/>
          <w:color w:val="0000FF"/>
          <w:sz w:val="24"/>
        </w:rPr>
        <w:t>R4-2504686</w:t>
      </w:r>
      <w:r>
        <w:rPr>
          <w:rFonts w:ascii="Arial" w:hAnsi="Arial" w:cs="Arial"/>
          <w:b/>
          <w:color w:val="0000FF"/>
          <w:sz w:val="24"/>
        </w:rPr>
        <w:tab/>
      </w:r>
      <w:r>
        <w:rPr>
          <w:rFonts w:ascii="Arial" w:hAnsi="Arial" w:cs="Arial"/>
          <w:b/>
          <w:sz w:val="24"/>
        </w:rPr>
        <w:t>Topic summary for [114bis][128] NR_MIMO_Ph5_UE</w:t>
      </w:r>
    </w:p>
    <w:p w14:paraId="3B08590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87BC6A0" w14:textId="77777777" w:rsidR="00A84796" w:rsidRDefault="00A84796" w:rsidP="00A84796">
      <w:pPr>
        <w:rPr>
          <w:rFonts w:ascii="Arial" w:hAnsi="Arial" w:cs="Arial"/>
          <w:b/>
        </w:rPr>
      </w:pPr>
      <w:r>
        <w:rPr>
          <w:rFonts w:ascii="Arial" w:hAnsi="Arial" w:cs="Arial"/>
          <w:b/>
        </w:rPr>
        <w:t xml:space="preserve">Abstract: </w:t>
      </w:r>
    </w:p>
    <w:p w14:paraId="72BE47AD" w14:textId="77777777" w:rsidR="00A84796" w:rsidRDefault="00A84796" w:rsidP="00A84796">
      <w:r>
        <w:t>Summary for AI 7.22.1, 7.22.2</w:t>
      </w:r>
    </w:p>
    <w:p w14:paraId="3CB4A8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8E187" w14:textId="77777777" w:rsidR="00A84796" w:rsidRDefault="00A84796" w:rsidP="00A84796">
      <w:pPr>
        <w:pStyle w:val="Heading3"/>
      </w:pPr>
      <w:bookmarkStart w:id="258" w:name="_Toc194487622"/>
      <w:r>
        <w:t>7.23</w:t>
      </w:r>
      <w:r>
        <w:tab/>
        <w:t>Evolution of NR duplex operation: Sub-band full duplex (SBFD)</w:t>
      </w:r>
      <w:bookmarkEnd w:id="258"/>
    </w:p>
    <w:p w14:paraId="02E7E856" w14:textId="77777777" w:rsidR="00A84796" w:rsidRDefault="00A84796" w:rsidP="00A84796">
      <w:pPr>
        <w:pStyle w:val="Heading4"/>
      </w:pPr>
      <w:bookmarkStart w:id="259" w:name="_Toc194487623"/>
      <w:r>
        <w:t>7.23.1</w:t>
      </w:r>
      <w:r>
        <w:tab/>
        <w:t>General aspects (including RAN4 aspects for SBFD system parameters)</w:t>
      </w:r>
      <w:bookmarkEnd w:id="259"/>
    </w:p>
    <w:p w14:paraId="03D8BFD9" w14:textId="14BC22BE" w:rsidR="00A84796" w:rsidRDefault="00A84796" w:rsidP="00A84796">
      <w:pPr>
        <w:rPr>
          <w:rFonts w:ascii="Arial" w:hAnsi="Arial" w:cs="Arial"/>
          <w:b/>
          <w:sz w:val="24"/>
        </w:rPr>
      </w:pPr>
      <w:r>
        <w:rPr>
          <w:rFonts w:ascii="Arial" w:hAnsi="Arial" w:cs="Arial"/>
          <w:b/>
          <w:color w:val="0000FF"/>
          <w:sz w:val="24"/>
        </w:rPr>
        <w:t>R4-2503235</w:t>
      </w:r>
      <w:r>
        <w:rPr>
          <w:rFonts w:ascii="Arial" w:hAnsi="Arial" w:cs="Arial"/>
          <w:b/>
          <w:color w:val="0000FF"/>
          <w:sz w:val="24"/>
        </w:rPr>
        <w:tab/>
      </w:r>
      <w:r>
        <w:rPr>
          <w:rFonts w:ascii="Arial" w:hAnsi="Arial" w:cs="Arial"/>
          <w:b/>
          <w:sz w:val="24"/>
        </w:rPr>
        <w:t>Fair coexistence between SBFD and TDD networks</w:t>
      </w:r>
    </w:p>
    <w:p w14:paraId="62ECE10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14:paraId="2BEBFCDB" w14:textId="77777777" w:rsidR="00A84796" w:rsidRDefault="00A84796" w:rsidP="00A84796">
      <w:pPr>
        <w:rPr>
          <w:rFonts w:ascii="Arial" w:hAnsi="Arial" w:cs="Arial"/>
          <w:b/>
        </w:rPr>
      </w:pPr>
      <w:r>
        <w:rPr>
          <w:rFonts w:ascii="Arial" w:hAnsi="Arial" w:cs="Arial"/>
          <w:b/>
        </w:rPr>
        <w:t xml:space="preserve">Abstract: </w:t>
      </w:r>
    </w:p>
    <w:p w14:paraId="639C8BDC" w14:textId="77777777" w:rsidR="00A84796" w:rsidRDefault="00A84796" w:rsidP="00A84796">
      <w:r>
        <w:t>In Rel 18 study, SBFD performance was evaluated, and it was concluded in TR 38.858 [1] that SBFD provides benefits of reduced latency and increased UL throughput over legacy TDD. It was concluded in the study phase that SBFD may cause UE-to-UE interferenc</w:t>
      </w:r>
    </w:p>
    <w:p w14:paraId="13E526E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834E6" w14:textId="453892F0" w:rsidR="00A84796" w:rsidRDefault="00A84796" w:rsidP="00A84796">
      <w:pPr>
        <w:rPr>
          <w:rFonts w:ascii="Arial" w:hAnsi="Arial" w:cs="Arial"/>
          <w:b/>
          <w:sz w:val="24"/>
        </w:rPr>
      </w:pPr>
      <w:r>
        <w:rPr>
          <w:rFonts w:ascii="Arial" w:hAnsi="Arial" w:cs="Arial"/>
          <w:b/>
          <w:color w:val="0000FF"/>
          <w:sz w:val="24"/>
        </w:rPr>
        <w:t>R4-2503285</w:t>
      </w:r>
      <w:r>
        <w:rPr>
          <w:rFonts w:ascii="Arial" w:hAnsi="Arial" w:cs="Arial"/>
          <w:b/>
          <w:color w:val="0000FF"/>
          <w:sz w:val="24"/>
        </w:rPr>
        <w:tab/>
      </w:r>
      <w:r>
        <w:rPr>
          <w:rFonts w:ascii="Arial" w:hAnsi="Arial" w:cs="Arial"/>
          <w:b/>
          <w:sz w:val="24"/>
        </w:rPr>
        <w:t>Discussion on SBFD General aspects</w:t>
      </w:r>
    </w:p>
    <w:p w14:paraId="51460B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0B41B7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B6C9" w14:textId="423141C7" w:rsidR="00A84796" w:rsidRDefault="00A84796" w:rsidP="00A84796">
      <w:pPr>
        <w:rPr>
          <w:rFonts w:ascii="Arial" w:hAnsi="Arial" w:cs="Arial"/>
          <w:b/>
          <w:sz w:val="24"/>
        </w:rPr>
      </w:pPr>
      <w:r>
        <w:rPr>
          <w:rFonts w:ascii="Arial" w:hAnsi="Arial" w:cs="Arial"/>
          <w:b/>
          <w:color w:val="0000FF"/>
          <w:sz w:val="24"/>
        </w:rPr>
        <w:t>R4-2503405</w:t>
      </w:r>
      <w:r>
        <w:rPr>
          <w:rFonts w:ascii="Arial" w:hAnsi="Arial" w:cs="Arial"/>
          <w:b/>
          <w:color w:val="0000FF"/>
          <w:sz w:val="24"/>
        </w:rPr>
        <w:tab/>
      </w:r>
      <w:r>
        <w:rPr>
          <w:rFonts w:ascii="Arial" w:hAnsi="Arial" w:cs="Arial"/>
          <w:b/>
          <w:sz w:val="24"/>
        </w:rPr>
        <w:t>Discussion on SBFD general part</w:t>
      </w:r>
    </w:p>
    <w:p w14:paraId="07FE778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45A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87129" w14:textId="64C95AE1" w:rsidR="00A84796" w:rsidRDefault="00A84796" w:rsidP="00A84796">
      <w:pPr>
        <w:rPr>
          <w:rFonts w:ascii="Arial" w:hAnsi="Arial" w:cs="Arial"/>
          <w:b/>
          <w:sz w:val="24"/>
        </w:rPr>
      </w:pPr>
      <w:r>
        <w:rPr>
          <w:rFonts w:ascii="Arial" w:hAnsi="Arial" w:cs="Arial"/>
          <w:b/>
          <w:color w:val="0000FF"/>
          <w:sz w:val="24"/>
        </w:rPr>
        <w:t>R4-2503466</w:t>
      </w:r>
      <w:r>
        <w:rPr>
          <w:rFonts w:ascii="Arial" w:hAnsi="Arial" w:cs="Arial"/>
          <w:b/>
          <w:color w:val="0000FF"/>
          <w:sz w:val="24"/>
        </w:rPr>
        <w:tab/>
      </w:r>
      <w:r>
        <w:rPr>
          <w:rFonts w:ascii="Arial" w:hAnsi="Arial" w:cs="Arial"/>
          <w:b/>
          <w:sz w:val="24"/>
        </w:rPr>
        <w:t>Discussion on SBFD general issues</w:t>
      </w:r>
    </w:p>
    <w:p w14:paraId="576DFD7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E8F03A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98E1" w14:textId="332FF243" w:rsidR="00A84796" w:rsidRDefault="00A84796" w:rsidP="00A84796">
      <w:pPr>
        <w:rPr>
          <w:rFonts w:ascii="Arial" w:hAnsi="Arial" w:cs="Arial"/>
          <w:b/>
          <w:sz w:val="24"/>
        </w:rPr>
      </w:pPr>
      <w:r>
        <w:rPr>
          <w:rFonts w:ascii="Arial" w:hAnsi="Arial" w:cs="Arial"/>
          <w:b/>
          <w:color w:val="0000FF"/>
          <w:sz w:val="24"/>
        </w:rPr>
        <w:t>R4-2503823</w:t>
      </w:r>
      <w:r>
        <w:rPr>
          <w:rFonts w:ascii="Arial" w:hAnsi="Arial" w:cs="Arial"/>
          <w:b/>
          <w:color w:val="0000FF"/>
          <w:sz w:val="24"/>
        </w:rPr>
        <w:tab/>
      </w:r>
      <w:r>
        <w:rPr>
          <w:rFonts w:ascii="Arial" w:hAnsi="Arial" w:cs="Arial"/>
          <w:b/>
          <w:sz w:val="24"/>
        </w:rPr>
        <w:t>Discussion on the subband configurations and guardbands for gNB SBFD</w:t>
      </w:r>
    </w:p>
    <w:p w14:paraId="7055FA0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9EDE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D6EE" w14:textId="42E5C222" w:rsidR="00A84796" w:rsidRDefault="00A84796" w:rsidP="00A84796">
      <w:pPr>
        <w:rPr>
          <w:rFonts w:ascii="Arial" w:hAnsi="Arial" w:cs="Arial"/>
          <w:b/>
          <w:sz w:val="24"/>
        </w:rPr>
      </w:pPr>
      <w:r>
        <w:rPr>
          <w:rFonts w:ascii="Arial" w:hAnsi="Arial" w:cs="Arial"/>
          <w:b/>
          <w:color w:val="0000FF"/>
          <w:sz w:val="24"/>
        </w:rPr>
        <w:t>R4-2504007</w:t>
      </w:r>
      <w:r>
        <w:rPr>
          <w:rFonts w:ascii="Arial" w:hAnsi="Arial" w:cs="Arial"/>
          <w:b/>
          <w:color w:val="0000FF"/>
          <w:sz w:val="24"/>
        </w:rPr>
        <w:tab/>
      </w:r>
      <w:r>
        <w:rPr>
          <w:rFonts w:ascii="Arial" w:hAnsi="Arial" w:cs="Arial"/>
          <w:b/>
          <w:sz w:val="24"/>
        </w:rPr>
        <w:t>SBFD general aspects</w:t>
      </w:r>
    </w:p>
    <w:p w14:paraId="06D7BF8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387749" w14:textId="77777777" w:rsidR="00A84796" w:rsidRDefault="00A84796" w:rsidP="00A84796">
      <w:pPr>
        <w:rPr>
          <w:rFonts w:ascii="Arial" w:hAnsi="Arial" w:cs="Arial"/>
          <w:b/>
        </w:rPr>
      </w:pPr>
      <w:r>
        <w:rPr>
          <w:rFonts w:ascii="Arial" w:hAnsi="Arial" w:cs="Arial"/>
          <w:b/>
        </w:rPr>
        <w:t xml:space="preserve">Abstract: </w:t>
      </w:r>
    </w:p>
    <w:p w14:paraId="36AED405" w14:textId="77777777" w:rsidR="00A84796" w:rsidRDefault="00A84796" w:rsidP="00A84796">
      <w:r>
        <w:t>Discussion on SBFD general aspects</w:t>
      </w:r>
    </w:p>
    <w:p w14:paraId="26FBAC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E2959" w14:textId="68D90F45" w:rsidR="00A84796" w:rsidRDefault="00A84796" w:rsidP="00A84796">
      <w:pPr>
        <w:rPr>
          <w:rFonts w:ascii="Arial" w:hAnsi="Arial" w:cs="Arial"/>
          <w:b/>
          <w:sz w:val="24"/>
        </w:rPr>
      </w:pPr>
      <w:r>
        <w:rPr>
          <w:rFonts w:ascii="Arial" w:hAnsi="Arial" w:cs="Arial"/>
          <w:b/>
          <w:color w:val="0000FF"/>
          <w:sz w:val="24"/>
        </w:rPr>
        <w:t>R4-2504011</w:t>
      </w:r>
      <w:r>
        <w:rPr>
          <w:rFonts w:ascii="Arial" w:hAnsi="Arial" w:cs="Arial"/>
          <w:b/>
          <w:color w:val="0000FF"/>
          <w:sz w:val="24"/>
        </w:rPr>
        <w:tab/>
      </w:r>
      <w:r>
        <w:rPr>
          <w:rFonts w:ascii="Arial" w:hAnsi="Arial" w:cs="Arial"/>
          <w:b/>
          <w:sz w:val="24"/>
        </w:rPr>
        <w:t>Draft CR to 38.104 for introduction of SBFD</w:t>
      </w:r>
    </w:p>
    <w:p w14:paraId="43F2522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B (Rel-19)</w:t>
      </w:r>
      <w:r>
        <w:rPr>
          <w:i/>
        </w:rPr>
        <w:br/>
      </w:r>
      <w:r>
        <w:rPr>
          <w:i/>
        </w:rPr>
        <w:br/>
      </w:r>
      <w:r>
        <w:rPr>
          <w:i/>
        </w:rPr>
        <w:tab/>
      </w:r>
      <w:r>
        <w:rPr>
          <w:i/>
        </w:rPr>
        <w:tab/>
      </w:r>
      <w:r>
        <w:rPr>
          <w:i/>
        </w:rPr>
        <w:tab/>
      </w:r>
      <w:r>
        <w:rPr>
          <w:i/>
        </w:rPr>
        <w:tab/>
      </w:r>
      <w:r>
        <w:rPr>
          <w:i/>
        </w:rPr>
        <w:tab/>
        <w:t>Source: Ericsson</w:t>
      </w:r>
    </w:p>
    <w:p w14:paraId="5203968F" w14:textId="77777777" w:rsidR="00A84796" w:rsidRDefault="00A84796" w:rsidP="00A84796">
      <w:pPr>
        <w:rPr>
          <w:rFonts w:ascii="Arial" w:hAnsi="Arial" w:cs="Arial"/>
          <w:b/>
        </w:rPr>
      </w:pPr>
      <w:r>
        <w:rPr>
          <w:rFonts w:ascii="Arial" w:hAnsi="Arial" w:cs="Arial"/>
          <w:b/>
        </w:rPr>
        <w:t xml:space="preserve">Abstract: </w:t>
      </w:r>
    </w:p>
    <w:p w14:paraId="694E36DE" w14:textId="77777777" w:rsidR="00A84796" w:rsidRDefault="00A84796" w:rsidP="00A84796">
      <w:r>
        <w:t>This draft CR introduce the new feature SBFD to TS 38.104</w:t>
      </w:r>
    </w:p>
    <w:p w14:paraId="2C7795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B529" w14:textId="486C5CA7" w:rsidR="00A84796" w:rsidRDefault="00A84796" w:rsidP="00A84796">
      <w:pPr>
        <w:rPr>
          <w:rFonts w:ascii="Arial" w:hAnsi="Arial" w:cs="Arial"/>
          <w:b/>
          <w:sz w:val="24"/>
        </w:rPr>
      </w:pPr>
      <w:r>
        <w:rPr>
          <w:rFonts w:ascii="Arial" w:hAnsi="Arial" w:cs="Arial"/>
          <w:b/>
          <w:color w:val="0000FF"/>
          <w:sz w:val="24"/>
        </w:rPr>
        <w:t>R4-2504043</w:t>
      </w:r>
      <w:r>
        <w:rPr>
          <w:rFonts w:ascii="Arial" w:hAnsi="Arial" w:cs="Arial"/>
          <w:b/>
          <w:color w:val="0000FF"/>
          <w:sz w:val="24"/>
        </w:rPr>
        <w:tab/>
      </w:r>
      <w:r>
        <w:rPr>
          <w:rFonts w:ascii="Arial" w:hAnsi="Arial" w:cs="Arial"/>
          <w:b/>
          <w:sz w:val="24"/>
        </w:rPr>
        <w:t>Discussion on MPR impact on SBFD UL resource muting</w:t>
      </w:r>
    </w:p>
    <w:p w14:paraId="7E27E54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BDD229" w14:textId="77777777" w:rsidR="00A84796" w:rsidRDefault="00A84796" w:rsidP="00A84796">
      <w:pPr>
        <w:rPr>
          <w:rFonts w:ascii="Arial" w:hAnsi="Arial" w:cs="Arial"/>
          <w:b/>
        </w:rPr>
      </w:pPr>
      <w:r>
        <w:rPr>
          <w:rFonts w:ascii="Arial" w:hAnsi="Arial" w:cs="Arial"/>
          <w:b/>
        </w:rPr>
        <w:t xml:space="preserve">Abstract: </w:t>
      </w:r>
    </w:p>
    <w:p w14:paraId="4BA730CA" w14:textId="77777777" w:rsidR="00A84796" w:rsidRDefault="00A84796" w:rsidP="00A84796">
      <w:r>
        <w:t>MPR impact on SBFD UL resource muting</w:t>
      </w:r>
    </w:p>
    <w:p w14:paraId="1C9A0C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08FD0" w14:textId="61616EEC" w:rsidR="00A84796" w:rsidRDefault="00A84796" w:rsidP="00A84796">
      <w:pPr>
        <w:rPr>
          <w:rFonts w:ascii="Arial" w:hAnsi="Arial" w:cs="Arial"/>
          <w:b/>
          <w:sz w:val="24"/>
        </w:rPr>
      </w:pPr>
      <w:r>
        <w:rPr>
          <w:rFonts w:ascii="Arial" w:hAnsi="Arial" w:cs="Arial"/>
          <w:b/>
          <w:color w:val="0000FF"/>
          <w:sz w:val="24"/>
        </w:rPr>
        <w:lastRenderedPageBreak/>
        <w:t>R4-2504091</w:t>
      </w:r>
      <w:r>
        <w:rPr>
          <w:rFonts w:ascii="Arial" w:hAnsi="Arial" w:cs="Arial"/>
          <w:b/>
          <w:color w:val="0000FF"/>
          <w:sz w:val="24"/>
        </w:rPr>
        <w:tab/>
      </w:r>
      <w:r>
        <w:rPr>
          <w:rFonts w:ascii="Arial" w:hAnsi="Arial" w:cs="Arial"/>
          <w:b/>
          <w:sz w:val="24"/>
        </w:rPr>
        <w:t>On general aspects for SBFD</w:t>
      </w:r>
    </w:p>
    <w:p w14:paraId="35FC261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ED6F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E46D" w14:textId="7B9A6381" w:rsidR="00A84796" w:rsidRDefault="00A84796" w:rsidP="00A84796">
      <w:pPr>
        <w:rPr>
          <w:rFonts w:ascii="Arial" w:hAnsi="Arial" w:cs="Arial"/>
          <w:b/>
          <w:sz w:val="24"/>
        </w:rPr>
      </w:pPr>
      <w:r>
        <w:rPr>
          <w:rFonts w:ascii="Arial" w:hAnsi="Arial" w:cs="Arial"/>
          <w:b/>
          <w:color w:val="0000FF"/>
          <w:sz w:val="24"/>
        </w:rPr>
        <w:t>R4-2504193</w:t>
      </w:r>
      <w:r>
        <w:rPr>
          <w:rFonts w:ascii="Arial" w:hAnsi="Arial" w:cs="Arial"/>
          <w:b/>
          <w:color w:val="0000FF"/>
          <w:sz w:val="24"/>
        </w:rPr>
        <w:tab/>
      </w:r>
      <w:r>
        <w:rPr>
          <w:rFonts w:ascii="Arial" w:hAnsi="Arial" w:cs="Arial"/>
          <w:b/>
          <w:sz w:val="24"/>
        </w:rPr>
        <w:t>On SBFD system parameters</w:t>
      </w:r>
    </w:p>
    <w:p w14:paraId="1EE5165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42C20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A1C33" w14:textId="7C0AD8D4" w:rsidR="00A84796" w:rsidRDefault="00A84796" w:rsidP="00A84796">
      <w:pPr>
        <w:rPr>
          <w:rFonts w:ascii="Arial" w:hAnsi="Arial" w:cs="Arial"/>
          <w:b/>
          <w:sz w:val="24"/>
        </w:rPr>
      </w:pPr>
      <w:r>
        <w:rPr>
          <w:rFonts w:ascii="Arial" w:hAnsi="Arial" w:cs="Arial"/>
          <w:b/>
          <w:color w:val="0000FF"/>
          <w:sz w:val="24"/>
        </w:rPr>
        <w:t>R4-2504218</w:t>
      </w:r>
      <w:r>
        <w:rPr>
          <w:rFonts w:ascii="Arial" w:hAnsi="Arial" w:cs="Arial"/>
          <w:b/>
          <w:color w:val="0000FF"/>
          <w:sz w:val="24"/>
        </w:rPr>
        <w:tab/>
      </w:r>
      <w:r>
        <w:rPr>
          <w:rFonts w:ascii="Arial" w:hAnsi="Arial" w:cs="Arial"/>
          <w:b/>
          <w:sz w:val="24"/>
        </w:rPr>
        <w:t>Further discussion on general aspects for SBFD system</w:t>
      </w:r>
    </w:p>
    <w:p w14:paraId="22B8A18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BC110F" w14:textId="77777777" w:rsidR="00A84796" w:rsidRDefault="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ED755" w14:textId="053AD722" w:rsidR="003B70C5" w:rsidRDefault="00A84796" w:rsidP="00A84796">
      <w:pPr>
        <w:rPr>
          <w:rFonts w:ascii="Arial" w:hAnsi="Arial" w:cs="Arial"/>
          <w:b/>
          <w:sz w:val="24"/>
        </w:rPr>
      </w:pPr>
      <w:r>
        <w:rPr>
          <w:rFonts w:ascii="Arial" w:hAnsi="Arial" w:cs="Arial"/>
          <w:b/>
          <w:color w:val="0000FF"/>
          <w:sz w:val="24"/>
        </w:rPr>
        <w:t>R4-2504339</w:t>
      </w:r>
      <w:r>
        <w:rPr>
          <w:rFonts w:ascii="Arial" w:hAnsi="Arial" w:cs="Arial"/>
          <w:b/>
          <w:color w:val="0000FF"/>
          <w:sz w:val="24"/>
        </w:rPr>
        <w:tab/>
      </w:r>
      <w:r>
        <w:rPr>
          <w:rFonts w:ascii="Arial" w:hAnsi="Arial" w:cs="Arial"/>
          <w:b/>
          <w:sz w:val="24"/>
        </w:rPr>
        <w:t>Views on general aspects for SBFD</w:t>
      </w:r>
    </w:p>
    <w:p w14:paraId="4FA96B0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2F7FCA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98C52" w14:textId="01CF2E47" w:rsidR="00A84796" w:rsidRDefault="00A84796" w:rsidP="00A84796">
      <w:pPr>
        <w:rPr>
          <w:rFonts w:ascii="Arial" w:hAnsi="Arial" w:cs="Arial"/>
          <w:b/>
          <w:sz w:val="24"/>
        </w:rPr>
      </w:pPr>
      <w:r>
        <w:rPr>
          <w:rFonts w:ascii="Arial" w:hAnsi="Arial" w:cs="Arial"/>
          <w:b/>
          <w:color w:val="0000FF"/>
          <w:sz w:val="24"/>
        </w:rPr>
        <w:t>R4-2504368</w:t>
      </w:r>
      <w:r>
        <w:rPr>
          <w:rFonts w:ascii="Arial" w:hAnsi="Arial" w:cs="Arial"/>
          <w:b/>
          <w:color w:val="0000FF"/>
          <w:sz w:val="24"/>
        </w:rPr>
        <w:tab/>
      </w:r>
      <w:r>
        <w:rPr>
          <w:rFonts w:ascii="Arial" w:hAnsi="Arial" w:cs="Arial"/>
          <w:b/>
          <w:sz w:val="24"/>
        </w:rPr>
        <w:t>Discussion on system parameters for SBFD BS</w:t>
      </w:r>
    </w:p>
    <w:p w14:paraId="23129A6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A57A6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D22B" w14:textId="3EB97964" w:rsidR="00A84796" w:rsidRDefault="00A84796" w:rsidP="00A84796">
      <w:pPr>
        <w:rPr>
          <w:rFonts w:ascii="Arial" w:hAnsi="Arial" w:cs="Arial"/>
          <w:b/>
          <w:sz w:val="24"/>
        </w:rPr>
      </w:pPr>
      <w:r>
        <w:rPr>
          <w:rFonts w:ascii="Arial" w:hAnsi="Arial" w:cs="Arial"/>
          <w:b/>
          <w:color w:val="0000FF"/>
          <w:sz w:val="24"/>
        </w:rPr>
        <w:t>R4-2504455</w:t>
      </w:r>
      <w:r>
        <w:rPr>
          <w:rFonts w:ascii="Arial" w:hAnsi="Arial" w:cs="Arial"/>
          <w:b/>
          <w:color w:val="0000FF"/>
          <w:sz w:val="24"/>
        </w:rPr>
        <w:tab/>
      </w:r>
      <w:r>
        <w:rPr>
          <w:rFonts w:ascii="Arial" w:hAnsi="Arial" w:cs="Arial"/>
          <w:b/>
          <w:sz w:val="24"/>
        </w:rPr>
        <w:t>RF impact due to UL resource muting</w:t>
      </w:r>
    </w:p>
    <w:p w14:paraId="478E7D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0EFF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B7658" w14:textId="4254EBC1" w:rsidR="00A84796" w:rsidRDefault="00A84796" w:rsidP="00A84796">
      <w:pPr>
        <w:rPr>
          <w:rFonts w:ascii="Arial" w:hAnsi="Arial" w:cs="Arial"/>
          <w:b/>
          <w:sz w:val="24"/>
        </w:rPr>
      </w:pPr>
      <w:r>
        <w:rPr>
          <w:rFonts w:ascii="Arial" w:hAnsi="Arial" w:cs="Arial"/>
          <w:b/>
          <w:color w:val="0000FF"/>
          <w:sz w:val="24"/>
        </w:rPr>
        <w:t>R4-2504483</w:t>
      </w:r>
      <w:r>
        <w:rPr>
          <w:rFonts w:ascii="Arial" w:hAnsi="Arial" w:cs="Arial"/>
          <w:b/>
          <w:color w:val="0000FF"/>
          <w:sz w:val="24"/>
        </w:rPr>
        <w:tab/>
      </w:r>
      <w:r>
        <w:rPr>
          <w:rFonts w:ascii="Arial" w:hAnsi="Arial" w:cs="Arial"/>
          <w:b/>
          <w:sz w:val="24"/>
        </w:rPr>
        <w:t>Cross Link Interference (CLI) handling impact on MPR for SBFD operation</w:t>
      </w:r>
    </w:p>
    <w:p w14:paraId="679DF3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953A29" w14:textId="77777777" w:rsidR="00A84796" w:rsidRDefault="00A84796" w:rsidP="00A84796">
      <w:pPr>
        <w:rPr>
          <w:rFonts w:ascii="Arial" w:hAnsi="Arial" w:cs="Arial"/>
          <w:b/>
        </w:rPr>
      </w:pPr>
      <w:r>
        <w:rPr>
          <w:rFonts w:ascii="Arial" w:hAnsi="Arial" w:cs="Arial"/>
          <w:b/>
        </w:rPr>
        <w:t xml:space="preserve">Abstract: </w:t>
      </w:r>
    </w:p>
    <w:p w14:paraId="640D3F0A" w14:textId="77777777" w:rsidR="00A84796" w:rsidRDefault="00A84796" w:rsidP="00A84796">
      <w:r>
        <w:t>Proposal for discussion on CLI handling impact on MPR in SBFD operation</w:t>
      </w:r>
    </w:p>
    <w:p w14:paraId="418D09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9DFB4" w14:textId="77777777" w:rsidR="00A84796" w:rsidRDefault="00A84796" w:rsidP="00A84796">
      <w:pPr>
        <w:pStyle w:val="Heading4"/>
      </w:pPr>
      <w:bookmarkStart w:id="260" w:name="_Toc194487624"/>
      <w:r>
        <w:t>7.23.2</w:t>
      </w:r>
      <w:r>
        <w:tab/>
        <w:t>BS RF requirements</w:t>
      </w:r>
      <w:bookmarkEnd w:id="260"/>
    </w:p>
    <w:p w14:paraId="496283D2" w14:textId="4BB4C032" w:rsidR="00A84796" w:rsidRDefault="00A84796" w:rsidP="00A84796">
      <w:pPr>
        <w:rPr>
          <w:rFonts w:ascii="Arial" w:hAnsi="Arial" w:cs="Arial"/>
          <w:b/>
          <w:sz w:val="24"/>
        </w:rPr>
      </w:pPr>
      <w:r>
        <w:rPr>
          <w:rFonts w:ascii="Arial" w:hAnsi="Arial" w:cs="Arial"/>
          <w:b/>
          <w:color w:val="0000FF"/>
          <w:sz w:val="24"/>
        </w:rPr>
        <w:t>R4-2504300</w:t>
      </w:r>
      <w:r>
        <w:rPr>
          <w:rFonts w:ascii="Arial" w:hAnsi="Arial" w:cs="Arial"/>
          <w:b/>
          <w:color w:val="0000FF"/>
          <w:sz w:val="24"/>
        </w:rPr>
        <w:tab/>
      </w:r>
      <w:r>
        <w:rPr>
          <w:rFonts w:ascii="Arial" w:hAnsi="Arial" w:cs="Arial"/>
          <w:b/>
          <w:sz w:val="24"/>
        </w:rPr>
        <w:t>Deployment scenarios for FR1 SBFD macro BS</w:t>
      </w:r>
    </w:p>
    <w:p w14:paraId="6C9119D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Samsung, Qualcomm, Verizon, Vodafone, China Telecom, China Unicom</w:t>
      </w:r>
    </w:p>
    <w:p w14:paraId="1808D17E" w14:textId="77777777" w:rsidR="00A84796" w:rsidRDefault="00A84796" w:rsidP="00A84796">
      <w:pPr>
        <w:rPr>
          <w:rFonts w:ascii="Arial" w:hAnsi="Arial" w:cs="Arial"/>
          <w:b/>
        </w:rPr>
      </w:pPr>
      <w:r>
        <w:rPr>
          <w:rFonts w:ascii="Arial" w:hAnsi="Arial" w:cs="Arial"/>
          <w:b/>
        </w:rPr>
        <w:t xml:space="preserve">Abstract: </w:t>
      </w:r>
    </w:p>
    <w:p w14:paraId="76EC3726" w14:textId="77777777" w:rsidR="00A84796" w:rsidRDefault="00A84796" w:rsidP="00A84796">
      <w:r>
        <w:t>MCC: Treat in email thread [306].</w:t>
      </w:r>
    </w:p>
    <w:p w14:paraId="77050E8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15E5B" w14:textId="77777777" w:rsidR="00A84796" w:rsidRDefault="00A84796" w:rsidP="00A84796">
      <w:pPr>
        <w:pStyle w:val="Heading5"/>
      </w:pPr>
      <w:bookmarkStart w:id="261" w:name="_Toc194487625"/>
      <w:r>
        <w:t>7.23.2.1</w:t>
      </w:r>
      <w:r>
        <w:tab/>
        <w:t>Potentially new requirements for SBFD operation for FR1 and FR2-1</w:t>
      </w:r>
      <w:bookmarkEnd w:id="261"/>
    </w:p>
    <w:p w14:paraId="182EBB6B" w14:textId="1883848A" w:rsidR="00A84796" w:rsidRDefault="00A84796" w:rsidP="00A84796">
      <w:pPr>
        <w:rPr>
          <w:rFonts w:ascii="Arial" w:hAnsi="Arial" w:cs="Arial"/>
          <w:b/>
          <w:sz w:val="24"/>
        </w:rPr>
      </w:pPr>
      <w:r>
        <w:rPr>
          <w:rFonts w:ascii="Arial" w:hAnsi="Arial" w:cs="Arial"/>
          <w:b/>
          <w:color w:val="0000FF"/>
          <w:sz w:val="24"/>
        </w:rPr>
        <w:t>R4-2503286</w:t>
      </w:r>
      <w:r>
        <w:rPr>
          <w:rFonts w:ascii="Arial" w:hAnsi="Arial" w:cs="Arial"/>
          <w:b/>
          <w:color w:val="0000FF"/>
          <w:sz w:val="24"/>
        </w:rPr>
        <w:tab/>
      </w:r>
      <w:r>
        <w:rPr>
          <w:rFonts w:ascii="Arial" w:hAnsi="Arial" w:cs="Arial"/>
          <w:b/>
          <w:sz w:val="24"/>
        </w:rPr>
        <w:t>Discussion on Potentially new requirements for SBFD operation</w:t>
      </w:r>
    </w:p>
    <w:p w14:paraId="7711C2B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0AC721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CE3B2" w14:textId="79CDA457" w:rsidR="00A84796" w:rsidRDefault="00A84796" w:rsidP="00A84796">
      <w:pPr>
        <w:rPr>
          <w:rFonts w:ascii="Arial" w:hAnsi="Arial" w:cs="Arial"/>
          <w:b/>
          <w:sz w:val="24"/>
        </w:rPr>
      </w:pPr>
      <w:r>
        <w:rPr>
          <w:rFonts w:ascii="Arial" w:hAnsi="Arial" w:cs="Arial"/>
          <w:b/>
          <w:color w:val="0000FF"/>
          <w:sz w:val="24"/>
        </w:rPr>
        <w:t>R4-2503404</w:t>
      </w:r>
      <w:r>
        <w:rPr>
          <w:rFonts w:ascii="Arial" w:hAnsi="Arial" w:cs="Arial"/>
          <w:b/>
          <w:color w:val="0000FF"/>
          <w:sz w:val="24"/>
        </w:rPr>
        <w:tab/>
      </w:r>
      <w:r>
        <w:rPr>
          <w:rFonts w:ascii="Arial" w:hAnsi="Arial" w:cs="Arial"/>
          <w:b/>
          <w:sz w:val="24"/>
        </w:rPr>
        <w:t>Discussion on new RF requirement for SBFD</w:t>
      </w:r>
    </w:p>
    <w:p w14:paraId="24DDA2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1C49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3F3A" w14:textId="022AE602" w:rsidR="00A84796" w:rsidRDefault="00A84796" w:rsidP="00A84796">
      <w:pPr>
        <w:rPr>
          <w:rFonts w:ascii="Arial" w:hAnsi="Arial" w:cs="Arial"/>
          <w:b/>
          <w:sz w:val="24"/>
        </w:rPr>
      </w:pPr>
      <w:r>
        <w:rPr>
          <w:rFonts w:ascii="Arial" w:hAnsi="Arial" w:cs="Arial"/>
          <w:b/>
          <w:color w:val="0000FF"/>
          <w:sz w:val="24"/>
        </w:rPr>
        <w:t>R4-2503469</w:t>
      </w:r>
      <w:r>
        <w:rPr>
          <w:rFonts w:ascii="Arial" w:hAnsi="Arial" w:cs="Arial"/>
          <w:b/>
          <w:color w:val="0000FF"/>
          <w:sz w:val="24"/>
        </w:rPr>
        <w:tab/>
      </w:r>
      <w:r>
        <w:rPr>
          <w:rFonts w:ascii="Arial" w:hAnsi="Arial" w:cs="Arial"/>
          <w:b/>
          <w:sz w:val="24"/>
        </w:rPr>
        <w:t>Discussion on potentially new requirements for SBFD operation</w:t>
      </w:r>
    </w:p>
    <w:p w14:paraId="35DDCA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8CB6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C2A8" w14:textId="0C4B3B3F" w:rsidR="00A84796" w:rsidRDefault="00A84796" w:rsidP="00A84796">
      <w:pPr>
        <w:rPr>
          <w:rFonts w:ascii="Arial" w:hAnsi="Arial" w:cs="Arial"/>
          <w:b/>
          <w:sz w:val="24"/>
        </w:rPr>
      </w:pPr>
      <w:r>
        <w:rPr>
          <w:rFonts w:ascii="Arial" w:hAnsi="Arial" w:cs="Arial"/>
          <w:b/>
          <w:color w:val="0000FF"/>
          <w:sz w:val="24"/>
        </w:rPr>
        <w:t>R4-2504008</w:t>
      </w:r>
      <w:r>
        <w:rPr>
          <w:rFonts w:ascii="Arial" w:hAnsi="Arial" w:cs="Arial"/>
          <w:b/>
          <w:color w:val="0000FF"/>
          <w:sz w:val="24"/>
        </w:rPr>
        <w:tab/>
      </w:r>
      <w:r>
        <w:rPr>
          <w:rFonts w:ascii="Arial" w:hAnsi="Arial" w:cs="Arial"/>
          <w:b/>
          <w:sz w:val="24"/>
        </w:rPr>
        <w:t>New SBFD BS RF requirements</w:t>
      </w:r>
    </w:p>
    <w:p w14:paraId="3E85C09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ECE9E0" w14:textId="77777777" w:rsidR="00A84796" w:rsidRDefault="00A84796" w:rsidP="00A84796">
      <w:pPr>
        <w:rPr>
          <w:rFonts w:ascii="Arial" w:hAnsi="Arial" w:cs="Arial"/>
          <w:b/>
        </w:rPr>
      </w:pPr>
      <w:r>
        <w:rPr>
          <w:rFonts w:ascii="Arial" w:hAnsi="Arial" w:cs="Arial"/>
          <w:b/>
        </w:rPr>
        <w:t xml:space="preserve">Abstract: </w:t>
      </w:r>
    </w:p>
    <w:p w14:paraId="5F17BA68" w14:textId="77777777" w:rsidR="00A84796" w:rsidRDefault="00A84796" w:rsidP="00A84796">
      <w:r>
        <w:t>Discussion on potentially new requirements for SBFD</w:t>
      </w:r>
    </w:p>
    <w:p w14:paraId="79FB28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04FE2" w14:textId="33836540" w:rsidR="00A84796" w:rsidRDefault="00A84796" w:rsidP="00A84796">
      <w:pPr>
        <w:rPr>
          <w:rFonts w:ascii="Arial" w:hAnsi="Arial" w:cs="Arial"/>
          <w:b/>
          <w:sz w:val="24"/>
        </w:rPr>
      </w:pPr>
      <w:r>
        <w:rPr>
          <w:rFonts w:ascii="Arial" w:hAnsi="Arial" w:cs="Arial"/>
          <w:b/>
          <w:color w:val="0000FF"/>
          <w:sz w:val="24"/>
        </w:rPr>
        <w:t>R4-2504092</w:t>
      </w:r>
      <w:r>
        <w:rPr>
          <w:rFonts w:ascii="Arial" w:hAnsi="Arial" w:cs="Arial"/>
          <w:b/>
          <w:color w:val="0000FF"/>
          <w:sz w:val="24"/>
        </w:rPr>
        <w:tab/>
      </w:r>
      <w:r>
        <w:rPr>
          <w:rFonts w:ascii="Arial" w:hAnsi="Arial" w:cs="Arial"/>
          <w:b/>
          <w:sz w:val="24"/>
        </w:rPr>
        <w:t>On potentially new requirements for SBFD</w:t>
      </w:r>
    </w:p>
    <w:p w14:paraId="20A9570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9E3D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DE78B" w14:textId="30ADA29D" w:rsidR="00A84796" w:rsidRDefault="00A84796" w:rsidP="00A84796">
      <w:pPr>
        <w:rPr>
          <w:rFonts w:ascii="Arial" w:hAnsi="Arial" w:cs="Arial"/>
          <w:b/>
          <w:sz w:val="24"/>
        </w:rPr>
      </w:pPr>
      <w:r>
        <w:rPr>
          <w:rFonts w:ascii="Arial" w:hAnsi="Arial" w:cs="Arial"/>
          <w:b/>
          <w:color w:val="0000FF"/>
          <w:sz w:val="24"/>
        </w:rPr>
        <w:t>R4-2504194</w:t>
      </w:r>
      <w:r>
        <w:rPr>
          <w:rFonts w:ascii="Arial" w:hAnsi="Arial" w:cs="Arial"/>
          <w:b/>
          <w:color w:val="0000FF"/>
          <w:sz w:val="24"/>
        </w:rPr>
        <w:tab/>
      </w:r>
      <w:r>
        <w:rPr>
          <w:rFonts w:ascii="Arial" w:hAnsi="Arial" w:cs="Arial"/>
          <w:b/>
          <w:sz w:val="24"/>
        </w:rPr>
        <w:t>On potentially new BS RF requirements for SBFD operation</w:t>
      </w:r>
    </w:p>
    <w:p w14:paraId="7B629FF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B14F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B869" w14:textId="558D9D5E" w:rsidR="00A84796" w:rsidRDefault="00A84796" w:rsidP="00A84796">
      <w:pPr>
        <w:rPr>
          <w:rFonts w:ascii="Arial" w:hAnsi="Arial" w:cs="Arial"/>
          <w:b/>
          <w:sz w:val="24"/>
        </w:rPr>
      </w:pPr>
      <w:r>
        <w:rPr>
          <w:rFonts w:ascii="Arial" w:hAnsi="Arial" w:cs="Arial"/>
          <w:b/>
          <w:color w:val="0000FF"/>
          <w:sz w:val="24"/>
        </w:rPr>
        <w:t>R4-2504219</w:t>
      </w:r>
      <w:r>
        <w:rPr>
          <w:rFonts w:ascii="Arial" w:hAnsi="Arial" w:cs="Arial"/>
          <w:b/>
          <w:color w:val="0000FF"/>
          <w:sz w:val="24"/>
        </w:rPr>
        <w:tab/>
      </w:r>
      <w:r>
        <w:rPr>
          <w:rFonts w:ascii="Arial" w:hAnsi="Arial" w:cs="Arial"/>
          <w:b/>
          <w:sz w:val="24"/>
        </w:rPr>
        <w:t>On the new requirements for SBFD operation for FR1 and FR2-1</w:t>
      </w:r>
    </w:p>
    <w:p w14:paraId="4FDAB9B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3E7F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0F09B" w14:textId="79DDD536" w:rsidR="00A84796" w:rsidRDefault="00A84796" w:rsidP="00A84796">
      <w:pPr>
        <w:rPr>
          <w:rFonts w:ascii="Arial" w:hAnsi="Arial" w:cs="Arial"/>
          <w:b/>
          <w:sz w:val="24"/>
        </w:rPr>
      </w:pPr>
      <w:r>
        <w:rPr>
          <w:rFonts w:ascii="Arial" w:hAnsi="Arial" w:cs="Arial"/>
          <w:b/>
          <w:color w:val="0000FF"/>
          <w:sz w:val="24"/>
        </w:rPr>
        <w:t>R4-2504341</w:t>
      </w:r>
      <w:r>
        <w:rPr>
          <w:rFonts w:ascii="Arial" w:hAnsi="Arial" w:cs="Arial"/>
          <w:b/>
          <w:color w:val="0000FF"/>
          <w:sz w:val="24"/>
        </w:rPr>
        <w:tab/>
      </w:r>
      <w:r>
        <w:rPr>
          <w:rFonts w:ascii="Arial" w:hAnsi="Arial" w:cs="Arial"/>
          <w:b/>
          <w:sz w:val="24"/>
        </w:rPr>
        <w:t>Views on new BS RF requirements for SBFD</w:t>
      </w:r>
    </w:p>
    <w:p w14:paraId="556A08E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607CE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F8C11" w14:textId="47905BD0" w:rsidR="00A84796" w:rsidRDefault="00A84796" w:rsidP="00A84796">
      <w:pPr>
        <w:rPr>
          <w:rFonts w:ascii="Arial" w:hAnsi="Arial" w:cs="Arial"/>
          <w:b/>
          <w:sz w:val="24"/>
        </w:rPr>
      </w:pPr>
      <w:r>
        <w:rPr>
          <w:rFonts w:ascii="Arial" w:hAnsi="Arial" w:cs="Arial"/>
          <w:b/>
          <w:color w:val="0000FF"/>
          <w:sz w:val="24"/>
        </w:rPr>
        <w:t>R4-2504369</w:t>
      </w:r>
      <w:r>
        <w:rPr>
          <w:rFonts w:ascii="Arial" w:hAnsi="Arial" w:cs="Arial"/>
          <w:b/>
          <w:color w:val="0000FF"/>
          <w:sz w:val="24"/>
        </w:rPr>
        <w:tab/>
      </w:r>
      <w:r>
        <w:rPr>
          <w:rFonts w:ascii="Arial" w:hAnsi="Arial" w:cs="Arial"/>
          <w:b/>
          <w:sz w:val="24"/>
        </w:rPr>
        <w:t>Discussion on potentially new requirements for SBFD operation</w:t>
      </w:r>
    </w:p>
    <w:p w14:paraId="7351120A"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43AE54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9A3D4" w14:textId="77777777" w:rsidR="00A84796" w:rsidRDefault="00A84796" w:rsidP="00A84796">
      <w:pPr>
        <w:pStyle w:val="Heading5"/>
      </w:pPr>
      <w:bookmarkStart w:id="262" w:name="_Toc194487626"/>
      <w:r>
        <w:t>7.23.2.2</w:t>
      </w:r>
      <w:r>
        <w:tab/>
        <w:t>Modification of existing Tx requirements for FR1 and FR2-1</w:t>
      </w:r>
      <w:bookmarkEnd w:id="262"/>
    </w:p>
    <w:p w14:paraId="2A30B2AC" w14:textId="4249595F" w:rsidR="00A84796" w:rsidRDefault="00A84796" w:rsidP="00A84796">
      <w:pPr>
        <w:rPr>
          <w:rFonts w:ascii="Arial" w:hAnsi="Arial" w:cs="Arial"/>
          <w:b/>
          <w:sz w:val="24"/>
        </w:rPr>
      </w:pPr>
      <w:r>
        <w:rPr>
          <w:rFonts w:ascii="Arial" w:hAnsi="Arial" w:cs="Arial"/>
          <w:b/>
          <w:color w:val="0000FF"/>
          <w:sz w:val="24"/>
        </w:rPr>
        <w:t>R4-2503287</w:t>
      </w:r>
      <w:r>
        <w:rPr>
          <w:rFonts w:ascii="Arial" w:hAnsi="Arial" w:cs="Arial"/>
          <w:b/>
          <w:color w:val="0000FF"/>
          <w:sz w:val="24"/>
        </w:rPr>
        <w:tab/>
      </w:r>
      <w:r>
        <w:rPr>
          <w:rFonts w:ascii="Arial" w:hAnsi="Arial" w:cs="Arial"/>
          <w:b/>
          <w:sz w:val="24"/>
        </w:rPr>
        <w:t>Discussion on existing Tx requirements for SBFD operation</w:t>
      </w:r>
    </w:p>
    <w:p w14:paraId="3BFE50D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7A531B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9EE17" w14:textId="59F5C817" w:rsidR="00A84796" w:rsidRDefault="00A84796" w:rsidP="00A84796">
      <w:pPr>
        <w:rPr>
          <w:rFonts w:ascii="Arial" w:hAnsi="Arial" w:cs="Arial"/>
          <w:b/>
          <w:sz w:val="24"/>
        </w:rPr>
      </w:pPr>
      <w:r>
        <w:rPr>
          <w:rFonts w:ascii="Arial" w:hAnsi="Arial" w:cs="Arial"/>
          <w:b/>
          <w:color w:val="0000FF"/>
          <w:sz w:val="24"/>
        </w:rPr>
        <w:t>R4-2503403</w:t>
      </w:r>
      <w:r>
        <w:rPr>
          <w:rFonts w:ascii="Arial" w:hAnsi="Arial" w:cs="Arial"/>
          <w:b/>
          <w:color w:val="0000FF"/>
          <w:sz w:val="24"/>
        </w:rPr>
        <w:tab/>
      </w:r>
      <w:r>
        <w:rPr>
          <w:rFonts w:ascii="Arial" w:hAnsi="Arial" w:cs="Arial"/>
          <w:b/>
          <w:sz w:val="24"/>
        </w:rPr>
        <w:t>Discussion on existing Tx requirements for SBFD</w:t>
      </w:r>
    </w:p>
    <w:p w14:paraId="7339065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DB9F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B181B" w14:textId="2505F341" w:rsidR="00A84796" w:rsidRDefault="00A84796" w:rsidP="00A84796">
      <w:pPr>
        <w:rPr>
          <w:rFonts w:ascii="Arial" w:hAnsi="Arial" w:cs="Arial"/>
          <w:b/>
          <w:sz w:val="24"/>
        </w:rPr>
      </w:pPr>
      <w:r>
        <w:rPr>
          <w:rFonts w:ascii="Arial" w:hAnsi="Arial" w:cs="Arial"/>
          <w:b/>
          <w:color w:val="0000FF"/>
          <w:sz w:val="24"/>
        </w:rPr>
        <w:t>R4-2503467</w:t>
      </w:r>
      <w:r>
        <w:rPr>
          <w:rFonts w:ascii="Arial" w:hAnsi="Arial" w:cs="Arial"/>
          <w:b/>
          <w:color w:val="0000FF"/>
          <w:sz w:val="24"/>
        </w:rPr>
        <w:tab/>
      </w:r>
      <w:r>
        <w:rPr>
          <w:rFonts w:ascii="Arial" w:hAnsi="Arial" w:cs="Arial"/>
          <w:b/>
          <w:sz w:val="24"/>
        </w:rPr>
        <w:t>Discussion on modification of existing Tx requirements for SBFD operation</w:t>
      </w:r>
    </w:p>
    <w:p w14:paraId="463E29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9837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4A0CD" w14:textId="14FBC893" w:rsidR="00A84796" w:rsidRDefault="00A84796" w:rsidP="00A84796">
      <w:pPr>
        <w:rPr>
          <w:rFonts w:ascii="Arial" w:hAnsi="Arial" w:cs="Arial"/>
          <w:b/>
          <w:sz w:val="24"/>
        </w:rPr>
      </w:pPr>
      <w:r>
        <w:rPr>
          <w:rFonts w:ascii="Arial" w:hAnsi="Arial" w:cs="Arial"/>
          <w:b/>
          <w:color w:val="0000FF"/>
          <w:sz w:val="24"/>
        </w:rPr>
        <w:t>R4-2504009</w:t>
      </w:r>
      <w:r>
        <w:rPr>
          <w:rFonts w:ascii="Arial" w:hAnsi="Arial" w:cs="Arial"/>
          <w:b/>
          <w:color w:val="0000FF"/>
          <w:sz w:val="24"/>
        </w:rPr>
        <w:tab/>
      </w:r>
      <w:r>
        <w:rPr>
          <w:rFonts w:ascii="Arial" w:hAnsi="Arial" w:cs="Arial"/>
          <w:b/>
          <w:sz w:val="24"/>
        </w:rPr>
        <w:t>Impact on SBFD BS RF TX requirements</w:t>
      </w:r>
    </w:p>
    <w:p w14:paraId="7C2BA84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F48DE8" w14:textId="77777777" w:rsidR="00A84796" w:rsidRDefault="00A84796" w:rsidP="00A84796">
      <w:pPr>
        <w:rPr>
          <w:rFonts w:ascii="Arial" w:hAnsi="Arial" w:cs="Arial"/>
          <w:b/>
        </w:rPr>
      </w:pPr>
      <w:r>
        <w:rPr>
          <w:rFonts w:ascii="Arial" w:hAnsi="Arial" w:cs="Arial"/>
          <w:b/>
        </w:rPr>
        <w:t xml:space="preserve">Abstract: </w:t>
      </w:r>
    </w:p>
    <w:p w14:paraId="5E58442B" w14:textId="77777777" w:rsidR="00A84796" w:rsidRDefault="00A84796" w:rsidP="00A84796">
      <w:r>
        <w:t>Discussion on impact on existing BS RF TX requirements for SBFD</w:t>
      </w:r>
    </w:p>
    <w:p w14:paraId="5178CE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D190" w14:textId="67C57CCB" w:rsidR="00A84796" w:rsidRDefault="00A84796" w:rsidP="00A84796">
      <w:pPr>
        <w:rPr>
          <w:rFonts w:ascii="Arial" w:hAnsi="Arial" w:cs="Arial"/>
          <w:b/>
          <w:sz w:val="24"/>
        </w:rPr>
      </w:pPr>
      <w:r>
        <w:rPr>
          <w:rFonts w:ascii="Arial" w:hAnsi="Arial" w:cs="Arial"/>
          <w:b/>
          <w:color w:val="0000FF"/>
          <w:sz w:val="24"/>
        </w:rPr>
        <w:t>R4-2504195</w:t>
      </w:r>
      <w:r>
        <w:rPr>
          <w:rFonts w:ascii="Arial" w:hAnsi="Arial" w:cs="Arial"/>
          <w:b/>
          <w:color w:val="0000FF"/>
          <w:sz w:val="24"/>
        </w:rPr>
        <w:tab/>
      </w:r>
      <w:r>
        <w:rPr>
          <w:rFonts w:ascii="Arial" w:hAnsi="Arial" w:cs="Arial"/>
          <w:b/>
          <w:sz w:val="24"/>
        </w:rPr>
        <w:t>On existing BS RF TX requirements for SBFD operation</w:t>
      </w:r>
    </w:p>
    <w:p w14:paraId="52C518C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D6CE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ADD7" w14:textId="35FA5D19" w:rsidR="00A84796" w:rsidRDefault="00A84796" w:rsidP="00A84796">
      <w:pPr>
        <w:rPr>
          <w:rFonts w:ascii="Arial" w:hAnsi="Arial" w:cs="Arial"/>
          <w:b/>
          <w:sz w:val="24"/>
        </w:rPr>
      </w:pPr>
      <w:r>
        <w:rPr>
          <w:rFonts w:ascii="Arial" w:hAnsi="Arial" w:cs="Arial"/>
          <w:b/>
          <w:color w:val="0000FF"/>
          <w:sz w:val="24"/>
        </w:rPr>
        <w:t>R4-2504220</w:t>
      </w:r>
      <w:r>
        <w:rPr>
          <w:rFonts w:ascii="Arial" w:hAnsi="Arial" w:cs="Arial"/>
          <w:b/>
          <w:color w:val="0000FF"/>
          <w:sz w:val="24"/>
        </w:rPr>
        <w:tab/>
      </w:r>
      <w:r>
        <w:rPr>
          <w:rFonts w:ascii="Arial" w:hAnsi="Arial" w:cs="Arial"/>
          <w:b/>
          <w:sz w:val="24"/>
        </w:rPr>
        <w:t>On the modification of existing TX requirements for SBFD-capable BS</w:t>
      </w:r>
    </w:p>
    <w:p w14:paraId="124826E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1C20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BE42" w14:textId="3C9B95B2" w:rsidR="00A84796" w:rsidRDefault="00A84796" w:rsidP="00A84796">
      <w:pPr>
        <w:rPr>
          <w:rFonts w:ascii="Arial" w:hAnsi="Arial" w:cs="Arial"/>
          <w:b/>
          <w:sz w:val="24"/>
        </w:rPr>
      </w:pPr>
      <w:r>
        <w:rPr>
          <w:rFonts w:ascii="Arial" w:hAnsi="Arial" w:cs="Arial"/>
          <w:b/>
          <w:color w:val="0000FF"/>
          <w:sz w:val="24"/>
        </w:rPr>
        <w:t>R4-2504301</w:t>
      </w:r>
      <w:r>
        <w:rPr>
          <w:rFonts w:ascii="Arial" w:hAnsi="Arial" w:cs="Arial"/>
          <w:b/>
          <w:color w:val="0000FF"/>
          <w:sz w:val="24"/>
        </w:rPr>
        <w:tab/>
      </w:r>
      <w:r>
        <w:rPr>
          <w:rFonts w:ascii="Arial" w:hAnsi="Arial" w:cs="Arial"/>
          <w:b/>
          <w:sz w:val="24"/>
        </w:rPr>
        <w:t>On modification of existing TX RF requirements for SBFD</w:t>
      </w:r>
    </w:p>
    <w:p w14:paraId="4BD24DB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E352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D726B" w14:textId="10411DDE" w:rsidR="00A84796" w:rsidRDefault="00A84796" w:rsidP="00A84796">
      <w:pPr>
        <w:rPr>
          <w:rFonts w:ascii="Arial" w:hAnsi="Arial" w:cs="Arial"/>
          <w:b/>
          <w:sz w:val="24"/>
        </w:rPr>
      </w:pPr>
      <w:r>
        <w:rPr>
          <w:rFonts w:ascii="Arial" w:hAnsi="Arial" w:cs="Arial"/>
          <w:b/>
          <w:color w:val="0000FF"/>
          <w:sz w:val="24"/>
        </w:rPr>
        <w:t>R4-2504340</w:t>
      </w:r>
      <w:r>
        <w:rPr>
          <w:rFonts w:ascii="Arial" w:hAnsi="Arial" w:cs="Arial"/>
          <w:b/>
          <w:color w:val="0000FF"/>
          <w:sz w:val="24"/>
        </w:rPr>
        <w:tab/>
      </w:r>
      <w:r>
        <w:rPr>
          <w:rFonts w:ascii="Arial" w:hAnsi="Arial" w:cs="Arial"/>
          <w:b/>
          <w:sz w:val="24"/>
        </w:rPr>
        <w:t>Views on existing BS RF requirements for SBFD</w:t>
      </w:r>
    </w:p>
    <w:p w14:paraId="0D5B18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89D3C61"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7B467" w14:textId="4F3BBD8B" w:rsidR="00A84796" w:rsidRDefault="00A84796" w:rsidP="00A84796">
      <w:pPr>
        <w:rPr>
          <w:rFonts w:ascii="Arial" w:hAnsi="Arial" w:cs="Arial"/>
          <w:b/>
          <w:sz w:val="24"/>
        </w:rPr>
      </w:pPr>
      <w:r>
        <w:rPr>
          <w:rFonts w:ascii="Arial" w:hAnsi="Arial" w:cs="Arial"/>
          <w:b/>
          <w:color w:val="0000FF"/>
          <w:sz w:val="24"/>
        </w:rPr>
        <w:t>R4-2504370</w:t>
      </w:r>
      <w:r>
        <w:rPr>
          <w:rFonts w:ascii="Arial" w:hAnsi="Arial" w:cs="Arial"/>
          <w:b/>
          <w:color w:val="0000FF"/>
          <w:sz w:val="24"/>
        </w:rPr>
        <w:tab/>
      </w:r>
      <w:r>
        <w:rPr>
          <w:rFonts w:ascii="Arial" w:hAnsi="Arial" w:cs="Arial"/>
          <w:b/>
          <w:sz w:val="24"/>
        </w:rPr>
        <w:t>Discussion on modification of existing Tx requirements for FR1 and FR2-1 for SBFD BS</w:t>
      </w:r>
    </w:p>
    <w:p w14:paraId="684570D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EA23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C1C0E" w14:textId="77777777" w:rsidR="00A84796" w:rsidRDefault="00A84796" w:rsidP="00A84796">
      <w:pPr>
        <w:pStyle w:val="Heading5"/>
      </w:pPr>
      <w:bookmarkStart w:id="263" w:name="_Toc194487627"/>
      <w:r>
        <w:t>7.23.2.3</w:t>
      </w:r>
      <w:r>
        <w:tab/>
        <w:t>Modification of existing Rx requirements for FR1 and FR2-1</w:t>
      </w:r>
      <w:bookmarkEnd w:id="263"/>
    </w:p>
    <w:p w14:paraId="4B15D5D8" w14:textId="7FC7EAE6" w:rsidR="00A84796" w:rsidRDefault="00A84796" w:rsidP="00A84796">
      <w:pPr>
        <w:rPr>
          <w:rFonts w:ascii="Arial" w:hAnsi="Arial" w:cs="Arial"/>
          <w:b/>
          <w:sz w:val="24"/>
        </w:rPr>
      </w:pPr>
      <w:r>
        <w:rPr>
          <w:rFonts w:ascii="Arial" w:hAnsi="Arial" w:cs="Arial"/>
          <w:b/>
          <w:color w:val="0000FF"/>
          <w:sz w:val="24"/>
        </w:rPr>
        <w:t>R4-2503299</w:t>
      </w:r>
      <w:r>
        <w:rPr>
          <w:rFonts w:ascii="Arial" w:hAnsi="Arial" w:cs="Arial"/>
          <w:b/>
          <w:color w:val="0000FF"/>
          <w:sz w:val="24"/>
        </w:rPr>
        <w:tab/>
      </w:r>
      <w:r>
        <w:rPr>
          <w:rFonts w:ascii="Arial" w:hAnsi="Arial" w:cs="Arial"/>
          <w:b/>
          <w:sz w:val="24"/>
        </w:rPr>
        <w:t>Views on modification of existing Rx requirements for SBFD</w:t>
      </w:r>
    </w:p>
    <w:p w14:paraId="3BD0CB5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C73A8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E5682" w14:textId="34EF4FAB" w:rsidR="00A84796" w:rsidRDefault="00A84796" w:rsidP="00A84796">
      <w:pPr>
        <w:rPr>
          <w:rFonts w:ascii="Arial" w:hAnsi="Arial" w:cs="Arial"/>
          <w:b/>
          <w:sz w:val="24"/>
        </w:rPr>
      </w:pPr>
      <w:r>
        <w:rPr>
          <w:rFonts w:ascii="Arial" w:hAnsi="Arial" w:cs="Arial"/>
          <w:b/>
          <w:color w:val="0000FF"/>
          <w:sz w:val="24"/>
        </w:rPr>
        <w:t>R4-2503402</w:t>
      </w:r>
      <w:r>
        <w:rPr>
          <w:rFonts w:ascii="Arial" w:hAnsi="Arial" w:cs="Arial"/>
          <w:b/>
          <w:color w:val="0000FF"/>
          <w:sz w:val="24"/>
        </w:rPr>
        <w:tab/>
      </w:r>
      <w:r>
        <w:rPr>
          <w:rFonts w:ascii="Arial" w:hAnsi="Arial" w:cs="Arial"/>
          <w:b/>
          <w:sz w:val="24"/>
        </w:rPr>
        <w:t>Discussion on existing Rx requirements for SBFD</w:t>
      </w:r>
    </w:p>
    <w:p w14:paraId="771CBFF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305F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3F36" w14:textId="75EC2D39" w:rsidR="00A84796" w:rsidRDefault="00A84796" w:rsidP="00A84796">
      <w:pPr>
        <w:rPr>
          <w:rFonts w:ascii="Arial" w:hAnsi="Arial" w:cs="Arial"/>
          <w:b/>
          <w:sz w:val="24"/>
        </w:rPr>
      </w:pPr>
      <w:r>
        <w:rPr>
          <w:rFonts w:ascii="Arial" w:hAnsi="Arial" w:cs="Arial"/>
          <w:b/>
          <w:color w:val="0000FF"/>
          <w:sz w:val="24"/>
        </w:rPr>
        <w:t>R4-2503468</w:t>
      </w:r>
      <w:r>
        <w:rPr>
          <w:rFonts w:ascii="Arial" w:hAnsi="Arial" w:cs="Arial"/>
          <w:b/>
          <w:color w:val="0000FF"/>
          <w:sz w:val="24"/>
        </w:rPr>
        <w:tab/>
      </w:r>
      <w:r>
        <w:rPr>
          <w:rFonts w:ascii="Arial" w:hAnsi="Arial" w:cs="Arial"/>
          <w:b/>
          <w:sz w:val="24"/>
        </w:rPr>
        <w:t>Discussion on modification of existing Rx requirements for SBFD operation</w:t>
      </w:r>
    </w:p>
    <w:p w14:paraId="61750F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6BA4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11861" w14:textId="6C6DD9F7" w:rsidR="00A84796" w:rsidRDefault="00A84796" w:rsidP="00A84796">
      <w:pPr>
        <w:rPr>
          <w:rFonts w:ascii="Arial" w:hAnsi="Arial" w:cs="Arial"/>
          <w:b/>
          <w:sz w:val="24"/>
        </w:rPr>
      </w:pPr>
      <w:r>
        <w:rPr>
          <w:rFonts w:ascii="Arial" w:hAnsi="Arial" w:cs="Arial"/>
          <w:b/>
          <w:color w:val="0000FF"/>
          <w:sz w:val="24"/>
        </w:rPr>
        <w:t>R4-2504010</w:t>
      </w:r>
      <w:r>
        <w:rPr>
          <w:rFonts w:ascii="Arial" w:hAnsi="Arial" w:cs="Arial"/>
          <w:b/>
          <w:color w:val="0000FF"/>
          <w:sz w:val="24"/>
        </w:rPr>
        <w:tab/>
      </w:r>
      <w:r>
        <w:rPr>
          <w:rFonts w:ascii="Arial" w:hAnsi="Arial" w:cs="Arial"/>
          <w:b/>
          <w:sz w:val="24"/>
        </w:rPr>
        <w:t>Impact on SBFD BS RF RX requirements</w:t>
      </w:r>
    </w:p>
    <w:p w14:paraId="77B2317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19E95B" w14:textId="77777777" w:rsidR="00A84796" w:rsidRDefault="00A84796" w:rsidP="00A84796">
      <w:pPr>
        <w:rPr>
          <w:rFonts w:ascii="Arial" w:hAnsi="Arial" w:cs="Arial"/>
          <w:b/>
        </w:rPr>
      </w:pPr>
      <w:r>
        <w:rPr>
          <w:rFonts w:ascii="Arial" w:hAnsi="Arial" w:cs="Arial"/>
          <w:b/>
        </w:rPr>
        <w:t xml:space="preserve">Abstract: </w:t>
      </w:r>
    </w:p>
    <w:p w14:paraId="54C0C1A0" w14:textId="77777777" w:rsidR="00A84796" w:rsidRDefault="00A84796" w:rsidP="00A84796">
      <w:r>
        <w:t>Discussion on impact on existing BS RF RX requirements for SBFD</w:t>
      </w:r>
    </w:p>
    <w:p w14:paraId="3DCC1BB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E73AF" w14:textId="4D405D1B" w:rsidR="00A84796" w:rsidRDefault="00A84796" w:rsidP="00A84796">
      <w:pPr>
        <w:rPr>
          <w:rFonts w:ascii="Arial" w:hAnsi="Arial" w:cs="Arial"/>
          <w:b/>
          <w:sz w:val="24"/>
        </w:rPr>
      </w:pPr>
      <w:r>
        <w:rPr>
          <w:rFonts w:ascii="Arial" w:hAnsi="Arial" w:cs="Arial"/>
          <w:b/>
          <w:color w:val="0000FF"/>
          <w:sz w:val="24"/>
        </w:rPr>
        <w:t>R4-2504196</w:t>
      </w:r>
      <w:r>
        <w:rPr>
          <w:rFonts w:ascii="Arial" w:hAnsi="Arial" w:cs="Arial"/>
          <w:b/>
          <w:color w:val="0000FF"/>
          <w:sz w:val="24"/>
        </w:rPr>
        <w:tab/>
      </w:r>
      <w:r>
        <w:rPr>
          <w:rFonts w:ascii="Arial" w:hAnsi="Arial" w:cs="Arial"/>
          <w:b/>
          <w:sz w:val="24"/>
        </w:rPr>
        <w:t>On existing BS RF RX requirements for SBFD operation</w:t>
      </w:r>
    </w:p>
    <w:p w14:paraId="1329FC8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4644A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E2531" w14:textId="7B2D62AF" w:rsidR="00A84796" w:rsidRDefault="00A84796" w:rsidP="00A84796">
      <w:pPr>
        <w:rPr>
          <w:rFonts w:ascii="Arial" w:hAnsi="Arial" w:cs="Arial"/>
          <w:b/>
          <w:sz w:val="24"/>
        </w:rPr>
      </w:pPr>
      <w:r>
        <w:rPr>
          <w:rFonts w:ascii="Arial" w:hAnsi="Arial" w:cs="Arial"/>
          <w:b/>
          <w:color w:val="0000FF"/>
          <w:sz w:val="24"/>
        </w:rPr>
        <w:t>R4-2504221</w:t>
      </w:r>
      <w:r>
        <w:rPr>
          <w:rFonts w:ascii="Arial" w:hAnsi="Arial" w:cs="Arial"/>
          <w:b/>
          <w:color w:val="0000FF"/>
          <w:sz w:val="24"/>
        </w:rPr>
        <w:tab/>
      </w:r>
      <w:r>
        <w:rPr>
          <w:rFonts w:ascii="Arial" w:hAnsi="Arial" w:cs="Arial"/>
          <w:b/>
          <w:sz w:val="24"/>
        </w:rPr>
        <w:t>On the modification of existing RX requirements for SBFD-capable BS</w:t>
      </w:r>
    </w:p>
    <w:p w14:paraId="0D52424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CA5D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830B" w14:textId="31A93D6A" w:rsidR="00A84796" w:rsidRDefault="00A84796" w:rsidP="00A84796">
      <w:pPr>
        <w:rPr>
          <w:rFonts w:ascii="Arial" w:hAnsi="Arial" w:cs="Arial"/>
          <w:b/>
          <w:sz w:val="24"/>
        </w:rPr>
      </w:pPr>
      <w:r>
        <w:rPr>
          <w:rFonts w:ascii="Arial" w:hAnsi="Arial" w:cs="Arial"/>
          <w:b/>
          <w:color w:val="0000FF"/>
          <w:sz w:val="24"/>
        </w:rPr>
        <w:t>R4-2504302</w:t>
      </w:r>
      <w:r>
        <w:rPr>
          <w:rFonts w:ascii="Arial" w:hAnsi="Arial" w:cs="Arial"/>
          <w:b/>
          <w:color w:val="0000FF"/>
          <w:sz w:val="24"/>
        </w:rPr>
        <w:tab/>
      </w:r>
      <w:r>
        <w:rPr>
          <w:rFonts w:ascii="Arial" w:hAnsi="Arial" w:cs="Arial"/>
          <w:b/>
          <w:sz w:val="24"/>
        </w:rPr>
        <w:t>On modification of existing RX RF requirements for SBFD</w:t>
      </w:r>
    </w:p>
    <w:p w14:paraId="277C3EB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CA6E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603F" w14:textId="7A8F3A72" w:rsidR="00A84796" w:rsidRDefault="00A84796" w:rsidP="00A84796">
      <w:pPr>
        <w:rPr>
          <w:rFonts w:ascii="Arial" w:hAnsi="Arial" w:cs="Arial"/>
          <w:b/>
          <w:sz w:val="24"/>
        </w:rPr>
      </w:pPr>
      <w:r>
        <w:rPr>
          <w:rFonts w:ascii="Arial" w:hAnsi="Arial" w:cs="Arial"/>
          <w:b/>
          <w:color w:val="0000FF"/>
          <w:sz w:val="24"/>
        </w:rPr>
        <w:lastRenderedPageBreak/>
        <w:t>R4-2504371</w:t>
      </w:r>
      <w:r>
        <w:rPr>
          <w:rFonts w:ascii="Arial" w:hAnsi="Arial" w:cs="Arial"/>
          <w:b/>
          <w:color w:val="0000FF"/>
          <w:sz w:val="24"/>
        </w:rPr>
        <w:tab/>
      </w:r>
      <w:r>
        <w:rPr>
          <w:rFonts w:ascii="Arial" w:hAnsi="Arial" w:cs="Arial"/>
          <w:b/>
          <w:sz w:val="24"/>
        </w:rPr>
        <w:t>Discussion on modification of existing Rx requirements for FR1 and FR2-1 for SBFD BS</w:t>
      </w:r>
    </w:p>
    <w:p w14:paraId="0157264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E23851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B451D" w14:textId="77777777" w:rsidR="00A84796" w:rsidRDefault="00A84796" w:rsidP="00A84796">
      <w:pPr>
        <w:pStyle w:val="Heading4"/>
      </w:pPr>
      <w:bookmarkStart w:id="264" w:name="_Toc194487628"/>
      <w:r>
        <w:t>7.23.3</w:t>
      </w:r>
      <w:r>
        <w:tab/>
        <w:t>RRM core requirements</w:t>
      </w:r>
      <w:bookmarkEnd w:id="264"/>
    </w:p>
    <w:p w14:paraId="6BFA8556" w14:textId="77777777" w:rsidR="00A84796" w:rsidRDefault="00A84796" w:rsidP="00A84796">
      <w:pPr>
        <w:pStyle w:val="Heading5"/>
      </w:pPr>
      <w:bookmarkStart w:id="265" w:name="_Toc194487629"/>
      <w:r>
        <w:t>7.23.3.1</w:t>
      </w:r>
      <w:r>
        <w:tab/>
        <w:t>RRM requirements for UE-to-UE CLI handling</w:t>
      </w:r>
      <w:bookmarkEnd w:id="265"/>
    </w:p>
    <w:p w14:paraId="271850F2" w14:textId="41239648" w:rsidR="00A84796" w:rsidRDefault="00A84796" w:rsidP="00A84796">
      <w:pPr>
        <w:rPr>
          <w:rFonts w:ascii="Arial" w:hAnsi="Arial" w:cs="Arial"/>
          <w:b/>
          <w:sz w:val="24"/>
        </w:rPr>
      </w:pPr>
      <w:r>
        <w:rPr>
          <w:rFonts w:ascii="Arial" w:hAnsi="Arial" w:cs="Arial"/>
          <w:b/>
          <w:color w:val="0000FF"/>
          <w:sz w:val="24"/>
        </w:rPr>
        <w:t>R4-2503290</w:t>
      </w:r>
      <w:r>
        <w:rPr>
          <w:rFonts w:ascii="Arial" w:hAnsi="Arial" w:cs="Arial"/>
          <w:b/>
          <w:color w:val="0000FF"/>
          <w:sz w:val="24"/>
        </w:rPr>
        <w:tab/>
      </w:r>
      <w:r>
        <w:rPr>
          <w:rFonts w:ascii="Arial" w:hAnsi="Arial" w:cs="Arial"/>
          <w:b/>
          <w:sz w:val="24"/>
        </w:rPr>
        <w:t>On RRM requirements for UE-to-UE CLI handling</w:t>
      </w:r>
    </w:p>
    <w:p w14:paraId="76667D0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F695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CA47" w14:textId="1D0AB76D" w:rsidR="00A84796" w:rsidRDefault="00A84796" w:rsidP="00A84796">
      <w:pPr>
        <w:rPr>
          <w:rFonts w:ascii="Arial" w:hAnsi="Arial" w:cs="Arial"/>
          <w:b/>
          <w:sz w:val="24"/>
        </w:rPr>
      </w:pPr>
      <w:r>
        <w:rPr>
          <w:rFonts w:ascii="Arial" w:hAnsi="Arial" w:cs="Arial"/>
          <w:b/>
          <w:color w:val="0000FF"/>
          <w:sz w:val="24"/>
        </w:rPr>
        <w:t>R4-2503341</w:t>
      </w:r>
      <w:r>
        <w:rPr>
          <w:rFonts w:ascii="Arial" w:hAnsi="Arial" w:cs="Arial"/>
          <w:b/>
          <w:color w:val="0000FF"/>
          <w:sz w:val="24"/>
        </w:rPr>
        <w:tab/>
      </w:r>
      <w:r>
        <w:rPr>
          <w:rFonts w:ascii="Arial" w:hAnsi="Arial" w:cs="Arial"/>
          <w:b/>
          <w:sz w:val="24"/>
        </w:rPr>
        <w:t>On RRM requirements for UE-to-UE CLI handling</w:t>
      </w:r>
    </w:p>
    <w:p w14:paraId="7C31D8E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8EB36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FCF60" w14:textId="416E3749" w:rsidR="00A84796" w:rsidRDefault="00A84796" w:rsidP="00A84796">
      <w:pPr>
        <w:rPr>
          <w:rFonts w:ascii="Arial" w:hAnsi="Arial" w:cs="Arial"/>
          <w:b/>
          <w:sz w:val="24"/>
        </w:rPr>
      </w:pPr>
      <w:r>
        <w:rPr>
          <w:rFonts w:ascii="Arial" w:hAnsi="Arial" w:cs="Arial"/>
          <w:b/>
          <w:color w:val="0000FF"/>
          <w:sz w:val="24"/>
        </w:rPr>
        <w:t>R4-2503414</w:t>
      </w:r>
      <w:r>
        <w:rPr>
          <w:rFonts w:ascii="Arial" w:hAnsi="Arial" w:cs="Arial"/>
          <w:b/>
          <w:color w:val="0000FF"/>
          <w:sz w:val="24"/>
        </w:rPr>
        <w:tab/>
      </w:r>
      <w:r>
        <w:rPr>
          <w:rFonts w:ascii="Arial" w:hAnsi="Arial" w:cs="Arial"/>
          <w:b/>
          <w:sz w:val="24"/>
        </w:rPr>
        <w:t>Discussion on UE to UE CLI handling</w:t>
      </w:r>
    </w:p>
    <w:p w14:paraId="4F5AD1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F57A5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F322" w14:textId="7EC0FBE0" w:rsidR="00A84796" w:rsidRDefault="00A84796" w:rsidP="00A84796">
      <w:pPr>
        <w:rPr>
          <w:rFonts w:ascii="Arial" w:hAnsi="Arial" w:cs="Arial"/>
          <w:b/>
          <w:sz w:val="24"/>
        </w:rPr>
      </w:pPr>
      <w:r>
        <w:rPr>
          <w:rFonts w:ascii="Arial" w:hAnsi="Arial" w:cs="Arial"/>
          <w:b/>
          <w:color w:val="0000FF"/>
          <w:sz w:val="24"/>
        </w:rPr>
        <w:t>R4-2503500</w:t>
      </w:r>
      <w:r>
        <w:rPr>
          <w:rFonts w:ascii="Arial" w:hAnsi="Arial" w:cs="Arial"/>
          <w:b/>
          <w:color w:val="0000FF"/>
          <w:sz w:val="24"/>
        </w:rPr>
        <w:tab/>
      </w:r>
      <w:r>
        <w:rPr>
          <w:rFonts w:ascii="Arial" w:hAnsi="Arial" w:cs="Arial"/>
          <w:b/>
          <w:sz w:val="24"/>
        </w:rPr>
        <w:t>RRM requirements for UE-to-UE CLI handling</w:t>
      </w:r>
    </w:p>
    <w:p w14:paraId="69D1F09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12175BA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06FF" w14:textId="42C6994E" w:rsidR="00A84796" w:rsidRDefault="00A84796" w:rsidP="00A84796">
      <w:pPr>
        <w:rPr>
          <w:rFonts w:ascii="Arial" w:hAnsi="Arial" w:cs="Arial"/>
          <w:b/>
          <w:sz w:val="24"/>
        </w:rPr>
      </w:pPr>
      <w:r>
        <w:rPr>
          <w:rFonts w:ascii="Arial" w:hAnsi="Arial" w:cs="Arial"/>
          <w:b/>
          <w:color w:val="0000FF"/>
          <w:sz w:val="24"/>
        </w:rPr>
        <w:t>R4-2503502</w:t>
      </w:r>
      <w:r>
        <w:rPr>
          <w:rFonts w:ascii="Arial" w:hAnsi="Arial" w:cs="Arial"/>
          <w:b/>
          <w:color w:val="0000FF"/>
          <w:sz w:val="24"/>
        </w:rPr>
        <w:tab/>
      </w:r>
      <w:r>
        <w:rPr>
          <w:rFonts w:ascii="Arial" w:hAnsi="Arial" w:cs="Arial"/>
          <w:b/>
          <w:sz w:val="24"/>
        </w:rPr>
        <w:t>Simulation result for L1-CLI-SRS-RSRP measurement</w:t>
      </w:r>
    </w:p>
    <w:p w14:paraId="39ACB04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742821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20BA" w14:textId="159B54E2" w:rsidR="00A84796" w:rsidRDefault="00A84796" w:rsidP="00A84796">
      <w:pPr>
        <w:rPr>
          <w:rFonts w:ascii="Arial" w:hAnsi="Arial" w:cs="Arial"/>
          <w:b/>
          <w:sz w:val="24"/>
        </w:rPr>
      </w:pPr>
      <w:r>
        <w:rPr>
          <w:rFonts w:ascii="Arial" w:hAnsi="Arial" w:cs="Arial"/>
          <w:b/>
          <w:color w:val="0000FF"/>
          <w:sz w:val="24"/>
        </w:rPr>
        <w:t>R4-2503578</w:t>
      </w:r>
      <w:r>
        <w:rPr>
          <w:rFonts w:ascii="Arial" w:hAnsi="Arial" w:cs="Arial"/>
          <w:b/>
          <w:color w:val="0000FF"/>
          <w:sz w:val="24"/>
        </w:rPr>
        <w:tab/>
      </w:r>
      <w:r>
        <w:rPr>
          <w:rFonts w:ascii="Arial" w:hAnsi="Arial" w:cs="Arial"/>
          <w:b/>
          <w:sz w:val="24"/>
        </w:rPr>
        <w:t>Discussion on RRM impacts of UE-to-UE CLI handling</w:t>
      </w:r>
    </w:p>
    <w:p w14:paraId="4BEB7D2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74688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B6B9E" w14:textId="12318BF0" w:rsidR="00A84796" w:rsidRDefault="00A84796" w:rsidP="00A84796">
      <w:pPr>
        <w:rPr>
          <w:rFonts w:ascii="Arial" w:hAnsi="Arial" w:cs="Arial"/>
          <w:b/>
          <w:sz w:val="24"/>
        </w:rPr>
      </w:pPr>
      <w:r>
        <w:rPr>
          <w:rFonts w:ascii="Arial" w:hAnsi="Arial" w:cs="Arial"/>
          <w:b/>
          <w:color w:val="0000FF"/>
          <w:sz w:val="24"/>
        </w:rPr>
        <w:t>R4-2503667</w:t>
      </w:r>
      <w:r>
        <w:rPr>
          <w:rFonts w:ascii="Arial" w:hAnsi="Arial" w:cs="Arial"/>
          <w:b/>
          <w:color w:val="0000FF"/>
          <w:sz w:val="24"/>
        </w:rPr>
        <w:tab/>
      </w:r>
      <w:r>
        <w:rPr>
          <w:rFonts w:ascii="Arial" w:hAnsi="Arial" w:cs="Arial"/>
          <w:b/>
          <w:sz w:val="24"/>
        </w:rPr>
        <w:t>Views on L1 CLI measurement requirements</w:t>
      </w:r>
    </w:p>
    <w:p w14:paraId="33DBB48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DC585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CDF9" w14:textId="1B737077" w:rsidR="00A84796" w:rsidRDefault="00A84796" w:rsidP="00A84796">
      <w:pPr>
        <w:rPr>
          <w:rFonts w:ascii="Arial" w:hAnsi="Arial" w:cs="Arial"/>
          <w:b/>
          <w:sz w:val="24"/>
        </w:rPr>
      </w:pPr>
      <w:r>
        <w:rPr>
          <w:rFonts w:ascii="Arial" w:hAnsi="Arial" w:cs="Arial"/>
          <w:b/>
          <w:color w:val="0000FF"/>
          <w:sz w:val="24"/>
        </w:rPr>
        <w:t>R4-2503750</w:t>
      </w:r>
      <w:r>
        <w:rPr>
          <w:rFonts w:ascii="Arial" w:hAnsi="Arial" w:cs="Arial"/>
          <w:b/>
          <w:color w:val="0000FF"/>
          <w:sz w:val="24"/>
        </w:rPr>
        <w:tab/>
      </w:r>
      <w:r>
        <w:rPr>
          <w:rFonts w:ascii="Arial" w:hAnsi="Arial" w:cs="Arial"/>
          <w:b/>
          <w:sz w:val="24"/>
        </w:rPr>
        <w:t>Discussion for RRM requirements for SBFD UE to UE CLI handling</w:t>
      </w:r>
    </w:p>
    <w:p w14:paraId="34AEEB5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2CFE65" w14:textId="77777777" w:rsidR="00A84796" w:rsidRDefault="00A84796" w:rsidP="00A84796">
      <w:pPr>
        <w:rPr>
          <w:rFonts w:ascii="Arial" w:hAnsi="Arial" w:cs="Arial"/>
          <w:b/>
        </w:rPr>
      </w:pPr>
      <w:r>
        <w:rPr>
          <w:rFonts w:ascii="Arial" w:hAnsi="Arial" w:cs="Arial"/>
          <w:b/>
        </w:rPr>
        <w:t xml:space="preserve">Abstract: </w:t>
      </w:r>
    </w:p>
    <w:p w14:paraId="5EB2B6E8" w14:textId="77777777" w:rsidR="00A84796" w:rsidRDefault="00A84796" w:rsidP="00A84796">
      <w:r>
        <w:t>This contribuion disucss the SBFD UE-UE CLI remaining issues</w:t>
      </w:r>
    </w:p>
    <w:p w14:paraId="6590AA8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30C45" w14:textId="3F5CA3A1" w:rsidR="00A84796" w:rsidRDefault="00A84796" w:rsidP="00A84796">
      <w:pPr>
        <w:rPr>
          <w:rFonts w:ascii="Arial" w:hAnsi="Arial" w:cs="Arial"/>
          <w:b/>
          <w:sz w:val="24"/>
        </w:rPr>
      </w:pPr>
      <w:r>
        <w:rPr>
          <w:rFonts w:ascii="Arial" w:hAnsi="Arial" w:cs="Arial"/>
          <w:b/>
          <w:color w:val="0000FF"/>
          <w:sz w:val="24"/>
        </w:rPr>
        <w:t>R4-2503762</w:t>
      </w:r>
      <w:r>
        <w:rPr>
          <w:rFonts w:ascii="Arial" w:hAnsi="Arial" w:cs="Arial"/>
          <w:b/>
          <w:color w:val="0000FF"/>
          <w:sz w:val="24"/>
        </w:rPr>
        <w:tab/>
      </w:r>
      <w:r>
        <w:rPr>
          <w:rFonts w:ascii="Arial" w:hAnsi="Arial" w:cs="Arial"/>
          <w:b/>
          <w:sz w:val="24"/>
        </w:rPr>
        <w:t>Discussion on RRM requirements for UE-to-UE CLI handling</w:t>
      </w:r>
    </w:p>
    <w:p w14:paraId="63B1A19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AB65F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EB9E" w14:textId="64865BDC" w:rsidR="00A84796" w:rsidRDefault="00A84796" w:rsidP="00A84796">
      <w:pPr>
        <w:rPr>
          <w:rFonts w:ascii="Arial" w:hAnsi="Arial" w:cs="Arial"/>
          <w:b/>
          <w:sz w:val="24"/>
        </w:rPr>
      </w:pPr>
      <w:r>
        <w:rPr>
          <w:rFonts w:ascii="Arial" w:hAnsi="Arial" w:cs="Arial"/>
          <w:b/>
          <w:color w:val="0000FF"/>
          <w:sz w:val="24"/>
        </w:rPr>
        <w:t>R4-2503901</w:t>
      </w:r>
      <w:r>
        <w:rPr>
          <w:rFonts w:ascii="Arial" w:hAnsi="Arial" w:cs="Arial"/>
          <w:b/>
          <w:color w:val="0000FF"/>
          <w:sz w:val="24"/>
        </w:rPr>
        <w:tab/>
      </w:r>
      <w:r>
        <w:rPr>
          <w:rFonts w:ascii="Arial" w:hAnsi="Arial" w:cs="Arial"/>
          <w:b/>
          <w:sz w:val="24"/>
        </w:rPr>
        <w:t>Discussion on UE CLI measurement for SBFD</w:t>
      </w:r>
    </w:p>
    <w:p w14:paraId="33FCA92A"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9B706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B02E2" w14:textId="7494BECC" w:rsidR="00A84796" w:rsidRDefault="00A84796" w:rsidP="00A84796">
      <w:pPr>
        <w:rPr>
          <w:rFonts w:ascii="Arial" w:hAnsi="Arial" w:cs="Arial"/>
          <w:b/>
          <w:sz w:val="24"/>
        </w:rPr>
      </w:pPr>
      <w:r>
        <w:rPr>
          <w:rFonts w:ascii="Arial" w:hAnsi="Arial" w:cs="Arial"/>
          <w:b/>
          <w:color w:val="0000FF"/>
          <w:sz w:val="24"/>
        </w:rPr>
        <w:t>R4-2503902</w:t>
      </w:r>
      <w:r>
        <w:rPr>
          <w:rFonts w:ascii="Arial" w:hAnsi="Arial" w:cs="Arial"/>
          <w:b/>
          <w:color w:val="0000FF"/>
          <w:sz w:val="24"/>
        </w:rPr>
        <w:tab/>
      </w:r>
      <w:r>
        <w:rPr>
          <w:rFonts w:ascii="Arial" w:hAnsi="Arial" w:cs="Arial"/>
          <w:b/>
          <w:sz w:val="24"/>
        </w:rPr>
        <w:t>Additional simulation results for UE CLI measurement</w:t>
      </w:r>
    </w:p>
    <w:p w14:paraId="05CD8E8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663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B738B" w14:textId="3E62416D" w:rsidR="00A84796" w:rsidRDefault="00A84796" w:rsidP="00A84796">
      <w:pPr>
        <w:rPr>
          <w:rFonts w:ascii="Arial" w:hAnsi="Arial" w:cs="Arial"/>
          <w:b/>
          <w:sz w:val="24"/>
        </w:rPr>
      </w:pPr>
      <w:r>
        <w:rPr>
          <w:rFonts w:ascii="Arial" w:hAnsi="Arial" w:cs="Arial"/>
          <w:b/>
          <w:color w:val="0000FF"/>
          <w:sz w:val="24"/>
        </w:rPr>
        <w:t>R4-2503915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73D897E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6E12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82653" w14:textId="49593919" w:rsidR="00A84796" w:rsidRDefault="00A84796" w:rsidP="00A84796">
      <w:pPr>
        <w:rPr>
          <w:rFonts w:ascii="Arial" w:hAnsi="Arial" w:cs="Arial"/>
          <w:b/>
          <w:sz w:val="24"/>
        </w:rPr>
      </w:pPr>
      <w:r>
        <w:rPr>
          <w:rFonts w:ascii="Arial" w:hAnsi="Arial" w:cs="Arial"/>
          <w:b/>
          <w:color w:val="0000FF"/>
          <w:sz w:val="24"/>
        </w:rPr>
        <w:t>R4-2504250</w:t>
      </w:r>
      <w:r>
        <w:rPr>
          <w:rFonts w:ascii="Arial" w:hAnsi="Arial" w:cs="Arial"/>
          <w:b/>
          <w:color w:val="0000FF"/>
          <w:sz w:val="24"/>
        </w:rPr>
        <w:tab/>
      </w:r>
      <w:r>
        <w:rPr>
          <w:rFonts w:ascii="Arial" w:hAnsi="Arial" w:cs="Arial"/>
          <w:b/>
          <w:sz w:val="24"/>
        </w:rPr>
        <w:t>Discussion on UE-to-UE CLI of R19 SBFD</w:t>
      </w:r>
    </w:p>
    <w:p w14:paraId="5B82427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00638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AA4C9" w14:textId="3D71C230" w:rsidR="00A84796" w:rsidRDefault="00A84796" w:rsidP="00A84796">
      <w:pPr>
        <w:rPr>
          <w:rFonts w:ascii="Arial" w:hAnsi="Arial" w:cs="Arial"/>
          <w:b/>
          <w:sz w:val="24"/>
        </w:rPr>
      </w:pPr>
      <w:r>
        <w:rPr>
          <w:rFonts w:ascii="Arial" w:hAnsi="Arial" w:cs="Arial"/>
          <w:b/>
          <w:color w:val="0000FF"/>
          <w:sz w:val="24"/>
        </w:rPr>
        <w:t>R4-2504454</w:t>
      </w:r>
      <w:r>
        <w:rPr>
          <w:rFonts w:ascii="Arial" w:hAnsi="Arial" w:cs="Arial"/>
          <w:b/>
          <w:color w:val="0000FF"/>
          <w:sz w:val="24"/>
        </w:rPr>
        <w:tab/>
      </w:r>
      <w:r>
        <w:rPr>
          <w:rFonts w:ascii="Arial" w:hAnsi="Arial" w:cs="Arial"/>
          <w:b/>
          <w:sz w:val="24"/>
        </w:rPr>
        <w:t>On UE RRM requirements for UE-to-UE CLI handling</w:t>
      </w:r>
    </w:p>
    <w:p w14:paraId="005678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3480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4EFD9" w14:textId="6D242370" w:rsidR="00A84796" w:rsidRDefault="00A84796" w:rsidP="00A84796">
      <w:pPr>
        <w:rPr>
          <w:rFonts w:ascii="Arial" w:hAnsi="Arial" w:cs="Arial"/>
          <w:b/>
          <w:sz w:val="24"/>
        </w:rPr>
      </w:pPr>
      <w:r>
        <w:rPr>
          <w:rFonts w:ascii="Arial" w:hAnsi="Arial" w:cs="Arial"/>
          <w:b/>
          <w:color w:val="0000FF"/>
          <w:sz w:val="24"/>
        </w:rPr>
        <w:t>R4-2504479</w:t>
      </w:r>
      <w:r>
        <w:rPr>
          <w:rFonts w:ascii="Arial" w:hAnsi="Arial" w:cs="Arial"/>
          <w:b/>
          <w:color w:val="0000FF"/>
          <w:sz w:val="24"/>
        </w:rPr>
        <w:tab/>
      </w:r>
      <w:r>
        <w:rPr>
          <w:rFonts w:ascii="Arial" w:hAnsi="Arial" w:cs="Arial"/>
          <w:b/>
          <w:sz w:val="24"/>
        </w:rPr>
        <w:t>Discussion on SBFD UE-to-UE CLI</w:t>
      </w:r>
    </w:p>
    <w:p w14:paraId="365932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30AC44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D5546" w14:textId="46D2F65A" w:rsidR="00A84796" w:rsidRDefault="00A84796" w:rsidP="00A84796">
      <w:pPr>
        <w:rPr>
          <w:rFonts w:ascii="Arial" w:hAnsi="Arial" w:cs="Arial"/>
          <w:b/>
          <w:sz w:val="24"/>
        </w:rPr>
      </w:pPr>
      <w:r>
        <w:rPr>
          <w:rFonts w:ascii="Arial" w:hAnsi="Arial" w:cs="Arial"/>
          <w:b/>
          <w:color w:val="0000FF"/>
          <w:sz w:val="24"/>
        </w:rPr>
        <w:lastRenderedPageBreak/>
        <w:t>R4-2504608</w:t>
      </w:r>
      <w:r>
        <w:rPr>
          <w:rFonts w:ascii="Arial" w:hAnsi="Arial" w:cs="Arial"/>
          <w:b/>
          <w:color w:val="0000FF"/>
          <w:sz w:val="24"/>
        </w:rPr>
        <w:tab/>
      </w:r>
      <w:r>
        <w:rPr>
          <w:rFonts w:ascii="Arial" w:hAnsi="Arial" w:cs="Arial"/>
          <w:b/>
          <w:sz w:val="24"/>
        </w:rPr>
        <w:t>RRM requirements for UE-to-UE CLI handling</w:t>
      </w:r>
    </w:p>
    <w:p w14:paraId="66F884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57ED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1CC5" w14:textId="77777777" w:rsidR="00A84796" w:rsidRDefault="00A84796" w:rsidP="00A84796">
      <w:pPr>
        <w:pStyle w:val="Heading5"/>
      </w:pPr>
      <w:bookmarkStart w:id="266" w:name="_Toc194487630"/>
      <w:r>
        <w:t>7.23.3.2</w:t>
      </w:r>
      <w:r>
        <w:tab/>
        <w:t>RRM impacts for SBFD operation</w:t>
      </w:r>
      <w:bookmarkEnd w:id="266"/>
    </w:p>
    <w:p w14:paraId="40D1C7CA" w14:textId="03055EB3" w:rsidR="00A84796" w:rsidRDefault="00A84796" w:rsidP="00A84796">
      <w:pPr>
        <w:rPr>
          <w:rFonts w:ascii="Arial" w:hAnsi="Arial" w:cs="Arial"/>
          <w:b/>
          <w:sz w:val="24"/>
        </w:rPr>
      </w:pPr>
      <w:r>
        <w:rPr>
          <w:rFonts w:ascii="Arial" w:hAnsi="Arial" w:cs="Arial"/>
          <w:b/>
          <w:color w:val="0000FF"/>
          <w:sz w:val="24"/>
        </w:rPr>
        <w:t>R4-2503291</w:t>
      </w:r>
      <w:r>
        <w:rPr>
          <w:rFonts w:ascii="Arial" w:hAnsi="Arial" w:cs="Arial"/>
          <w:b/>
          <w:color w:val="0000FF"/>
          <w:sz w:val="24"/>
        </w:rPr>
        <w:tab/>
      </w:r>
      <w:r>
        <w:rPr>
          <w:rFonts w:ascii="Arial" w:hAnsi="Arial" w:cs="Arial"/>
          <w:b/>
          <w:sz w:val="24"/>
        </w:rPr>
        <w:t>Further consideration on RRM impacts for SBFD operation</w:t>
      </w:r>
    </w:p>
    <w:p w14:paraId="2379CA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48D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00CD" w14:textId="6ADE801C" w:rsidR="00A84796" w:rsidRDefault="00A84796" w:rsidP="00A84796">
      <w:pPr>
        <w:rPr>
          <w:rFonts w:ascii="Arial" w:hAnsi="Arial" w:cs="Arial"/>
          <w:b/>
          <w:sz w:val="24"/>
        </w:rPr>
      </w:pPr>
      <w:r>
        <w:rPr>
          <w:rFonts w:ascii="Arial" w:hAnsi="Arial" w:cs="Arial"/>
          <w:b/>
          <w:color w:val="0000FF"/>
          <w:sz w:val="24"/>
        </w:rPr>
        <w:t>R4-2503342</w:t>
      </w:r>
      <w:r>
        <w:rPr>
          <w:rFonts w:ascii="Arial" w:hAnsi="Arial" w:cs="Arial"/>
          <w:b/>
          <w:color w:val="0000FF"/>
          <w:sz w:val="24"/>
        </w:rPr>
        <w:tab/>
      </w:r>
      <w:r>
        <w:rPr>
          <w:rFonts w:ascii="Arial" w:hAnsi="Arial" w:cs="Arial"/>
          <w:b/>
          <w:sz w:val="24"/>
        </w:rPr>
        <w:t>On RRM impacts for SBFD operation</w:t>
      </w:r>
    </w:p>
    <w:p w14:paraId="658D84C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A9D70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8BA1" w14:textId="62FE4552" w:rsidR="00A84796" w:rsidRDefault="00A84796" w:rsidP="00A84796">
      <w:pPr>
        <w:rPr>
          <w:rFonts w:ascii="Arial" w:hAnsi="Arial" w:cs="Arial"/>
          <w:b/>
          <w:sz w:val="24"/>
        </w:rPr>
      </w:pPr>
      <w:r>
        <w:rPr>
          <w:rFonts w:ascii="Arial" w:hAnsi="Arial" w:cs="Arial"/>
          <w:b/>
          <w:color w:val="0000FF"/>
          <w:sz w:val="24"/>
        </w:rPr>
        <w:t>R4-2503415</w:t>
      </w:r>
      <w:r>
        <w:rPr>
          <w:rFonts w:ascii="Arial" w:hAnsi="Arial" w:cs="Arial"/>
          <w:b/>
          <w:color w:val="0000FF"/>
          <w:sz w:val="24"/>
        </w:rPr>
        <w:tab/>
      </w:r>
      <w:r>
        <w:rPr>
          <w:rFonts w:ascii="Arial" w:hAnsi="Arial" w:cs="Arial"/>
          <w:b/>
          <w:sz w:val="24"/>
        </w:rPr>
        <w:t>Discussion on impacts of SBFD on RRM requirements</w:t>
      </w:r>
    </w:p>
    <w:p w14:paraId="2A98B42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B192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5E8D8" w14:textId="38B2297B" w:rsidR="00A84796" w:rsidRDefault="00A84796" w:rsidP="00A84796">
      <w:pPr>
        <w:rPr>
          <w:rFonts w:ascii="Arial" w:hAnsi="Arial" w:cs="Arial"/>
          <w:b/>
          <w:sz w:val="24"/>
        </w:rPr>
      </w:pPr>
      <w:r>
        <w:rPr>
          <w:rFonts w:ascii="Arial" w:hAnsi="Arial" w:cs="Arial"/>
          <w:b/>
          <w:color w:val="0000FF"/>
          <w:sz w:val="24"/>
        </w:rPr>
        <w:t>R4-2503501</w:t>
      </w:r>
      <w:r>
        <w:rPr>
          <w:rFonts w:ascii="Arial" w:hAnsi="Arial" w:cs="Arial"/>
          <w:b/>
          <w:color w:val="0000FF"/>
          <w:sz w:val="24"/>
        </w:rPr>
        <w:tab/>
      </w:r>
      <w:r>
        <w:rPr>
          <w:rFonts w:ascii="Arial" w:hAnsi="Arial" w:cs="Arial"/>
          <w:b/>
          <w:sz w:val="24"/>
        </w:rPr>
        <w:t>RRM requirements for SBFD operation</w:t>
      </w:r>
    </w:p>
    <w:p w14:paraId="688255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97E68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8A1C1" w14:textId="3B5C257F" w:rsidR="00A84796" w:rsidRDefault="00A84796" w:rsidP="00A84796">
      <w:pPr>
        <w:rPr>
          <w:rFonts w:ascii="Arial" w:hAnsi="Arial" w:cs="Arial"/>
          <w:b/>
          <w:sz w:val="24"/>
        </w:rPr>
      </w:pPr>
      <w:r>
        <w:rPr>
          <w:rFonts w:ascii="Arial" w:hAnsi="Arial" w:cs="Arial"/>
          <w:b/>
          <w:color w:val="0000FF"/>
          <w:sz w:val="24"/>
        </w:rPr>
        <w:t>R4-2503579</w:t>
      </w:r>
      <w:r>
        <w:rPr>
          <w:rFonts w:ascii="Arial" w:hAnsi="Arial" w:cs="Arial"/>
          <w:b/>
          <w:color w:val="0000FF"/>
          <w:sz w:val="24"/>
        </w:rPr>
        <w:tab/>
      </w:r>
      <w:r>
        <w:rPr>
          <w:rFonts w:ascii="Arial" w:hAnsi="Arial" w:cs="Arial"/>
          <w:b/>
          <w:sz w:val="24"/>
        </w:rPr>
        <w:t>Discussion on RRM impacts of SBFD operation</w:t>
      </w:r>
    </w:p>
    <w:p w14:paraId="449C45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3BEAB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35AF8" w14:textId="4C9B25B3" w:rsidR="00A84796" w:rsidRDefault="00A84796" w:rsidP="00A84796">
      <w:pPr>
        <w:rPr>
          <w:rFonts w:ascii="Arial" w:hAnsi="Arial" w:cs="Arial"/>
          <w:b/>
          <w:sz w:val="24"/>
        </w:rPr>
      </w:pPr>
      <w:r>
        <w:rPr>
          <w:rFonts w:ascii="Arial" w:hAnsi="Arial" w:cs="Arial"/>
          <w:b/>
          <w:color w:val="0000FF"/>
          <w:sz w:val="24"/>
        </w:rPr>
        <w:t>R4-2503668</w:t>
      </w:r>
      <w:r>
        <w:rPr>
          <w:rFonts w:ascii="Arial" w:hAnsi="Arial" w:cs="Arial"/>
          <w:b/>
          <w:color w:val="0000FF"/>
          <w:sz w:val="24"/>
        </w:rPr>
        <w:tab/>
      </w:r>
      <w:r>
        <w:rPr>
          <w:rFonts w:ascii="Arial" w:hAnsi="Arial" w:cs="Arial"/>
          <w:b/>
          <w:sz w:val="24"/>
        </w:rPr>
        <w:t>Views on RRM requirements for Rel-19 SBFD operation</w:t>
      </w:r>
    </w:p>
    <w:p w14:paraId="2808188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C3D31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F8575" w14:textId="349648BC" w:rsidR="00A84796" w:rsidRDefault="00A84796" w:rsidP="00A84796">
      <w:pPr>
        <w:rPr>
          <w:rFonts w:ascii="Arial" w:hAnsi="Arial" w:cs="Arial"/>
          <w:b/>
          <w:sz w:val="24"/>
        </w:rPr>
      </w:pPr>
      <w:r>
        <w:rPr>
          <w:rFonts w:ascii="Arial" w:hAnsi="Arial" w:cs="Arial"/>
          <w:b/>
          <w:color w:val="0000FF"/>
          <w:sz w:val="24"/>
        </w:rPr>
        <w:t>R4-2503751</w:t>
      </w:r>
      <w:r>
        <w:rPr>
          <w:rFonts w:ascii="Arial" w:hAnsi="Arial" w:cs="Arial"/>
          <w:b/>
          <w:color w:val="0000FF"/>
          <w:sz w:val="24"/>
        </w:rPr>
        <w:tab/>
      </w:r>
      <w:r>
        <w:rPr>
          <w:rFonts w:ascii="Arial" w:hAnsi="Arial" w:cs="Arial"/>
          <w:b/>
          <w:sz w:val="24"/>
        </w:rPr>
        <w:t>Discussion on RRM impacts for SBFD operations</w:t>
      </w:r>
    </w:p>
    <w:p w14:paraId="1A8D105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35435E" w14:textId="77777777" w:rsidR="00A84796" w:rsidRDefault="00A84796" w:rsidP="00A84796">
      <w:pPr>
        <w:rPr>
          <w:rFonts w:ascii="Arial" w:hAnsi="Arial" w:cs="Arial"/>
          <w:b/>
        </w:rPr>
      </w:pPr>
      <w:r>
        <w:rPr>
          <w:rFonts w:ascii="Arial" w:hAnsi="Arial" w:cs="Arial"/>
          <w:b/>
        </w:rPr>
        <w:t xml:space="preserve">Abstract: </w:t>
      </w:r>
    </w:p>
    <w:p w14:paraId="1D614051" w14:textId="77777777" w:rsidR="00A84796" w:rsidRDefault="00A84796" w:rsidP="00A84796">
      <w:r>
        <w:t>This contribution discuss the RRM requirement impacts for SBFD operations</w:t>
      </w:r>
    </w:p>
    <w:p w14:paraId="1B7824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2725D" w14:textId="2213692B" w:rsidR="00A84796" w:rsidRDefault="00A84796" w:rsidP="00A84796">
      <w:pPr>
        <w:rPr>
          <w:rFonts w:ascii="Arial" w:hAnsi="Arial" w:cs="Arial"/>
          <w:b/>
          <w:sz w:val="24"/>
        </w:rPr>
      </w:pPr>
      <w:r>
        <w:rPr>
          <w:rFonts w:ascii="Arial" w:hAnsi="Arial" w:cs="Arial"/>
          <w:b/>
          <w:color w:val="0000FF"/>
          <w:sz w:val="24"/>
        </w:rPr>
        <w:lastRenderedPageBreak/>
        <w:t>R4-2503761</w:t>
      </w:r>
      <w:r>
        <w:rPr>
          <w:rFonts w:ascii="Arial" w:hAnsi="Arial" w:cs="Arial"/>
          <w:b/>
          <w:color w:val="0000FF"/>
          <w:sz w:val="24"/>
        </w:rPr>
        <w:tab/>
      </w:r>
      <w:r>
        <w:rPr>
          <w:rFonts w:ascii="Arial" w:hAnsi="Arial" w:cs="Arial"/>
          <w:b/>
          <w:sz w:val="24"/>
        </w:rPr>
        <w:t>Discussion on RRM impacts for SBFD operation</w:t>
      </w:r>
    </w:p>
    <w:p w14:paraId="270946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B6FB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C612B" w14:textId="7EC9071C" w:rsidR="00A84796" w:rsidRDefault="00A84796" w:rsidP="00A84796">
      <w:pPr>
        <w:rPr>
          <w:rFonts w:ascii="Arial" w:hAnsi="Arial" w:cs="Arial"/>
          <w:b/>
          <w:sz w:val="24"/>
        </w:rPr>
      </w:pPr>
      <w:r>
        <w:rPr>
          <w:rFonts w:ascii="Arial" w:hAnsi="Arial" w:cs="Arial"/>
          <w:b/>
          <w:color w:val="0000FF"/>
          <w:sz w:val="24"/>
        </w:rPr>
        <w:t>R4-2503903</w:t>
      </w:r>
      <w:r>
        <w:rPr>
          <w:rFonts w:ascii="Arial" w:hAnsi="Arial" w:cs="Arial"/>
          <w:b/>
          <w:color w:val="0000FF"/>
          <w:sz w:val="24"/>
        </w:rPr>
        <w:tab/>
      </w:r>
      <w:r>
        <w:rPr>
          <w:rFonts w:ascii="Arial" w:hAnsi="Arial" w:cs="Arial"/>
          <w:b/>
          <w:sz w:val="24"/>
        </w:rPr>
        <w:t>Discussion on RRM impacts for SBFD operation</w:t>
      </w:r>
    </w:p>
    <w:p w14:paraId="1D0D3A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3DF6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16B97" w14:textId="58D89F3D" w:rsidR="00A84796" w:rsidRDefault="00A84796" w:rsidP="00A84796">
      <w:pPr>
        <w:rPr>
          <w:rFonts w:ascii="Arial" w:hAnsi="Arial" w:cs="Arial"/>
          <w:b/>
          <w:sz w:val="24"/>
        </w:rPr>
      </w:pPr>
      <w:r>
        <w:rPr>
          <w:rFonts w:ascii="Arial" w:hAnsi="Arial" w:cs="Arial"/>
          <w:b/>
          <w:color w:val="0000FF"/>
          <w:sz w:val="24"/>
        </w:rPr>
        <w:t>R4-2503916</w:t>
      </w:r>
      <w:r>
        <w:rPr>
          <w:rFonts w:ascii="Arial" w:hAnsi="Arial" w:cs="Arial"/>
          <w:b/>
          <w:color w:val="0000FF"/>
          <w:sz w:val="24"/>
        </w:rPr>
        <w:tab/>
      </w:r>
      <w:r>
        <w:rPr>
          <w:rFonts w:ascii="Arial" w:hAnsi="Arial" w:cs="Arial"/>
          <w:b/>
          <w:sz w:val="24"/>
        </w:rPr>
        <w:t>Discussion on RRM impacts for SBFD operation for evolution of NR duplex operation</w:t>
      </w:r>
    </w:p>
    <w:p w14:paraId="38C840E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1A1B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5B8C3" w14:textId="617411B4" w:rsidR="00A84796" w:rsidRDefault="00A84796" w:rsidP="00A84796">
      <w:pPr>
        <w:rPr>
          <w:rFonts w:ascii="Arial" w:hAnsi="Arial" w:cs="Arial"/>
          <w:b/>
          <w:sz w:val="24"/>
        </w:rPr>
      </w:pPr>
      <w:r>
        <w:rPr>
          <w:rFonts w:ascii="Arial" w:hAnsi="Arial" w:cs="Arial"/>
          <w:b/>
          <w:color w:val="0000FF"/>
          <w:sz w:val="24"/>
        </w:rPr>
        <w:t>R4-2504251</w:t>
      </w:r>
      <w:r>
        <w:rPr>
          <w:rFonts w:ascii="Arial" w:hAnsi="Arial" w:cs="Arial"/>
          <w:b/>
          <w:color w:val="0000FF"/>
          <w:sz w:val="24"/>
        </w:rPr>
        <w:tab/>
      </w:r>
      <w:r>
        <w:rPr>
          <w:rFonts w:ascii="Arial" w:hAnsi="Arial" w:cs="Arial"/>
          <w:b/>
          <w:sz w:val="24"/>
        </w:rPr>
        <w:t>Discussion on other RRM impacts of R19 SBFD</w:t>
      </w:r>
    </w:p>
    <w:p w14:paraId="362FF31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0C85C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05D77" w14:textId="11E50D53" w:rsidR="00A84796" w:rsidRDefault="00A84796" w:rsidP="00A84796">
      <w:pPr>
        <w:rPr>
          <w:rFonts w:ascii="Arial" w:hAnsi="Arial" w:cs="Arial"/>
          <w:b/>
          <w:sz w:val="24"/>
        </w:rPr>
      </w:pPr>
      <w:r>
        <w:rPr>
          <w:rFonts w:ascii="Arial" w:hAnsi="Arial" w:cs="Arial"/>
          <w:b/>
          <w:color w:val="0000FF"/>
          <w:sz w:val="24"/>
        </w:rPr>
        <w:t>R4-2504480</w:t>
      </w:r>
      <w:r>
        <w:rPr>
          <w:rFonts w:ascii="Arial" w:hAnsi="Arial" w:cs="Arial"/>
          <w:b/>
          <w:color w:val="0000FF"/>
          <w:sz w:val="24"/>
        </w:rPr>
        <w:tab/>
      </w:r>
      <w:r>
        <w:rPr>
          <w:rFonts w:ascii="Arial" w:hAnsi="Arial" w:cs="Arial"/>
          <w:b/>
          <w:sz w:val="24"/>
        </w:rPr>
        <w:t>Discussion on SBFD Operation</w:t>
      </w:r>
    </w:p>
    <w:p w14:paraId="2877C3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D82AC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333A" w14:textId="225C507C" w:rsidR="00A84796" w:rsidRDefault="00A84796" w:rsidP="00A84796">
      <w:pPr>
        <w:rPr>
          <w:rFonts w:ascii="Arial" w:hAnsi="Arial" w:cs="Arial"/>
          <w:b/>
          <w:sz w:val="24"/>
        </w:rPr>
      </w:pPr>
      <w:r>
        <w:rPr>
          <w:rFonts w:ascii="Arial" w:hAnsi="Arial" w:cs="Arial"/>
          <w:b/>
          <w:color w:val="0000FF"/>
          <w:sz w:val="24"/>
        </w:rPr>
        <w:t>R4-2504607</w:t>
      </w:r>
      <w:r>
        <w:rPr>
          <w:rFonts w:ascii="Arial" w:hAnsi="Arial" w:cs="Arial"/>
          <w:b/>
          <w:color w:val="0000FF"/>
          <w:sz w:val="24"/>
        </w:rPr>
        <w:tab/>
      </w:r>
      <w:r>
        <w:rPr>
          <w:rFonts w:ascii="Arial" w:hAnsi="Arial" w:cs="Arial"/>
          <w:b/>
          <w:sz w:val="24"/>
        </w:rPr>
        <w:t>RRM requirements for SBFD operation</w:t>
      </w:r>
    </w:p>
    <w:p w14:paraId="04E039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5501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E1EE1" w14:textId="77777777" w:rsidR="00A84796" w:rsidRDefault="00A84796" w:rsidP="00A84796">
      <w:pPr>
        <w:pStyle w:val="Heading4"/>
      </w:pPr>
      <w:bookmarkStart w:id="267" w:name="_Toc194487631"/>
      <w:r>
        <w:t>7.23.4</w:t>
      </w:r>
      <w:r>
        <w:tab/>
        <w:t>Moderator summary and conclusions</w:t>
      </w:r>
      <w:bookmarkEnd w:id="267"/>
    </w:p>
    <w:p w14:paraId="6CEF5062" w14:textId="43820BA7" w:rsidR="00A84796" w:rsidRDefault="00A84796" w:rsidP="00A84796">
      <w:pPr>
        <w:rPr>
          <w:rFonts w:ascii="Arial" w:hAnsi="Arial" w:cs="Arial"/>
          <w:b/>
          <w:sz w:val="24"/>
        </w:rPr>
      </w:pPr>
      <w:r>
        <w:rPr>
          <w:rFonts w:ascii="Arial" w:hAnsi="Arial" w:cs="Arial"/>
          <w:b/>
          <w:color w:val="0000FF"/>
          <w:sz w:val="24"/>
        </w:rPr>
        <w:t>R4-2503623</w:t>
      </w:r>
      <w:r>
        <w:rPr>
          <w:rFonts w:ascii="Arial" w:hAnsi="Arial" w:cs="Arial"/>
          <w:b/>
          <w:color w:val="0000FF"/>
          <w:sz w:val="24"/>
        </w:rPr>
        <w:tab/>
      </w:r>
      <w:r>
        <w:rPr>
          <w:rFonts w:ascii="Arial" w:hAnsi="Arial" w:cs="Arial"/>
          <w:b/>
          <w:sz w:val="24"/>
        </w:rPr>
        <w:t>Topic summary for [114bis][213] NR_duplex_evo</w:t>
      </w:r>
    </w:p>
    <w:p w14:paraId="76CE94B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2E1F78" w14:textId="77777777" w:rsidR="00A84796" w:rsidRDefault="00A84796" w:rsidP="00A84796">
      <w:pPr>
        <w:rPr>
          <w:rFonts w:ascii="Arial" w:hAnsi="Arial" w:cs="Arial"/>
          <w:b/>
        </w:rPr>
      </w:pPr>
      <w:r>
        <w:rPr>
          <w:rFonts w:ascii="Arial" w:hAnsi="Arial" w:cs="Arial"/>
          <w:b/>
        </w:rPr>
        <w:t xml:space="preserve">Abstract: </w:t>
      </w:r>
    </w:p>
    <w:p w14:paraId="0AFD5A8F" w14:textId="77777777" w:rsidR="00A84796" w:rsidRDefault="00A84796" w:rsidP="00A84796">
      <w:r>
        <w:t>Topic summary in RRM session</w:t>
      </w:r>
    </w:p>
    <w:p w14:paraId="041663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7227" w14:textId="3465A304" w:rsidR="00A84796" w:rsidRDefault="00A84796" w:rsidP="00A84796">
      <w:pPr>
        <w:rPr>
          <w:rFonts w:ascii="Arial" w:hAnsi="Arial" w:cs="Arial"/>
          <w:b/>
          <w:sz w:val="24"/>
        </w:rPr>
      </w:pPr>
      <w:r>
        <w:rPr>
          <w:rFonts w:ascii="Arial" w:hAnsi="Arial" w:cs="Arial"/>
          <w:b/>
          <w:color w:val="0000FF"/>
          <w:sz w:val="24"/>
        </w:rPr>
        <w:t>R4-2504631</w:t>
      </w:r>
      <w:r>
        <w:rPr>
          <w:rFonts w:ascii="Arial" w:hAnsi="Arial" w:cs="Arial"/>
          <w:b/>
          <w:color w:val="0000FF"/>
          <w:sz w:val="24"/>
        </w:rPr>
        <w:tab/>
      </w:r>
      <w:r>
        <w:rPr>
          <w:rFonts w:ascii="Arial" w:hAnsi="Arial" w:cs="Arial"/>
          <w:b/>
          <w:sz w:val="24"/>
        </w:rPr>
        <w:t>Topic summary for [114bis][306] NR_duplex_evo_General</w:t>
      </w:r>
    </w:p>
    <w:p w14:paraId="7FC7E3E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FCC3DE" w14:textId="77777777" w:rsidR="00A84796" w:rsidRDefault="00A84796" w:rsidP="00A84796">
      <w:pPr>
        <w:rPr>
          <w:rFonts w:ascii="Arial" w:hAnsi="Arial" w:cs="Arial"/>
          <w:b/>
        </w:rPr>
      </w:pPr>
      <w:r>
        <w:rPr>
          <w:rFonts w:ascii="Arial" w:hAnsi="Arial" w:cs="Arial"/>
          <w:b/>
        </w:rPr>
        <w:t xml:space="preserve">Abstract: </w:t>
      </w:r>
    </w:p>
    <w:p w14:paraId="275EFDFE" w14:textId="77777777" w:rsidR="00A84796" w:rsidRDefault="00A84796" w:rsidP="00A84796">
      <w:r>
        <w:lastRenderedPageBreak/>
        <w:t>[114bis] BDaT Session AI 7.23.1, 7.23.2.1</w:t>
      </w:r>
    </w:p>
    <w:p w14:paraId="726DB6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8327" w14:textId="4A4F6527" w:rsidR="00A84796" w:rsidRDefault="00A84796" w:rsidP="00A84796">
      <w:pPr>
        <w:rPr>
          <w:rFonts w:ascii="Arial" w:hAnsi="Arial" w:cs="Arial"/>
          <w:b/>
          <w:sz w:val="24"/>
        </w:rPr>
      </w:pPr>
      <w:r>
        <w:rPr>
          <w:rFonts w:ascii="Arial" w:hAnsi="Arial" w:cs="Arial"/>
          <w:b/>
          <w:color w:val="0000FF"/>
          <w:sz w:val="24"/>
        </w:rPr>
        <w:t>R4-2504632</w:t>
      </w:r>
      <w:r>
        <w:rPr>
          <w:rFonts w:ascii="Arial" w:hAnsi="Arial" w:cs="Arial"/>
          <w:b/>
          <w:color w:val="0000FF"/>
          <w:sz w:val="24"/>
        </w:rPr>
        <w:tab/>
      </w:r>
      <w:r>
        <w:rPr>
          <w:rFonts w:ascii="Arial" w:hAnsi="Arial" w:cs="Arial"/>
          <w:b/>
          <w:sz w:val="24"/>
        </w:rPr>
        <w:t>Topic summary for [114bis][307] NR_duplex_evo_BSRF</w:t>
      </w:r>
    </w:p>
    <w:p w14:paraId="53D1EE1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DC7392" w14:textId="77777777" w:rsidR="00A84796" w:rsidRDefault="00A84796" w:rsidP="00A84796">
      <w:pPr>
        <w:rPr>
          <w:rFonts w:ascii="Arial" w:hAnsi="Arial" w:cs="Arial"/>
          <w:b/>
        </w:rPr>
      </w:pPr>
      <w:r>
        <w:rPr>
          <w:rFonts w:ascii="Arial" w:hAnsi="Arial" w:cs="Arial"/>
          <w:b/>
        </w:rPr>
        <w:t xml:space="preserve">Abstract: </w:t>
      </w:r>
    </w:p>
    <w:p w14:paraId="2AE76EA2" w14:textId="77777777" w:rsidR="00A84796" w:rsidRDefault="00A84796" w:rsidP="00A84796">
      <w:r>
        <w:t>[114bis] BDaT Session AI 7.23.2.2, 7.23.2.3</w:t>
      </w:r>
    </w:p>
    <w:p w14:paraId="37F0EE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EDFF5" w14:textId="77777777" w:rsidR="00A84796" w:rsidRDefault="00A84796" w:rsidP="00A84796">
      <w:pPr>
        <w:pStyle w:val="Heading3"/>
      </w:pPr>
      <w:bookmarkStart w:id="268" w:name="_Toc194487632"/>
      <w:r>
        <w:t>7.24</w:t>
      </w:r>
      <w:r>
        <w:tab/>
        <w:t>Solutions for Ambient IoT (Internet of Things) in NR</w:t>
      </w:r>
      <w:bookmarkEnd w:id="268"/>
    </w:p>
    <w:p w14:paraId="670EE802" w14:textId="77777777" w:rsidR="00A84796" w:rsidRDefault="00A84796" w:rsidP="00A84796">
      <w:pPr>
        <w:pStyle w:val="Heading4"/>
      </w:pPr>
      <w:bookmarkStart w:id="269" w:name="_Toc194487633"/>
      <w:r>
        <w:t>7.24.1</w:t>
      </w:r>
      <w:r>
        <w:tab/>
        <w:t>General aspects</w:t>
      </w:r>
      <w:bookmarkEnd w:id="269"/>
    </w:p>
    <w:p w14:paraId="0A80FA81" w14:textId="68F3868A" w:rsidR="00A84796" w:rsidRDefault="00A84796" w:rsidP="00A84796">
      <w:pPr>
        <w:rPr>
          <w:rFonts w:ascii="Arial" w:hAnsi="Arial" w:cs="Arial"/>
          <w:b/>
          <w:sz w:val="24"/>
        </w:rPr>
      </w:pPr>
      <w:r>
        <w:rPr>
          <w:rFonts w:ascii="Arial" w:hAnsi="Arial" w:cs="Arial"/>
          <w:b/>
          <w:color w:val="0000FF"/>
          <w:sz w:val="24"/>
        </w:rPr>
        <w:t>R4-2503216</w:t>
      </w:r>
      <w:r>
        <w:rPr>
          <w:rFonts w:ascii="Arial" w:hAnsi="Arial" w:cs="Arial"/>
          <w:b/>
          <w:color w:val="0000FF"/>
          <w:sz w:val="24"/>
        </w:rPr>
        <w:tab/>
      </w:r>
      <w:r>
        <w:rPr>
          <w:rFonts w:ascii="Arial" w:hAnsi="Arial" w:cs="Arial"/>
          <w:b/>
          <w:sz w:val="24"/>
        </w:rPr>
        <w:t>A-IoT general aspects</w:t>
      </w:r>
    </w:p>
    <w:p w14:paraId="0900ACC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FE16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E0807" w14:textId="4A9DE440" w:rsidR="00A84796" w:rsidRDefault="00A84796" w:rsidP="00A84796">
      <w:pPr>
        <w:rPr>
          <w:rFonts w:ascii="Arial" w:hAnsi="Arial" w:cs="Arial"/>
          <w:b/>
          <w:sz w:val="24"/>
        </w:rPr>
      </w:pPr>
      <w:r>
        <w:rPr>
          <w:rFonts w:ascii="Arial" w:hAnsi="Arial" w:cs="Arial"/>
          <w:b/>
          <w:color w:val="0000FF"/>
          <w:sz w:val="24"/>
        </w:rPr>
        <w:t>R4-2503314</w:t>
      </w:r>
      <w:r>
        <w:rPr>
          <w:rFonts w:ascii="Arial" w:hAnsi="Arial" w:cs="Arial"/>
          <w:b/>
          <w:color w:val="0000FF"/>
          <w:sz w:val="24"/>
        </w:rPr>
        <w:tab/>
      </w:r>
      <w:r>
        <w:rPr>
          <w:rFonts w:ascii="Arial" w:hAnsi="Arial" w:cs="Arial"/>
          <w:b/>
          <w:sz w:val="24"/>
        </w:rPr>
        <w:t>Discussion on AIoT system parameters</w:t>
      </w:r>
    </w:p>
    <w:p w14:paraId="334D0F1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CD66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B8D42" w14:textId="1A2DDAD4" w:rsidR="00A84796" w:rsidRDefault="00A84796" w:rsidP="00A84796">
      <w:pPr>
        <w:rPr>
          <w:rFonts w:ascii="Arial" w:hAnsi="Arial" w:cs="Arial"/>
          <w:b/>
          <w:sz w:val="24"/>
        </w:rPr>
      </w:pPr>
      <w:r>
        <w:rPr>
          <w:rFonts w:ascii="Arial" w:hAnsi="Arial" w:cs="Arial"/>
          <w:b/>
          <w:color w:val="0000FF"/>
          <w:sz w:val="24"/>
        </w:rPr>
        <w:t>R4-2503392</w:t>
      </w:r>
      <w:r>
        <w:rPr>
          <w:rFonts w:ascii="Arial" w:hAnsi="Arial" w:cs="Arial"/>
          <w:b/>
          <w:color w:val="0000FF"/>
          <w:sz w:val="24"/>
        </w:rPr>
        <w:tab/>
      </w:r>
      <w:r>
        <w:rPr>
          <w:rFonts w:ascii="Arial" w:hAnsi="Arial" w:cs="Arial"/>
          <w:b/>
          <w:sz w:val="24"/>
        </w:rPr>
        <w:t>Discussion on A-IoT general requirements</w:t>
      </w:r>
    </w:p>
    <w:p w14:paraId="51E672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8F7F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2BE1" w14:textId="4C2AF30A" w:rsidR="00A84796" w:rsidRDefault="00A84796" w:rsidP="00A84796">
      <w:pPr>
        <w:rPr>
          <w:rFonts w:ascii="Arial" w:hAnsi="Arial" w:cs="Arial"/>
          <w:b/>
          <w:sz w:val="24"/>
        </w:rPr>
      </w:pPr>
      <w:r>
        <w:rPr>
          <w:rFonts w:ascii="Arial" w:hAnsi="Arial" w:cs="Arial"/>
          <w:b/>
          <w:color w:val="0000FF"/>
          <w:sz w:val="24"/>
        </w:rPr>
        <w:t>R4-2503472</w:t>
      </w:r>
      <w:r>
        <w:rPr>
          <w:rFonts w:ascii="Arial" w:hAnsi="Arial" w:cs="Arial"/>
          <w:b/>
          <w:color w:val="0000FF"/>
          <w:sz w:val="24"/>
        </w:rPr>
        <w:tab/>
      </w:r>
      <w:r>
        <w:rPr>
          <w:rFonts w:ascii="Arial" w:hAnsi="Arial" w:cs="Arial"/>
          <w:b/>
          <w:sz w:val="24"/>
        </w:rPr>
        <w:t>Discussion on system parameters for A-IoT</w:t>
      </w:r>
    </w:p>
    <w:p w14:paraId="5ECF6E6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D6A96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64CA5" w14:textId="293416F9" w:rsidR="00A84796" w:rsidRDefault="00A84796" w:rsidP="00A84796">
      <w:pPr>
        <w:rPr>
          <w:rFonts w:ascii="Arial" w:hAnsi="Arial" w:cs="Arial"/>
          <w:b/>
          <w:sz w:val="24"/>
        </w:rPr>
      </w:pPr>
      <w:r>
        <w:rPr>
          <w:rFonts w:ascii="Arial" w:hAnsi="Arial" w:cs="Arial"/>
          <w:b/>
          <w:color w:val="0000FF"/>
          <w:sz w:val="24"/>
        </w:rPr>
        <w:t>R4-2503673</w:t>
      </w:r>
      <w:r>
        <w:rPr>
          <w:rFonts w:ascii="Arial" w:hAnsi="Arial" w:cs="Arial"/>
          <w:b/>
          <w:color w:val="0000FF"/>
          <w:sz w:val="24"/>
        </w:rPr>
        <w:tab/>
      </w:r>
      <w:r>
        <w:rPr>
          <w:rFonts w:ascii="Arial" w:hAnsi="Arial" w:cs="Arial"/>
          <w:b/>
          <w:sz w:val="24"/>
        </w:rPr>
        <w:t>Discussion on system parameters for ambient IoT</w:t>
      </w:r>
    </w:p>
    <w:p w14:paraId="622A8B2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24C879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05175" w14:textId="2FF6FCD8" w:rsidR="00A84796" w:rsidRDefault="00A84796" w:rsidP="00A84796">
      <w:pPr>
        <w:rPr>
          <w:rFonts w:ascii="Arial" w:hAnsi="Arial" w:cs="Arial"/>
          <w:b/>
          <w:sz w:val="24"/>
        </w:rPr>
      </w:pPr>
      <w:r>
        <w:rPr>
          <w:rFonts w:ascii="Arial" w:hAnsi="Arial" w:cs="Arial"/>
          <w:b/>
          <w:color w:val="0000FF"/>
          <w:sz w:val="24"/>
        </w:rPr>
        <w:t>R4-2503813</w:t>
      </w:r>
      <w:r>
        <w:rPr>
          <w:rFonts w:ascii="Arial" w:hAnsi="Arial" w:cs="Arial"/>
          <w:b/>
          <w:color w:val="0000FF"/>
          <w:sz w:val="24"/>
        </w:rPr>
        <w:tab/>
      </w:r>
      <w:r>
        <w:rPr>
          <w:rFonts w:ascii="Arial" w:hAnsi="Arial" w:cs="Arial"/>
          <w:b/>
          <w:sz w:val="24"/>
        </w:rPr>
        <w:t>Discussion on the systeme parameter of AIoT</w:t>
      </w:r>
    </w:p>
    <w:p w14:paraId="78E3B03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F1C35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07D3" w14:textId="3F09B090" w:rsidR="00A84796" w:rsidRDefault="00A84796" w:rsidP="00A84796">
      <w:pPr>
        <w:rPr>
          <w:rFonts w:ascii="Arial" w:hAnsi="Arial" w:cs="Arial"/>
          <w:b/>
          <w:sz w:val="24"/>
        </w:rPr>
      </w:pPr>
      <w:r>
        <w:rPr>
          <w:rFonts w:ascii="Arial" w:hAnsi="Arial" w:cs="Arial"/>
          <w:b/>
          <w:color w:val="0000FF"/>
          <w:sz w:val="24"/>
        </w:rPr>
        <w:t>R4-2503932</w:t>
      </w:r>
      <w:r>
        <w:rPr>
          <w:rFonts w:ascii="Arial" w:hAnsi="Arial" w:cs="Arial"/>
          <w:b/>
          <w:color w:val="0000FF"/>
          <w:sz w:val="24"/>
        </w:rPr>
        <w:tab/>
      </w:r>
      <w:r>
        <w:rPr>
          <w:rFonts w:ascii="Arial" w:hAnsi="Arial" w:cs="Arial"/>
          <w:b/>
          <w:sz w:val="24"/>
        </w:rPr>
        <w:t>(new) TS 38.191 Ambient IoT device radio transmission and reception</w:t>
      </w:r>
    </w:p>
    <w:p w14:paraId="4D5A8077" w14:textId="77777777" w:rsidR="00A84796" w:rsidRDefault="00A84796" w:rsidP="00A84796">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10E889C4" w14:textId="77777777" w:rsidR="00A84796" w:rsidRDefault="00A84796" w:rsidP="00A84796">
      <w:pPr>
        <w:rPr>
          <w:rFonts w:ascii="Arial" w:hAnsi="Arial" w:cs="Arial"/>
          <w:b/>
        </w:rPr>
      </w:pPr>
      <w:r>
        <w:rPr>
          <w:rFonts w:ascii="Arial" w:hAnsi="Arial" w:cs="Arial"/>
          <w:b/>
        </w:rPr>
        <w:t xml:space="preserve">Abstract: </w:t>
      </w:r>
    </w:p>
    <w:p w14:paraId="61C5CC0A" w14:textId="77777777" w:rsidR="00A84796" w:rsidRDefault="00A84796" w:rsidP="00A84796">
      <w:r>
        <w:t>TS skeleton of TS 38.191, used for online discussion. MCC reserved on  behalf of Chunxia Guo, CMCC.</w:t>
      </w:r>
    </w:p>
    <w:p w14:paraId="2ECABD8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8A13B" w14:textId="24CC6678" w:rsidR="00A84796" w:rsidRDefault="00A84796" w:rsidP="00A84796">
      <w:pPr>
        <w:rPr>
          <w:rFonts w:ascii="Arial" w:hAnsi="Arial" w:cs="Arial"/>
          <w:b/>
          <w:sz w:val="24"/>
        </w:rPr>
      </w:pPr>
      <w:r>
        <w:rPr>
          <w:rFonts w:ascii="Arial" w:hAnsi="Arial" w:cs="Arial"/>
          <w:b/>
          <w:color w:val="0000FF"/>
          <w:sz w:val="24"/>
        </w:rPr>
        <w:t>R4-2504069</w:t>
      </w:r>
      <w:r>
        <w:rPr>
          <w:rFonts w:ascii="Arial" w:hAnsi="Arial" w:cs="Arial"/>
          <w:b/>
          <w:color w:val="0000FF"/>
          <w:sz w:val="24"/>
        </w:rPr>
        <w:tab/>
      </w:r>
      <w:r>
        <w:rPr>
          <w:rFonts w:ascii="Arial" w:hAnsi="Arial" w:cs="Arial"/>
          <w:b/>
          <w:sz w:val="24"/>
        </w:rPr>
        <w:t>3GPP_TS 38.194 skeleton</w:t>
      </w:r>
    </w:p>
    <w:p w14:paraId="5F42096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8F102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20D23" w14:textId="624EB1BB" w:rsidR="00A84796" w:rsidRDefault="00A84796" w:rsidP="00A84796">
      <w:pPr>
        <w:rPr>
          <w:rFonts w:ascii="Arial" w:hAnsi="Arial" w:cs="Arial"/>
          <w:b/>
          <w:sz w:val="24"/>
        </w:rPr>
      </w:pPr>
      <w:r>
        <w:rPr>
          <w:rFonts w:ascii="Arial" w:hAnsi="Arial" w:cs="Arial"/>
          <w:b/>
          <w:color w:val="0000FF"/>
          <w:sz w:val="24"/>
        </w:rPr>
        <w:t>R4-2504096</w:t>
      </w:r>
      <w:r>
        <w:rPr>
          <w:rFonts w:ascii="Arial" w:hAnsi="Arial" w:cs="Arial"/>
          <w:b/>
          <w:color w:val="0000FF"/>
          <w:sz w:val="24"/>
        </w:rPr>
        <w:tab/>
      </w:r>
      <w:r>
        <w:rPr>
          <w:rFonts w:ascii="Arial" w:hAnsi="Arial" w:cs="Arial"/>
          <w:b/>
          <w:sz w:val="24"/>
        </w:rPr>
        <w:t>3GPP_TS 38.194 skeleton</w:t>
      </w:r>
    </w:p>
    <w:p w14:paraId="7C10F54F" w14:textId="77777777" w:rsidR="00A84796" w:rsidRDefault="00A84796" w:rsidP="00A8479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E4C99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AF83" w14:textId="1D5809B6" w:rsidR="00A84796" w:rsidRDefault="00A84796" w:rsidP="00A84796">
      <w:pPr>
        <w:rPr>
          <w:rFonts w:ascii="Arial" w:hAnsi="Arial" w:cs="Arial"/>
          <w:b/>
          <w:sz w:val="24"/>
        </w:rPr>
      </w:pPr>
      <w:r>
        <w:rPr>
          <w:rFonts w:ascii="Arial" w:hAnsi="Arial" w:cs="Arial"/>
          <w:b/>
          <w:color w:val="0000FF"/>
          <w:sz w:val="24"/>
        </w:rPr>
        <w:t>R4-2504207</w:t>
      </w:r>
      <w:r>
        <w:rPr>
          <w:rFonts w:ascii="Arial" w:hAnsi="Arial" w:cs="Arial"/>
          <w:b/>
          <w:color w:val="0000FF"/>
          <w:sz w:val="24"/>
        </w:rPr>
        <w:tab/>
      </w:r>
      <w:r>
        <w:rPr>
          <w:rFonts w:ascii="Arial" w:hAnsi="Arial" w:cs="Arial"/>
          <w:b/>
          <w:sz w:val="24"/>
        </w:rPr>
        <w:t>on system parameter</w:t>
      </w:r>
    </w:p>
    <w:p w14:paraId="7C31CB1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2382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6FD1" w14:textId="7743CC9D" w:rsidR="00A84796" w:rsidRDefault="00A84796" w:rsidP="00A84796">
      <w:pPr>
        <w:rPr>
          <w:rFonts w:ascii="Arial" w:hAnsi="Arial" w:cs="Arial"/>
          <w:b/>
          <w:sz w:val="24"/>
        </w:rPr>
      </w:pPr>
      <w:r>
        <w:rPr>
          <w:rFonts w:ascii="Arial" w:hAnsi="Arial" w:cs="Arial"/>
          <w:b/>
          <w:color w:val="0000FF"/>
          <w:sz w:val="24"/>
        </w:rPr>
        <w:t>R4-2504352</w:t>
      </w:r>
      <w:r>
        <w:rPr>
          <w:rFonts w:ascii="Arial" w:hAnsi="Arial" w:cs="Arial"/>
          <w:b/>
          <w:color w:val="0000FF"/>
          <w:sz w:val="24"/>
        </w:rPr>
        <w:tab/>
      </w:r>
      <w:r>
        <w:rPr>
          <w:rFonts w:ascii="Arial" w:hAnsi="Arial" w:cs="Arial"/>
          <w:b/>
          <w:sz w:val="24"/>
        </w:rPr>
        <w:t>Discussions on General aspect for A-IoT</w:t>
      </w:r>
    </w:p>
    <w:p w14:paraId="457005B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1C7E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CDF33" w14:textId="19354AA7" w:rsidR="00A84796" w:rsidRDefault="00A84796" w:rsidP="00A84796">
      <w:pPr>
        <w:rPr>
          <w:rFonts w:ascii="Arial" w:hAnsi="Arial" w:cs="Arial"/>
          <w:b/>
          <w:sz w:val="24"/>
        </w:rPr>
      </w:pPr>
      <w:r>
        <w:rPr>
          <w:rFonts w:ascii="Arial" w:hAnsi="Arial" w:cs="Arial"/>
          <w:b/>
          <w:color w:val="0000FF"/>
          <w:sz w:val="24"/>
        </w:rPr>
        <w:t>R4-2504399</w:t>
      </w:r>
      <w:r>
        <w:rPr>
          <w:rFonts w:ascii="Arial" w:hAnsi="Arial" w:cs="Arial"/>
          <w:b/>
          <w:color w:val="0000FF"/>
          <w:sz w:val="24"/>
        </w:rPr>
        <w:tab/>
      </w:r>
      <w:r>
        <w:rPr>
          <w:rFonts w:ascii="Arial" w:hAnsi="Arial" w:cs="Arial"/>
          <w:b/>
          <w:sz w:val="24"/>
        </w:rPr>
        <w:t>A-IoT general overview</w:t>
      </w:r>
    </w:p>
    <w:p w14:paraId="473147B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8DD039" w14:textId="77777777" w:rsidR="00A84796" w:rsidRDefault="00A84796" w:rsidP="00A84796">
      <w:pPr>
        <w:rPr>
          <w:rFonts w:ascii="Arial" w:hAnsi="Arial" w:cs="Arial"/>
          <w:b/>
        </w:rPr>
      </w:pPr>
      <w:r>
        <w:rPr>
          <w:rFonts w:ascii="Arial" w:hAnsi="Arial" w:cs="Arial"/>
          <w:b/>
        </w:rPr>
        <w:t xml:space="preserve">Abstract: </w:t>
      </w:r>
    </w:p>
    <w:p w14:paraId="2F65D609" w14:textId="77777777" w:rsidR="00A84796" w:rsidRDefault="00A84796" w:rsidP="00A84796">
      <w:r>
        <w:t>In this paper, we present our thoughts on general aspects for A-IoT WI [1].</w:t>
      </w:r>
    </w:p>
    <w:p w14:paraId="5734D0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0DD7" w14:textId="77777777" w:rsidR="00A84796" w:rsidRDefault="00A84796" w:rsidP="00A84796">
      <w:pPr>
        <w:pStyle w:val="Heading4"/>
      </w:pPr>
      <w:bookmarkStart w:id="270" w:name="_Toc194487634"/>
      <w:r>
        <w:t>7.24.2</w:t>
      </w:r>
      <w:r>
        <w:tab/>
        <w:t>RF requirements for A-IoT</w:t>
      </w:r>
      <w:bookmarkEnd w:id="270"/>
    </w:p>
    <w:p w14:paraId="33E828CA" w14:textId="77777777" w:rsidR="00A84796" w:rsidRDefault="00A84796" w:rsidP="00A84796">
      <w:pPr>
        <w:pStyle w:val="Heading5"/>
      </w:pPr>
      <w:bookmarkStart w:id="271" w:name="_Toc194487635"/>
      <w:r>
        <w:t>7.24.2.1</w:t>
      </w:r>
      <w:r>
        <w:tab/>
        <w:t>RF requirements for Type 1-C Ambient-IoT BS</w:t>
      </w:r>
      <w:bookmarkEnd w:id="271"/>
    </w:p>
    <w:p w14:paraId="6CC7677C" w14:textId="5AFE975C" w:rsidR="00A84796" w:rsidRDefault="00A84796" w:rsidP="00A84796">
      <w:pPr>
        <w:rPr>
          <w:rFonts w:ascii="Arial" w:hAnsi="Arial" w:cs="Arial"/>
          <w:b/>
          <w:sz w:val="24"/>
        </w:rPr>
      </w:pPr>
      <w:r>
        <w:rPr>
          <w:rFonts w:ascii="Arial" w:hAnsi="Arial" w:cs="Arial"/>
          <w:b/>
          <w:color w:val="0000FF"/>
          <w:sz w:val="24"/>
        </w:rPr>
        <w:t>R4-2503217</w:t>
      </w:r>
      <w:r>
        <w:rPr>
          <w:rFonts w:ascii="Arial" w:hAnsi="Arial" w:cs="Arial"/>
          <w:b/>
          <w:color w:val="0000FF"/>
          <w:sz w:val="24"/>
        </w:rPr>
        <w:tab/>
      </w:r>
      <w:r>
        <w:rPr>
          <w:rFonts w:ascii="Arial" w:hAnsi="Arial" w:cs="Arial"/>
          <w:b/>
          <w:sz w:val="24"/>
        </w:rPr>
        <w:t>RF requirements for A-IoT BS</w:t>
      </w:r>
    </w:p>
    <w:p w14:paraId="5E29B49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C9A25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FAC5B" w14:textId="53C36265" w:rsidR="00A84796" w:rsidRDefault="00A84796" w:rsidP="00A84796">
      <w:pPr>
        <w:rPr>
          <w:rFonts w:ascii="Arial" w:hAnsi="Arial" w:cs="Arial"/>
          <w:b/>
          <w:sz w:val="24"/>
        </w:rPr>
      </w:pPr>
      <w:r>
        <w:rPr>
          <w:rFonts w:ascii="Arial" w:hAnsi="Arial" w:cs="Arial"/>
          <w:b/>
          <w:color w:val="0000FF"/>
          <w:sz w:val="24"/>
        </w:rPr>
        <w:t>R4-2503315</w:t>
      </w:r>
      <w:r>
        <w:rPr>
          <w:rFonts w:ascii="Arial" w:hAnsi="Arial" w:cs="Arial"/>
          <w:b/>
          <w:color w:val="0000FF"/>
          <w:sz w:val="24"/>
        </w:rPr>
        <w:tab/>
      </w:r>
      <w:r>
        <w:rPr>
          <w:rFonts w:ascii="Arial" w:hAnsi="Arial" w:cs="Arial"/>
          <w:b/>
          <w:sz w:val="24"/>
        </w:rPr>
        <w:t>Initial D2R LLS simulation result</w:t>
      </w:r>
    </w:p>
    <w:p w14:paraId="43612C4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F4277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B1FF3" w14:textId="19D0692E" w:rsidR="00A84796" w:rsidRDefault="00A84796" w:rsidP="00A84796">
      <w:pPr>
        <w:rPr>
          <w:rFonts w:ascii="Arial" w:hAnsi="Arial" w:cs="Arial"/>
          <w:b/>
          <w:sz w:val="24"/>
        </w:rPr>
      </w:pPr>
      <w:r>
        <w:rPr>
          <w:rFonts w:ascii="Arial" w:hAnsi="Arial" w:cs="Arial"/>
          <w:b/>
          <w:color w:val="0000FF"/>
          <w:sz w:val="24"/>
        </w:rPr>
        <w:t>R4-2503390</w:t>
      </w:r>
      <w:r>
        <w:rPr>
          <w:rFonts w:ascii="Arial" w:hAnsi="Arial" w:cs="Arial"/>
          <w:b/>
          <w:color w:val="0000FF"/>
          <w:sz w:val="24"/>
        </w:rPr>
        <w:tab/>
      </w:r>
      <w:r>
        <w:rPr>
          <w:rFonts w:ascii="Arial" w:hAnsi="Arial" w:cs="Arial"/>
          <w:b/>
          <w:sz w:val="24"/>
        </w:rPr>
        <w:t>Discussion on A-IoT BS RF requirements</w:t>
      </w:r>
    </w:p>
    <w:p w14:paraId="3D4EDB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35AD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A2DA" w14:textId="2ADC9BF9" w:rsidR="00A84796" w:rsidRDefault="00A84796" w:rsidP="00A84796">
      <w:pPr>
        <w:rPr>
          <w:rFonts w:ascii="Arial" w:hAnsi="Arial" w:cs="Arial"/>
          <w:b/>
          <w:sz w:val="24"/>
        </w:rPr>
      </w:pPr>
      <w:r>
        <w:rPr>
          <w:rFonts w:ascii="Arial" w:hAnsi="Arial" w:cs="Arial"/>
          <w:b/>
          <w:color w:val="0000FF"/>
          <w:sz w:val="24"/>
        </w:rPr>
        <w:t>R4-2503470</w:t>
      </w:r>
      <w:r>
        <w:rPr>
          <w:rFonts w:ascii="Arial" w:hAnsi="Arial" w:cs="Arial"/>
          <w:b/>
          <w:color w:val="0000FF"/>
          <w:sz w:val="24"/>
        </w:rPr>
        <w:tab/>
      </w:r>
      <w:r>
        <w:rPr>
          <w:rFonts w:ascii="Arial" w:hAnsi="Arial" w:cs="Arial"/>
          <w:b/>
          <w:sz w:val="24"/>
        </w:rPr>
        <w:t>Discussion on A-IoT BS requirements</w:t>
      </w:r>
    </w:p>
    <w:p w14:paraId="6BB7436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57F65D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5B20B" w14:textId="5E3EF0D2" w:rsidR="00A84796" w:rsidRDefault="00A84796" w:rsidP="00A84796">
      <w:pPr>
        <w:rPr>
          <w:rFonts w:ascii="Arial" w:hAnsi="Arial" w:cs="Arial"/>
          <w:b/>
          <w:sz w:val="24"/>
        </w:rPr>
      </w:pPr>
      <w:r>
        <w:rPr>
          <w:rFonts w:ascii="Arial" w:hAnsi="Arial" w:cs="Arial"/>
          <w:b/>
          <w:color w:val="0000FF"/>
          <w:sz w:val="24"/>
        </w:rPr>
        <w:t>R4-2503560</w:t>
      </w:r>
      <w:r>
        <w:rPr>
          <w:rFonts w:ascii="Arial" w:hAnsi="Arial" w:cs="Arial"/>
          <w:b/>
          <w:color w:val="0000FF"/>
          <w:sz w:val="24"/>
        </w:rPr>
        <w:tab/>
      </w:r>
      <w:r>
        <w:rPr>
          <w:rFonts w:ascii="Arial" w:hAnsi="Arial" w:cs="Arial"/>
          <w:b/>
          <w:sz w:val="24"/>
        </w:rPr>
        <w:t>Relevance of phase noise and LLS for SNR for REFSENS</w:t>
      </w:r>
    </w:p>
    <w:p w14:paraId="4E396DA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38A62E" w14:textId="77777777" w:rsidR="00A84796" w:rsidRDefault="00A84796" w:rsidP="00A84796">
      <w:pPr>
        <w:rPr>
          <w:rFonts w:ascii="Arial" w:hAnsi="Arial" w:cs="Arial"/>
          <w:b/>
        </w:rPr>
      </w:pPr>
      <w:r>
        <w:rPr>
          <w:rFonts w:ascii="Arial" w:hAnsi="Arial" w:cs="Arial"/>
          <w:b/>
        </w:rPr>
        <w:t xml:space="preserve">Abstract: </w:t>
      </w:r>
    </w:p>
    <w:p w14:paraId="63FA12D4" w14:textId="77777777" w:rsidR="00A84796" w:rsidRDefault="00A84796" w:rsidP="00A84796">
      <w:r>
        <w:t>Vote for Gene!</w:t>
      </w:r>
    </w:p>
    <w:p w14:paraId="004AB38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DE8F9" w14:textId="54396B3B" w:rsidR="00A84796" w:rsidRDefault="00A84796" w:rsidP="00A84796">
      <w:pPr>
        <w:rPr>
          <w:rFonts w:ascii="Arial" w:hAnsi="Arial" w:cs="Arial"/>
          <w:b/>
          <w:sz w:val="24"/>
        </w:rPr>
      </w:pPr>
      <w:r>
        <w:rPr>
          <w:rFonts w:ascii="Arial" w:hAnsi="Arial" w:cs="Arial"/>
          <w:b/>
          <w:color w:val="0000FF"/>
          <w:sz w:val="24"/>
        </w:rPr>
        <w:t>R4-2503814</w:t>
      </w:r>
      <w:r>
        <w:rPr>
          <w:rFonts w:ascii="Arial" w:hAnsi="Arial" w:cs="Arial"/>
          <w:b/>
          <w:color w:val="0000FF"/>
          <w:sz w:val="24"/>
        </w:rPr>
        <w:tab/>
      </w:r>
      <w:r>
        <w:rPr>
          <w:rFonts w:ascii="Arial" w:hAnsi="Arial" w:cs="Arial"/>
          <w:b/>
          <w:sz w:val="24"/>
        </w:rPr>
        <w:t>Discussion on the RF requirement for AIoT BS</w:t>
      </w:r>
    </w:p>
    <w:p w14:paraId="46CBCBF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7DA8F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4A12D" w14:textId="3C926A64" w:rsidR="00A84796" w:rsidRDefault="00A84796" w:rsidP="00A84796">
      <w:pPr>
        <w:rPr>
          <w:rFonts w:ascii="Arial" w:hAnsi="Arial" w:cs="Arial"/>
          <w:b/>
          <w:sz w:val="24"/>
        </w:rPr>
      </w:pPr>
      <w:r>
        <w:rPr>
          <w:rFonts w:ascii="Arial" w:hAnsi="Arial" w:cs="Arial"/>
          <w:b/>
          <w:color w:val="0000FF"/>
          <w:sz w:val="24"/>
        </w:rPr>
        <w:t>R4-2504353</w:t>
      </w:r>
      <w:r>
        <w:rPr>
          <w:rFonts w:ascii="Arial" w:hAnsi="Arial" w:cs="Arial"/>
          <w:b/>
          <w:color w:val="0000FF"/>
          <w:sz w:val="24"/>
        </w:rPr>
        <w:tab/>
      </w:r>
      <w:r>
        <w:rPr>
          <w:rFonts w:ascii="Arial" w:hAnsi="Arial" w:cs="Arial"/>
          <w:b/>
          <w:sz w:val="24"/>
        </w:rPr>
        <w:t>Discussions on RF requirements for A-IoT BS</w:t>
      </w:r>
    </w:p>
    <w:p w14:paraId="3365E88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1AF4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AB41" w14:textId="2B39BFBF" w:rsidR="00A84796" w:rsidRDefault="00A84796" w:rsidP="00A84796">
      <w:pPr>
        <w:rPr>
          <w:rFonts w:ascii="Arial" w:hAnsi="Arial" w:cs="Arial"/>
          <w:b/>
          <w:sz w:val="24"/>
        </w:rPr>
      </w:pPr>
      <w:r>
        <w:rPr>
          <w:rFonts w:ascii="Arial" w:hAnsi="Arial" w:cs="Arial"/>
          <w:b/>
          <w:color w:val="0000FF"/>
          <w:sz w:val="24"/>
        </w:rPr>
        <w:t>R4-2504398</w:t>
      </w:r>
      <w:r>
        <w:rPr>
          <w:rFonts w:ascii="Arial" w:hAnsi="Arial" w:cs="Arial"/>
          <w:b/>
          <w:color w:val="0000FF"/>
          <w:sz w:val="24"/>
        </w:rPr>
        <w:tab/>
      </w:r>
      <w:r>
        <w:rPr>
          <w:rFonts w:ascii="Arial" w:hAnsi="Arial" w:cs="Arial"/>
          <w:b/>
          <w:sz w:val="24"/>
        </w:rPr>
        <w:t>A-IoT BS RF impact overview</w:t>
      </w:r>
    </w:p>
    <w:p w14:paraId="2F2349E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156CBF" w14:textId="77777777" w:rsidR="00A84796" w:rsidRDefault="00A84796" w:rsidP="00A84796">
      <w:pPr>
        <w:rPr>
          <w:rFonts w:ascii="Arial" w:hAnsi="Arial" w:cs="Arial"/>
          <w:b/>
        </w:rPr>
      </w:pPr>
      <w:r>
        <w:rPr>
          <w:rFonts w:ascii="Arial" w:hAnsi="Arial" w:cs="Arial"/>
          <w:b/>
        </w:rPr>
        <w:t xml:space="preserve">Abstract: </w:t>
      </w:r>
    </w:p>
    <w:p w14:paraId="567C9CD5" w14:textId="77777777" w:rsidR="00A84796" w:rsidRDefault="00A84796" w:rsidP="00A84796">
      <w:r>
        <w:t>In this paper, we present our overview for A-IoT BS RF requirements.</w:t>
      </w:r>
    </w:p>
    <w:p w14:paraId="2ADD3CF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28920" w14:textId="77777777" w:rsidR="00A84796" w:rsidRDefault="00A84796" w:rsidP="00A84796">
      <w:pPr>
        <w:pStyle w:val="Heading5"/>
      </w:pPr>
      <w:bookmarkStart w:id="272" w:name="_Toc194487636"/>
      <w:r>
        <w:t>7.24.2.2</w:t>
      </w:r>
      <w:r>
        <w:tab/>
        <w:t>RF requirements for device 1</w:t>
      </w:r>
      <w:bookmarkEnd w:id="272"/>
    </w:p>
    <w:p w14:paraId="300421F5" w14:textId="2F9B3A6F" w:rsidR="00A84796" w:rsidRDefault="00A84796" w:rsidP="00A84796">
      <w:pPr>
        <w:rPr>
          <w:rFonts w:ascii="Arial" w:hAnsi="Arial" w:cs="Arial"/>
          <w:b/>
          <w:sz w:val="24"/>
        </w:rPr>
      </w:pPr>
      <w:r>
        <w:rPr>
          <w:rFonts w:ascii="Arial" w:hAnsi="Arial" w:cs="Arial"/>
          <w:b/>
          <w:color w:val="0000FF"/>
          <w:sz w:val="24"/>
        </w:rPr>
        <w:t>R4-2503316</w:t>
      </w:r>
      <w:r>
        <w:rPr>
          <w:rFonts w:ascii="Arial" w:hAnsi="Arial" w:cs="Arial"/>
          <w:b/>
          <w:color w:val="0000FF"/>
          <w:sz w:val="24"/>
        </w:rPr>
        <w:tab/>
      </w:r>
      <w:r>
        <w:rPr>
          <w:rFonts w:ascii="Arial" w:hAnsi="Arial" w:cs="Arial"/>
          <w:b/>
          <w:sz w:val="24"/>
        </w:rPr>
        <w:t>Discussion on AIoT device 1 RF requirement</w:t>
      </w:r>
    </w:p>
    <w:p w14:paraId="472E4D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C5595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2A23" w14:textId="39310FF2" w:rsidR="00A84796" w:rsidRDefault="00A84796" w:rsidP="00A84796">
      <w:pPr>
        <w:rPr>
          <w:rFonts w:ascii="Arial" w:hAnsi="Arial" w:cs="Arial"/>
          <w:b/>
          <w:sz w:val="24"/>
        </w:rPr>
      </w:pPr>
      <w:r>
        <w:rPr>
          <w:rFonts w:ascii="Arial" w:hAnsi="Arial" w:cs="Arial"/>
          <w:b/>
          <w:color w:val="0000FF"/>
          <w:sz w:val="24"/>
        </w:rPr>
        <w:t>R4-2503391</w:t>
      </w:r>
      <w:r>
        <w:rPr>
          <w:rFonts w:ascii="Arial" w:hAnsi="Arial" w:cs="Arial"/>
          <w:b/>
          <w:color w:val="0000FF"/>
          <w:sz w:val="24"/>
        </w:rPr>
        <w:tab/>
      </w:r>
      <w:r>
        <w:rPr>
          <w:rFonts w:ascii="Arial" w:hAnsi="Arial" w:cs="Arial"/>
          <w:b/>
          <w:sz w:val="24"/>
        </w:rPr>
        <w:t>Discussion on A-IoT device RF requirements</w:t>
      </w:r>
    </w:p>
    <w:p w14:paraId="7C07959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B507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0C11D" w14:textId="13028313" w:rsidR="00A84796" w:rsidRDefault="00A84796" w:rsidP="00A84796">
      <w:pPr>
        <w:rPr>
          <w:rFonts w:ascii="Arial" w:hAnsi="Arial" w:cs="Arial"/>
          <w:b/>
          <w:sz w:val="24"/>
        </w:rPr>
      </w:pPr>
      <w:r>
        <w:rPr>
          <w:rFonts w:ascii="Arial" w:hAnsi="Arial" w:cs="Arial"/>
          <w:b/>
          <w:color w:val="0000FF"/>
          <w:sz w:val="24"/>
        </w:rPr>
        <w:t>R4-2503438</w:t>
      </w:r>
      <w:r>
        <w:rPr>
          <w:rFonts w:ascii="Arial" w:hAnsi="Arial" w:cs="Arial"/>
          <w:b/>
          <w:color w:val="0000FF"/>
          <w:sz w:val="24"/>
        </w:rPr>
        <w:tab/>
      </w:r>
      <w:r>
        <w:rPr>
          <w:rFonts w:ascii="Arial" w:hAnsi="Arial" w:cs="Arial"/>
          <w:b/>
          <w:sz w:val="24"/>
        </w:rPr>
        <w:t>Discussion on Ambient IoT device 1 RF requirements</w:t>
      </w:r>
    </w:p>
    <w:p w14:paraId="678DFBA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45758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21D59" w14:textId="3285C17B" w:rsidR="00A84796" w:rsidRDefault="00A84796" w:rsidP="00A84796">
      <w:pPr>
        <w:rPr>
          <w:rFonts w:ascii="Arial" w:hAnsi="Arial" w:cs="Arial"/>
          <w:b/>
          <w:sz w:val="24"/>
        </w:rPr>
      </w:pPr>
      <w:r>
        <w:rPr>
          <w:rFonts w:ascii="Arial" w:hAnsi="Arial" w:cs="Arial"/>
          <w:b/>
          <w:color w:val="0000FF"/>
          <w:sz w:val="24"/>
        </w:rPr>
        <w:t>R4-2503559</w:t>
      </w:r>
      <w:r>
        <w:rPr>
          <w:rFonts w:ascii="Arial" w:hAnsi="Arial" w:cs="Arial"/>
          <w:b/>
          <w:color w:val="0000FF"/>
          <w:sz w:val="24"/>
        </w:rPr>
        <w:tab/>
      </w:r>
      <w:r>
        <w:rPr>
          <w:rFonts w:ascii="Arial" w:hAnsi="Arial" w:cs="Arial"/>
          <w:b/>
          <w:sz w:val="24"/>
        </w:rPr>
        <w:t>Ambient IoT device backscattering and SFO error</w:t>
      </w:r>
    </w:p>
    <w:p w14:paraId="750CF67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7E4F8C" w14:textId="77777777" w:rsidR="00A84796" w:rsidRDefault="00A84796" w:rsidP="00A84796">
      <w:pPr>
        <w:rPr>
          <w:rFonts w:ascii="Arial" w:hAnsi="Arial" w:cs="Arial"/>
          <w:b/>
        </w:rPr>
      </w:pPr>
      <w:r>
        <w:rPr>
          <w:rFonts w:ascii="Arial" w:hAnsi="Arial" w:cs="Arial"/>
          <w:b/>
        </w:rPr>
        <w:t xml:space="preserve">Abstract: </w:t>
      </w:r>
    </w:p>
    <w:p w14:paraId="3CDD857D" w14:textId="77777777" w:rsidR="00A84796" w:rsidRDefault="00A84796" w:rsidP="00A84796">
      <w:r>
        <w:t>Vote for Gene!</w:t>
      </w:r>
    </w:p>
    <w:p w14:paraId="2B16D7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D9AF" w14:textId="775FA398" w:rsidR="00A84796" w:rsidRDefault="00A84796" w:rsidP="00A84796">
      <w:pPr>
        <w:rPr>
          <w:rFonts w:ascii="Arial" w:hAnsi="Arial" w:cs="Arial"/>
          <w:b/>
          <w:sz w:val="24"/>
        </w:rPr>
      </w:pPr>
      <w:r>
        <w:rPr>
          <w:rFonts w:ascii="Arial" w:hAnsi="Arial" w:cs="Arial"/>
          <w:b/>
          <w:color w:val="0000FF"/>
          <w:sz w:val="24"/>
        </w:rPr>
        <w:t>R4-2503671</w:t>
      </w:r>
      <w:r>
        <w:rPr>
          <w:rFonts w:ascii="Arial" w:hAnsi="Arial" w:cs="Arial"/>
          <w:b/>
          <w:color w:val="0000FF"/>
          <w:sz w:val="24"/>
        </w:rPr>
        <w:tab/>
      </w:r>
      <w:r>
        <w:rPr>
          <w:rFonts w:ascii="Arial" w:hAnsi="Arial" w:cs="Arial"/>
          <w:b/>
          <w:sz w:val="24"/>
        </w:rPr>
        <w:t>Discussion on RF requirements for ambient IoT device 1</w:t>
      </w:r>
    </w:p>
    <w:p w14:paraId="052F423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6D106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C5FD0" w14:textId="5E142813" w:rsidR="00A84796" w:rsidRDefault="00A84796" w:rsidP="00A84796">
      <w:pPr>
        <w:rPr>
          <w:rFonts w:ascii="Arial" w:hAnsi="Arial" w:cs="Arial"/>
          <w:b/>
          <w:sz w:val="24"/>
        </w:rPr>
      </w:pPr>
      <w:r>
        <w:rPr>
          <w:rFonts w:ascii="Arial" w:hAnsi="Arial" w:cs="Arial"/>
          <w:b/>
          <w:color w:val="0000FF"/>
          <w:sz w:val="24"/>
        </w:rPr>
        <w:t>R4-2503815</w:t>
      </w:r>
      <w:r>
        <w:rPr>
          <w:rFonts w:ascii="Arial" w:hAnsi="Arial" w:cs="Arial"/>
          <w:b/>
          <w:color w:val="0000FF"/>
          <w:sz w:val="24"/>
        </w:rPr>
        <w:tab/>
      </w:r>
      <w:r>
        <w:rPr>
          <w:rFonts w:ascii="Arial" w:hAnsi="Arial" w:cs="Arial"/>
          <w:b/>
          <w:sz w:val="24"/>
        </w:rPr>
        <w:t>Discussion on the RF requirement for device 1</w:t>
      </w:r>
    </w:p>
    <w:p w14:paraId="373A6C8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E712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CE15A" w14:textId="1D011B64" w:rsidR="00A84796" w:rsidRDefault="00A84796" w:rsidP="00A84796">
      <w:pPr>
        <w:rPr>
          <w:rFonts w:ascii="Arial" w:hAnsi="Arial" w:cs="Arial"/>
          <w:b/>
          <w:sz w:val="24"/>
        </w:rPr>
      </w:pPr>
      <w:r>
        <w:rPr>
          <w:rFonts w:ascii="Arial" w:hAnsi="Arial" w:cs="Arial"/>
          <w:b/>
          <w:color w:val="0000FF"/>
          <w:sz w:val="24"/>
        </w:rPr>
        <w:t>R4-2504063</w:t>
      </w:r>
      <w:r>
        <w:rPr>
          <w:rFonts w:ascii="Arial" w:hAnsi="Arial" w:cs="Arial"/>
          <w:b/>
          <w:color w:val="0000FF"/>
          <w:sz w:val="24"/>
        </w:rPr>
        <w:tab/>
      </w:r>
      <w:r>
        <w:rPr>
          <w:rFonts w:ascii="Arial" w:hAnsi="Arial" w:cs="Arial"/>
          <w:b/>
          <w:sz w:val="24"/>
        </w:rPr>
        <w:t>RF requirements of ambient IoT device 1</w:t>
      </w:r>
    </w:p>
    <w:p w14:paraId="14A96B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F7F38D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43FAC" w14:textId="7457FF76" w:rsidR="00A84796" w:rsidRDefault="00A84796" w:rsidP="00A84796">
      <w:pPr>
        <w:rPr>
          <w:rFonts w:ascii="Arial" w:hAnsi="Arial" w:cs="Arial"/>
          <w:b/>
          <w:sz w:val="24"/>
        </w:rPr>
      </w:pPr>
      <w:r>
        <w:rPr>
          <w:rFonts w:ascii="Arial" w:hAnsi="Arial" w:cs="Arial"/>
          <w:b/>
          <w:color w:val="0000FF"/>
          <w:sz w:val="24"/>
        </w:rPr>
        <w:t>R4-2504206</w:t>
      </w:r>
      <w:r>
        <w:rPr>
          <w:rFonts w:ascii="Arial" w:hAnsi="Arial" w:cs="Arial"/>
          <w:b/>
          <w:color w:val="0000FF"/>
          <w:sz w:val="24"/>
        </w:rPr>
        <w:tab/>
      </w:r>
      <w:r>
        <w:rPr>
          <w:rFonts w:ascii="Arial" w:hAnsi="Arial" w:cs="Arial"/>
          <w:b/>
          <w:sz w:val="24"/>
        </w:rPr>
        <w:t>on RF requirements for device 1</w:t>
      </w:r>
    </w:p>
    <w:p w14:paraId="4A65FBE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9ACE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E1B80" w14:textId="5C2AB29A" w:rsidR="00A84796" w:rsidRDefault="00A84796" w:rsidP="00A84796">
      <w:pPr>
        <w:rPr>
          <w:rFonts w:ascii="Arial" w:hAnsi="Arial" w:cs="Arial"/>
          <w:b/>
          <w:sz w:val="24"/>
        </w:rPr>
      </w:pPr>
      <w:r>
        <w:rPr>
          <w:rFonts w:ascii="Arial" w:hAnsi="Arial" w:cs="Arial"/>
          <w:b/>
          <w:color w:val="0000FF"/>
          <w:sz w:val="24"/>
        </w:rPr>
        <w:t>R4-2504354</w:t>
      </w:r>
      <w:r>
        <w:rPr>
          <w:rFonts w:ascii="Arial" w:hAnsi="Arial" w:cs="Arial"/>
          <w:b/>
          <w:color w:val="0000FF"/>
          <w:sz w:val="24"/>
        </w:rPr>
        <w:tab/>
      </w:r>
      <w:r>
        <w:rPr>
          <w:rFonts w:ascii="Arial" w:hAnsi="Arial" w:cs="Arial"/>
          <w:b/>
          <w:sz w:val="24"/>
        </w:rPr>
        <w:t>Discussion on RF requirement of Ambient IoT device</w:t>
      </w:r>
    </w:p>
    <w:p w14:paraId="5F1DF64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3FC24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3DA7A" w14:textId="4AD1BE31" w:rsidR="00A84796" w:rsidRDefault="00A84796" w:rsidP="00A84796">
      <w:pPr>
        <w:rPr>
          <w:rFonts w:ascii="Arial" w:hAnsi="Arial" w:cs="Arial"/>
          <w:b/>
          <w:sz w:val="24"/>
        </w:rPr>
      </w:pPr>
      <w:r>
        <w:rPr>
          <w:rFonts w:ascii="Arial" w:hAnsi="Arial" w:cs="Arial"/>
          <w:b/>
          <w:color w:val="0000FF"/>
          <w:sz w:val="24"/>
        </w:rPr>
        <w:t>R4-2504377</w:t>
      </w:r>
      <w:r>
        <w:rPr>
          <w:rFonts w:ascii="Arial" w:hAnsi="Arial" w:cs="Arial"/>
          <w:b/>
          <w:color w:val="0000FF"/>
          <w:sz w:val="24"/>
        </w:rPr>
        <w:tab/>
      </w:r>
      <w:r>
        <w:rPr>
          <w:rFonts w:ascii="Arial" w:hAnsi="Arial" w:cs="Arial"/>
          <w:b/>
          <w:sz w:val="24"/>
        </w:rPr>
        <w:t>Discussion on RF requirement for A-IoT device 1</w:t>
      </w:r>
    </w:p>
    <w:p w14:paraId="657F25F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4CF038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8F269" w14:textId="734B6A7A" w:rsidR="00A84796" w:rsidRDefault="00A84796" w:rsidP="00A84796">
      <w:pPr>
        <w:rPr>
          <w:rFonts w:ascii="Arial" w:hAnsi="Arial" w:cs="Arial"/>
          <w:b/>
          <w:sz w:val="24"/>
        </w:rPr>
      </w:pPr>
      <w:r>
        <w:rPr>
          <w:rFonts w:ascii="Arial" w:hAnsi="Arial" w:cs="Arial"/>
          <w:b/>
          <w:color w:val="0000FF"/>
          <w:sz w:val="24"/>
        </w:rPr>
        <w:t>R4-2504400</w:t>
      </w:r>
      <w:r>
        <w:rPr>
          <w:rFonts w:ascii="Arial" w:hAnsi="Arial" w:cs="Arial"/>
          <w:b/>
          <w:color w:val="0000FF"/>
          <w:sz w:val="24"/>
        </w:rPr>
        <w:tab/>
      </w:r>
      <w:r>
        <w:rPr>
          <w:rFonts w:ascii="Arial" w:hAnsi="Arial" w:cs="Arial"/>
          <w:b/>
          <w:sz w:val="24"/>
        </w:rPr>
        <w:t>A-IoT device requirement overview</w:t>
      </w:r>
    </w:p>
    <w:p w14:paraId="0C30C69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33755E" w14:textId="77777777" w:rsidR="00A84796" w:rsidRDefault="00A84796" w:rsidP="00A84796">
      <w:pPr>
        <w:rPr>
          <w:rFonts w:ascii="Arial" w:hAnsi="Arial" w:cs="Arial"/>
          <w:b/>
        </w:rPr>
      </w:pPr>
      <w:r>
        <w:rPr>
          <w:rFonts w:ascii="Arial" w:hAnsi="Arial" w:cs="Arial"/>
          <w:b/>
        </w:rPr>
        <w:t xml:space="preserve">Abstract: </w:t>
      </w:r>
    </w:p>
    <w:p w14:paraId="361A1396" w14:textId="77777777" w:rsidR="00A84796" w:rsidRDefault="00A84796" w:rsidP="00A84796">
      <w:r>
        <w:t>In this paper, we present our view on the A-IoT device RF requirements</w:t>
      </w:r>
    </w:p>
    <w:p w14:paraId="4FD3D2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471F1" w14:textId="0CC93647" w:rsidR="00A84796" w:rsidRDefault="00A84796" w:rsidP="00A84796">
      <w:pPr>
        <w:rPr>
          <w:rFonts w:ascii="Arial" w:hAnsi="Arial" w:cs="Arial"/>
          <w:b/>
          <w:sz w:val="24"/>
        </w:rPr>
      </w:pPr>
      <w:r>
        <w:rPr>
          <w:rFonts w:ascii="Arial" w:hAnsi="Arial" w:cs="Arial"/>
          <w:b/>
          <w:color w:val="0000FF"/>
          <w:sz w:val="24"/>
        </w:rPr>
        <w:t>R4-2504516</w:t>
      </w:r>
      <w:r>
        <w:rPr>
          <w:rFonts w:ascii="Arial" w:hAnsi="Arial" w:cs="Arial"/>
          <w:b/>
          <w:color w:val="0000FF"/>
          <w:sz w:val="24"/>
        </w:rPr>
        <w:tab/>
      </w:r>
      <w:r>
        <w:rPr>
          <w:rFonts w:ascii="Arial" w:hAnsi="Arial" w:cs="Arial"/>
          <w:b/>
          <w:sz w:val="24"/>
        </w:rPr>
        <w:t>Discussion on RF requirement for A-IoT device 1</w:t>
      </w:r>
    </w:p>
    <w:p w14:paraId="2BF7704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3B2B20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B4A8" w14:textId="3F9C853D" w:rsidR="00A84796" w:rsidRDefault="00A84796" w:rsidP="00A84796">
      <w:pPr>
        <w:rPr>
          <w:rFonts w:ascii="Arial" w:hAnsi="Arial" w:cs="Arial"/>
          <w:b/>
          <w:sz w:val="24"/>
        </w:rPr>
      </w:pPr>
      <w:r>
        <w:rPr>
          <w:rFonts w:ascii="Arial" w:hAnsi="Arial" w:cs="Arial"/>
          <w:b/>
          <w:color w:val="0000FF"/>
          <w:sz w:val="24"/>
        </w:rPr>
        <w:t>R4-2504557</w:t>
      </w:r>
      <w:r>
        <w:rPr>
          <w:rFonts w:ascii="Arial" w:hAnsi="Arial" w:cs="Arial"/>
          <w:b/>
          <w:color w:val="0000FF"/>
          <w:sz w:val="24"/>
        </w:rPr>
        <w:tab/>
      </w:r>
      <w:r>
        <w:rPr>
          <w:rFonts w:ascii="Arial" w:hAnsi="Arial" w:cs="Arial"/>
          <w:b/>
          <w:sz w:val="24"/>
        </w:rPr>
        <w:t>On the RF requirements for Ambient IoT Device</w:t>
      </w:r>
    </w:p>
    <w:p w14:paraId="334DCE6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6FE5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A4431" w14:textId="77777777" w:rsidR="00A84796" w:rsidRDefault="00A84796" w:rsidP="00A84796">
      <w:pPr>
        <w:pStyle w:val="Heading5"/>
      </w:pPr>
      <w:bookmarkStart w:id="273" w:name="_Toc194487637"/>
      <w:r>
        <w:t>7.24.2.3</w:t>
      </w:r>
      <w:r>
        <w:tab/>
        <w:t>RF requirements for CW</w:t>
      </w:r>
      <w:bookmarkEnd w:id="273"/>
    </w:p>
    <w:p w14:paraId="7121212D" w14:textId="70200B54" w:rsidR="00A84796" w:rsidRDefault="00A84796" w:rsidP="00A84796">
      <w:pPr>
        <w:rPr>
          <w:rFonts w:ascii="Arial" w:hAnsi="Arial" w:cs="Arial"/>
          <w:b/>
          <w:sz w:val="24"/>
        </w:rPr>
      </w:pPr>
      <w:r>
        <w:rPr>
          <w:rFonts w:ascii="Arial" w:hAnsi="Arial" w:cs="Arial"/>
          <w:b/>
          <w:color w:val="0000FF"/>
          <w:sz w:val="24"/>
        </w:rPr>
        <w:t>R4-2503317</w:t>
      </w:r>
      <w:r>
        <w:rPr>
          <w:rFonts w:ascii="Arial" w:hAnsi="Arial" w:cs="Arial"/>
          <w:b/>
          <w:color w:val="0000FF"/>
          <w:sz w:val="24"/>
        </w:rPr>
        <w:tab/>
      </w:r>
      <w:r>
        <w:rPr>
          <w:rFonts w:ascii="Arial" w:hAnsi="Arial" w:cs="Arial"/>
          <w:b/>
          <w:sz w:val="24"/>
        </w:rPr>
        <w:t>Discussion on AIoT CW requirements</w:t>
      </w:r>
    </w:p>
    <w:p w14:paraId="1EF2DA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6B3E3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CDDD5" w14:textId="7D54D24B" w:rsidR="00A84796" w:rsidRDefault="00A84796" w:rsidP="00A84796">
      <w:pPr>
        <w:rPr>
          <w:rFonts w:ascii="Arial" w:hAnsi="Arial" w:cs="Arial"/>
          <w:b/>
          <w:sz w:val="24"/>
        </w:rPr>
      </w:pPr>
      <w:r>
        <w:rPr>
          <w:rFonts w:ascii="Arial" w:hAnsi="Arial" w:cs="Arial"/>
          <w:b/>
          <w:color w:val="0000FF"/>
          <w:sz w:val="24"/>
        </w:rPr>
        <w:t>R4-2503389</w:t>
      </w:r>
      <w:r>
        <w:rPr>
          <w:rFonts w:ascii="Arial" w:hAnsi="Arial" w:cs="Arial"/>
          <w:b/>
          <w:color w:val="0000FF"/>
          <w:sz w:val="24"/>
        </w:rPr>
        <w:tab/>
      </w:r>
      <w:r>
        <w:rPr>
          <w:rFonts w:ascii="Arial" w:hAnsi="Arial" w:cs="Arial"/>
          <w:b/>
          <w:sz w:val="24"/>
        </w:rPr>
        <w:t>Discussion on A-IoT CW RF requirements</w:t>
      </w:r>
    </w:p>
    <w:p w14:paraId="61F48C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8C5EC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62409" w14:textId="2B44792C" w:rsidR="00A84796" w:rsidRDefault="00A84796" w:rsidP="00A84796">
      <w:pPr>
        <w:rPr>
          <w:rFonts w:ascii="Arial" w:hAnsi="Arial" w:cs="Arial"/>
          <w:b/>
          <w:sz w:val="24"/>
        </w:rPr>
      </w:pPr>
      <w:r>
        <w:rPr>
          <w:rFonts w:ascii="Arial" w:hAnsi="Arial" w:cs="Arial"/>
          <w:b/>
          <w:color w:val="0000FF"/>
          <w:sz w:val="24"/>
        </w:rPr>
        <w:t>R4-2503471</w:t>
      </w:r>
      <w:r>
        <w:rPr>
          <w:rFonts w:ascii="Arial" w:hAnsi="Arial" w:cs="Arial"/>
          <w:b/>
          <w:color w:val="0000FF"/>
          <w:sz w:val="24"/>
        </w:rPr>
        <w:tab/>
      </w:r>
      <w:r>
        <w:rPr>
          <w:rFonts w:ascii="Arial" w:hAnsi="Arial" w:cs="Arial"/>
          <w:b/>
          <w:sz w:val="24"/>
        </w:rPr>
        <w:t>Discussion on RF requirements for CW for D1T1</w:t>
      </w:r>
    </w:p>
    <w:p w14:paraId="7C2D19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11C3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591FC" w14:textId="7E4A7992" w:rsidR="00A84796" w:rsidRDefault="00A84796" w:rsidP="00A84796">
      <w:pPr>
        <w:rPr>
          <w:rFonts w:ascii="Arial" w:hAnsi="Arial" w:cs="Arial"/>
          <w:b/>
          <w:sz w:val="24"/>
        </w:rPr>
      </w:pPr>
      <w:r>
        <w:rPr>
          <w:rFonts w:ascii="Arial" w:hAnsi="Arial" w:cs="Arial"/>
          <w:b/>
          <w:color w:val="0000FF"/>
          <w:sz w:val="24"/>
        </w:rPr>
        <w:t>R4-2503672</w:t>
      </w:r>
      <w:r>
        <w:rPr>
          <w:rFonts w:ascii="Arial" w:hAnsi="Arial" w:cs="Arial"/>
          <w:b/>
          <w:color w:val="0000FF"/>
          <w:sz w:val="24"/>
        </w:rPr>
        <w:tab/>
      </w:r>
      <w:r>
        <w:rPr>
          <w:rFonts w:ascii="Arial" w:hAnsi="Arial" w:cs="Arial"/>
          <w:b/>
          <w:sz w:val="24"/>
        </w:rPr>
        <w:t>Discussion on RF requirements for CW</w:t>
      </w:r>
    </w:p>
    <w:p w14:paraId="00ADAD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550F9D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F212" w14:textId="39C0B62F" w:rsidR="00A84796" w:rsidRDefault="00A84796" w:rsidP="00A84796">
      <w:pPr>
        <w:rPr>
          <w:rFonts w:ascii="Arial" w:hAnsi="Arial" w:cs="Arial"/>
          <w:b/>
          <w:sz w:val="24"/>
        </w:rPr>
      </w:pPr>
      <w:r>
        <w:rPr>
          <w:rFonts w:ascii="Arial" w:hAnsi="Arial" w:cs="Arial"/>
          <w:b/>
          <w:color w:val="0000FF"/>
          <w:sz w:val="24"/>
        </w:rPr>
        <w:t>R4-2503816</w:t>
      </w:r>
      <w:r>
        <w:rPr>
          <w:rFonts w:ascii="Arial" w:hAnsi="Arial" w:cs="Arial"/>
          <w:b/>
          <w:color w:val="0000FF"/>
          <w:sz w:val="24"/>
        </w:rPr>
        <w:tab/>
      </w:r>
      <w:r>
        <w:rPr>
          <w:rFonts w:ascii="Arial" w:hAnsi="Arial" w:cs="Arial"/>
          <w:b/>
          <w:sz w:val="24"/>
        </w:rPr>
        <w:t>Discussion on the RF requirement for CW</w:t>
      </w:r>
    </w:p>
    <w:p w14:paraId="0BAEA06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A10EA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60D9F" w14:textId="2398A09C" w:rsidR="00A84796" w:rsidRDefault="00A84796" w:rsidP="00A84796">
      <w:pPr>
        <w:rPr>
          <w:rFonts w:ascii="Arial" w:hAnsi="Arial" w:cs="Arial"/>
          <w:b/>
          <w:sz w:val="24"/>
        </w:rPr>
      </w:pPr>
      <w:r>
        <w:rPr>
          <w:rFonts w:ascii="Arial" w:hAnsi="Arial" w:cs="Arial"/>
          <w:b/>
          <w:color w:val="0000FF"/>
          <w:sz w:val="24"/>
        </w:rPr>
        <w:t>R4-2504205</w:t>
      </w:r>
      <w:r>
        <w:rPr>
          <w:rFonts w:ascii="Arial" w:hAnsi="Arial" w:cs="Arial"/>
          <w:b/>
          <w:color w:val="0000FF"/>
          <w:sz w:val="24"/>
        </w:rPr>
        <w:tab/>
      </w:r>
      <w:r>
        <w:rPr>
          <w:rFonts w:ascii="Arial" w:hAnsi="Arial" w:cs="Arial"/>
          <w:b/>
          <w:sz w:val="24"/>
        </w:rPr>
        <w:t>on RF requirements for CW</w:t>
      </w:r>
    </w:p>
    <w:p w14:paraId="29832D73"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F478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0E71" w14:textId="753ADDD9" w:rsidR="00A84796" w:rsidRDefault="00A84796" w:rsidP="00A84796">
      <w:pPr>
        <w:rPr>
          <w:rFonts w:ascii="Arial" w:hAnsi="Arial" w:cs="Arial"/>
          <w:b/>
          <w:sz w:val="24"/>
        </w:rPr>
      </w:pPr>
      <w:r>
        <w:rPr>
          <w:rFonts w:ascii="Arial" w:hAnsi="Arial" w:cs="Arial"/>
          <w:b/>
          <w:color w:val="0000FF"/>
          <w:sz w:val="24"/>
        </w:rPr>
        <w:t>R4-2504303</w:t>
      </w:r>
      <w:r>
        <w:rPr>
          <w:rFonts w:ascii="Arial" w:hAnsi="Arial" w:cs="Arial"/>
          <w:b/>
          <w:color w:val="0000FF"/>
          <w:sz w:val="24"/>
        </w:rPr>
        <w:tab/>
      </w:r>
      <w:r>
        <w:rPr>
          <w:rFonts w:ascii="Arial" w:hAnsi="Arial" w:cs="Arial"/>
          <w:b/>
          <w:sz w:val="24"/>
        </w:rPr>
        <w:t>RF requirements for CW</w:t>
      </w:r>
    </w:p>
    <w:p w14:paraId="456F4C7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A36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5B699" w14:textId="2FDDD683" w:rsidR="00A84796" w:rsidRDefault="00A84796" w:rsidP="00A84796">
      <w:pPr>
        <w:rPr>
          <w:rFonts w:ascii="Arial" w:hAnsi="Arial" w:cs="Arial"/>
          <w:b/>
          <w:sz w:val="24"/>
        </w:rPr>
      </w:pPr>
      <w:r>
        <w:rPr>
          <w:rFonts w:ascii="Arial" w:hAnsi="Arial" w:cs="Arial"/>
          <w:b/>
          <w:color w:val="0000FF"/>
          <w:sz w:val="24"/>
        </w:rPr>
        <w:t>R4-2504355</w:t>
      </w:r>
      <w:r>
        <w:rPr>
          <w:rFonts w:ascii="Arial" w:hAnsi="Arial" w:cs="Arial"/>
          <w:b/>
          <w:color w:val="0000FF"/>
          <w:sz w:val="24"/>
        </w:rPr>
        <w:tab/>
      </w:r>
      <w:r>
        <w:rPr>
          <w:rFonts w:ascii="Arial" w:hAnsi="Arial" w:cs="Arial"/>
          <w:b/>
          <w:sz w:val="24"/>
        </w:rPr>
        <w:t>Discussion on RF requirement for CW node</w:t>
      </w:r>
    </w:p>
    <w:p w14:paraId="416E355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422D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8B9FC" w14:textId="66BB0F7B" w:rsidR="00A84796" w:rsidRDefault="00A84796" w:rsidP="00A84796">
      <w:pPr>
        <w:rPr>
          <w:rFonts w:ascii="Arial" w:hAnsi="Arial" w:cs="Arial"/>
          <w:b/>
          <w:sz w:val="24"/>
        </w:rPr>
      </w:pPr>
      <w:r>
        <w:rPr>
          <w:rFonts w:ascii="Arial" w:hAnsi="Arial" w:cs="Arial"/>
          <w:b/>
          <w:color w:val="0000FF"/>
          <w:sz w:val="24"/>
        </w:rPr>
        <w:t>R4-2504401</w:t>
      </w:r>
      <w:r>
        <w:rPr>
          <w:rFonts w:ascii="Arial" w:hAnsi="Arial" w:cs="Arial"/>
          <w:b/>
          <w:color w:val="0000FF"/>
          <w:sz w:val="24"/>
        </w:rPr>
        <w:tab/>
      </w:r>
      <w:r>
        <w:rPr>
          <w:rFonts w:ascii="Arial" w:hAnsi="Arial" w:cs="Arial"/>
          <w:b/>
          <w:sz w:val="24"/>
        </w:rPr>
        <w:t>CW node RF impact overview</w:t>
      </w:r>
    </w:p>
    <w:p w14:paraId="67E2D4F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ECBFD8" w14:textId="77777777" w:rsidR="00A84796" w:rsidRDefault="00A84796" w:rsidP="00A84796">
      <w:pPr>
        <w:rPr>
          <w:rFonts w:ascii="Arial" w:hAnsi="Arial" w:cs="Arial"/>
          <w:b/>
        </w:rPr>
      </w:pPr>
      <w:r>
        <w:rPr>
          <w:rFonts w:ascii="Arial" w:hAnsi="Arial" w:cs="Arial"/>
          <w:b/>
        </w:rPr>
        <w:t xml:space="preserve">Abstract: </w:t>
      </w:r>
    </w:p>
    <w:p w14:paraId="01C0602C" w14:textId="77777777" w:rsidR="00A84796" w:rsidRDefault="00A84796" w:rsidP="00A84796">
      <w:r>
        <w:t>In this paper, we present our overview for RF requirements for a CW node.</w:t>
      </w:r>
    </w:p>
    <w:p w14:paraId="68D3BE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2B97A" w14:textId="51B99FEC" w:rsidR="00A84796" w:rsidRDefault="00A84796" w:rsidP="00A84796">
      <w:pPr>
        <w:rPr>
          <w:rFonts w:ascii="Arial" w:hAnsi="Arial" w:cs="Arial"/>
          <w:b/>
          <w:sz w:val="24"/>
        </w:rPr>
      </w:pPr>
      <w:r>
        <w:rPr>
          <w:rFonts w:ascii="Arial" w:hAnsi="Arial" w:cs="Arial"/>
          <w:b/>
          <w:color w:val="0000FF"/>
          <w:sz w:val="24"/>
        </w:rPr>
        <w:t>R4-2504409</w:t>
      </w:r>
      <w:r>
        <w:rPr>
          <w:rFonts w:ascii="Arial" w:hAnsi="Arial" w:cs="Arial"/>
          <w:b/>
          <w:color w:val="0000FF"/>
          <w:sz w:val="24"/>
        </w:rPr>
        <w:tab/>
      </w:r>
      <w:r>
        <w:rPr>
          <w:rFonts w:ascii="Arial" w:hAnsi="Arial" w:cs="Arial"/>
          <w:b/>
          <w:sz w:val="24"/>
        </w:rPr>
        <w:t>Discussion on RF requirement for CW</w:t>
      </w:r>
    </w:p>
    <w:p w14:paraId="0CE2736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E8EC6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7CC3C" w14:textId="749F7B85" w:rsidR="00A84796" w:rsidRDefault="00A84796" w:rsidP="00A84796">
      <w:pPr>
        <w:rPr>
          <w:rFonts w:ascii="Arial" w:hAnsi="Arial" w:cs="Arial"/>
          <w:b/>
          <w:sz w:val="24"/>
        </w:rPr>
      </w:pPr>
      <w:r>
        <w:rPr>
          <w:rFonts w:ascii="Arial" w:hAnsi="Arial" w:cs="Arial"/>
          <w:b/>
          <w:color w:val="0000FF"/>
          <w:sz w:val="24"/>
        </w:rPr>
        <w:t>R4-2504517</w:t>
      </w:r>
      <w:r>
        <w:rPr>
          <w:rFonts w:ascii="Arial" w:hAnsi="Arial" w:cs="Arial"/>
          <w:b/>
          <w:color w:val="0000FF"/>
          <w:sz w:val="24"/>
        </w:rPr>
        <w:tab/>
      </w:r>
      <w:r>
        <w:rPr>
          <w:rFonts w:ascii="Arial" w:hAnsi="Arial" w:cs="Arial"/>
          <w:b/>
          <w:sz w:val="24"/>
        </w:rPr>
        <w:t>Discussion on RF requirement for CW</w:t>
      </w:r>
    </w:p>
    <w:p w14:paraId="3119E17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29CA40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5938B" w14:textId="77777777" w:rsidR="00A84796" w:rsidRDefault="00A84796" w:rsidP="00A84796">
      <w:pPr>
        <w:pStyle w:val="Heading4"/>
      </w:pPr>
      <w:bookmarkStart w:id="274" w:name="_Toc194487638"/>
      <w:r>
        <w:t>7.24.3</w:t>
      </w:r>
      <w:r>
        <w:tab/>
        <w:t>RRM core requirements</w:t>
      </w:r>
      <w:bookmarkEnd w:id="274"/>
    </w:p>
    <w:p w14:paraId="6C5535CA" w14:textId="349CDB8D" w:rsidR="00A84796" w:rsidRDefault="00A84796" w:rsidP="00A84796">
      <w:pPr>
        <w:rPr>
          <w:rFonts w:ascii="Arial" w:hAnsi="Arial" w:cs="Arial"/>
          <w:b/>
          <w:sz w:val="24"/>
        </w:rPr>
      </w:pPr>
      <w:r>
        <w:rPr>
          <w:rFonts w:ascii="Arial" w:hAnsi="Arial" w:cs="Arial"/>
          <w:b/>
          <w:color w:val="0000FF"/>
          <w:sz w:val="24"/>
        </w:rPr>
        <w:t>R4-2503292</w:t>
      </w:r>
      <w:r>
        <w:rPr>
          <w:rFonts w:ascii="Arial" w:hAnsi="Arial" w:cs="Arial"/>
          <w:b/>
          <w:color w:val="0000FF"/>
          <w:sz w:val="24"/>
        </w:rPr>
        <w:tab/>
      </w:r>
      <w:r>
        <w:rPr>
          <w:rFonts w:ascii="Arial" w:hAnsi="Arial" w:cs="Arial"/>
          <w:b/>
          <w:sz w:val="24"/>
        </w:rPr>
        <w:t>Initial discussion on RRM impacts for R19 A-IoT device</w:t>
      </w:r>
    </w:p>
    <w:p w14:paraId="26F73C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2827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DAB45" w14:textId="6034581E" w:rsidR="00A84796" w:rsidRDefault="00A84796" w:rsidP="00A84796">
      <w:pPr>
        <w:rPr>
          <w:rFonts w:ascii="Arial" w:hAnsi="Arial" w:cs="Arial"/>
          <w:b/>
          <w:sz w:val="24"/>
        </w:rPr>
      </w:pPr>
      <w:r>
        <w:rPr>
          <w:rFonts w:ascii="Arial" w:hAnsi="Arial" w:cs="Arial"/>
          <w:b/>
          <w:color w:val="0000FF"/>
          <w:sz w:val="24"/>
        </w:rPr>
        <w:t>R4-2503422</w:t>
      </w:r>
      <w:r>
        <w:rPr>
          <w:rFonts w:ascii="Arial" w:hAnsi="Arial" w:cs="Arial"/>
          <w:b/>
          <w:color w:val="0000FF"/>
          <w:sz w:val="24"/>
        </w:rPr>
        <w:tab/>
      </w:r>
      <w:r>
        <w:rPr>
          <w:rFonts w:ascii="Arial" w:hAnsi="Arial" w:cs="Arial"/>
          <w:b/>
          <w:sz w:val="24"/>
        </w:rPr>
        <w:t>Discussion on the impacts of A-IoT on RRM requirements</w:t>
      </w:r>
    </w:p>
    <w:p w14:paraId="0653C2A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8B3C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73EBC" w14:textId="7D11D1ED" w:rsidR="00A84796" w:rsidRDefault="00A84796" w:rsidP="00A84796">
      <w:pPr>
        <w:rPr>
          <w:rFonts w:ascii="Arial" w:hAnsi="Arial" w:cs="Arial"/>
          <w:b/>
          <w:sz w:val="24"/>
        </w:rPr>
      </w:pPr>
      <w:r>
        <w:rPr>
          <w:rFonts w:ascii="Arial" w:hAnsi="Arial" w:cs="Arial"/>
          <w:b/>
          <w:color w:val="0000FF"/>
          <w:sz w:val="24"/>
        </w:rPr>
        <w:t>R4-2503778</w:t>
      </w:r>
      <w:r>
        <w:rPr>
          <w:rFonts w:ascii="Arial" w:hAnsi="Arial" w:cs="Arial"/>
          <w:b/>
          <w:color w:val="0000FF"/>
          <w:sz w:val="24"/>
        </w:rPr>
        <w:tab/>
      </w:r>
      <w:r>
        <w:rPr>
          <w:rFonts w:ascii="Arial" w:hAnsi="Arial" w:cs="Arial"/>
          <w:b/>
          <w:sz w:val="24"/>
        </w:rPr>
        <w:t>Discussion on RRM requirements for A-IoT</w:t>
      </w:r>
    </w:p>
    <w:p w14:paraId="035AA35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D0884D"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3B15" w14:textId="022D389E" w:rsidR="00A84796" w:rsidRDefault="00A84796" w:rsidP="00A84796">
      <w:pPr>
        <w:rPr>
          <w:rFonts w:ascii="Arial" w:hAnsi="Arial" w:cs="Arial"/>
          <w:b/>
          <w:sz w:val="24"/>
        </w:rPr>
      </w:pPr>
      <w:r>
        <w:rPr>
          <w:rFonts w:ascii="Arial" w:hAnsi="Arial" w:cs="Arial"/>
          <w:b/>
          <w:color w:val="0000FF"/>
          <w:sz w:val="24"/>
        </w:rPr>
        <w:t>R4-2503788</w:t>
      </w:r>
      <w:r>
        <w:rPr>
          <w:rFonts w:ascii="Arial" w:hAnsi="Arial" w:cs="Arial"/>
          <w:b/>
          <w:color w:val="0000FF"/>
          <w:sz w:val="24"/>
        </w:rPr>
        <w:tab/>
      </w:r>
      <w:r>
        <w:rPr>
          <w:rFonts w:ascii="Arial" w:hAnsi="Arial" w:cs="Arial"/>
          <w:b/>
          <w:sz w:val="24"/>
        </w:rPr>
        <w:t>Discussions on RRM requirements for A-IoT</w:t>
      </w:r>
    </w:p>
    <w:p w14:paraId="3D26F05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7F3DC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17C58" w14:textId="49894E78" w:rsidR="00A84796" w:rsidRDefault="00A84796" w:rsidP="00A84796">
      <w:pPr>
        <w:rPr>
          <w:rFonts w:ascii="Arial" w:hAnsi="Arial" w:cs="Arial"/>
          <w:b/>
          <w:sz w:val="24"/>
        </w:rPr>
      </w:pPr>
      <w:r>
        <w:rPr>
          <w:rFonts w:ascii="Arial" w:hAnsi="Arial" w:cs="Arial"/>
          <w:b/>
          <w:color w:val="0000FF"/>
          <w:sz w:val="24"/>
        </w:rPr>
        <w:t>R4-2503791</w:t>
      </w:r>
      <w:r>
        <w:rPr>
          <w:rFonts w:ascii="Arial" w:hAnsi="Arial" w:cs="Arial"/>
          <w:b/>
          <w:color w:val="0000FF"/>
          <w:sz w:val="24"/>
        </w:rPr>
        <w:tab/>
      </w:r>
      <w:r>
        <w:rPr>
          <w:rFonts w:ascii="Arial" w:hAnsi="Arial" w:cs="Arial"/>
          <w:b/>
          <w:sz w:val="24"/>
        </w:rPr>
        <w:t>Discussion on RRM requirements for Ambient-IoT</w:t>
      </w:r>
    </w:p>
    <w:p w14:paraId="3A5EC25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B2759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9DDC" w14:textId="24E7787D" w:rsidR="00A84796" w:rsidRDefault="00A84796" w:rsidP="00A84796">
      <w:pPr>
        <w:rPr>
          <w:rFonts w:ascii="Arial" w:hAnsi="Arial" w:cs="Arial"/>
          <w:b/>
          <w:sz w:val="24"/>
        </w:rPr>
      </w:pPr>
      <w:r>
        <w:rPr>
          <w:rFonts w:ascii="Arial" w:hAnsi="Arial" w:cs="Arial"/>
          <w:b/>
          <w:color w:val="0000FF"/>
          <w:sz w:val="24"/>
        </w:rPr>
        <w:t>R4-2503873</w:t>
      </w:r>
      <w:r>
        <w:rPr>
          <w:rFonts w:ascii="Arial" w:hAnsi="Arial" w:cs="Arial"/>
          <w:b/>
          <w:color w:val="0000FF"/>
          <w:sz w:val="24"/>
        </w:rPr>
        <w:tab/>
      </w:r>
      <w:r>
        <w:rPr>
          <w:rFonts w:ascii="Arial" w:hAnsi="Arial" w:cs="Arial"/>
          <w:b/>
          <w:sz w:val="24"/>
        </w:rPr>
        <w:t>Discussion on RRM impacts for R19 A-IoT device</w:t>
      </w:r>
    </w:p>
    <w:p w14:paraId="066F5B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BB791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8297" w14:textId="6A482255" w:rsidR="00A84796" w:rsidRDefault="00A84796" w:rsidP="00A84796">
      <w:pPr>
        <w:rPr>
          <w:rFonts w:ascii="Arial" w:hAnsi="Arial" w:cs="Arial"/>
          <w:b/>
          <w:sz w:val="24"/>
        </w:rPr>
      </w:pPr>
      <w:r>
        <w:rPr>
          <w:rFonts w:ascii="Arial" w:hAnsi="Arial" w:cs="Arial"/>
          <w:b/>
          <w:color w:val="0000FF"/>
          <w:sz w:val="24"/>
        </w:rPr>
        <w:t>R4-2503954</w:t>
      </w:r>
      <w:r>
        <w:rPr>
          <w:rFonts w:ascii="Arial" w:hAnsi="Arial" w:cs="Arial"/>
          <w:b/>
          <w:color w:val="0000FF"/>
          <w:sz w:val="24"/>
        </w:rPr>
        <w:tab/>
      </w:r>
      <w:r>
        <w:rPr>
          <w:rFonts w:ascii="Arial" w:hAnsi="Arial" w:cs="Arial"/>
          <w:b/>
          <w:sz w:val="24"/>
        </w:rPr>
        <w:t>Discussion on RRM requirements for ambient IoT device 1</w:t>
      </w:r>
    </w:p>
    <w:p w14:paraId="217F60F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5DE9EE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B9EE" w14:textId="4C712108" w:rsidR="00A84796" w:rsidRDefault="00A84796" w:rsidP="00A84796">
      <w:pPr>
        <w:rPr>
          <w:rFonts w:ascii="Arial" w:hAnsi="Arial" w:cs="Arial"/>
          <w:b/>
          <w:sz w:val="24"/>
        </w:rPr>
      </w:pPr>
      <w:r>
        <w:rPr>
          <w:rFonts w:ascii="Arial" w:hAnsi="Arial" w:cs="Arial"/>
          <w:b/>
          <w:color w:val="0000FF"/>
          <w:sz w:val="24"/>
        </w:rPr>
        <w:t>R4-2504108</w:t>
      </w:r>
      <w:r>
        <w:rPr>
          <w:rFonts w:ascii="Arial" w:hAnsi="Arial" w:cs="Arial"/>
          <w:b/>
          <w:color w:val="0000FF"/>
          <w:sz w:val="24"/>
        </w:rPr>
        <w:tab/>
      </w:r>
      <w:r>
        <w:rPr>
          <w:rFonts w:ascii="Arial" w:hAnsi="Arial" w:cs="Arial"/>
          <w:b/>
          <w:sz w:val="24"/>
        </w:rPr>
        <w:t>Initial discussion on RRM requirements for Ambient-IoT</w:t>
      </w:r>
    </w:p>
    <w:p w14:paraId="346E2DD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A4508E" w14:textId="77777777" w:rsidR="00A84796" w:rsidRDefault="00A84796" w:rsidP="00A84796">
      <w:pPr>
        <w:rPr>
          <w:rFonts w:ascii="Arial" w:hAnsi="Arial" w:cs="Arial"/>
          <w:b/>
        </w:rPr>
      </w:pPr>
      <w:r>
        <w:rPr>
          <w:rFonts w:ascii="Arial" w:hAnsi="Arial" w:cs="Arial"/>
          <w:b/>
        </w:rPr>
        <w:t xml:space="preserve">Abstract: </w:t>
      </w:r>
    </w:p>
    <w:p w14:paraId="4B314EA2" w14:textId="77777777" w:rsidR="00A84796" w:rsidRDefault="00A84796" w:rsidP="00A84796">
      <w:r>
        <w:t>Initial discussion on RRM requirements for Ambient-IoT</w:t>
      </w:r>
    </w:p>
    <w:p w14:paraId="4FA3242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DAA1" w14:textId="77777777" w:rsidR="00A84796" w:rsidRDefault="00A84796" w:rsidP="00A84796">
      <w:pPr>
        <w:pStyle w:val="Heading4"/>
      </w:pPr>
      <w:bookmarkStart w:id="275" w:name="_Toc194487639"/>
      <w:r>
        <w:t>7.24.4</w:t>
      </w:r>
      <w:r>
        <w:tab/>
        <w:t>OTA test method for A-IoT device 1</w:t>
      </w:r>
      <w:bookmarkEnd w:id="275"/>
    </w:p>
    <w:p w14:paraId="30EAB727" w14:textId="05243357" w:rsidR="00A84796" w:rsidRDefault="00A84796" w:rsidP="00A84796">
      <w:pPr>
        <w:rPr>
          <w:rFonts w:ascii="Arial" w:hAnsi="Arial" w:cs="Arial"/>
          <w:b/>
          <w:sz w:val="24"/>
        </w:rPr>
      </w:pPr>
      <w:r>
        <w:rPr>
          <w:rFonts w:ascii="Arial" w:hAnsi="Arial" w:cs="Arial"/>
          <w:b/>
          <w:color w:val="0000FF"/>
          <w:sz w:val="24"/>
        </w:rPr>
        <w:t>R4-2503138</w:t>
      </w:r>
      <w:r>
        <w:rPr>
          <w:rFonts w:ascii="Arial" w:hAnsi="Arial" w:cs="Arial"/>
          <w:b/>
          <w:color w:val="0000FF"/>
          <w:sz w:val="24"/>
        </w:rPr>
        <w:tab/>
      </w:r>
      <w:r>
        <w:rPr>
          <w:rFonts w:ascii="Arial" w:hAnsi="Arial" w:cs="Arial"/>
          <w:b/>
          <w:sz w:val="24"/>
        </w:rPr>
        <w:t>Discussion on OTA testing for A-IoT device 1</w:t>
      </w:r>
    </w:p>
    <w:p w14:paraId="2FCE3DE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Ericsson-LG Co., LTD</w:t>
      </w:r>
    </w:p>
    <w:p w14:paraId="3A6691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FD27" w14:textId="66B39DE6" w:rsidR="00A84796" w:rsidRDefault="00A84796" w:rsidP="00A84796">
      <w:pPr>
        <w:rPr>
          <w:rFonts w:ascii="Arial" w:hAnsi="Arial" w:cs="Arial"/>
          <w:b/>
          <w:sz w:val="24"/>
        </w:rPr>
      </w:pPr>
      <w:r>
        <w:rPr>
          <w:rFonts w:ascii="Arial" w:hAnsi="Arial" w:cs="Arial"/>
          <w:b/>
          <w:color w:val="0000FF"/>
          <w:sz w:val="24"/>
        </w:rPr>
        <w:t>R4-2503393</w:t>
      </w:r>
      <w:r>
        <w:rPr>
          <w:rFonts w:ascii="Arial" w:hAnsi="Arial" w:cs="Arial"/>
          <w:b/>
          <w:color w:val="0000FF"/>
          <w:sz w:val="24"/>
        </w:rPr>
        <w:tab/>
      </w:r>
      <w:r>
        <w:rPr>
          <w:rFonts w:ascii="Arial" w:hAnsi="Arial" w:cs="Arial"/>
          <w:b/>
          <w:sz w:val="24"/>
        </w:rPr>
        <w:t>Discussion on A-IoT OTA requirements</w:t>
      </w:r>
    </w:p>
    <w:p w14:paraId="4847282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B34B5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7CEC" w14:textId="7A4D579A" w:rsidR="00A84796" w:rsidRDefault="00A84796" w:rsidP="00A84796">
      <w:pPr>
        <w:rPr>
          <w:rFonts w:ascii="Arial" w:hAnsi="Arial" w:cs="Arial"/>
          <w:b/>
          <w:sz w:val="24"/>
        </w:rPr>
      </w:pPr>
      <w:r>
        <w:rPr>
          <w:rFonts w:ascii="Arial" w:hAnsi="Arial" w:cs="Arial"/>
          <w:b/>
          <w:color w:val="0000FF"/>
          <w:sz w:val="24"/>
        </w:rPr>
        <w:t>R4-2503494</w:t>
      </w:r>
      <w:r>
        <w:rPr>
          <w:rFonts w:ascii="Arial" w:hAnsi="Arial" w:cs="Arial"/>
          <w:b/>
          <w:color w:val="0000FF"/>
          <w:sz w:val="24"/>
        </w:rPr>
        <w:tab/>
      </w:r>
      <w:r>
        <w:rPr>
          <w:rFonts w:ascii="Arial" w:hAnsi="Arial" w:cs="Arial"/>
          <w:b/>
          <w:sz w:val="24"/>
        </w:rPr>
        <w:t>on OTA tests for ambient IoT devices</w:t>
      </w:r>
    </w:p>
    <w:p w14:paraId="6D34D1B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3823F5" w14:textId="77777777" w:rsidR="00A84796" w:rsidRDefault="00A84796" w:rsidP="00A84796">
      <w:pPr>
        <w:rPr>
          <w:rFonts w:ascii="Arial" w:hAnsi="Arial" w:cs="Arial"/>
          <w:b/>
        </w:rPr>
      </w:pPr>
      <w:r>
        <w:rPr>
          <w:rFonts w:ascii="Arial" w:hAnsi="Arial" w:cs="Arial"/>
          <w:b/>
        </w:rPr>
        <w:t xml:space="preserve">Abstract: </w:t>
      </w:r>
    </w:p>
    <w:p w14:paraId="75DD969C" w14:textId="77777777" w:rsidR="00A84796" w:rsidRDefault="00A84796" w:rsidP="00A84796">
      <w:r>
        <w:t>A-IoT OTA test discussion</w:t>
      </w:r>
    </w:p>
    <w:p w14:paraId="4BD5917C"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1B301" w14:textId="09023E9A" w:rsidR="00A84796" w:rsidRDefault="00A84796" w:rsidP="00A84796">
      <w:pPr>
        <w:rPr>
          <w:rFonts w:ascii="Arial" w:hAnsi="Arial" w:cs="Arial"/>
          <w:b/>
          <w:sz w:val="24"/>
        </w:rPr>
      </w:pPr>
      <w:r>
        <w:rPr>
          <w:rFonts w:ascii="Arial" w:hAnsi="Arial" w:cs="Arial"/>
          <w:b/>
          <w:color w:val="0000FF"/>
          <w:sz w:val="24"/>
        </w:rPr>
        <w:t>R4-2503817</w:t>
      </w:r>
      <w:r>
        <w:rPr>
          <w:rFonts w:ascii="Arial" w:hAnsi="Arial" w:cs="Arial"/>
          <w:b/>
          <w:color w:val="0000FF"/>
          <w:sz w:val="24"/>
        </w:rPr>
        <w:tab/>
      </w:r>
      <w:r>
        <w:rPr>
          <w:rFonts w:ascii="Arial" w:hAnsi="Arial" w:cs="Arial"/>
          <w:b/>
          <w:sz w:val="24"/>
        </w:rPr>
        <w:t>Discussion on the OTA test method for device</w:t>
      </w:r>
    </w:p>
    <w:p w14:paraId="4257DF7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8A5F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C7B75" w14:textId="7F403E08" w:rsidR="00A84796" w:rsidRDefault="00A84796" w:rsidP="00A84796">
      <w:pPr>
        <w:rPr>
          <w:rFonts w:ascii="Arial" w:hAnsi="Arial" w:cs="Arial"/>
          <w:b/>
          <w:sz w:val="24"/>
        </w:rPr>
      </w:pPr>
      <w:r>
        <w:rPr>
          <w:rFonts w:ascii="Arial" w:hAnsi="Arial" w:cs="Arial"/>
          <w:b/>
          <w:color w:val="0000FF"/>
          <w:sz w:val="24"/>
        </w:rPr>
        <w:t>R4-2504056</w:t>
      </w:r>
      <w:r>
        <w:rPr>
          <w:rFonts w:ascii="Arial" w:hAnsi="Arial" w:cs="Arial"/>
          <w:b/>
          <w:color w:val="0000FF"/>
          <w:sz w:val="24"/>
        </w:rPr>
        <w:tab/>
      </w:r>
      <w:r>
        <w:rPr>
          <w:rFonts w:ascii="Arial" w:hAnsi="Arial" w:cs="Arial"/>
          <w:b/>
          <w:sz w:val="24"/>
        </w:rPr>
        <w:t>Views on Ambient IoT Testability</w:t>
      </w:r>
    </w:p>
    <w:p w14:paraId="2175A3C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953E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8BB82" w14:textId="3B33DF1C" w:rsidR="00A84796" w:rsidRDefault="00A84796" w:rsidP="00A84796">
      <w:pPr>
        <w:rPr>
          <w:rFonts w:ascii="Arial" w:hAnsi="Arial" w:cs="Arial"/>
          <w:b/>
          <w:sz w:val="24"/>
        </w:rPr>
      </w:pPr>
      <w:r>
        <w:rPr>
          <w:rFonts w:ascii="Arial" w:hAnsi="Arial" w:cs="Arial"/>
          <w:b/>
          <w:color w:val="0000FF"/>
          <w:sz w:val="24"/>
        </w:rPr>
        <w:t>R4-2504064</w:t>
      </w:r>
      <w:r>
        <w:rPr>
          <w:rFonts w:ascii="Arial" w:hAnsi="Arial" w:cs="Arial"/>
          <w:b/>
          <w:color w:val="0000FF"/>
          <w:sz w:val="24"/>
        </w:rPr>
        <w:tab/>
      </w:r>
      <w:r>
        <w:rPr>
          <w:rFonts w:ascii="Arial" w:hAnsi="Arial" w:cs="Arial"/>
          <w:b/>
          <w:sz w:val="24"/>
        </w:rPr>
        <w:t>Consideration on the OTA test of ambient IoT device 1</w:t>
      </w:r>
    </w:p>
    <w:p w14:paraId="1C501B9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2C892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682D4" w14:textId="512D53AA" w:rsidR="00A84796" w:rsidRDefault="00A84796" w:rsidP="00A84796">
      <w:pPr>
        <w:rPr>
          <w:rFonts w:ascii="Arial" w:hAnsi="Arial" w:cs="Arial"/>
          <w:b/>
          <w:sz w:val="24"/>
        </w:rPr>
      </w:pPr>
      <w:r>
        <w:rPr>
          <w:rFonts w:ascii="Arial" w:hAnsi="Arial" w:cs="Arial"/>
          <w:b/>
          <w:color w:val="0000FF"/>
          <w:sz w:val="24"/>
        </w:rPr>
        <w:t>R4-2504151</w:t>
      </w:r>
      <w:r>
        <w:rPr>
          <w:rFonts w:ascii="Arial" w:hAnsi="Arial" w:cs="Arial"/>
          <w:b/>
          <w:color w:val="0000FF"/>
          <w:sz w:val="24"/>
        </w:rPr>
        <w:tab/>
      </w:r>
      <w:r>
        <w:rPr>
          <w:rFonts w:ascii="Arial" w:hAnsi="Arial" w:cs="Arial"/>
          <w:b/>
          <w:sz w:val="24"/>
        </w:rPr>
        <w:t>Discussion on OTA test method for A-IoT device</w:t>
      </w:r>
    </w:p>
    <w:p w14:paraId="010B773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021D2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876D" w14:textId="5D95AE62" w:rsidR="00A84796" w:rsidRDefault="00A84796" w:rsidP="00A84796">
      <w:pPr>
        <w:rPr>
          <w:rFonts w:ascii="Arial" w:hAnsi="Arial" w:cs="Arial"/>
          <w:b/>
          <w:sz w:val="24"/>
        </w:rPr>
      </w:pPr>
      <w:r>
        <w:rPr>
          <w:rFonts w:ascii="Arial" w:hAnsi="Arial" w:cs="Arial"/>
          <w:b/>
          <w:color w:val="0000FF"/>
          <w:sz w:val="24"/>
        </w:rPr>
        <w:t>R4-2504204</w:t>
      </w:r>
      <w:r>
        <w:rPr>
          <w:rFonts w:ascii="Arial" w:hAnsi="Arial" w:cs="Arial"/>
          <w:b/>
          <w:color w:val="0000FF"/>
          <w:sz w:val="24"/>
        </w:rPr>
        <w:tab/>
      </w:r>
      <w:r>
        <w:rPr>
          <w:rFonts w:ascii="Arial" w:hAnsi="Arial" w:cs="Arial"/>
          <w:b/>
          <w:sz w:val="24"/>
        </w:rPr>
        <w:t>on OTA test aspect</w:t>
      </w:r>
    </w:p>
    <w:p w14:paraId="1153ECD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2262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C4D0" w14:textId="77777777" w:rsidR="00A84796" w:rsidRDefault="00A84796" w:rsidP="00A84796">
      <w:pPr>
        <w:pStyle w:val="Heading4"/>
      </w:pPr>
      <w:bookmarkStart w:id="276" w:name="_Toc194487640"/>
      <w:r>
        <w:t>7.24.5</w:t>
      </w:r>
      <w:r>
        <w:tab/>
        <w:t>Moderator summary and conclusions</w:t>
      </w:r>
      <w:bookmarkEnd w:id="276"/>
    </w:p>
    <w:p w14:paraId="5B2AA44C" w14:textId="4E3C0EA3" w:rsidR="00A84796" w:rsidRDefault="00A84796" w:rsidP="00A84796">
      <w:pPr>
        <w:rPr>
          <w:rFonts w:ascii="Arial" w:hAnsi="Arial" w:cs="Arial"/>
          <w:b/>
          <w:sz w:val="24"/>
        </w:rPr>
      </w:pPr>
      <w:r>
        <w:rPr>
          <w:rFonts w:ascii="Arial" w:hAnsi="Arial" w:cs="Arial"/>
          <w:b/>
          <w:color w:val="0000FF"/>
          <w:sz w:val="24"/>
        </w:rPr>
        <w:t>R4-2503624</w:t>
      </w:r>
      <w:r>
        <w:rPr>
          <w:rFonts w:ascii="Arial" w:hAnsi="Arial" w:cs="Arial"/>
          <w:b/>
          <w:color w:val="0000FF"/>
          <w:sz w:val="24"/>
        </w:rPr>
        <w:tab/>
      </w:r>
      <w:r>
        <w:rPr>
          <w:rFonts w:ascii="Arial" w:hAnsi="Arial" w:cs="Arial"/>
          <w:b/>
          <w:sz w:val="24"/>
        </w:rPr>
        <w:t>Topic summary for [114bis][214] Ambient_IoT_Solutions</w:t>
      </w:r>
    </w:p>
    <w:p w14:paraId="5EB97F0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840C016" w14:textId="77777777" w:rsidR="00A84796" w:rsidRDefault="00A84796" w:rsidP="00A84796">
      <w:pPr>
        <w:rPr>
          <w:rFonts w:ascii="Arial" w:hAnsi="Arial" w:cs="Arial"/>
          <w:b/>
        </w:rPr>
      </w:pPr>
      <w:r>
        <w:rPr>
          <w:rFonts w:ascii="Arial" w:hAnsi="Arial" w:cs="Arial"/>
          <w:b/>
        </w:rPr>
        <w:t xml:space="preserve">Abstract: </w:t>
      </w:r>
    </w:p>
    <w:p w14:paraId="79925B4B" w14:textId="77777777" w:rsidR="00A84796" w:rsidRDefault="00A84796" w:rsidP="00A84796">
      <w:r>
        <w:t>Topic summary in RRM session</w:t>
      </w:r>
    </w:p>
    <w:p w14:paraId="25C291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60186" w14:textId="56354118" w:rsidR="00A84796" w:rsidRDefault="00A84796" w:rsidP="00A84796">
      <w:pPr>
        <w:rPr>
          <w:rFonts w:ascii="Arial" w:hAnsi="Arial" w:cs="Arial"/>
          <w:b/>
          <w:sz w:val="24"/>
        </w:rPr>
      </w:pPr>
      <w:r>
        <w:rPr>
          <w:rFonts w:ascii="Arial" w:hAnsi="Arial" w:cs="Arial"/>
          <w:b/>
          <w:color w:val="0000FF"/>
          <w:sz w:val="24"/>
        </w:rPr>
        <w:t>R4-2504687</w:t>
      </w:r>
      <w:r>
        <w:rPr>
          <w:rFonts w:ascii="Arial" w:hAnsi="Arial" w:cs="Arial"/>
          <w:b/>
          <w:color w:val="0000FF"/>
          <w:sz w:val="24"/>
        </w:rPr>
        <w:tab/>
      </w:r>
      <w:r>
        <w:rPr>
          <w:rFonts w:ascii="Arial" w:hAnsi="Arial" w:cs="Arial"/>
          <w:b/>
          <w:sz w:val="24"/>
        </w:rPr>
        <w:t>Topic summary for [114bis][129] A-IoT_device</w:t>
      </w:r>
    </w:p>
    <w:p w14:paraId="75ECD5F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168D27B3" w14:textId="77777777" w:rsidR="00A84796" w:rsidRDefault="00A84796" w:rsidP="00A84796">
      <w:pPr>
        <w:rPr>
          <w:rFonts w:ascii="Arial" w:hAnsi="Arial" w:cs="Arial"/>
          <w:b/>
        </w:rPr>
      </w:pPr>
      <w:r>
        <w:rPr>
          <w:rFonts w:ascii="Arial" w:hAnsi="Arial" w:cs="Arial"/>
          <w:b/>
        </w:rPr>
        <w:t xml:space="preserve">Abstract: </w:t>
      </w:r>
    </w:p>
    <w:p w14:paraId="2663309F" w14:textId="77777777" w:rsidR="00A84796" w:rsidRDefault="00A84796" w:rsidP="00A84796">
      <w:r>
        <w:t>Summary for AI 7.24.1, 7.24.2.2, 7.24.4</w:t>
      </w:r>
    </w:p>
    <w:p w14:paraId="1AB6AD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E5B8B" w14:textId="32EC8E28" w:rsidR="00A84796" w:rsidRDefault="00A84796" w:rsidP="00A84796">
      <w:pPr>
        <w:rPr>
          <w:rFonts w:ascii="Arial" w:hAnsi="Arial" w:cs="Arial"/>
          <w:b/>
          <w:sz w:val="24"/>
        </w:rPr>
      </w:pPr>
      <w:r>
        <w:rPr>
          <w:rFonts w:ascii="Arial" w:hAnsi="Arial" w:cs="Arial"/>
          <w:b/>
          <w:color w:val="0000FF"/>
          <w:sz w:val="24"/>
        </w:rPr>
        <w:t>R4-2504688</w:t>
      </w:r>
      <w:r>
        <w:rPr>
          <w:rFonts w:ascii="Arial" w:hAnsi="Arial" w:cs="Arial"/>
          <w:b/>
          <w:color w:val="0000FF"/>
          <w:sz w:val="24"/>
        </w:rPr>
        <w:tab/>
      </w:r>
      <w:r>
        <w:rPr>
          <w:rFonts w:ascii="Arial" w:hAnsi="Arial" w:cs="Arial"/>
          <w:b/>
          <w:sz w:val="24"/>
        </w:rPr>
        <w:t>Topic summary for [114bis][130] A-IoT_BSCW</w:t>
      </w:r>
    </w:p>
    <w:p w14:paraId="44EF2BD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D413D6D" w14:textId="77777777" w:rsidR="00A84796" w:rsidRDefault="00A84796" w:rsidP="00A84796">
      <w:pPr>
        <w:rPr>
          <w:rFonts w:ascii="Arial" w:hAnsi="Arial" w:cs="Arial"/>
          <w:b/>
        </w:rPr>
      </w:pPr>
      <w:r>
        <w:rPr>
          <w:rFonts w:ascii="Arial" w:hAnsi="Arial" w:cs="Arial"/>
          <w:b/>
        </w:rPr>
        <w:lastRenderedPageBreak/>
        <w:t xml:space="preserve">Abstract: </w:t>
      </w:r>
    </w:p>
    <w:p w14:paraId="424030A6" w14:textId="77777777" w:rsidR="00A84796" w:rsidRDefault="00A84796" w:rsidP="00A84796">
      <w:r>
        <w:t>Summary for AI 7.24.2.1, 7.24.2.3</w:t>
      </w:r>
    </w:p>
    <w:p w14:paraId="4F8754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99E5" w14:textId="77777777" w:rsidR="00A84796" w:rsidRDefault="00A84796" w:rsidP="00A84796">
      <w:pPr>
        <w:pStyle w:val="Heading3"/>
      </w:pPr>
      <w:bookmarkStart w:id="277" w:name="_Toc194487641"/>
      <w:r>
        <w:t>7.25</w:t>
      </w:r>
      <w:r>
        <w:tab/>
        <w:t>Enhancements of network energy savings for NR</w:t>
      </w:r>
      <w:bookmarkEnd w:id="277"/>
    </w:p>
    <w:p w14:paraId="024CBE87" w14:textId="77777777" w:rsidR="00A84796" w:rsidRDefault="00A84796" w:rsidP="00A84796">
      <w:pPr>
        <w:pStyle w:val="Heading4"/>
      </w:pPr>
      <w:bookmarkStart w:id="278" w:name="_Toc194487642"/>
      <w:r>
        <w:t>7.25.1</w:t>
      </w:r>
      <w:r>
        <w:tab/>
        <w:t>General aspects</w:t>
      </w:r>
      <w:bookmarkEnd w:id="278"/>
    </w:p>
    <w:p w14:paraId="5069BA9D" w14:textId="22706946" w:rsidR="00A84796" w:rsidRDefault="00A84796" w:rsidP="00A84796">
      <w:pPr>
        <w:rPr>
          <w:rFonts w:ascii="Arial" w:hAnsi="Arial" w:cs="Arial"/>
          <w:b/>
          <w:sz w:val="24"/>
        </w:rPr>
      </w:pPr>
      <w:r>
        <w:rPr>
          <w:rFonts w:ascii="Arial" w:hAnsi="Arial" w:cs="Arial"/>
          <w:b/>
          <w:color w:val="0000FF"/>
          <w:sz w:val="24"/>
        </w:rPr>
        <w:t>R4-2504225</w:t>
      </w:r>
      <w:r>
        <w:rPr>
          <w:rFonts w:ascii="Arial" w:hAnsi="Arial" w:cs="Arial"/>
          <w:b/>
          <w:color w:val="0000FF"/>
          <w:sz w:val="24"/>
        </w:rPr>
        <w:tab/>
      </w:r>
      <w:r>
        <w:rPr>
          <w:rFonts w:ascii="Arial" w:hAnsi="Arial" w:cs="Arial"/>
          <w:b/>
          <w:sz w:val="24"/>
        </w:rPr>
        <w:t>Discussion on OD-SSB general part in Rel-19 NES</w:t>
      </w:r>
    </w:p>
    <w:p w14:paraId="2E32177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17AD06" w14:textId="77777777" w:rsidR="00A84796" w:rsidRDefault="00A84796" w:rsidP="00A84796">
      <w:pPr>
        <w:rPr>
          <w:rFonts w:ascii="Arial" w:hAnsi="Arial" w:cs="Arial"/>
          <w:b/>
        </w:rPr>
      </w:pPr>
      <w:r>
        <w:rPr>
          <w:rFonts w:ascii="Arial" w:hAnsi="Arial" w:cs="Arial"/>
          <w:b/>
        </w:rPr>
        <w:t xml:space="preserve">Abstract: </w:t>
      </w:r>
    </w:p>
    <w:p w14:paraId="74386BD3" w14:textId="77777777" w:rsidR="00A84796" w:rsidRDefault="00A84796" w:rsidP="00A84796">
      <w:r>
        <w:t>This contribution discusses the general work scope and CR split</w:t>
      </w:r>
    </w:p>
    <w:p w14:paraId="1445EC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8AD54" w14:textId="77777777" w:rsidR="00A84796" w:rsidRDefault="00A84796" w:rsidP="00A84796">
      <w:pPr>
        <w:pStyle w:val="Heading4"/>
      </w:pPr>
      <w:bookmarkStart w:id="279" w:name="_Toc194487643"/>
      <w:r>
        <w:t>7.25.2</w:t>
      </w:r>
      <w:r>
        <w:tab/>
        <w:t>RRM core requirements</w:t>
      </w:r>
      <w:bookmarkEnd w:id="279"/>
    </w:p>
    <w:p w14:paraId="488580BD" w14:textId="77777777" w:rsidR="00A84796" w:rsidRDefault="00A84796" w:rsidP="00A84796">
      <w:pPr>
        <w:pStyle w:val="Heading5"/>
      </w:pPr>
      <w:bookmarkStart w:id="280" w:name="_Toc194487644"/>
      <w:r>
        <w:t>7.25.2.1</w:t>
      </w:r>
      <w:r>
        <w:tab/>
        <w:t>On-demand SSB SCell operation</w:t>
      </w:r>
      <w:bookmarkEnd w:id="280"/>
    </w:p>
    <w:p w14:paraId="464F0B3E" w14:textId="6D529FE0" w:rsidR="00A84796" w:rsidRDefault="00A84796" w:rsidP="00A84796">
      <w:pPr>
        <w:rPr>
          <w:rFonts w:ascii="Arial" w:hAnsi="Arial" w:cs="Arial"/>
          <w:b/>
          <w:sz w:val="24"/>
        </w:rPr>
      </w:pPr>
      <w:r>
        <w:rPr>
          <w:rFonts w:ascii="Arial" w:hAnsi="Arial" w:cs="Arial"/>
          <w:b/>
          <w:color w:val="0000FF"/>
          <w:sz w:val="24"/>
        </w:rPr>
        <w:t>R4-2503124</w:t>
      </w:r>
      <w:r>
        <w:rPr>
          <w:rFonts w:ascii="Arial" w:hAnsi="Arial" w:cs="Arial"/>
          <w:b/>
          <w:color w:val="0000FF"/>
          <w:sz w:val="24"/>
        </w:rPr>
        <w:tab/>
      </w:r>
      <w:r>
        <w:rPr>
          <w:rFonts w:ascii="Arial" w:hAnsi="Arial" w:cs="Arial"/>
          <w:b/>
          <w:sz w:val="24"/>
        </w:rPr>
        <w:t>Views on on-demand SSB SCell operation</w:t>
      </w:r>
    </w:p>
    <w:p w14:paraId="645471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9D3AC0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33C0" w14:textId="5DFCEE9B" w:rsidR="00A84796" w:rsidRDefault="00A84796" w:rsidP="00A84796">
      <w:pPr>
        <w:rPr>
          <w:rFonts w:ascii="Arial" w:hAnsi="Arial" w:cs="Arial"/>
          <w:b/>
          <w:sz w:val="24"/>
        </w:rPr>
      </w:pPr>
      <w:r>
        <w:rPr>
          <w:rFonts w:ascii="Arial" w:hAnsi="Arial" w:cs="Arial"/>
          <w:b/>
          <w:color w:val="0000FF"/>
          <w:sz w:val="24"/>
        </w:rPr>
        <w:t>R4-2503130</w:t>
      </w:r>
      <w:r>
        <w:rPr>
          <w:rFonts w:ascii="Arial" w:hAnsi="Arial" w:cs="Arial"/>
          <w:b/>
          <w:color w:val="0000FF"/>
          <w:sz w:val="24"/>
        </w:rPr>
        <w:tab/>
      </w:r>
      <w:r>
        <w:rPr>
          <w:rFonts w:ascii="Arial" w:hAnsi="Arial" w:cs="Arial"/>
          <w:b/>
          <w:sz w:val="24"/>
        </w:rPr>
        <w:t>Discussion on RRM requirements for OD-SSB for network energy saving</w:t>
      </w:r>
    </w:p>
    <w:p w14:paraId="24EA1E3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09E17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6BE6B" w14:textId="4D783B1A" w:rsidR="00A84796" w:rsidRDefault="00A84796" w:rsidP="00A84796">
      <w:pPr>
        <w:rPr>
          <w:rFonts w:ascii="Arial" w:hAnsi="Arial" w:cs="Arial"/>
          <w:b/>
          <w:sz w:val="24"/>
        </w:rPr>
      </w:pPr>
      <w:r>
        <w:rPr>
          <w:rFonts w:ascii="Arial" w:hAnsi="Arial" w:cs="Arial"/>
          <w:b/>
          <w:color w:val="0000FF"/>
          <w:sz w:val="24"/>
        </w:rPr>
        <w:t>R4-2503293</w:t>
      </w:r>
      <w:r>
        <w:rPr>
          <w:rFonts w:ascii="Arial" w:hAnsi="Arial" w:cs="Arial"/>
          <w:b/>
          <w:color w:val="0000FF"/>
          <w:sz w:val="24"/>
        </w:rPr>
        <w:tab/>
      </w:r>
      <w:r>
        <w:rPr>
          <w:rFonts w:ascii="Arial" w:hAnsi="Arial" w:cs="Arial"/>
          <w:b/>
          <w:sz w:val="24"/>
        </w:rPr>
        <w:t>Discussion on RRM requirements for on-demand SSB SCell operation in R19 NES</w:t>
      </w:r>
    </w:p>
    <w:p w14:paraId="22988CC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EA36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50D68" w14:textId="147C5C72" w:rsidR="00A84796" w:rsidRDefault="00A84796" w:rsidP="00A84796">
      <w:pPr>
        <w:rPr>
          <w:rFonts w:ascii="Arial" w:hAnsi="Arial" w:cs="Arial"/>
          <w:b/>
          <w:sz w:val="24"/>
        </w:rPr>
      </w:pPr>
      <w:r>
        <w:rPr>
          <w:rFonts w:ascii="Arial" w:hAnsi="Arial" w:cs="Arial"/>
          <w:b/>
          <w:color w:val="0000FF"/>
          <w:sz w:val="24"/>
        </w:rPr>
        <w:t>R4-2503327</w:t>
      </w:r>
      <w:r>
        <w:rPr>
          <w:rFonts w:ascii="Arial" w:hAnsi="Arial" w:cs="Arial"/>
          <w:b/>
          <w:color w:val="0000FF"/>
          <w:sz w:val="24"/>
        </w:rPr>
        <w:tab/>
      </w:r>
      <w:r>
        <w:rPr>
          <w:rFonts w:ascii="Arial" w:hAnsi="Arial" w:cs="Arial"/>
          <w:b/>
          <w:sz w:val="24"/>
        </w:rPr>
        <w:t>Discussion on OD-SSB requirements</w:t>
      </w:r>
    </w:p>
    <w:p w14:paraId="6BEE73A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35A03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B6112" w14:textId="42FF8F10" w:rsidR="00A84796" w:rsidRDefault="00A84796" w:rsidP="00A84796">
      <w:pPr>
        <w:rPr>
          <w:rFonts w:ascii="Arial" w:hAnsi="Arial" w:cs="Arial"/>
          <w:b/>
          <w:sz w:val="24"/>
        </w:rPr>
      </w:pPr>
      <w:r>
        <w:rPr>
          <w:rFonts w:ascii="Arial" w:hAnsi="Arial" w:cs="Arial"/>
          <w:b/>
          <w:color w:val="0000FF"/>
          <w:sz w:val="24"/>
        </w:rPr>
        <w:t>R4-2503343</w:t>
      </w:r>
      <w:r>
        <w:rPr>
          <w:rFonts w:ascii="Arial" w:hAnsi="Arial" w:cs="Arial"/>
          <w:b/>
          <w:color w:val="0000FF"/>
          <w:sz w:val="24"/>
        </w:rPr>
        <w:tab/>
      </w:r>
      <w:r>
        <w:rPr>
          <w:rFonts w:ascii="Arial" w:hAnsi="Arial" w:cs="Arial"/>
          <w:b/>
          <w:sz w:val="24"/>
        </w:rPr>
        <w:t>On RRM requirements of on-demand SSB SCell operation</w:t>
      </w:r>
    </w:p>
    <w:p w14:paraId="39D64642" w14:textId="77777777" w:rsidR="00A84796" w:rsidRDefault="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73B4E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080BC" w14:textId="0D8589BA" w:rsidR="003B70C5" w:rsidRDefault="00A84796" w:rsidP="00A84796">
      <w:pPr>
        <w:rPr>
          <w:rFonts w:ascii="Arial" w:hAnsi="Arial" w:cs="Arial"/>
          <w:b/>
          <w:sz w:val="24"/>
        </w:rPr>
      </w:pPr>
      <w:r>
        <w:rPr>
          <w:rFonts w:ascii="Arial" w:hAnsi="Arial" w:cs="Arial"/>
          <w:b/>
          <w:color w:val="0000FF"/>
          <w:sz w:val="24"/>
        </w:rPr>
        <w:t>R4-2503380</w:t>
      </w:r>
      <w:r>
        <w:rPr>
          <w:rFonts w:ascii="Arial" w:hAnsi="Arial" w:cs="Arial"/>
          <w:b/>
          <w:color w:val="0000FF"/>
          <w:sz w:val="24"/>
        </w:rPr>
        <w:tab/>
      </w:r>
      <w:r>
        <w:rPr>
          <w:rFonts w:ascii="Arial" w:hAnsi="Arial" w:cs="Arial"/>
          <w:b/>
          <w:sz w:val="24"/>
        </w:rPr>
        <w:t>Discussion on RRM requirement of OD-SSB for NES enhancement</w:t>
      </w:r>
    </w:p>
    <w:p w14:paraId="584A008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234E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23392" w14:textId="71A7FA6B" w:rsidR="00A84796" w:rsidRDefault="00A84796" w:rsidP="00A84796">
      <w:pPr>
        <w:rPr>
          <w:rFonts w:ascii="Arial" w:hAnsi="Arial" w:cs="Arial"/>
          <w:b/>
          <w:sz w:val="24"/>
        </w:rPr>
      </w:pPr>
      <w:r>
        <w:rPr>
          <w:rFonts w:ascii="Arial" w:hAnsi="Arial" w:cs="Arial"/>
          <w:b/>
          <w:color w:val="0000FF"/>
          <w:sz w:val="24"/>
        </w:rPr>
        <w:t>R4-2503429</w:t>
      </w:r>
      <w:r>
        <w:rPr>
          <w:rFonts w:ascii="Arial" w:hAnsi="Arial" w:cs="Arial"/>
          <w:b/>
          <w:color w:val="0000FF"/>
          <w:sz w:val="24"/>
        </w:rPr>
        <w:tab/>
      </w:r>
      <w:r>
        <w:rPr>
          <w:rFonts w:ascii="Arial" w:hAnsi="Arial" w:cs="Arial"/>
          <w:b/>
          <w:sz w:val="24"/>
        </w:rPr>
        <w:t>Discussion on RRM requirements for on-demand SSB SCell operation</w:t>
      </w:r>
    </w:p>
    <w:p w14:paraId="0B5ED68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D0C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F1658" w14:textId="2B0A93F4" w:rsidR="00A84796" w:rsidRDefault="00A84796" w:rsidP="00A84796">
      <w:pPr>
        <w:rPr>
          <w:rFonts w:ascii="Arial" w:hAnsi="Arial" w:cs="Arial"/>
          <w:b/>
          <w:sz w:val="24"/>
        </w:rPr>
      </w:pPr>
      <w:r>
        <w:rPr>
          <w:rFonts w:ascii="Arial" w:hAnsi="Arial" w:cs="Arial"/>
          <w:b/>
          <w:color w:val="0000FF"/>
          <w:sz w:val="24"/>
        </w:rPr>
        <w:t>R4-2503499</w:t>
      </w:r>
      <w:r>
        <w:rPr>
          <w:rFonts w:ascii="Arial" w:hAnsi="Arial" w:cs="Arial"/>
          <w:b/>
          <w:color w:val="0000FF"/>
          <w:sz w:val="24"/>
        </w:rPr>
        <w:tab/>
      </w:r>
      <w:r>
        <w:rPr>
          <w:rFonts w:ascii="Arial" w:hAnsi="Arial" w:cs="Arial"/>
          <w:b/>
          <w:sz w:val="24"/>
        </w:rPr>
        <w:t>RRM requirements for OD-SSB SCell operation</w:t>
      </w:r>
    </w:p>
    <w:p w14:paraId="072E08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EC55AC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877B" w14:textId="51D953B9" w:rsidR="00A84796" w:rsidRDefault="00A84796" w:rsidP="00A84796">
      <w:pPr>
        <w:rPr>
          <w:rFonts w:ascii="Arial" w:hAnsi="Arial" w:cs="Arial"/>
          <w:b/>
          <w:sz w:val="24"/>
        </w:rPr>
      </w:pPr>
      <w:r>
        <w:rPr>
          <w:rFonts w:ascii="Arial" w:hAnsi="Arial" w:cs="Arial"/>
          <w:b/>
          <w:color w:val="0000FF"/>
          <w:sz w:val="24"/>
        </w:rPr>
        <w:t>R4-2503569</w:t>
      </w:r>
      <w:r>
        <w:rPr>
          <w:rFonts w:ascii="Arial" w:hAnsi="Arial" w:cs="Arial"/>
          <w:b/>
          <w:color w:val="0000FF"/>
          <w:sz w:val="24"/>
        </w:rPr>
        <w:tab/>
      </w:r>
      <w:r>
        <w:rPr>
          <w:rFonts w:ascii="Arial" w:hAnsi="Arial" w:cs="Arial"/>
          <w:b/>
          <w:sz w:val="24"/>
        </w:rPr>
        <w:t>Discussion on on-demand SSB SCell operation</w:t>
      </w:r>
    </w:p>
    <w:p w14:paraId="277EBA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8952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C97E" w14:textId="33C803A2" w:rsidR="00A84796" w:rsidRDefault="00A84796" w:rsidP="00A84796">
      <w:pPr>
        <w:rPr>
          <w:rFonts w:ascii="Arial" w:hAnsi="Arial" w:cs="Arial"/>
          <w:b/>
          <w:sz w:val="24"/>
        </w:rPr>
      </w:pPr>
      <w:r>
        <w:rPr>
          <w:rFonts w:ascii="Arial" w:hAnsi="Arial" w:cs="Arial"/>
          <w:b/>
          <w:color w:val="0000FF"/>
          <w:sz w:val="24"/>
        </w:rPr>
        <w:t>R4-2503591</w:t>
      </w:r>
      <w:r>
        <w:rPr>
          <w:rFonts w:ascii="Arial" w:hAnsi="Arial" w:cs="Arial"/>
          <w:b/>
          <w:color w:val="0000FF"/>
          <w:sz w:val="24"/>
        </w:rPr>
        <w:tab/>
      </w:r>
      <w:r>
        <w:rPr>
          <w:rFonts w:ascii="Arial" w:hAnsi="Arial" w:cs="Arial"/>
          <w:b/>
          <w:sz w:val="24"/>
        </w:rPr>
        <w:t>Discussion on RRM requirements of on-demand SSB Scell operation for Rel-19 NES</w:t>
      </w:r>
    </w:p>
    <w:p w14:paraId="0DC520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90276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4B13D" w14:textId="01D428FE" w:rsidR="00A84796" w:rsidRDefault="00A84796" w:rsidP="00A84796">
      <w:pPr>
        <w:rPr>
          <w:rFonts w:ascii="Arial" w:hAnsi="Arial" w:cs="Arial"/>
          <w:b/>
          <w:sz w:val="24"/>
        </w:rPr>
      </w:pPr>
      <w:r>
        <w:rPr>
          <w:rFonts w:ascii="Arial" w:hAnsi="Arial" w:cs="Arial"/>
          <w:b/>
          <w:color w:val="0000FF"/>
          <w:sz w:val="24"/>
        </w:rPr>
        <w:t>R4-2503866</w:t>
      </w:r>
      <w:r>
        <w:rPr>
          <w:rFonts w:ascii="Arial" w:hAnsi="Arial" w:cs="Arial"/>
          <w:b/>
          <w:color w:val="0000FF"/>
          <w:sz w:val="24"/>
        </w:rPr>
        <w:tab/>
      </w:r>
      <w:r>
        <w:rPr>
          <w:rFonts w:ascii="Arial" w:hAnsi="Arial" w:cs="Arial"/>
          <w:b/>
          <w:sz w:val="24"/>
        </w:rPr>
        <w:t>Discussion on RRM impact for Rel-19 NES OD-SSB</w:t>
      </w:r>
    </w:p>
    <w:p w14:paraId="6E51E94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CC623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5B965" w14:textId="0B035676" w:rsidR="00A84796" w:rsidRDefault="00A84796" w:rsidP="00A84796">
      <w:pPr>
        <w:rPr>
          <w:rFonts w:ascii="Arial" w:hAnsi="Arial" w:cs="Arial"/>
          <w:b/>
          <w:sz w:val="24"/>
        </w:rPr>
      </w:pPr>
      <w:r>
        <w:rPr>
          <w:rFonts w:ascii="Arial" w:hAnsi="Arial" w:cs="Arial"/>
          <w:b/>
          <w:color w:val="0000FF"/>
          <w:sz w:val="24"/>
        </w:rPr>
        <w:t>R4-2503917</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42741D9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AD84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43E5" w14:textId="27EEA834" w:rsidR="00A84796" w:rsidRDefault="00A84796" w:rsidP="00A84796">
      <w:pPr>
        <w:rPr>
          <w:rFonts w:ascii="Arial" w:hAnsi="Arial" w:cs="Arial"/>
          <w:b/>
          <w:sz w:val="24"/>
        </w:rPr>
      </w:pPr>
      <w:r>
        <w:rPr>
          <w:rFonts w:ascii="Arial" w:hAnsi="Arial" w:cs="Arial"/>
          <w:b/>
          <w:color w:val="0000FF"/>
          <w:sz w:val="24"/>
        </w:rPr>
        <w:t>R4-2504019</w:t>
      </w:r>
      <w:r>
        <w:rPr>
          <w:rFonts w:ascii="Arial" w:hAnsi="Arial" w:cs="Arial"/>
          <w:b/>
          <w:color w:val="0000FF"/>
          <w:sz w:val="24"/>
        </w:rPr>
        <w:tab/>
      </w:r>
      <w:r>
        <w:rPr>
          <w:rFonts w:ascii="Arial" w:hAnsi="Arial" w:cs="Arial"/>
          <w:b/>
          <w:sz w:val="24"/>
        </w:rPr>
        <w:t>Discussion on RRM requirements for On-demand SSB SCell operations</w:t>
      </w:r>
    </w:p>
    <w:p w14:paraId="7C86D8E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94CF7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8764" w14:textId="720D64BD" w:rsidR="00A84796" w:rsidRDefault="00A84796" w:rsidP="00A84796">
      <w:pPr>
        <w:rPr>
          <w:rFonts w:ascii="Arial" w:hAnsi="Arial" w:cs="Arial"/>
          <w:b/>
          <w:sz w:val="24"/>
        </w:rPr>
      </w:pPr>
      <w:r>
        <w:rPr>
          <w:rFonts w:ascii="Arial" w:hAnsi="Arial" w:cs="Arial"/>
          <w:b/>
          <w:color w:val="0000FF"/>
          <w:sz w:val="24"/>
        </w:rPr>
        <w:t>R4-2504226</w:t>
      </w:r>
      <w:r>
        <w:rPr>
          <w:rFonts w:ascii="Arial" w:hAnsi="Arial" w:cs="Arial"/>
          <w:b/>
          <w:color w:val="0000FF"/>
          <w:sz w:val="24"/>
        </w:rPr>
        <w:tab/>
      </w:r>
      <w:r>
        <w:rPr>
          <w:rFonts w:ascii="Arial" w:hAnsi="Arial" w:cs="Arial"/>
          <w:b/>
          <w:sz w:val="24"/>
        </w:rPr>
        <w:t>Discussion on OD-SSB in Rel-19 NES</w:t>
      </w:r>
    </w:p>
    <w:p w14:paraId="104152B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794F3" w14:textId="77777777" w:rsidR="00A84796" w:rsidRDefault="00A84796" w:rsidP="00A84796">
      <w:pPr>
        <w:rPr>
          <w:rFonts w:ascii="Arial" w:hAnsi="Arial" w:cs="Arial"/>
          <w:b/>
        </w:rPr>
      </w:pPr>
      <w:r>
        <w:rPr>
          <w:rFonts w:ascii="Arial" w:hAnsi="Arial" w:cs="Arial"/>
          <w:b/>
        </w:rPr>
        <w:t xml:space="preserve">Abstract: </w:t>
      </w:r>
    </w:p>
    <w:p w14:paraId="5E8AD40B" w14:textId="77777777" w:rsidR="00A84796" w:rsidRDefault="00A84796" w:rsidP="00A84796">
      <w:r>
        <w:lastRenderedPageBreak/>
        <w:t>This contribution discusses the Rel-19 NES Obj.1 requirement</w:t>
      </w:r>
    </w:p>
    <w:p w14:paraId="1C18385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4BA6A" w14:textId="6A2D3A9E" w:rsidR="00A84796" w:rsidRDefault="00A84796" w:rsidP="00A84796">
      <w:pPr>
        <w:rPr>
          <w:rFonts w:ascii="Arial" w:hAnsi="Arial" w:cs="Arial"/>
          <w:b/>
          <w:sz w:val="24"/>
        </w:rPr>
      </w:pPr>
      <w:r>
        <w:rPr>
          <w:rFonts w:ascii="Arial" w:hAnsi="Arial" w:cs="Arial"/>
          <w:b/>
          <w:color w:val="0000FF"/>
          <w:sz w:val="24"/>
        </w:rPr>
        <w:t>R4-2504246</w:t>
      </w:r>
      <w:r>
        <w:rPr>
          <w:rFonts w:ascii="Arial" w:hAnsi="Arial" w:cs="Arial"/>
          <w:b/>
          <w:color w:val="0000FF"/>
          <w:sz w:val="24"/>
        </w:rPr>
        <w:tab/>
      </w:r>
      <w:r>
        <w:rPr>
          <w:rFonts w:ascii="Arial" w:hAnsi="Arial" w:cs="Arial"/>
          <w:b/>
          <w:sz w:val="24"/>
        </w:rPr>
        <w:t>Discussion on On-demand SSB SCell operation of R19 NES</w:t>
      </w:r>
    </w:p>
    <w:p w14:paraId="1A4E78D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09D5D4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CA2B" w14:textId="4B1C22B1" w:rsidR="00A84796" w:rsidRDefault="00A84796" w:rsidP="00A84796">
      <w:pPr>
        <w:rPr>
          <w:rFonts w:ascii="Arial" w:hAnsi="Arial" w:cs="Arial"/>
          <w:b/>
          <w:sz w:val="24"/>
        </w:rPr>
      </w:pPr>
      <w:r>
        <w:rPr>
          <w:rFonts w:ascii="Arial" w:hAnsi="Arial" w:cs="Arial"/>
          <w:b/>
          <w:color w:val="0000FF"/>
          <w:sz w:val="24"/>
        </w:rPr>
        <w:t>R4-2504289</w:t>
      </w:r>
      <w:r>
        <w:rPr>
          <w:rFonts w:ascii="Arial" w:hAnsi="Arial" w:cs="Arial"/>
          <w:b/>
          <w:color w:val="0000FF"/>
          <w:sz w:val="24"/>
        </w:rPr>
        <w:tab/>
      </w:r>
      <w:r>
        <w:rPr>
          <w:rFonts w:ascii="Arial" w:hAnsi="Arial" w:cs="Arial"/>
          <w:b/>
          <w:sz w:val="24"/>
        </w:rPr>
        <w:t>Discussion on RRM requirements for NES OD-SSB</w:t>
      </w:r>
    </w:p>
    <w:p w14:paraId="18D3AF0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4909F9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ACF89" w14:textId="77777777" w:rsidR="00A84796" w:rsidRDefault="00A84796" w:rsidP="00A84796">
      <w:pPr>
        <w:pStyle w:val="Heading5"/>
      </w:pPr>
      <w:bookmarkStart w:id="281" w:name="_Toc194487645"/>
      <w:r>
        <w:t>7.25.2.2</w:t>
      </w:r>
      <w:r>
        <w:tab/>
        <w:t>Adaptation of common signal/channel transmission</w:t>
      </w:r>
      <w:bookmarkEnd w:id="281"/>
    </w:p>
    <w:p w14:paraId="6E7755BD" w14:textId="189CF12C" w:rsidR="00A84796" w:rsidRDefault="00A84796" w:rsidP="00A84796">
      <w:pPr>
        <w:rPr>
          <w:rFonts w:ascii="Arial" w:hAnsi="Arial" w:cs="Arial"/>
          <w:b/>
          <w:sz w:val="24"/>
        </w:rPr>
      </w:pPr>
      <w:r>
        <w:rPr>
          <w:rFonts w:ascii="Arial" w:hAnsi="Arial" w:cs="Arial"/>
          <w:b/>
          <w:color w:val="0000FF"/>
          <w:sz w:val="24"/>
        </w:rPr>
        <w:t>R4-2503125</w:t>
      </w:r>
      <w:r>
        <w:rPr>
          <w:rFonts w:ascii="Arial" w:hAnsi="Arial" w:cs="Arial"/>
          <w:b/>
          <w:color w:val="0000FF"/>
          <w:sz w:val="24"/>
        </w:rPr>
        <w:tab/>
      </w:r>
      <w:r>
        <w:rPr>
          <w:rFonts w:ascii="Arial" w:hAnsi="Arial" w:cs="Arial"/>
          <w:b/>
          <w:sz w:val="24"/>
        </w:rPr>
        <w:t>About RRM requirements for adaptation of common signal/channel transmission</w:t>
      </w:r>
    </w:p>
    <w:p w14:paraId="3AE251A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6FCD6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28AC2" w14:textId="395E70B8" w:rsidR="00A84796" w:rsidRDefault="00A84796" w:rsidP="00A84796">
      <w:pPr>
        <w:rPr>
          <w:rFonts w:ascii="Arial" w:hAnsi="Arial" w:cs="Arial"/>
          <w:b/>
          <w:sz w:val="24"/>
        </w:rPr>
      </w:pPr>
      <w:r>
        <w:rPr>
          <w:rFonts w:ascii="Arial" w:hAnsi="Arial" w:cs="Arial"/>
          <w:b/>
          <w:color w:val="0000FF"/>
          <w:sz w:val="24"/>
        </w:rPr>
        <w:t>R4-2503131</w:t>
      </w:r>
      <w:r>
        <w:rPr>
          <w:rFonts w:ascii="Arial" w:hAnsi="Arial" w:cs="Arial"/>
          <w:b/>
          <w:color w:val="0000FF"/>
          <w:sz w:val="24"/>
        </w:rPr>
        <w:tab/>
      </w:r>
      <w:r>
        <w:rPr>
          <w:rFonts w:ascii="Arial" w:hAnsi="Arial" w:cs="Arial"/>
          <w:b/>
          <w:sz w:val="24"/>
        </w:rPr>
        <w:t>Discussion on RRM requirements for adaptation of common signal/channel transmission</w:t>
      </w:r>
    </w:p>
    <w:p w14:paraId="30B3121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E725B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47DB6" w14:textId="7EA463EE" w:rsidR="00A84796" w:rsidRDefault="00A84796" w:rsidP="00A84796">
      <w:pPr>
        <w:rPr>
          <w:rFonts w:ascii="Arial" w:hAnsi="Arial" w:cs="Arial"/>
          <w:b/>
          <w:sz w:val="24"/>
        </w:rPr>
      </w:pPr>
      <w:r>
        <w:rPr>
          <w:rFonts w:ascii="Arial" w:hAnsi="Arial" w:cs="Arial"/>
          <w:b/>
          <w:color w:val="0000FF"/>
          <w:sz w:val="24"/>
        </w:rPr>
        <w:t>R4-2503294</w:t>
      </w:r>
      <w:r>
        <w:rPr>
          <w:rFonts w:ascii="Arial" w:hAnsi="Arial" w:cs="Arial"/>
          <w:b/>
          <w:color w:val="0000FF"/>
          <w:sz w:val="24"/>
        </w:rPr>
        <w:tab/>
      </w:r>
      <w:r>
        <w:rPr>
          <w:rFonts w:ascii="Arial" w:hAnsi="Arial" w:cs="Arial"/>
          <w:b/>
          <w:sz w:val="24"/>
        </w:rPr>
        <w:t>On RRM requirements for common signal or channel adaptation in R19 NES</w:t>
      </w:r>
    </w:p>
    <w:p w14:paraId="7D4E9EA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3D483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D616" w14:textId="7616F09D" w:rsidR="00A84796" w:rsidRDefault="00A84796" w:rsidP="00A84796">
      <w:pPr>
        <w:rPr>
          <w:rFonts w:ascii="Arial" w:hAnsi="Arial" w:cs="Arial"/>
          <w:b/>
          <w:sz w:val="24"/>
        </w:rPr>
      </w:pPr>
      <w:r>
        <w:rPr>
          <w:rFonts w:ascii="Arial" w:hAnsi="Arial" w:cs="Arial"/>
          <w:b/>
          <w:color w:val="0000FF"/>
          <w:sz w:val="24"/>
        </w:rPr>
        <w:t>R4-2503328</w:t>
      </w:r>
      <w:r>
        <w:rPr>
          <w:rFonts w:ascii="Arial" w:hAnsi="Arial" w:cs="Arial"/>
          <w:b/>
          <w:color w:val="0000FF"/>
          <w:sz w:val="24"/>
        </w:rPr>
        <w:tab/>
      </w:r>
      <w:r>
        <w:rPr>
          <w:rFonts w:ascii="Arial" w:hAnsi="Arial" w:cs="Arial"/>
          <w:b/>
          <w:sz w:val="24"/>
        </w:rPr>
        <w:t>Discussion on RRM requirements for adaptation of common signal/channel in NES</w:t>
      </w:r>
    </w:p>
    <w:p w14:paraId="555E16B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3BA9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9C5D" w14:textId="0D1DD426" w:rsidR="00A84796" w:rsidRDefault="00A84796" w:rsidP="00A84796">
      <w:pPr>
        <w:rPr>
          <w:rFonts w:ascii="Arial" w:hAnsi="Arial" w:cs="Arial"/>
          <w:b/>
          <w:sz w:val="24"/>
        </w:rPr>
      </w:pPr>
      <w:r>
        <w:rPr>
          <w:rFonts w:ascii="Arial" w:hAnsi="Arial" w:cs="Arial"/>
          <w:b/>
          <w:color w:val="0000FF"/>
          <w:sz w:val="24"/>
        </w:rPr>
        <w:t>R4-2503344</w:t>
      </w:r>
      <w:r>
        <w:rPr>
          <w:rFonts w:ascii="Arial" w:hAnsi="Arial" w:cs="Arial"/>
          <w:b/>
          <w:color w:val="0000FF"/>
          <w:sz w:val="24"/>
        </w:rPr>
        <w:tab/>
      </w:r>
      <w:r>
        <w:rPr>
          <w:rFonts w:ascii="Arial" w:hAnsi="Arial" w:cs="Arial"/>
          <w:b/>
          <w:sz w:val="24"/>
        </w:rPr>
        <w:t>On RRM requirements of SSB adaptation</w:t>
      </w:r>
    </w:p>
    <w:p w14:paraId="7739ABE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3D87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2C99" w14:textId="5AFA5529" w:rsidR="00A84796" w:rsidRDefault="00A84796" w:rsidP="00A84796">
      <w:pPr>
        <w:rPr>
          <w:rFonts w:ascii="Arial" w:hAnsi="Arial" w:cs="Arial"/>
          <w:b/>
          <w:sz w:val="24"/>
        </w:rPr>
      </w:pPr>
      <w:r>
        <w:rPr>
          <w:rFonts w:ascii="Arial" w:hAnsi="Arial" w:cs="Arial"/>
          <w:b/>
          <w:color w:val="0000FF"/>
          <w:sz w:val="24"/>
        </w:rPr>
        <w:t>R4-2503381</w:t>
      </w:r>
      <w:r>
        <w:rPr>
          <w:rFonts w:ascii="Arial" w:hAnsi="Arial" w:cs="Arial"/>
          <w:b/>
          <w:color w:val="0000FF"/>
          <w:sz w:val="24"/>
        </w:rPr>
        <w:tab/>
      </w:r>
      <w:r>
        <w:rPr>
          <w:rFonts w:ascii="Arial" w:hAnsi="Arial" w:cs="Arial"/>
          <w:b/>
          <w:sz w:val="24"/>
        </w:rPr>
        <w:t>Discussion on RRM requirement of signal adapatation for NES enhancement</w:t>
      </w:r>
    </w:p>
    <w:p w14:paraId="35B74231"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527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13A5" w14:textId="588655A9" w:rsidR="00A84796" w:rsidRDefault="00A84796" w:rsidP="00A84796">
      <w:pPr>
        <w:rPr>
          <w:rFonts w:ascii="Arial" w:hAnsi="Arial" w:cs="Arial"/>
          <w:b/>
          <w:sz w:val="24"/>
        </w:rPr>
      </w:pPr>
      <w:r>
        <w:rPr>
          <w:rFonts w:ascii="Arial" w:hAnsi="Arial" w:cs="Arial"/>
          <w:b/>
          <w:color w:val="0000FF"/>
          <w:sz w:val="24"/>
        </w:rPr>
        <w:t>R4-2503430</w:t>
      </w:r>
      <w:r>
        <w:rPr>
          <w:rFonts w:ascii="Arial" w:hAnsi="Arial" w:cs="Arial"/>
          <w:b/>
          <w:color w:val="0000FF"/>
          <w:sz w:val="24"/>
        </w:rPr>
        <w:tab/>
      </w:r>
      <w:r>
        <w:rPr>
          <w:rFonts w:ascii="Arial" w:hAnsi="Arial" w:cs="Arial"/>
          <w:b/>
          <w:sz w:val="24"/>
        </w:rPr>
        <w:t>Discussion on RRM requirements for adaptation of common signalchannel transmission</w:t>
      </w:r>
    </w:p>
    <w:p w14:paraId="474609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82F01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408B4" w14:textId="07B16518" w:rsidR="00A84796" w:rsidRDefault="00A84796" w:rsidP="00A84796">
      <w:pPr>
        <w:rPr>
          <w:rFonts w:ascii="Arial" w:hAnsi="Arial" w:cs="Arial"/>
          <w:b/>
          <w:sz w:val="24"/>
        </w:rPr>
      </w:pPr>
      <w:r>
        <w:rPr>
          <w:rFonts w:ascii="Arial" w:hAnsi="Arial" w:cs="Arial"/>
          <w:b/>
          <w:color w:val="0000FF"/>
          <w:sz w:val="24"/>
        </w:rPr>
        <w:t>R4-2503570</w:t>
      </w:r>
      <w:r>
        <w:rPr>
          <w:rFonts w:ascii="Arial" w:hAnsi="Arial" w:cs="Arial"/>
          <w:b/>
          <w:color w:val="0000FF"/>
          <w:sz w:val="24"/>
        </w:rPr>
        <w:tab/>
      </w:r>
      <w:r>
        <w:rPr>
          <w:rFonts w:ascii="Arial" w:hAnsi="Arial" w:cs="Arial"/>
          <w:b/>
          <w:sz w:val="24"/>
        </w:rPr>
        <w:t>Discussion on adaptation of common signal/channel transmission</w:t>
      </w:r>
    </w:p>
    <w:p w14:paraId="063F57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12485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9C7E5" w14:textId="17175E24" w:rsidR="00A84796" w:rsidRDefault="00A84796" w:rsidP="00A84796">
      <w:pPr>
        <w:rPr>
          <w:rFonts w:ascii="Arial" w:hAnsi="Arial" w:cs="Arial"/>
          <w:b/>
          <w:sz w:val="24"/>
        </w:rPr>
      </w:pPr>
      <w:r>
        <w:rPr>
          <w:rFonts w:ascii="Arial" w:hAnsi="Arial" w:cs="Arial"/>
          <w:b/>
          <w:color w:val="0000FF"/>
          <w:sz w:val="24"/>
        </w:rPr>
        <w:t>R4-2503594</w:t>
      </w:r>
      <w:r>
        <w:rPr>
          <w:rFonts w:ascii="Arial" w:hAnsi="Arial" w:cs="Arial"/>
          <w:b/>
          <w:color w:val="0000FF"/>
          <w:sz w:val="24"/>
        </w:rPr>
        <w:tab/>
      </w:r>
      <w:r>
        <w:rPr>
          <w:rFonts w:ascii="Arial" w:hAnsi="Arial" w:cs="Arial"/>
          <w:b/>
          <w:sz w:val="24"/>
        </w:rPr>
        <w:t>Discussion on RRM requirements of SSB adaptation for Rel-19 NES</w:t>
      </w:r>
    </w:p>
    <w:p w14:paraId="1D33370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000F2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91DE" w14:textId="2FA552DE" w:rsidR="00A84796" w:rsidRDefault="00A84796" w:rsidP="00A84796">
      <w:pPr>
        <w:rPr>
          <w:rFonts w:ascii="Arial" w:hAnsi="Arial" w:cs="Arial"/>
          <w:b/>
          <w:sz w:val="24"/>
        </w:rPr>
      </w:pPr>
      <w:r>
        <w:rPr>
          <w:rFonts w:ascii="Arial" w:hAnsi="Arial" w:cs="Arial"/>
          <w:b/>
          <w:color w:val="0000FF"/>
          <w:sz w:val="24"/>
        </w:rPr>
        <w:t>R4-2503867</w:t>
      </w:r>
      <w:r>
        <w:rPr>
          <w:rFonts w:ascii="Arial" w:hAnsi="Arial" w:cs="Arial"/>
          <w:b/>
          <w:color w:val="0000FF"/>
          <w:sz w:val="24"/>
        </w:rPr>
        <w:tab/>
      </w:r>
      <w:r>
        <w:rPr>
          <w:rFonts w:ascii="Arial" w:hAnsi="Arial" w:cs="Arial"/>
          <w:b/>
          <w:sz w:val="24"/>
        </w:rPr>
        <w:t>Discussion on RRM impact for Rel-19 NES on adaptation</w:t>
      </w:r>
    </w:p>
    <w:p w14:paraId="04B06F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D66D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7D718" w14:textId="56E04C3F" w:rsidR="00A84796" w:rsidRDefault="00A84796" w:rsidP="00A84796">
      <w:pPr>
        <w:rPr>
          <w:rFonts w:ascii="Arial" w:hAnsi="Arial" w:cs="Arial"/>
          <w:b/>
          <w:sz w:val="24"/>
        </w:rPr>
      </w:pPr>
      <w:r>
        <w:rPr>
          <w:rFonts w:ascii="Arial" w:hAnsi="Arial" w:cs="Arial"/>
          <w:b/>
          <w:color w:val="0000FF"/>
          <w:sz w:val="24"/>
        </w:rPr>
        <w:t>R4-2503918</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1198D9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FE437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AB25E" w14:textId="117789B2" w:rsidR="00A84796" w:rsidRDefault="00A84796" w:rsidP="00A84796">
      <w:pPr>
        <w:rPr>
          <w:rFonts w:ascii="Arial" w:hAnsi="Arial" w:cs="Arial"/>
          <w:b/>
          <w:sz w:val="24"/>
        </w:rPr>
      </w:pPr>
      <w:r>
        <w:rPr>
          <w:rFonts w:ascii="Arial" w:hAnsi="Arial" w:cs="Arial"/>
          <w:b/>
          <w:color w:val="0000FF"/>
          <w:sz w:val="24"/>
        </w:rPr>
        <w:t>R4-2504227</w:t>
      </w:r>
      <w:r>
        <w:rPr>
          <w:rFonts w:ascii="Arial" w:hAnsi="Arial" w:cs="Arial"/>
          <w:b/>
          <w:color w:val="0000FF"/>
          <w:sz w:val="24"/>
        </w:rPr>
        <w:tab/>
      </w:r>
      <w:r>
        <w:rPr>
          <w:rFonts w:ascii="Arial" w:hAnsi="Arial" w:cs="Arial"/>
          <w:b/>
          <w:sz w:val="24"/>
        </w:rPr>
        <w:t>Discussion on RS and channel adaptation in Rel-19 NES</w:t>
      </w:r>
    </w:p>
    <w:p w14:paraId="2132FD7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A4EE2" w14:textId="77777777" w:rsidR="00A84796" w:rsidRDefault="00A84796" w:rsidP="00A84796">
      <w:pPr>
        <w:rPr>
          <w:rFonts w:ascii="Arial" w:hAnsi="Arial" w:cs="Arial"/>
          <w:b/>
        </w:rPr>
      </w:pPr>
      <w:r>
        <w:rPr>
          <w:rFonts w:ascii="Arial" w:hAnsi="Arial" w:cs="Arial"/>
          <w:b/>
        </w:rPr>
        <w:t xml:space="preserve">Abstract: </w:t>
      </w:r>
    </w:p>
    <w:p w14:paraId="3D603C66" w14:textId="77777777" w:rsidR="00A84796" w:rsidRDefault="00A84796" w:rsidP="00A84796">
      <w:r>
        <w:t>This contribution discusses the Rel-19 NES Obj.3 requirement</w:t>
      </w:r>
    </w:p>
    <w:p w14:paraId="5132CB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02F6" w14:textId="7BEE58D6" w:rsidR="00A84796" w:rsidRDefault="00A84796" w:rsidP="00A84796">
      <w:pPr>
        <w:rPr>
          <w:rFonts w:ascii="Arial" w:hAnsi="Arial" w:cs="Arial"/>
          <w:b/>
          <w:sz w:val="24"/>
        </w:rPr>
      </w:pPr>
      <w:r>
        <w:rPr>
          <w:rFonts w:ascii="Arial" w:hAnsi="Arial" w:cs="Arial"/>
          <w:b/>
          <w:color w:val="0000FF"/>
          <w:sz w:val="24"/>
        </w:rPr>
        <w:t>R4-2504247</w:t>
      </w:r>
      <w:r>
        <w:rPr>
          <w:rFonts w:ascii="Arial" w:hAnsi="Arial" w:cs="Arial"/>
          <w:b/>
          <w:color w:val="0000FF"/>
          <w:sz w:val="24"/>
        </w:rPr>
        <w:tab/>
      </w:r>
      <w:r>
        <w:rPr>
          <w:rFonts w:ascii="Arial" w:hAnsi="Arial" w:cs="Arial"/>
          <w:b/>
          <w:sz w:val="24"/>
        </w:rPr>
        <w:t>Discussion on adaptation of common signal and channel of R19 NES</w:t>
      </w:r>
    </w:p>
    <w:p w14:paraId="4A4AD92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EFE5C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55453" w14:textId="07CF2105" w:rsidR="00A84796" w:rsidRDefault="00A84796" w:rsidP="00A84796">
      <w:pPr>
        <w:rPr>
          <w:rFonts w:ascii="Arial" w:hAnsi="Arial" w:cs="Arial"/>
          <w:b/>
          <w:sz w:val="24"/>
        </w:rPr>
      </w:pPr>
      <w:r>
        <w:rPr>
          <w:rFonts w:ascii="Arial" w:hAnsi="Arial" w:cs="Arial"/>
          <w:b/>
          <w:color w:val="0000FF"/>
          <w:sz w:val="24"/>
        </w:rPr>
        <w:t>R4-2504290</w:t>
      </w:r>
      <w:r>
        <w:rPr>
          <w:rFonts w:ascii="Arial" w:hAnsi="Arial" w:cs="Arial"/>
          <w:b/>
          <w:color w:val="0000FF"/>
          <w:sz w:val="24"/>
        </w:rPr>
        <w:tab/>
      </w:r>
      <w:r>
        <w:rPr>
          <w:rFonts w:ascii="Arial" w:hAnsi="Arial" w:cs="Arial"/>
          <w:b/>
          <w:sz w:val="24"/>
        </w:rPr>
        <w:t>General discussion on the NES common signal adaptation</w:t>
      </w:r>
    </w:p>
    <w:p w14:paraId="0E03020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Samsung</w:t>
      </w:r>
    </w:p>
    <w:p w14:paraId="7FC4D0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AB35" w14:textId="5820DD17" w:rsidR="00A84796" w:rsidRDefault="00A84796" w:rsidP="00A84796">
      <w:pPr>
        <w:rPr>
          <w:rFonts w:ascii="Arial" w:hAnsi="Arial" w:cs="Arial"/>
          <w:b/>
          <w:sz w:val="24"/>
        </w:rPr>
      </w:pPr>
      <w:r>
        <w:rPr>
          <w:rFonts w:ascii="Arial" w:hAnsi="Arial" w:cs="Arial"/>
          <w:b/>
          <w:color w:val="0000FF"/>
          <w:sz w:val="24"/>
        </w:rPr>
        <w:t>R4-2504506</w:t>
      </w:r>
      <w:r>
        <w:rPr>
          <w:rFonts w:ascii="Arial" w:hAnsi="Arial" w:cs="Arial"/>
          <w:b/>
          <w:color w:val="0000FF"/>
          <w:sz w:val="24"/>
        </w:rPr>
        <w:tab/>
      </w:r>
      <w:r>
        <w:rPr>
          <w:rFonts w:ascii="Arial" w:hAnsi="Arial" w:cs="Arial"/>
          <w:b/>
          <w:sz w:val="24"/>
        </w:rPr>
        <w:t>RRM requirements for SSB adaptation</w:t>
      </w:r>
    </w:p>
    <w:p w14:paraId="58B9708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AD4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CFB6B" w14:textId="77777777" w:rsidR="00A84796" w:rsidRDefault="00A84796" w:rsidP="00A84796">
      <w:pPr>
        <w:pStyle w:val="Heading5"/>
      </w:pPr>
      <w:bookmarkStart w:id="282" w:name="_Toc194487646"/>
      <w:r>
        <w:t>7.25.2.3</w:t>
      </w:r>
      <w:r>
        <w:tab/>
        <w:t>On-demand SIB1</w:t>
      </w:r>
      <w:bookmarkEnd w:id="282"/>
    </w:p>
    <w:p w14:paraId="360470E5" w14:textId="4496C54E" w:rsidR="00A84796" w:rsidRDefault="00A84796" w:rsidP="00A84796">
      <w:pPr>
        <w:rPr>
          <w:rFonts w:ascii="Arial" w:hAnsi="Arial" w:cs="Arial"/>
          <w:b/>
          <w:sz w:val="24"/>
        </w:rPr>
      </w:pPr>
      <w:r>
        <w:rPr>
          <w:rFonts w:ascii="Arial" w:hAnsi="Arial" w:cs="Arial"/>
          <w:b/>
          <w:color w:val="0000FF"/>
          <w:sz w:val="24"/>
        </w:rPr>
        <w:t>R4-2503126</w:t>
      </w:r>
      <w:r>
        <w:rPr>
          <w:rFonts w:ascii="Arial" w:hAnsi="Arial" w:cs="Arial"/>
          <w:b/>
          <w:color w:val="0000FF"/>
          <w:sz w:val="24"/>
        </w:rPr>
        <w:tab/>
      </w:r>
      <w:r>
        <w:rPr>
          <w:rFonts w:ascii="Arial" w:hAnsi="Arial" w:cs="Arial"/>
          <w:b/>
          <w:sz w:val="24"/>
        </w:rPr>
        <w:t>On RRM requirements for on-demand SIB1</w:t>
      </w:r>
    </w:p>
    <w:p w14:paraId="5BC9A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26BFF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358" w14:textId="35F66228" w:rsidR="00A84796" w:rsidRDefault="00A84796" w:rsidP="00A84796">
      <w:pPr>
        <w:rPr>
          <w:rFonts w:ascii="Arial" w:hAnsi="Arial" w:cs="Arial"/>
          <w:b/>
          <w:sz w:val="24"/>
        </w:rPr>
      </w:pPr>
      <w:r>
        <w:rPr>
          <w:rFonts w:ascii="Arial" w:hAnsi="Arial" w:cs="Arial"/>
          <w:b/>
          <w:color w:val="0000FF"/>
          <w:sz w:val="24"/>
        </w:rPr>
        <w:t>R4-2503295</w:t>
      </w:r>
      <w:r>
        <w:rPr>
          <w:rFonts w:ascii="Arial" w:hAnsi="Arial" w:cs="Arial"/>
          <w:b/>
          <w:color w:val="0000FF"/>
          <w:sz w:val="24"/>
        </w:rPr>
        <w:tab/>
      </w:r>
      <w:r>
        <w:rPr>
          <w:rFonts w:ascii="Arial" w:hAnsi="Arial" w:cs="Arial"/>
          <w:b/>
          <w:sz w:val="24"/>
        </w:rPr>
        <w:t>Discussion on RRM requirement impacts from on-demand SIB1 in R19 NES</w:t>
      </w:r>
    </w:p>
    <w:p w14:paraId="1268815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3619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0415" w14:textId="4DF03EE4" w:rsidR="00A84796" w:rsidRDefault="00A84796" w:rsidP="00A84796">
      <w:pPr>
        <w:rPr>
          <w:rFonts w:ascii="Arial" w:hAnsi="Arial" w:cs="Arial"/>
          <w:b/>
          <w:sz w:val="24"/>
        </w:rPr>
      </w:pPr>
      <w:r>
        <w:rPr>
          <w:rFonts w:ascii="Arial" w:hAnsi="Arial" w:cs="Arial"/>
          <w:b/>
          <w:color w:val="0000FF"/>
          <w:sz w:val="24"/>
        </w:rPr>
        <w:t>R4-2503345</w:t>
      </w:r>
      <w:r>
        <w:rPr>
          <w:rFonts w:ascii="Arial" w:hAnsi="Arial" w:cs="Arial"/>
          <w:b/>
          <w:color w:val="0000FF"/>
          <w:sz w:val="24"/>
        </w:rPr>
        <w:tab/>
      </w:r>
      <w:r>
        <w:rPr>
          <w:rFonts w:ascii="Arial" w:hAnsi="Arial" w:cs="Arial"/>
          <w:b/>
          <w:sz w:val="24"/>
        </w:rPr>
        <w:t>On RRM requirement for on-demand SIB1</w:t>
      </w:r>
    </w:p>
    <w:p w14:paraId="1F3339D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E5445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74C1" w14:textId="0380851B" w:rsidR="00A84796" w:rsidRDefault="00A84796" w:rsidP="00A84796">
      <w:pPr>
        <w:rPr>
          <w:rFonts w:ascii="Arial" w:hAnsi="Arial" w:cs="Arial"/>
          <w:b/>
          <w:sz w:val="24"/>
        </w:rPr>
      </w:pPr>
      <w:r>
        <w:rPr>
          <w:rFonts w:ascii="Arial" w:hAnsi="Arial" w:cs="Arial"/>
          <w:b/>
          <w:color w:val="0000FF"/>
          <w:sz w:val="24"/>
        </w:rPr>
        <w:t>R4-2503382</w:t>
      </w:r>
      <w:r>
        <w:rPr>
          <w:rFonts w:ascii="Arial" w:hAnsi="Arial" w:cs="Arial"/>
          <w:b/>
          <w:color w:val="0000FF"/>
          <w:sz w:val="24"/>
        </w:rPr>
        <w:tab/>
      </w:r>
      <w:r>
        <w:rPr>
          <w:rFonts w:ascii="Arial" w:hAnsi="Arial" w:cs="Arial"/>
          <w:b/>
          <w:sz w:val="24"/>
        </w:rPr>
        <w:t>Discussion on RRM requirement of OD-SIB1 for NES enhancement</w:t>
      </w:r>
    </w:p>
    <w:p w14:paraId="05B98B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8962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3829E" w14:textId="63DB17EE" w:rsidR="00A84796" w:rsidRDefault="00A84796" w:rsidP="00A84796">
      <w:pPr>
        <w:rPr>
          <w:rFonts w:ascii="Arial" w:hAnsi="Arial" w:cs="Arial"/>
          <w:b/>
          <w:sz w:val="24"/>
        </w:rPr>
      </w:pPr>
      <w:r>
        <w:rPr>
          <w:rFonts w:ascii="Arial" w:hAnsi="Arial" w:cs="Arial"/>
          <w:b/>
          <w:color w:val="0000FF"/>
          <w:sz w:val="24"/>
        </w:rPr>
        <w:t>R4-2503431</w:t>
      </w:r>
      <w:r>
        <w:rPr>
          <w:rFonts w:ascii="Arial" w:hAnsi="Arial" w:cs="Arial"/>
          <w:b/>
          <w:color w:val="0000FF"/>
          <w:sz w:val="24"/>
        </w:rPr>
        <w:tab/>
      </w:r>
      <w:r>
        <w:rPr>
          <w:rFonts w:ascii="Arial" w:hAnsi="Arial" w:cs="Arial"/>
          <w:b/>
          <w:sz w:val="24"/>
        </w:rPr>
        <w:t>Discussion on RRM requirements for On-demand SIB1</w:t>
      </w:r>
    </w:p>
    <w:p w14:paraId="42281E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89C8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35978" w14:textId="0BD67AEB" w:rsidR="00A84796" w:rsidRDefault="00A84796" w:rsidP="00A84796">
      <w:pPr>
        <w:rPr>
          <w:rFonts w:ascii="Arial" w:hAnsi="Arial" w:cs="Arial"/>
          <w:b/>
          <w:sz w:val="24"/>
        </w:rPr>
      </w:pPr>
      <w:r>
        <w:rPr>
          <w:rFonts w:ascii="Arial" w:hAnsi="Arial" w:cs="Arial"/>
          <w:b/>
          <w:color w:val="0000FF"/>
          <w:sz w:val="24"/>
        </w:rPr>
        <w:t>R4-2503571</w:t>
      </w:r>
      <w:r>
        <w:rPr>
          <w:rFonts w:ascii="Arial" w:hAnsi="Arial" w:cs="Arial"/>
          <w:b/>
          <w:color w:val="0000FF"/>
          <w:sz w:val="24"/>
        </w:rPr>
        <w:tab/>
      </w:r>
      <w:r>
        <w:rPr>
          <w:rFonts w:ascii="Arial" w:hAnsi="Arial" w:cs="Arial"/>
          <w:b/>
          <w:sz w:val="24"/>
        </w:rPr>
        <w:t>Discussion on on-demand SIB1</w:t>
      </w:r>
    </w:p>
    <w:p w14:paraId="0CF4CCB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9A23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347CE" w14:textId="056DE3B6" w:rsidR="00A84796" w:rsidRDefault="00A84796" w:rsidP="00A84796">
      <w:pPr>
        <w:rPr>
          <w:rFonts w:ascii="Arial" w:hAnsi="Arial" w:cs="Arial"/>
          <w:b/>
          <w:sz w:val="24"/>
        </w:rPr>
      </w:pPr>
      <w:r>
        <w:rPr>
          <w:rFonts w:ascii="Arial" w:hAnsi="Arial" w:cs="Arial"/>
          <w:b/>
          <w:color w:val="0000FF"/>
          <w:sz w:val="24"/>
        </w:rPr>
        <w:t>R4-2503596</w:t>
      </w:r>
      <w:r>
        <w:rPr>
          <w:rFonts w:ascii="Arial" w:hAnsi="Arial" w:cs="Arial"/>
          <w:b/>
          <w:color w:val="0000FF"/>
          <w:sz w:val="24"/>
        </w:rPr>
        <w:tab/>
      </w:r>
      <w:r>
        <w:rPr>
          <w:rFonts w:ascii="Arial" w:hAnsi="Arial" w:cs="Arial"/>
          <w:b/>
          <w:sz w:val="24"/>
        </w:rPr>
        <w:t>Discussion on RRM requirements of on-demand SIB1 for Rel-19 NES</w:t>
      </w:r>
    </w:p>
    <w:p w14:paraId="7D3BC3C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26BA9F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7FB21" w14:textId="3E03F203" w:rsidR="00A84796" w:rsidRDefault="00A84796" w:rsidP="00A84796">
      <w:pPr>
        <w:rPr>
          <w:rFonts w:ascii="Arial" w:hAnsi="Arial" w:cs="Arial"/>
          <w:b/>
          <w:sz w:val="24"/>
        </w:rPr>
      </w:pPr>
      <w:r>
        <w:rPr>
          <w:rFonts w:ascii="Arial" w:hAnsi="Arial" w:cs="Arial"/>
          <w:b/>
          <w:color w:val="0000FF"/>
          <w:sz w:val="24"/>
        </w:rPr>
        <w:t>R4-2503868</w:t>
      </w:r>
      <w:r>
        <w:rPr>
          <w:rFonts w:ascii="Arial" w:hAnsi="Arial" w:cs="Arial"/>
          <w:b/>
          <w:color w:val="0000FF"/>
          <w:sz w:val="24"/>
        </w:rPr>
        <w:tab/>
      </w:r>
      <w:r>
        <w:rPr>
          <w:rFonts w:ascii="Arial" w:hAnsi="Arial" w:cs="Arial"/>
          <w:b/>
          <w:sz w:val="24"/>
        </w:rPr>
        <w:t>Discussion on RRM impact for Rel-19 OD-SIB1</w:t>
      </w:r>
    </w:p>
    <w:p w14:paraId="02D82914"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DDF4C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B594E" w14:textId="6AF80691" w:rsidR="00A84796" w:rsidRDefault="00A84796" w:rsidP="00A84796">
      <w:pPr>
        <w:rPr>
          <w:rFonts w:ascii="Arial" w:hAnsi="Arial" w:cs="Arial"/>
          <w:b/>
          <w:sz w:val="24"/>
        </w:rPr>
      </w:pPr>
      <w:r>
        <w:rPr>
          <w:rFonts w:ascii="Arial" w:hAnsi="Arial" w:cs="Arial"/>
          <w:b/>
          <w:color w:val="0000FF"/>
          <w:sz w:val="24"/>
        </w:rPr>
        <w:t>R4-2504228</w:t>
      </w:r>
      <w:r>
        <w:rPr>
          <w:rFonts w:ascii="Arial" w:hAnsi="Arial" w:cs="Arial"/>
          <w:b/>
          <w:color w:val="0000FF"/>
          <w:sz w:val="24"/>
        </w:rPr>
        <w:tab/>
      </w:r>
      <w:r>
        <w:rPr>
          <w:rFonts w:ascii="Arial" w:hAnsi="Arial" w:cs="Arial"/>
          <w:b/>
          <w:sz w:val="24"/>
        </w:rPr>
        <w:t>Discussion on OD-SIB1 in Rel-19 NES</w:t>
      </w:r>
    </w:p>
    <w:p w14:paraId="518C59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BD40B9" w14:textId="77777777" w:rsidR="00A84796" w:rsidRDefault="00A84796" w:rsidP="00A84796">
      <w:pPr>
        <w:rPr>
          <w:rFonts w:ascii="Arial" w:hAnsi="Arial" w:cs="Arial"/>
          <w:b/>
        </w:rPr>
      </w:pPr>
      <w:r>
        <w:rPr>
          <w:rFonts w:ascii="Arial" w:hAnsi="Arial" w:cs="Arial"/>
          <w:b/>
        </w:rPr>
        <w:t xml:space="preserve">Abstract: </w:t>
      </w:r>
    </w:p>
    <w:p w14:paraId="062DEACC" w14:textId="77777777" w:rsidR="00A84796" w:rsidRDefault="00A84796" w:rsidP="00A84796">
      <w:r>
        <w:t>This contribution discusses the Rel-19 NES Obj.2 requirement</w:t>
      </w:r>
    </w:p>
    <w:p w14:paraId="781A375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A5EB" w14:textId="583F8201" w:rsidR="00A84796" w:rsidRDefault="00A84796" w:rsidP="00A84796">
      <w:pPr>
        <w:rPr>
          <w:rFonts w:ascii="Arial" w:hAnsi="Arial" w:cs="Arial"/>
          <w:b/>
          <w:sz w:val="24"/>
        </w:rPr>
      </w:pPr>
      <w:r>
        <w:rPr>
          <w:rFonts w:ascii="Arial" w:hAnsi="Arial" w:cs="Arial"/>
          <w:b/>
          <w:color w:val="0000FF"/>
          <w:sz w:val="24"/>
        </w:rPr>
        <w:t>R4-2504507</w:t>
      </w:r>
      <w:r>
        <w:rPr>
          <w:rFonts w:ascii="Arial" w:hAnsi="Arial" w:cs="Arial"/>
          <w:b/>
          <w:color w:val="0000FF"/>
          <w:sz w:val="24"/>
        </w:rPr>
        <w:tab/>
      </w:r>
      <w:r>
        <w:rPr>
          <w:rFonts w:ascii="Arial" w:hAnsi="Arial" w:cs="Arial"/>
          <w:b/>
          <w:sz w:val="24"/>
        </w:rPr>
        <w:t>RRM requirements for On-demand-SIB1</w:t>
      </w:r>
    </w:p>
    <w:p w14:paraId="76B63DC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F353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6A793" w14:textId="77777777" w:rsidR="00A84796" w:rsidRDefault="00A84796" w:rsidP="00A84796">
      <w:pPr>
        <w:pStyle w:val="Heading4"/>
      </w:pPr>
      <w:bookmarkStart w:id="283" w:name="_Toc194487647"/>
      <w:r>
        <w:t>7.25.3</w:t>
      </w:r>
      <w:r>
        <w:tab/>
        <w:t>Moderator summary and conclusions</w:t>
      </w:r>
      <w:bookmarkEnd w:id="283"/>
    </w:p>
    <w:p w14:paraId="0984B8F8" w14:textId="3063AF9B" w:rsidR="00A84796" w:rsidRDefault="00A84796" w:rsidP="00A84796">
      <w:pPr>
        <w:rPr>
          <w:rFonts w:ascii="Arial" w:hAnsi="Arial" w:cs="Arial"/>
          <w:b/>
          <w:sz w:val="24"/>
        </w:rPr>
      </w:pPr>
      <w:r>
        <w:rPr>
          <w:rFonts w:ascii="Arial" w:hAnsi="Arial" w:cs="Arial"/>
          <w:b/>
          <w:color w:val="0000FF"/>
          <w:sz w:val="24"/>
        </w:rPr>
        <w:t>R4-2503625</w:t>
      </w:r>
      <w:r>
        <w:rPr>
          <w:rFonts w:ascii="Arial" w:hAnsi="Arial" w:cs="Arial"/>
          <w:b/>
          <w:color w:val="0000FF"/>
          <w:sz w:val="24"/>
        </w:rPr>
        <w:tab/>
      </w:r>
      <w:r>
        <w:rPr>
          <w:rFonts w:ascii="Arial" w:hAnsi="Arial" w:cs="Arial"/>
          <w:b/>
          <w:sz w:val="24"/>
        </w:rPr>
        <w:t>Topic summary for [114bis][215] Netw_Energy_NR_enh_Part1</w:t>
      </w:r>
    </w:p>
    <w:p w14:paraId="4CE5881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EFAF595" w14:textId="77777777" w:rsidR="00A84796" w:rsidRDefault="00A84796" w:rsidP="00A84796">
      <w:pPr>
        <w:rPr>
          <w:rFonts w:ascii="Arial" w:hAnsi="Arial" w:cs="Arial"/>
          <w:b/>
        </w:rPr>
      </w:pPr>
      <w:r>
        <w:rPr>
          <w:rFonts w:ascii="Arial" w:hAnsi="Arial" w:cs="Arial"/>
          <w:b/>
        </w:rPr>
        <w:t xml:space="preserve">Abstract: </w:t>
      </w:r>
    </w:p>
    <w:p w14:paraId="3367BF37" w14:textId="77777777" w:rsidR="00A84796" w:rsidRDefault="00A84796" w:rsidP="00A84796">
      <w:r>
        <w:t>Topic summary in RRM session</w:t>
      </w:r>
    </w:p>
    <w:p w14:paraId="05370E6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8B41B" w14:textId="5473134A" w:rsidR="00A84796" w:rsidRDefault="00A84796" w:rsidP="00A84796">
      <w:pPr>
        <w:rPr>
          <w:rFonts w:ascii="Arial" w:hAnsi="Arial" w:cs="Arial"/>
          <w:b/>
          <w:sz w:val="24"/>
        </w:rPr>
      </w:pPr>
      <w:r>
        <w:rPr>
          <w:rFonts w:ascii="Arial" w:hAnsi="Arial" w:cs="Arial"/>
          <w:b/>
          <w:color w:val="0000FF"/>
          <w:sz w:val="24"/>
        </w:rPr>
        <w:t>R4-2503626</w:t>
      </w:r>
      <w:r>
        <w:rPr>
          <w:rFonts w:ascii="Arial" w:hAnsi="Arial" w:cs="Arial"/>
          <w:b/>
          <w:color w:val="0000FF"/>
          <w:sz w:val="24"/>
        </w:rPr>
        <w:tab/>
      </w:r>
      <w:r>
        <w:rPr>
          <w:rFonts w:ascii="Arial" w:hAnsi="Arial" w:cs="Arial"/>
          <w:b/>
          <w:sz w:val="24"/>
        </w:rPr>
        <w:t>Topic summary for [114bis][216] Netw_Energy_NR_enh_Part2</w:t>
      </w:r>
    </w:p>
    <w:p w14:paraId="548C35B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D53C2C9" w14:textId="77777777" w:rsidR="00A84796" w:rsidRDefault="00A84796" w:rsidP="00A84796">
      <w:pPr>
        <w:rPr>
          <w:rFonts w:ascii="Arial" w:hAnsi="Arial" w:cs="Arial"/>
          <w:b/>
        </w:rPr>
      </w:pPr>
      <w:r>
        <w:rPr>
          <w:rFonts w:ascii="Arial" w:hAnsi="Arial" w:cs="Arial"/>
          <w:b/>
        </w:rPr>
        <w:t xml:space="preserve">Abstract: </w:t>
      </w:r>
    </w:p>
    <w:p w14:paraId="612AA68C" w14:textId="77777777" w:rsidR="00A84796" w:rsidRDefault="00A84796" w:rsidP="00A84796">
      <w:r>
        <w:t>Topic summary in RRM session</w:t>
      </w:r>
    </w:p>
    <w:p w14:paraId="5A5142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F471" w14:textId="77777777" w:rsidR="00A84796" w:rsidRDefault="00A84796" w:rsidP="00A84796">
      <w:pPr>
        <w:pStyle w:val="Heading3"/>
      </w:pPr>
      <w:bookmarkStart w:id="284" w:name="_Toc194487648"/>
      <w:r>
        <w:t>7.26</w:t>
      </w:r>
      <w:r>
        <w:tab/>
        <w:t>Low-power wake-up signal and receiver for NR (LP-WUS/WUR)</w:t>
      </w:r>
      <w:bookmarkEnd w:id="284"/>
    </w:p>
    <w:p w14:paraId="49791E86" w14:textId="77777777" w:rsidR="00A84796" w:rsidRDefault="00A84796" w:rsidP="00A84796">
      <w:pPr>
        <w:pStyle w:val="Heading4"/>
      </w:pPr>
      <w:bookmarkStart w:id="285" w:name="_Toc194487649"/>
      <w:r>
        <w:t>7.26.1</w:t>
      </w:r>
      <w:r>
        <w:tab/>
        <w:t>General aspects and RF TR (for email approval)</w:t>
      </w:r>
      <w:bookmarkEnd w:id="285"/>
    </w:p>
    <w:p w14:paraId="71881E1E" w14:textId="57A3D8BC" w:rsidR="00A84796" w:rsidRDefault="00A84796" w:rsidP="00A84796">
      <w:pPr>
        <w:rPr>
          <w:rFonts w:ascii="Arial" w:hAnsi="Arial" w:cs="Arial"/>
          <w:b/>
          <w:sz w:val="24"/>
        </w:rPr>
      </w:pPr>
      <w:r>
        <w:rPr>
          <w:rFonts w:ascii="Arial" w:hAnsi="Arial" w:cs="Arial"/>
          <w:b/>
          <w:color w:val="0000FF"/>
          <w:sz w:val="24"/>
        </w:rPr>
        <w:t>R4-2503804</w:t>
      </w:r>
      <w:r>
        <w:rPr>
          <w:rFonts w:ascii="Arial" w:hAnsi="Arial" w:cs="Arial"/>
          <w:b/>
          <w:color w:val="0000FF"/>
          <w:sz w:val="24"/>
        </w:rPr>
        <w:tab/>
      </w:r>
      <w:r>
        <w:rPr>
          <w:rFonts w:ascii="Arial" w:hAnsi="Arial" w:cs="Arial"/>
          <w:b/>
          <w:sz w:val="24"/>
        </w:rPr>
        <w:t>Further consideration on general aspects of LP-WUS</w:t>
      </w:r>
    </w:p>
    <w:p w14:paraId="362E3DA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E3B8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B8BD8" w14:textId="085F9830" w:rsidR="00A84796" w:rsidRDefault="00A84796" w:rsidP="00A84796">
      <w:pPr>
        <w:rPr>
          <w:rFonts w:ascii="Arial" w:hAnsi="Arial" w:cs="Arial"/>
          <w:b/>
          <w:sz w:val="24"/>
        </w:rPr>
      </w:pPr>
      <w:r>
        <w:rPr>
          <w:rFonts w:ascii="Arial" w:hAnsi="Arial" w:cs="Arial"/>
          <w:b/>
          <w:color w:val="0000FF"/>
          <w:sz w:val="24"/>
        </w:rPr>
        <w:t>R4-2503830</w:t>
      </w:r>
      <w:r>
        <w:rPr>
          <w:rFonts w:ascii="Arial" w:hAnsi="Arial" w:cs="Arial"/>
          <w:b/>
          <w:color w:val="0000FF"/>
          <w:sz w:val="24"/>
        </w:rPr>
        <w:tab/>
      </w:r>
      <w:r>
        <w:rPr>
          <w:rFonts w:ascii="Arial" w:hAnsi="Arial" w:cs="Arial"/>
          <w:b/>
          <w:sz w:val="24"/>
        </w:rPr>
        <w:t>TR 38.774 v0.3.0</w:t>
      </w:r>
    </w:p>
    <w:p w14:paraId="4A44332F" w14:textId="77777777" w:rsidR="00A84796" w:rsidRDefault="00A84796" w:rsidP="00A8479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v0.3.0</w:t>
      </w:r>
      <w:r>
        <w:rPr>
          <w:i/>
        </w:rPr>
        <w:tab/>
        <w:t xml:space="preserve">  CR-  rev  Cat:  (Rel-19)</w:t>
      </w:r>
      <w:r>
        <w:rPr>
          <w:i/>
        </w:rPr>
        <w:br/>
      </w:r>
      <w:r>
        <w:rPr>
          <w:i/>
        </w:rPr>
        <w:br/>
      </w:r>
      <w:r>
        <w:rPr>
          <w:i/>
        </w:rPr>
        <w:tab/>
      </w:r>
      <w:r>
        <w:rPr>
          <w:i/>
        </w:rPr>
        <w:tab/>
      </w:r>
      <w:r>
        <w:rPr>
          <w:i/>
        </w:rPr>
        <w:tab/>
      </w:r>
      <w:r>
        <w:rPr>
          <w:i/>
        </w:rPr>
        <w:tab/>
      </w:r>
      <w:r>
        <w:rPr>
          <w:i/>
        </w:rPr>
        <w:tab/>
        <w:t>Source: vivo</w:t>
      </w:r>
    </w:p>
    <w:p w14:paraId="682A31E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513DA" w14:textId="081A18BA" w:rsidR="00A84796" w:rsidRDefault="00A84796" w:rsidP="00A84796">
      <w:pPr>
        <w:rPr>
          <w:rFonts w:ascii="Arial" w:hAnsi="Arial" w:cs="Arial"/>
          <w:b/>
          <w:sz w:val="24"/>
        </w:rPr>
      </w:pPr>
      <w:r>
        <w:rPr>
          <w:rFonts w:ascii="Arial" w:hAnsi="Arial" w:cs="Arial"/>
          <w:b/>
          <w:color w:val="0000FF"/>
          <w:sz w:val="24"/>
        </w:rPr>
        <w:t>R4-2503831</w:t>
      </w:r>
      <w:r>
        <w:rPr>
          <w:rFonts w:ascii="Arial" w:hAnsi="Arial" w:cs="Arial"/>
          <w:b/>
          <w:color w:val="0000FF"/>
          <w:sz w:val="24"/>
        </w:rPr>
        <w:tab/>
      </w:r>
      <w:r>
        <w:rPr>
          <w:rFonts w:ascii="Arial" w:hAnsi="Arial" w:cs="Arial"/>
          <w:b/>
          <w:sz w:val="24"/>
        </w:rPr>
        <w:t>Draft Big CR for LP-WUS UE RF requirements in Rel-19</w:t>
      </w:r>
    </w:p>
    <w:p w14:paraId="097AF0F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v19.1.0</w:t>
      </w:r>
      <w:r>
        <w:rPr>
          <w:i/>
        </w:rPr>
        <w:tab/>
        <w:t xml:space="preserve">  CR-  rev  Cat: B (Rel-19)</w:t>
      </w:r>
      <w:r>
        <w:rPr>
          <w:i/>
        </w:rPr>
        <w:br/>
      </w:r>
      <w:r>
        <w:rPr>
          <w:i/>
        </w:rPr>
        <w:br/>
      </w:r>
      <w:r>
        <w:rPr>
          <w:i/>
        </w:rPr>
        <w:tab/>
      </w:r>
      <w:r>
        <w:rPr>
          <w:i/>
        </w:rPr>
        <w:tab/>
      </w:r>
      <w:r>
        <w:rPr>
          <w:i/>
        </w:rPr>
        <w:tab/>
      </w:r>
      <w:r>
        <w:rPr>
          <w:i/>
        </w:rPr>
        <w:tab/>
      </w:r>
      <w:r>
        <w:rPr>
          <w:i/>
        </w:rPr>
        <w:tab/>
        <w:t>Source: vivo</w:t>
      </w:r>
    </w:p>
    <w:p w14:paraId="737816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44AA" w14:textId="44AECF7C" w:rsidR="00A84796" w:rsidRDefault="00A84796" w:rsidP="00A84796">
      <w:pPr>
        <w:rPr>
          <w:rFonts w:ascii="Arial" w:hAnsi="Arial" w:cs="Arial"/>
          <w:b/>
          <w:sz w:val="24"/>
        </w:rPr>
      </w:pPr>
      <w:r>
        <w:rPr>
          <w:rFonts w:ascii="Arial" w:hAnsi="Arial" w:cs="Arial"/>
          <w:b/>
          <w:color w:val="0000FF"/>
          <w:sz w:val="24"/>
        </w:rPr>
        <w:t>R4-2504393</w:t>
      </w:r>
      <w:r>
        <w:rPr>
          <w:rFonts w:ascii="Arial" w:hAnsi="Arial" w:cs="Arial"/>
          <w:b/>
          <w:color w:val="0000FF"/>
          <w:sz w:val="24"/>
        </w:rPr>
        <w:tab/>
      </w:r>
      <w:r>
        <w:rPr>
          <w:rFonts w:ascii="Arial" w:hAnsi="Arial" w:cs="Arial"/>
          <w:b/>
          <w:sz w:val="24"/>
        </w:rPr>
        <w:t>On general issues for WUR</w:t>
      </w:r>
    </w:p>
    <w:p w14:paraId="7F57632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0B9EB2" w14:textId="77777777" w:rsidR="00A84796" w:rsidRDefault="00A84796" w:rsidP="00A84796">
      <w:pPr>
        <w:rPr>
          <w:rFonts w:ascii="Arial" w:hAnsi="Arial" w:cs="Arial"/>
          <w:b/>
        </w:rPr>
      </w:pPr>
      <w:r>
        <w:rPr>
          <w:rFonts w:ascii="Arial" w:hAnsi="Arial" w:cs="Arial"/>
          <w:b/>
        </w:rPr>
        <w:t xml:space="preserve">Abstract: </w:t>
      </w:r>
    </w:p>
    <w:p w14:paraId="5FD79D0C" w14:textId="77777777" w:rsidR="00A84796" w:rsidRDefault="00A84796" w:rsidP="00A84796">
      <w:r>
        <w:t>In this paper, we present our overview for WUR.</w:t>
      </w:r>
    </w:p>
    <w:p w14:paraId="1B5B7B1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4076" w14:textId="07F52C5F" w:rsidR="00A84796" w:rsidRDefault="00A84796" w:rsidP="00A84796">
      <w:pPr>
        <w:rPr>
          <w:rFonts w:ascii="Arial" w:hAnsi="Arial" w:cs="Arial"/>
          <w:b/>
          <w:sz w:val="24"/>
        </w:rPr>
      </w:pPr>
      <w:r>
        <w:rPr>
          <w:rFonts w:ascii="Arial" w:hAnsi="Arial" w:cs="Arial"/>
          <w:b/>
          <w:color w:val="0000FF"/>
          <w:sz w:val="24"/>
        </w:rPr>
        <w:t>R4-2504417</w:t>
      </w:r>
      <w:r>
        <w:rPr>
          <w:rFonts w:ascii="Arial" w:hAnsi="Arial" w:cs="Arial"/>
          <w:b/>
          <w:color w:val="0000FF"/>
          <w:sz w:val="24"/>
        </w:rPr>
        <w:tab/>
      </w:r>
      <w:r>
        <w:rPr>
          <w:rFonts w:ascii="Arial" w:hAnsi="Arial" w:cs="Arial"/>
          <w:b/>
          <w:sz w:val="24"/>
        </w:rPr>
        <w:t>TP for TR 38.774 on LP-WUS</w:t>
      </w:r>
    </w:p>
    <w:p w14:paraId="127B807E"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Nokia</w:t>
      </w:r>
    </w:p>
    <w:p w14:paraId="79CF3C2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565AC" w14:textId="77777777" w:rsidR="00A84796" w:rsidRDefault="00A84796" w:rsidP="00A84796">
      <w:pPr>
        <w:pStyle w:val="Heading4"/>
      </w:pPr>
      <w:bookmarkStart w:id="286" w:name="_Toc194487650"/>
      <w:r>
        <w:t>7.26.2</w:t>
      </w:r>
      <w:r>
        <w:tab/>
        <w:t>UE RF requirements for LP-WUS/WUR</w:t>
      </w:r>
      <w:bookmarkEnd w:id="286"/>
    </w:p>
    <w:p w14:paraId="089C38A5" w14:textId="0ADB94CB" w:rsidR="00A84796" w:rsidRDefault="00A84796" w:rsidP="00A84796">
      <w:pPr>
        <w:rPr>
          <w:rFonts w:ascii="Arial" w:hAnsi="Arial" w:cs="Arial"/>
          <w:b/>
          <w:sz w:val="24"/>
        </w:rPr>
      </w:pPr>
      <w:r>
        <w:rPr>
          <w:rFonts w:ascii="Arial" w:hAnsi="Arial" w:cs="Arial"/>
          <w:b/>
          <w:color w:val="0000FF"/>
          <w:sz w:val="24"/>
        </w:rPr>
        <w:t>R4-2504065</w:t>
      </w:r>
      <w:r>
        <w:rPr>
          <w:rFonts w:ascii="Arial" w:hAnsi="Arial" w:cs="Arial"/>
          <w:b/>
          <w:color w:val="0000FF"/>
          <w:sz w:val="24"/>
        </w:rPr>
        <w:tab/>
      </w:r>
      <w:r>
        <w:rPr>
          <w:rFonts w:ascii="Arial" w:hAnsi="Arial" w:cs="Arial"/>
          <w:b/>
          <w:sz w:val="24"/>
        </w:rPr>
        <w:t>views on requirements of the low-power wake-up receiver</w:t>
      </w:r>
    </w:p>
    <w:p w14:paraId="4903159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C8637E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E3FF" w14:textId="77777777" w:rsidR="00A84796" w:rsidRDefault="00A84796" w:rsidP="00A84796">
      <w:pPr>
        <w:pStyle w:val="Heading5"/>
      </w:pPr>
      <w:bookmarkStart w:id="287" w:name="_Toc194487651"/>
      <w:r>
        <w:t>7.26.2.1</w:t>
      </w:r>
      <w:r>
        <w:tab/>
        <w:t>System parameters</w:t>
      </w:r>
      <w:bookmarkEnd w:id="287"/>
    </w:p>
    <w:p w14:paraId="6F9D2C86" w14:textId="5DF7C6CE" w:rsidR="00A84796" w:rsidRDefault="00A84796" w:rsidP="00A84796">
      <w:pPr>
        <w:rPr>
          <w:rFonts w:ascii="Arial" w:hAnsi="Arial" w:cs="Arial"/>
          <w:b/>
          <w:sz w:val="24"/>
        </w:rPr>
      </w:pPr>
      <w:r>
        <w:rPr>
          <w:rFonts w:ascii="Arial" w:hAnsi="Arial" w:cs="Arial"/>
          <w:b/>
          <w:color w:val="0000FF"/>
          <w:sz w:val="24"/>
        </w:rPr>
        <w:t>R4-2503400</w:t>
      </w:r>
      <w:r>
        <w:rPr>
          <w:rFonts w:ascii="Arial" w:hAnsi="Arial" w:cs="Arial"/>
          <w:b/>
          <w:color w:val="0000FF"/>
          <w:sz w:val="24"/>
        </w:rPr>
        <w:tab/>
      </w:r>
      <w:r>
        <w:rPr>
          <w:rFonts w:ascii="Arial" w:hAnsi="Arial" w:cs="Arial"/>
          <w:b/>
          <w:sz w:val="24"/>
        </w:rPr>
        <w:t>Discussion on LP-WUS UE system parameters requirements</w:t>
      </w:r>
    </w:p>
    <w:p w14:paraId="7770787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CCBE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0152" w14:textId="48B057B2" w:rsidR="00A84796" w:rsidRDefault="00A84796" w:rsidP="00A84796">
      <w:pPr>
        <w:rPr>
          <w:rFonts w:ascii="Arial" w:hAnsi="Arial" w:cs="Arial"/>
          <w:b/>
          <w:sz w:val="24"/>
        </w:rPr>
      </w:pPr>
      <w:r>
        <w:rPr>
          <w:rFonts w:ascii="Arial" w:hAnsi="Arial" w:cs="Arial"/>
          <w:b/>
          <w:color w:val="0000FF"/>
          <w:sz w:val="24"/>
        </w:rPr>
        <w:t>R4-2503483</w:t>
      </w:r>
      <w:r>
        <w:rPr>
          <w:rFonts w:ascii="Arial" w:hAnsi="Arial" w:cs="Arial"/>
          <w:b/>
          <w:color w:val="0000FF"/>
          <w:sz w:val="24"/>
        </w:rPr>
        <w:tab/>
      </w:r>
      <w:r>
        <w:rPr>
          <w:rFonts w:ascii="Arial" w:hAnsi="Arial" w:cs="Arial"/>
          <w:b/>
          <w:sz w:val="24"/>
        </w:rPr>
        <w:t>TP to TR 38.774 on Clause 5 (System parameters)</w:t>
      </w:r>
    </w:p>
    <w:p w14:paraId="20EEFF3D"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CATT</w:t>
      </w:r>
    </w:p>
    <w:p w14:paraId="43A77A2F" w14:textId="77777777" w:rsidR="00A84796" w:rsidRDefault="00A84796" w:rsidP="00A84796">
      <w:pPr>
        <w:rPr>
          <w:rFonts w:ascii="Arial" w:hAnsi="Arial" w:cs="Arial"/>
          <w:b/>
        </w:rPr>
      </w:pPr>
      <w:r>
        <w:rPr>
          <w:rFonts w:ascii="Arial" w:hAnsi="Arial" w:cs="Arial"/>
          <w:b/>
        </w:rPr>
        <w:t xml:space="preserve">Abstract: </w:t>
      </w:r>
    </w:p>
    <w:p w14:paraId="2C3A7E8E" w14:textId="77777777" w:rsidR="00A84796" w:rsidRDefault="00A84796" w:rsidP="00A84796">
      <w:r>
        <w:t>Correction on operating bands according to RAN4 agreements</w:t>
      </w:r>
    </w:p>
    <w:p w14:paraId="0BFE216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9F0BB" w14:textId="6570624A" w:rsidR="00A84796" w:rsidRDefault="00A84796" w:rsidP="00A84796">
      <w:pPr>
        <w:rPr>
          <w:rFonts w:ascii="Arial" w:hAnsi="Arial" w:cs="Arial"/>
          <w:b/>
          <w:sz w:val="24"/>
        </w:rPr>
      </w:pPr>
      <w:r>
        <w:rPr>
          <w:rFonts w:ascii="Arial" w:hAnsi="Arial" w:cs="Arial"/>
          <w:b/>
          <w:color w:val="0000FF"/>
          <w:sz w:val="24"/>
        </w:rPr>
        <w:t>R4-2503832</w:t>
      </w:r>
      <w:r>
        <w:rPr>
          <w:rFonts w:ascii="Arial" w:hAnsi="Arial" w:cs="Arial"/>
          <w:b/>
          <w:color w:val="0000FF"/>
          <w:sz w:val="24"/>
        </w:rPr>
        <w:tab/>
      </w:r>
      <w:r>
        <w:rPr>
          <w:rFonts w:ascii="Arial" w:hAnsi="Arial" w:cs="Arial"/>
          <w:b/>
          <w:sz w:val="24"/>
        </w:rPr>
        <w:t>TP to TR 38.774 on LP-WUS</w:t>
      </w:r>
    </w:p>
    <w:p w14:paraId="589475FE" w14:textId="77777777" w:rsidR="00A84796" w:rsidRDefault="00A84796" w:rsidP="00A8479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vivo</w:t>
      </w:r>
    </w:p>
    <w:p w14:paraId="5025D2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39E65" w14:textId="7B186AED" w:rsidR="00A84796" w:rsidRDefault="00A84796" w:rsidP="00A84796">
      <w:pPr>
        <w:rPr>
          <w:rFonts w:ascii="Arial" w:hAnsi="Arial" w:cs="Arial"/>
          <w:b/>
          <w:sz w:val="24"/>
        </w:rPr>
      </w:pPr>
      <w:r>
        <w:rPr>
          <w:rFonts w:ascii="Arial" w:hAnsi="Arial" w:cs="Arial"/>
          <w:b/>
          <w:color w:val="0000FF"/>
          <w:sz w:val="24"/>
        </w:rPr>
        <w:t>R4-2504394</w:t>
      </w:r>
      <w:r>
        <w:rPr>
          <w:rFonts w:ascii="Arial" w:hAnsi="Arial" w:cs="Arial"/>
          <w:b/>
          <w:color w:val="0000FF"/>
          <w:sz w:val="24"/>
        </w:rPr>
        <w:tab/>
      </w:r>
      <w:r>
        <w:rPr>
          <w:rFonts w:ascii="Arial" w:hAnsi="Arial" w:cs="Arial"/>
          <w:b/>
          <w:sz w:val="24"/>
        </w:rPr>
        <w:t>On system parameter for WUR</w:t>
      </w:r>
    </w:p>
    <w:p w14:paraId="3CB7FCC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D97284" w14:textId="77777777" w:rsidR="00A84796" w:rsidRDefault="00A84796" w:rsidP="00A84796">
      <w:pPr>
        <w:rPr>
          <w:rFonts w:ascii="Arial" w:hAnsi="Arial" w:cs="Arial"/>
          <w:b/>
        </w:rPr>
      </w:pPr>
      <w:r>
        <w:rPr>
          <w:rFonts w:ascii="Arial" w:hAnsi="Arial" w:cs="Arial"/>
          <w:b/>
        </w:rPr>
        <w:t xml:space="preserve">Abstract: </w:t>
      </w:r>
    </w:p>
    <w:p w14:paraId="71847ACB" w14:textId="77777777" w:rsidR="00A84796" w:rsidRDefault="00A84796" w:rsidP="00A84796">
      <w:r>
        <w:t>in this paper, we present our view on system parameter for WUR.</w:t>
      </w:r>
    </w:p>
    <w:p w14:paraId="0F91C9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67A33" w14:textId="7B3BD95F" w:rsidR="00A84796" w:rsidRDefault="00A84796" w:rsidP="00A84796">
      <w:pPr>
        <w:rPr>
          <w:rFonts w:ascii="Arial" w:hAnsi="Arial" w:cs="Arial"/>
          <w:b/>
          <w:sz w:val="24"/>
        </w:rPr>
      </w:pPr>
      <w:r>
        <w:rPr>
          <w:rFonts w:ascii="Arial" w:hAnsi="Arial" w:cs="Arial"/>
          <w:b/>
          <w:color w:val="0000FF"/>
          <w:sz w:val="24"/>
        </w:rPr>
        <w:t>R4-2504413</w:t>
      </w:r>
      <w:r>
        <w:rPr>
          <w:rFonts w:ascii="Arial" w:hAnsi="Arial" w:cs="Arial"/>
          <w:b/>
          <w:color w:val="0000FF"/>
          <w:sz w:val="24"/>
        </w:rPr>
        <w:tab/>
      </w:r>
      <w:r>
        <w:rPr>
          <w:rFonts w:ascii="Arial" w:hAnsi="Arial" w:cs="Arial"/>
          <w:b/>
          <w:sz w:val="24"/>
        </w:rPr>
        <w:t>System parameters for LP-WUR</w:t>
      </w:r>
    </w:p>
    <w:p w14:paraId="1D0A086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951F2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7F8B" w14:textId="77777777" w:rsidR="00A84796" w:rsidRDefault="00A84796" w:rsidP="00A84796">
      <w:pPr>
        <w:pStyle w:val="Heading5"/>
      </w:pPr>
      <w:bookmarkStart w:id="288" w:name="_Toc194487652"/>
      <w:r>
        <w:t>7.26.2.2</w:t>
      </w:r>
      <w:r>
        <w:tab/>
        <w:t>Rx requirements of REFSENS, ASCS and ACS</w:t>
      </w:r>
      <w:bookmarkEnd w:id="288"/>
    </w:p>
    <w:p w14:paraId="5666D3D1" w14:textId="28CA82D2" w:rsidR="00A84796" w:rsidRDefault="00A84796" w:rsidP="00A84796">
      <w:pPr>
        <w:rPr>
          <w:rFonts w:ascii="Arial" w:hAnsi="Arial" w:cs="Arial"/>
          <w:b/>
          <w:sz w:val="24"/>
        </w:rPr>
      </w:pPr>
      <w:r>
        <w:rPr>
          <w:rFonts w:ascii="Arial" w:hAnsi="Arial" w:cs="Arial"/>
          <w:b/>
          <w:color w:val="0000FF"/>
          <w:sz w:val="24"/>
        </w:rPr>
        <w:t>R4-2503170</w:t>
      </w:r>
      <w:r>
        <w:rPr>
          <w:rFonts w:ascii="Arial" w:hAnsi="Arial" w:cs="Arial"/>
          <w:b/>
          <w:color w:val="0000FF"/>
          <w:sz w:val="24"/>
        </w:rPr>
        <w:tab/>
      </w:r>
      <w:r>
        <w:rPr>
          <w:rFonts w:ascii="Arial" w:hAnsi="Arial" w:cs="Arial"/>
          <w:b/>
          <w:sz w:val="24"/>
        </w:rPr>
        <w:t>On UE RF requirements for the LPWUR</w:t>
      </w:r>
    </w:p>
    <w:p w14:paraId="59BEC3B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A5021D2" w14:textId="77777777" w:rsidR="00A84796" w:rsidRDefault="00A84796" w:rsidP="00A84796">
      <w:pPr>
        <w:rPr>
          <w:rFonts w:ascii="Arial" w:hAnsi="Arial" w:cs="Arial"/>
          <w:b/>
        </w:rPr>
      </w:pPr>
      <w:r>
        <w:rPr>
          <w:rFonts w:ascii="Arial" w:hAnsi="Arial" w:cs="Arial"/>
          <w:b/>
        </w:rPr>
        <w:t xml:space="preserve">Abstract: </w:t>
      </w:r>
    </w:p>
    <w:p w14:paraId="1B03C02D" w14:textId="77777777" w:rsidR="00A84796" w:rsidRDefault="00A84796" w:rsidP="00A84796">
      <w:r>
        <w:t>Proposals for UE RF core requirement</w:t>
      </w:r>
    </w:p>
    <w:p w14:paraId="690A0A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630BC" w14:textId="288EF251" w:rsidR="00A84796" w:rsidRDefault="00A84796" w:rsidP="00A84796">
      <w:pPr>
        <w:rPr>
          <w:rFonts w:ascii="Arial" w:hAnsi="Arial" w:cs="Arial"/>
          <w:b/>
          <w:sz w:val="24"/>
        </w:rPr>
      </w:pPr>
      <w:r>
        <w:rPr>
          <w:rFonts w:ascii="Arial" w:hAnsi="Arial" w:cs="Arial"/>
          <w:b/>
          <w:color w:val="0000FF"/>
          <w:sz w:val="24"/>
        </w:rPr>
        <w:t>R4-2503191</w:t>
      </w:r>
      <w:r>
        <w:rPr>
          <w:rFonts w:ascii="Arial" w:hAnsi="Arial" w:cs="Arial"/>
          <w:b/>
          <w:color w:val="0000FF"/>
          <w:sz w:val="24"/>
        </w:rPr>
        <w:tab/>
      </w:r>
      <w:r>
        <w:rPr>
          <w:rFonts w:ascii="Arial" w:hAnsi="Arial" w:cs="Arial"/>
          <w:b/>
          <w:sz w:val="24"/>
        </w:rPr>
        <w:t>On LP-WUR Rx requirements</w:t>
      </w:r>
    </w:p>
    <w:p w14:paraId="3203D9F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CEAFE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487C3" w14:textId="66044AF5" w:rsidR="00A84796" w:rsidRDefault="00A84796" w:rsidP="00A84796">
      <w:pPr>
        <w:rPr>
          <w:rFonts w:ascii="Arial" w:hAnsi="Arial" w:cs="Arial"/>
          <w:b/>
          <w:sz w:val="24"/>
        </w:rPr>
      </w:pPr>
      <w:r>
        <w:rPr>
          <w:rFonts w:ascii="Arial" w:hAnsi="Arial" w:cs="Arial"/>
          <w:b/>
          <w:color w:val="0000FF"/>
          <w:sz w:val="24"/>
        </w:rPr>
        <w:t>R4-2503399</w:t>
      </w:r>
      <w:r>
        <w:rPr>
          <w:rFonts w:ascii="Arial" w:hAnsi="Arial" w:cs="Arial"/>
          <w:b/>
          <w:color w:val="0000FF"/>
          <w:sz w:val="24"/>
        </w:rPr>
        <w:tab/>
      </w:r>
      <w:r>
        <w:rPr>
          <w:rFonts w:ascii="Arial" w:hAnsi="Arial" w:cs="Arial"/>
          <w:b/>
          <w:sz w:val="24"/>
        </w:rPr>
        <w:t>Discussion on LP-WUS UE RF Rx requirements of REFSENS, ASCS and ACS</w:t>
      </w:r>
    </w:p>
    <w:p w14:paraId="2C7B56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212C0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F317A" w14:textId="293CFCD4" w:rsidR="00A84796" w:rsidRDefault="00A84796" w:rsidP="00A84796">
      <w:pPr>
        <w:rPr>
          <w:rFonts w:ascii="Arial" w:hAnsi="Arial" w:cs="Arial"/>
          <w:b/>
          <w:sz w:val="24"/>
        </w:rPr>
      </w:pPr>
      <w:r>
        <w:rPr>
          <w:rFonts w:ascii="Arial" w:hAnsi="Arial" w:cs="Arial"/>
          <w:b/>
          <w:color w:val="0000FF"/>
          <w:sz w:val="24"/>
        </w:rPr>
        <w:t>R4-2503484</w:t>
      </w:r>
      <w:r>
        <w:rPr>
          <w:rFonts w:ascii="Arial" w:hAnsi="Arial" w:cs="Arial"/>
          <w:b/>
          <w:color w:val="0000FF"/>
          <w:sz w:val="24"/>
        </w:rPr>
        <w:tab/>
      </w:r>
      <w:r>
        <w:rPr>
          <w:rFonts w:ascii="Arial" w:hAnsi="Arial" w:cs="Arial"/>
          <w:b/>
          <w:sz w:val="24"/>
        </w:rPr>
        <w:t>Further discussion on REFSENS for LP-WUS</w:t>
      </w:r>
    </w:p>
    <w:p w14:paraId="06550CD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699B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10234" w14:textId="2E60CE54" w:rsidR="00A84796" w:rsidRDefault="00A84796" w:rsidP="00A84796">
      <w:pPr>
        <w:rPr>
          <w:rFonts w:ascii="Arial" w:hAnsi="Arial" w:cs="Arial"/>
          <w:b/>
          <w:sz w:val="24"/>
        </w:rPr>
      </w:pPr>
      <w:r>
        <w:rPr>
          <w:rFonts w:ascii="Arial" w:hAnsi="Arial" w:cs="Arial"/>
          <w:b/>
          <w:color w:val="0000FF"/>
          <w:sz w:val="24"/>
        </w:rPr>
        <w:t>R4-2503638</w:t>
      </w:r>
      <w:r>
        <w:rPr>
          <w:rFonts w:ascii="Arial" w:hAnsi="Arial" w:cs="Arial"/>
          <w:b/>
          <w:color w:val="0000FF"/>
          <w:sz w:val="24"/>
        </w:rPr>
        <w:tab/>
      </w:r>
      <w:r>
        <w:rPr>
          <w:rFonts w:ascii="Arial" w:hAnsi="Arial" w:cs="Arial"/>
          <w:b/>
          <w:sz w:val="24"/>
        </w:rPr>
        <w:t>Discussion on REFSENS, ASCS, ACS for LP-WUR</w:t>
      </w:r>
    </w:p>
    <w:p w14:paraId="1FDE846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B498AF"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EB02" w14:textId="7771BB32" w:rsidR="00A84796" w:rsidRDefault="00A84796" w:rsidP="00A84796">
      <w:pPr>
        <w:rPr>
          <w:rFonts w:ascii="Arial" w:hAnsi="Arial" w:cs="Arial"/>
          <w:b/>
          <w:sz w:val="24"/>
        </w:rPr>
      </w:pPr>
      <w:r>
        <w:rPr>
          <w:rFonts w:ascii="Arial" w:hAnsi="Arial" w:cs="Arial"/>
          <w:b/>
          <w:color w:val="0000FF"/>
          <w:sz w:val="24"/>
        </w:rPr>
        <w:t>R4-2503648</w:t>
      </w:r>
      <w:r>
        <w:rPr>
          <w:rFonts w:ascii="Arial" w:hAnsi="Arial" w:cs="Arial"/>
          <w:b/>
          <w:color w:val="0000FF"/>
          <w:sz w:val="24"/>
        </w:rPr>
        <w:tab/>
      </w:r>
      <w:r>
        <w:rPr>
          <w:rFonts w:ascii="Arial" w:hAnsi="Arial" w:cs="Arial"/>
          <w:b/>
          <w:sz w:val="24"/>
        </w:rPr>
        <w:t>Discussion on UE RF requirements for FR2 LP-WUR</w:t>
      </w:r>
    </w:p>
    <w:p w14:paraId="537A4C3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A9ABC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182D" w14:textId="5B3AE7D5" w:rsidR="00A84796" w:rsidRDefault="00A84796" w:rsidP="00A84796">
      <w:pPr>
        <w:rPr>
          <w:rFonts w:ascii="Arial" w:hAnsi="Arial" w:cs="Arial"/>
          <w:b/>
          <w:sz w:val="24"/>
        </w:rPr>
      </w:pPr>
      <w:r>
        <w:rPr>
          <w:rFonts w:ascii="Arial" w:hAnsi="Arial" w:cs="Arial"/>
          <w:b/>
          <w:color w:val="0000FF"/>
          <w:sz w:val="24"/>
        </w:rPr>
        <w:t>R4-2503805</w:t>
      </w:r>
      <w:r>
        <w:rPr>
          <w:rFonts w:ascii="Arial" w:hAnsi="Arial" w:cs="Arial"/>
          <w:b/>
          <w:color w:val="0000FF"/>
          <w:sz w:val="24"/>
        </w:rPr>
        <w:tab/>
      </w:r>
      <w:r>
        <w:rPr>
          <w:rFonts w:ascii="Arial" w:hAnsi="Arial" w:cs="Arial"/>
          <w:b/>
          <w:sz w:val="24"/>
        </w:rPr>
        <w:t>Further consideration on UE REFSENS, ACS requirements for Rel-19 LP-WUS</w:t>
      </w:r>
    </w:p>
    <w:p w14:paraId="32D7CE4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257F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05D06" w14:textId="3F99B17F" w:rsidR="00A84796" w:rsidRDefault="00A84796" w:rsidP="00A84796">
      <w:pPr>
        <w:rPr>
          <w:rFonts w:ascii="Arial" w:hAnsi="Arial" w:cs="Arial"/>
          <w:b/>
          <w:sz w:val="24"/>
        </w:rPr>
      </w:pPr>
      <w:r>
        <w:rPr>
          <w:rFonts w:ascii="Arial" w:hAnsi="Arial" w:cs="Arial"/>
          <w:b/>
          <w:color w:val="0000FF"/>
          <w:sz w:val="24"/>
        </w:rPr>
        <w:t>R4-2503833</w:t>
      </w:r>
      <w:r>
        <w:rPr>
          <w:rFonts w:ascii="Arial" w:hAnsi="Arial" w:cs="Arial"/>
          <w:b/>
          <w:color w:val="0000FF"/>
          <w:sz w:val="24"/>
        </w:rPr>
        <w:tab/>
      </w:r>
      <w:r>
        <w:rPr>
          <w:rFonts w:ascii="Arial" w:hAnsi="Arial" w:cs="Arial"/>
          <w:b/>
          <w:sz w:val="24"/>
        </w:rPr>
        <w:t>Updates on LP-WUS REFSENS, ASCS and ACS</w:t>
      </w:r>
    </w:p>
    <w:p w14:paraId="6B1BA34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1856C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FE37B" w14:textId="615C35CE" w:rsidR="00A84796" w:rsidRDefault="00A84796" w:rsidP="00A84796">
      <w:pPr>
        <w:rPr>
          <w:rFonts w:ascii="Arial" w:hAnsi="Arial" w:cs="Arial"/>
          <w:b/>
          <w:sz w:val="24"/>
        </w:rPr>
      </w:pPr>
      <w:r>
        <w:rPr>
          <w:rFonts w:ascii="Arial" w:hAnsi="Arial" w:cs="Arial"/>
          <w:b/>
          <w:color w:val="0000FF"/>
          <w:sz w:val="24"/>
        </w:rPr>
        <w:t>R4-2504397</w:t>
      </w:r>
      <w:r>
        <w:rPr>
          <w:rFonts w:ascii="Arial" w:hAnsi="Arial" w:cs="Arial"/>
          <w:b/>
          <w:color w:val="0000FF"/>
          <w:sz w:val="24"/>
        </w:rPr>
        <w:tab/>
      </w:r>
      <w:r>
        <w:rPr>
          <w:rFonts w:ascii="Arial" w:hAnsi="Arial" w:cs="Arial"/>
          <w:b/>
          <w:sz w:val="24"/>
        </w:rPr>
        <w:t>WUR RF requirement REFSESN ACS ASCS</w:t>
      </w:r>
    </w:p>
    <w:p w14:paraId="1FA511B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FE0D4B" w14:textId="77777777" w:rsidR="00A84796" w:rsidRDefault="00A84796" w:rsidP="00A84796">
      <w:pPr>
        <w:rPr>
          <w:rFonts w:ascii="Arial" w:hAnsi="Arial" w:cs="Arial"/>
          <w:b/>
        </w:rPr>
      </w:pPr>
      <w:r>
        <w:rPr>
          <w:rFonts w:ascii="Arial" w:hAnsi="Arial" w:cs="Arial"/>
          <w:b/>
        </w:rPr>
        <w:t xml:space="preserve">Abstract: </w:t>
      </w:r>
    </w:p>
    <w:p w14:paraId="2CFE1128" w14:textId="77777777" w:rsidR="00A84796" w:rsidRDefault="00A84796" w:rsidP="00A84796">
      <w:r>
        <w:t>In this paper, we present our view on the WUR RF requirement of REFSENS, ASC, ASCS</w:t>
      </w:r>
    </w:p>
    <w:p w14:paraId="49A7CD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A37D" w14:textId="695EB5DF" w:rsidR="00A84796" w:rsidRDefault="00A84796" w:rsidP="00A84796">
      <w:pPr>
        <w:rPr>
          <w:rFonts w:ascii="Arial" w:hAnsi="Arial" w:cs="Arial"/>
          <w:b/>
          <w:sz w:val="24"/>
        </w:rPr>
      </w:pPr>
      <w:r>
        <w:rPr>
          <w:rFonts w:ascii="Arial" w:hAnsi="Arial" w:cs="Arial"/>
          <w:b/>
          <w:color w:val="0000FF"/>
          <w:sz w:val="24"/>
        </w:rPr>
        <w:t>R4-2504414</w:t>
      </w:r>
      <w:r>
        <w:rPr>
          <w:rFonts w:ascii="Arial" w:hAnsi="Arial" w:cs="Arial"/>
          <w:b/>
          <w:color w:val="0000FF"/>
          <w:sz w:val="24"/>
        </w:rPr>
        <w:tab/>
      </w:r>
      <w:r>
        <w:rPr>
          <w:rFonts w:ascii="Arial" w:hAnsi="Arial" w:cs="Arial"/>
          <w:b/>
          <w:sz w:val="24"/>
        </w:rPr>
        <w:t>Fundamental RX requirements for LP-WUR</w:t>
      </w:r>
    </w:p>
    <w:p w14:paraId="7081573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3B4A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D1628" w14:textId="77777777" w:rsidR="00A84796" w:rsidRDefault="00A84796" w:rsidP="00A84796">
      <w:pPr>
        <w:pStyle w:val="Heading5"/>
      </w:pPr>
      <w:bookmarkStart w:id="289" w:name="_Toc194487653"/>
      <w:r>
        <w:t>7.26.2.3</w:t>
      </w:r>
      <w:r>
        <w:tab/>
        <w:t>Rx requirements of IBB, OBB, intermodulation, spurious emissions and others</w:t>
      </w:r>
      <w:bookmarkEnd w:id="289"/>
    </w:p>
    <w:p w14:paraId="0E50087F" w14:textId="7B4B47B6" w:rsidR="00A84796" w:rsidRDefault="00A84796" w:rsidP="00A84796">
      <w:pPr>
        <w:rPr>
          <w:rFonts w:ascii="Arial" w:hAnsi="Arial" w:cs="Arial"/>
          <w:b/>
          <w:sz w:val="24"/>
        </w:rPr>
      </w:pPr>
      <w:r>
        <w:rPr>
          <w:rFonts w:ascii="Arial" w:hAnsi="Arial" w:cs="Arial"/>
          <w:b/>
          <w:color w:val="0000FF"/>
          <w:sz w:val="24"/>
        </w:rPr>
        <w:t>R4-2503401</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49B3C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79C7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018D0" w14:textId="183CD1F2" w:rsidR="00A84796" w:rsidRDefault="00A84796" w:rsidP="00A84796">
      <w:pPr>
        <w:rPr>
          <w:rFonts w:ascii="Arial" w:hAnsi="Arial" w:cs="Arial"/>
          <w:b/>
          <w:sz w:val="24"/>
        </w:rPr>
      </w:pPr>
      <w:r>
        <w:rPr>
          <w:rFonts w:ascii="Arial" w:hAnsi="Arial" w:cs="Arial"/>
          <w:b/>
          <w:color w:val="0000FF"/>
          <w:sz w:val="24"/>
        </w:rPr>
        <w:t>R4-2503485</w:t>
      </w:r>
      <w:r>
        <w:rPr>
          <w:rFonts w:ascii="Arial" w:hAnsi="Arial" w:cs="Arial"/>
          <w:b/>
          <w:color w:val="0000FF"/>
          <w:sz w:val="24"/>
        </w:rPr>
        <w:tab/>
      </w:r>
      <w:r>
        <w:rPr>
          <w:rFonts w:ascii="Arial" w:hAnsi="Arial" w:cs="Arial"/>
          <w:b/>
          <w:sz w:val="24"/>
        </w:rPr>
        <w:t>Further discussion on other RF requirements for LP-WUS</w:t>
      </w:r>
    </w:p>
    <w:p w14:paraId="50921A3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DC719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BD902" w14:textId="6F4FBFED" w:rsidR="00A84796" w:rsidRDefault="00A84796" w:rsidP="00A84796">
      <w:pPr>
        <w:rPr>
          <w:rFonts w:ascii="Arial" w:hAnsi="Arial" w:cs="Arial"/>
          <w:b/>
          <w:sz w:val="24"/>
        </w:rPr>
      </w:pPr>
      <w:r>
        <w:rPr>
          <w:rFonts w:ascii="Arial" w:hAnsi="Arial" w:cs="Arial"/>
          <w:b/>
          <w:color w:val="0000FF"/>
          <w:sz w:val="24"/>
        </w:rPr>
        <w:t>R4-2503639</w:t>
      </w:r>
      <w:r>
        <w:rPr>
          <w:rFonts w:ascii="Arial" w:hAnsi="Arial" w:cs="Arial"/>
          <w:b/>
          <w:color w:val="0000FF"/>
          <w:sz w:val="24"/>
        </w:rPr>
        <w:tab/>
      </w:r>
      <w:r>
        <w:rPr>
          <w:rFonts w:ascii="Arial" w:hAnsi="Arial" w:cs="Arial"/>
          <w:b/>
          <w:sz w:val="24"/>
        </w:rPr>
        <w:t>Discussion on receiver characteristics for LP-WUR</w:t>
      </w:r>
    </w:p>
    <w:p w14:paraId="36BF219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0264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57FC0" w14:textId="68CBC4DA" w:rsidR="00A84796" w:rsidRDefault="00A84796" w:rsidP="00A84796">
      <w:pPr>
        <w:rPr>
          <w:rFonts w:ascii="Arial" w:hAnsi="Arial" w:cs="Arial"/>
          <w:b/>
          <w:sz w:val="24"/>
        </w:rPr>
      </w:pPr>
      <w:r>
        <w:rPr>
          <w:rFonts w:ascii="Arial" w:hAnsi="Arial" w:cs="Arial"/>
          <w:b/>
          <w:color w:val="0000FF"/>
          <w:sz w:val="24"/>
        </w:rPr>
        <w:lastRenderedPageBreak/>
        <w:t>R4-2503806</w:t>
      </w:r>
      <w:r>
        <w:rPr>
          <w:rFonts w:ascii="Arial" w:hAnsi="Arial" w:cs="Arial"/>
          <w:b/>
          <w:color w:val="0000FF"/>
          <w:sz w:val="24"/>
        </w:rPr>
        <w:tab/>
      </w:r>
      <w:r>
        <w:rPr>
          <w:rFonts w:ascii="Arial" w:hAnsi="Arial" w:cs="Arial"/>
          <w:b/>
          <w:sz w:val="24"/>
        </w:rPr>
        <w:t>Further consideration on UE RF other Rx requirements for Rel-19 LP-WUS</w:t>
      </w:r>
    </w:p>
    <w:p w14:paraId="7E237CD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F419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9ABA3" w14:textId="5F9797F0" w:rsidR="00A84796" w:rsidRDefault="00A84796" w:rsidP="00A84796">
      <w:pPr>
        <w:rPr>
          <w:rFonts w:ascii="Arial" w:hAnsi="Arial" w:cs="Arial"/>
          <w:b/>
          <w:sz w:val="24"/>
        </w:rPr>
      </w:pPr>
      <w:r>
        <w:rPr>
          <w:rFonts w:ascii="Arial" w:hAnsi="Arial" w:cs="Arial"/>
          <w:b/>
          <w:color w:val="0000FF"/>
          <w:sz w:val="24"/>
        </w:rPr>
        <w:t>R4-2503834</w:t>
      </w:r>
      <w:r>
        <w:rPr>
          <w:rFonts w:ascii="Arial" w:hAnsi="Arial" w:cs="Arial"/>
          <w:b/>
          <w:color w:val="0000FF"/>
          <w:sz w:val="24"/>
        </w:rPr>
        <w:tab/>
      </w:r>
      <w:r>
        <w:rPr>
          <w:rFonts w:ascii="Arial" w:hAnsi="Arial" w:cs="Arial"/>
          <w:b/>
          <w:sz w:val="24"/>
        </w:rPr>
        <w:t>draft CR to 38.101-1 on LP-WUS UE RF</w:t>
      </w:r>
    </w:p>
    <w:p w14:paraId="665D1BF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2D23CD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11AE" w14:textId="1CCBB8AD" w:rsidR="00A84796" w:rsidRDefault="00A84796" w:rsidP="00A84796">
      <w:pPr>
        <w:rPr>
          <w:rFonts w:ascii="Arial" w:hAnsi="Arial" w:cs="Arial"/>
          <w:b/>
          <w:sz w:val="24"/>
        </w:rPr>
      </w:pPr>
      <w:r>
        <w:rPr>
          <w:rFonts w:ascii="Arial" w:hAnsi="Arial" w:cs="Arial"/>
          <w:b/>
          <w:color w:val="0000FF"/>
          <w:sz w:val="24"/>
        </w:rPr>
        <w:t>R4-2504396</w:t>
      </w:r>
      <w:r>
        <w:rPr>
          <w:rFonts w:ascii="Arial" w:hAnsi="Arial" w:cs="Arial"/>
          <w:b/>
          <w:color w:val="0000FF"/>
          <w:sz w:val="24"/>
        </w:rPr>
        <w:tab/>
      </w:r>
      <w:r>
        <w:rPr>
          <w:rFonts w:ascii="Arial" w:hAnsi="Arial" w:cs="Arial"/>
          <w:b/>
          <w:sz w:val="24"/>
        </w:rPr>
        <w:t>WUR RF requirement other than REFSENS</w:t>
      </w:r>
    </w:p>
    <w:p w14:paraId="0946333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E6F798" w14:textId="77777777" w:rsidR="00A84796" w:rsidRDefault="00A84796" w:rsidP="00A84796">
      <w:pPr>
        <w:rPr>
          <w:rFonts w:ascii="Arial" w:hAnsi="Arial" w:cs="Arial"/>
          <w:b/>
        </w:rPr>
      </w:pPr>
      <w:r>
        <w:rPr>
          <w:rFonts w:ascii="Arial" w:hAnsi="Arial" w:cs="Arial"/>
          <w:b/>
        </w:rPr>
        <w:t xml:space="preserve">Abstract: </w:t>
      </w:r>
    </w:p>
    <w:p w14:paraId="3F5A96FD" w14:textId="77777777" w:rsidR="00A84796" w:rsidRDefault="00A84796" w:rsidP="00A84796">
      <w:r>
        <w:t>In this paper, we present our view on the WUR RF requirement of IBB, OBB, intermodulation, spurious emissions and others .</w:t>
      </w:r>
    </w:p>
    <w:p w14:paraId="3CEA16D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68E3" w14:textId="1C69CA4B" w:rsidR="00A84796" w:rsidRDefault="00A84796" w:rsidP="00A84796">
      <w:pPr>
        <w:rPr>
          <w:rFonts w:ascii="Arial" w:hAnsi="Arial" w:cs="Arial"/>
          <w:b/>
          <w:sz w:val="24"/>
        </w:rPr>
      </w:pPr>
      <w:r>
        <w:rPr>
          <w:rFonts w:ascii="Arial" w:hAnsi="Arial" w:cs="Arial"/>
          <w:b/>
          <w:color w:val="0000FF"/>
          <w:sz w:val="24"/>
        </w:rPr>
        <w:t>R4-2504415</w:t>
      </w:r>
      <w:r>
        <w:rPr>
          <w:rFonts w:ascii="Arial" w:hAnsi="Arial" w:cs="Arial"/>
          <w:b/>
          <w:color w:val="0000FF"/>
          <w:sz w:val="24"/>
        </w:rPr>
        <w:tab/>
      </w:r>
      <w:r>
        <w:rPr>
          <w:rFonts w:ascii="Arial" w:hAnsi="Arial" w:cs="Arial"/>
          <w:b/>
          <w:sz w:val="24"/>
        </w:rPr>
        <w:t>Other RX requirements for LP-WUR</w:t>
      </w:r>
    </w:p>
    <w:p w14:paraId="6C7627C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0EA13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F2D3A" w14:textId="77777777" w:rsidR="00A84796" w:rsidRDefault="00A84796" w:rsidP="00A84796">
      <w:pPr>
        <w:pStyle w:val="Heading5"/>
      </w:pPr>
      <w:bookmarkStart w:id="290" w:name="_Toc194487654"/>
      <w:r>
        <w:t>7.26.2.4</w:t>
      </w:r>
      <w:r>
        <w:tab/>
        <w:t>Testability for UE RF requirements</w:t>
      </w:r>
      <w:bookmarkEnd w:id="290"/>
    </w:p>
    <w:p w14:paraId="2435A0A2" w14:textId="47014B1D" w:rsidR="00A84796" w:rsidRDefault="00A84796" w:rsidP="00A84796">
      <w:pPr>
        <w:rPr>
          <w:rFonts w:ascii="Arial" w:hAnsi="Arial" w:cs="Arial"/>
          <w:b/>
          <w:sz w:val="24"/>
        </w:rPr>
      </w:pPr>
      <w:r>
        <w:rPr>
          <w:rFonts w:ascii="Arial" w:hAnsi="Arial" w:cs="Arial"/>
          <w:b/>
          <w:color w:val="0000FF"/>
          <w:sz w:val="24"/>
        </w:rPr>
        <w:t>R4-2503171</w:t>
      </w:r>
      <w:r>
        <w:rPr>
          <w:rFonts w:ascii="Arial" w:hAnsi="Arial" w:cs="Arial"/>
          <w:b/>
          <w:color w:val="0000FF"/>
          <w:sz w:val="24"/>
        </w:rPr>
        <w:tab/>
      </w:r>
      <w:r>
        <w:rPr>
          <w:rFonts w:ascii="Arial" w:hAnsi="Arial" w:cs="Arial"/>
          <w:b/>
          <w:sz w:val="24"/>
        </w:rPr>
        <w:t>On test method for UE RF requirements for the LPWUR</w:t>
      </w:r>
    </w:p>
    <w:p w14:paraId="7F5B6C9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7C43A9" w14:textId="77777777" w:rsidR="00A84796" w:rsidRDefault="00A84796" w:rsidP="00A84796">
      <w:pPr>
        <w:rPr>
          <w:rFonts w:ascii="Arial" w:hAnsi="Arial" w:cs="Arial"/>
          <w:b/>
        </w:rPr>
      </w:pPr>
      <w:r>
        <w:rPr>
          <w:rFonts w:ascii="Arial" w:hAnsi="Arial" w:cs="Arial"/>
          <w:b/>
        </w:rPr>
        <w:t xml:space="preserve">Abstract: </w:t>
      </w:r>
    </w:p>
    <w:p w14:paraId="566D3AAC" w14:textId="77777777" w:rsidR="00A84796" w:rsidRDefault="00A84796" w:rsidP="00A84796">
      <w:r>
        <w:t>A test method without specifying a test mode is preferred</w:t>
      </w:r>
    </w:p>
    <w:p w14:paraId="06DE9C7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F1D4F" w14:textId="3BA9CFC9" w:rsidR="00A84796" w:rsidRDefault="00A84796" w:rsidP="00A84796">
      <w:pPr>
        <w:rPr>
          <w:rFonts w:ascii="Arial" w:hAnsi="Arial" w:cs="Arial"/>
          <w:b/>
          <w:sz w:val="24"/>
        </w:rPr>
      </w:pPr>
      <w:r>
        <w:rPr>
          <w:rFonts w:ascii="Arial" w:hAnsi="Arial" w:cs="Arial"/>
          <w:b/>
          <w:color w:val="0000FF"/>
          <w:sz w:val="24"/>
        </w:rPr>
        <w:t>R4-2503486</w:t>
      </w:r>
      <w:r>
        <w:rPr>
          <w:rFonts w:ascii="Arial" w:hAnsi="Arial" w:cs="Arial"/>
          <w:b/>
          <w:color w:val="0000FF"/>
          <w:sz w:val="24"/>
        </w:rPr>
        <w:tab/>
      </w:r>
      <w:r>
        <w:rPr>
          <w:rFonts w:ascii="Arial" w:hAnsi="Arial" w:cs="Arial"/>
          <w:b/>
          <w:sz w:val="24"/>
        </w:rPr>
        <w:t>Further discussion on Testability for UE RF requirements for LP-WUS</w:t>
      </w:r>
    </w:p>
    <w:p w14:paraId="1FFAF68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7A981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089B3" w14:textId="6D76FAAA" w:rsidR="00A84796" w:rsidRDefault="00A84796" w:rsidP="00A84796">
      <w:pPr>
        <w:rPr>
          <w:rFonts w:ascii="Arial" w:hAnsi="Arial" w:cs="Arial"/>
          <w:b/>
          <w:sz w:val="24"/>
        </w:rPr>
      </w:pPr>
      <w:r>
        <w:rPr>
          <w:rFonts w:ascii="Arial" w:hAnsi="Arial" w:cs="Arial"/>
          <w:b/>
          <w:color w:val="0000FF"/>
          <w:sz w:val="24"/>
        </w:rPr>
        <w:t>R4-2503640</w:t>
      </w:r>
      <w:r>
        <w:rPr>
          <w:rFonts w:ascii="Arial" w:hAnsi="Arial" w:cs="Arial"/>
          <w:b/>
          <w:color w:val="0000FF"/>
          <w:sz w:val="24"/>
        </w:rPr>
        <w:tab/>
      </w:r>
      <w:r>
        <w:rPr>
          <w:rFonts w:ascii="Arial" w:hAnsi="Arial" w:cs="Arial"/>
          <w:b/>
          <w:sz w:val="24"/>
        </w:rPr>
        <w:t>Discussion on testability of LP-WUR</w:t>
      </w:r>
    </w:p>
    <w:p w14:paraId="5377411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F2FA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C4D64" w14:textId="5DD725DE" w:rsidR="00A84796" w:rsidRDefault="00A84796" w:rsidP="00A84796">
      <w:pPr>
        <w:rPr>
          <w:rFonts w:ascii="Arial" w:hAnsi="Arial" w:cs="Arial"/>
          <w:b/>
          <w:sz w:val="24"/>
        </w:rPr>
      </w:pPr>
      <w:r>
        <w:rPr>
          <w:rFonts w:ascii="Arial" w:hAnsi="Arial" w:cs="Arial"/>
          <w:b/>
          <w:color w:val="0000FF"/>
          <w:sz w:val="24"/>
        </w:rPr>
        <w:t>R4-2503649</w:t>
      </w:r>
      <w:r>
        <w:rPr>
          <w:rFonts w:ascii="Arial" w:hAnsi="Arial" w:cs="Arial"/>
          <w:b/>
          <w:color w:val="0000FF"/>
          <w:sz w:val="24"/>
        </w:rPr>
        <w:tab/>
      </w:r>
      <w:r>
        <w:rPr>
          <w:rFonts w:ascii="Arial" w:hAnsi="Arial" w:cs="Arial"/>
          <w:b/>
          <w:sz w:val="24"/>
        </w:rPr>
        <w:t>Discussion on testability for LP-WUR</w:t>
      </w:r>
    </w:p>
    <w:p w14:paraId="44843A2F"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8776A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7C69A" w14:textId="1B06A684" w:rsidR="00A84796" w:rsidRDefault="00A84796" w:rsidP="00A84796">
      <w:pPr>
        <w:rPr>
          <w:rFonts w:ascii="Arial" w:hAnsi="Arial" w:cs="Arial"/>
          <w:b/>
          <w:sz w:val="24"/>
        </w:rPr>
      </w:pPr>
      <w:r>
        <w:rPr>
          <w:rFonts w:ascii="Arial" w:hAnsi="Arial" w:cs="Arial"/>
          <w:b/>
          <w:color w:val="0000FF"/>
          <w:sz w:val="24"/>
        </w:rPr>
        <w:t>R4-2503807</w:t>
      </w:r>
      <w:r>
        <w:rPr>
          <w:rFonts w:ascii="Arial" w:hAnsi="Arial" w:cs="Arial"/>
          <w:b/>
          <w:color w:val="0000FF"/>
          <w:sz w:val="24"/>
        </w:rPr>
        <w:tab/>
      </w:r>
      <w:r>
        <w:rPr>
          <w:rFonts w:ascii="Arial" w:hAnsi="Arial" w:cs="Arial"/>
          <w:b/>
          <w:sz w:val="24"/>
        </w:rPr>
        <w:t>Further consideration on UE RF testability issues for Rel-19 LP-WUS</w:t>
      </w:r>
    </w:p>
    <w:p w14:paraId="5770DC5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CDA6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3C19E" w14:textId="633A5A2D" w:rsidR="00A84796" w:rsidRDefault="00A84796" w:rsidP="00A84796">
      <w:pPr>
        <w:rPr>
          <w:rFonts w:ascii="Arial" w:hAnsi="Arial" w:cs="Arial"/>
          <w:b/>
          <w:sz w:val="24"/>
        </w:rPr>
      </w:pPr>
      <w:r>
        <w:rPr>
          <w:rFonts w:ascii="Arial" w:hAnsi="Arial" w:cs="Arial"/>
          <w:b/>
          <w:color w:val="0000FF"/>
          <w:sz w:val="24"/>
        </w:rPr>
        <w:t>R4-2504395</w:t>
      </w:r>
      <w:r>
        <w:rPr>
          <w:rFonts w:ascii="Arial" w:hAnsi="Arial" w:cs="Arial"/>
          <w:b/>
          <w:color w:val="0000FF"/>
          <w:sz w:val="24"/>
        </w:rPr>
        <w:tab/>
      </w:r>
      <w:r>
        <w:rPr>
          <w:rFonts w:ascii="Arial" w:hAnsi="Arial" w:cs="Arial"/>
          <w:b/>
          <w:sz w:val="24"/>
        </w:rPr>
        <w:t>On WUR RF requirement testability</w:t>
      </w:r>
    </w:p>
    <w:p w14:paraId="6D2BE72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50499E" w14:textId="77777777" w:rsidR="00A84796" w:rsidRDefault="00A84796" w:rsidP="00A84796">
      <w:pPr>
        <w:rPr>
          <w:rFonts w:ascii="Arial" w:hAnsi="Arial" w:cs="Arial"/>
          <w:b/>
        </w:rPr>
      </w:pPr>
      <w:r>
        <w:rPr>
          <w:rFonts w:ascii="Arial" w:hAnsi="Arial" w:cs="Arial"/>
          <w:b/>
        </w:rPr>
        <w:t xml:space="preserve">Abstract: </w:t>
      </w:r>
    </w:p>
    <w:p w14:paraId="7A9E90FF" w14:textId="77777777" w:rsidR="00A84796" w:rsidRDefault="00A84796" w:rsidP="00A84796">
      <w:r>
        <w:t>In this paper, we present our overview on the WUR RF requirement testability issue</w:t>
      </w:r>
    </w:p>
    <w:p w14:paraId="138AE5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3AA24" w14:textId="63B20366" w:rsidR="00A84796" w:rsidRDefault="00A84796" w:rsidP="00A84796">
      <w:pPr>
        <w:rPr>
          <w:rFonts w:ascii="Arial" w:hAnsi="Arial" w:cs="Arial"/>
          <w:b/>
          <w:sz w:val="24"/>
        </w:rPr>
      </w:pPr>
      <w:r>
        <w:rPr>
          <w:rFonts w:ascii="Arial" w:hAnsi="Arial" w:cs="Arial"/>
          <w:b/>
          <w:color w:val="0000FF"/>
          <w:sz w:val="24"/>
        </w:rPr>
        <w:t>R4-2504416</w:t>
      </w:r>
      <w:r>
        <w:rPr>
          <w:rFonts w:ascii="Arial" w:hAnsi="Arial" w:cs="Arial"/>
          <w:b/>
          <w:color w:val="0000FF"/>
          <w:sz w:val="24"/>
        </w:rPr>
        <w:tab/>
      </w:r>
      <w:r>
        <w:rPr>
          <w:rFonts w:ascii="Arial" w:hAnsi="Arial" w:cs="Arial"/>
          <w:b/>
          <w:sz w:val="24"/>
        </w:rPr>
        <w:t>Testability aspects of LP-WUR</w:t>
      </w:r>
    </w:p>
    <w:p w14:paraId="5AAABF6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108F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81063" w14:textId="77777777" w:rsidR="00A84796" w:rsidRDefault="00A84796" w:rsidP="00A84796">
      <w:pPr>
        <w:pStyle w:val="Heading4"/>
      </w:pPr>
      <w:bookmarkStart w:id="291" w:name="_Toc194487655"/>
      <w:r>
        <w:t>7.26.3</w:t>
      </w:r>
      <w:r>
        <w:tab/>
        <w:t>BS RF requirements for LP-WUS/WUR</w:t>
      </w:r>
      <w:bookmarkEnd w:id="291"/>
    </w:p>
    <w:p w14:paraId="15F543BF" w14:textId="1CF34FD5" w:rsidR="00A84796" w:rsidRDefault="00A84796" w:rsidP="00A84796">
      <w:pPr>
        <w:rPr>
          <w:rFonts w:ascii="Arial" w:hAnsi="Arial" w:cs="Arial"/>
          <w:b/>
          <w:sz w:val="24"/>
        </w:rPr>
      </w:pPr>
      <w:r>
        <w:rPr>
          <w:rFonts w:ascii="Arial" w:hAnsi="Arial" w:cs="Arial"/>
          <w:b/>
          <w:color w:val="0000FF"/>
          <w:sz w:val="24"/>
        </w:rPr>
        <w:t>R4-2503168</w:t>
      </w:r>
      <w:r>
        <w:rPr>
          <w:rFonts w:ascii="Arial" w:hAnsi="Arial" w:cs="Arial"/>
          <w:b/>
          <w:color w:val="0000FF"/>
          <w:sz w:val="24"/>
        </w:rPr>
        <w:tab/>
      </w:r>
      <w:r>
        <w:rPr>
          <w:rFonts w:ascii="Arial" w:hAnsi="Arial" w:cs="Arial"/>
          <w:b/>
          <w:sz w:val="24"/>
        </w:rPr>
        <w:t>BS RF requirements for low-power wake-up signal for NR</w:t>
      </w:r>
    </w:p>
    <w:p w14:paraId="110D819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5F5C924" w14:textId="77777777" w:rsidR="00A84796" w:rsidRDefault="00A84796" w:rsidP="00A84796">
      <w:pPr>
        <w:rPr>
          <w:rFonts w:ascii="Arial" w:hAnsi="Arial" w:cs="Arial"/>
          <w:b/>
        </w:rPr>
      </w:pPr>
      <w:r>
        <w:rPr>
          <w:rFonts w:ascii="Arial" w:hAnsi="Arial" w:cs="Arial"/>
          <w:b/>
        </w:rPr>
        <w:t xml:space="preserve">Abstract: </w:t>
      </w:r>
    </w:p>
    <w:p w14:paraId="370CF35B" w14:textId="77777777" w:rsidR="00A84796" w:rsidRDefault="00A84796" w:rsidP="00A84796">
      <w:r>
        <w:t>This contribution provides proposals to progress the issues that were FFS in the agreed WF.</w:t>
      </w:r>
    </w:p>
    <w:p w14:paraId="3FB66D0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70E37" w14:textId="073A21B1" w:rsidR="00A84796" w:rsidRDefault="00A84796" w:rsidP="00A84796">
      <w:pPr>
        <w:rPr>
          <w:rFonts w:ascii="Arial" w:hAnsi="Arial" w:cs="Arial"/>
          <w:b/>
          <w:sz w:val="24"/>
        </w:rPr>
      </w:pPr>
      <w:r>
        <w:rPr>
          <w:rFonts w:ascii="Arial" w:hAnsi="Arial" w:cs="Arial"/>
          <w:b/>
          <w:color w:val="0000FF"/>
          <w:sz w:val="24"/>
        </w:rPr>
        <w:t>R4-2503398</w:t>
      </w:r>
      <w:r>
        <w:rPr>
          <w:rFonts w:ascii="Arial" w:hAnsi="Arial" w:cs="Arial"/>
          <w:b/>
          <w:color w:val="0000FF"/>
          <w:sz w:val="24"/>
        </w:rPr>
        <w:tab/>
      </w:r>
      <w:r>
        <w:rPr>
          <w:rFonts w:ascii="Arial" w:hAnsi="Arial" w:cs="Arial"/>
          <w:b/>
          <w:sz w:val="24"/>
        </w:rPr>
        <w:t>Discussion on LP-WUS BS RF requirements</w:t>
      </w:r>
    </w:p>
    <w:p w14:paraId="0783FBC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387D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58C91" w14:textId="69B0208B" w:rsidR="00A84796" w:rsidRDefault="00A84796" w:rsidP="00A84796">
      <w:pPr>
        <w:rPr>
          <w:rFonts w:ascii="Arial" w:hAnsi="Arial" w:cs="Arial"/>
          <w:b/>
          <w:sz w:val="24"/>
        </w:rPr>
      </w:pPr>
      <w:r>
        <w:rPr>
          <w:rFonts w:ascii="Arial" w:hAnsi="Arial" w:cs="Arial"/>
          <w:b/>
          <w:color w:val="0000FF"/>
          <w:sz w:val="24"/>
        </w:rPr>
        <w:t>R4-2503487</w:t>
      </w:r>
      <w:r>
        <w:rPr>
          <w:rFonts w:ascii="Arial" w:hAnsi="Arial" w:cs="Arial"/>
          <w:b/>
          <w:color w:val="0000FF"/>
          <w:sz w:val="24"/>
        </w:rPr>
        <w:tab/>
      </w:r>
      <w:r>
        <w:rPr>
          <w:rFonts w:ascii="Arial" w:hAnsi="Arial" w:cs="Arial"/>
          <w:b/>
          <w:sz w:val="24"/>
        </w:rPr>
        <w:t>Further discussion on BS RF requirements for LP-WUS</w:t>
      </w:r>
    </w:p>
    <w:p w14:paraId="50EC401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4A4E7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B93D2" w14:textId="2FE1F8F0" w:rsidR="00A84796" w:rsidRDefault="00A84796" w:rsidP="00A84796">
      <w:pPr>
        <w:rPr>
          <w:rFonts w:ascii="Arial" w:hAnsi="Arial" w:cs="Arial"/>
          <w:b/>
          <w:sz w:val="24"/>
        </w:rPr>
      </w:pPr>
      <w:r>
        <w:rPr>
          <w:rFonts w:ascii="Arial" w:hAnsi="Arial" w:cs="Arial"/>
          <w:b/>
          <w:color w:val="0000FF"/>
          <w:sz w:val="24"/>
        </w:rPr>
        <w:t>R4-2503488</w:t>
      </w:r>
      <w:r>
        <w:rPr>
          <w:rFonts w:ascii="Arial" w:hAnsi="Arial" w:cs="Arial"/>
          <w:b/>
          <w:color w:val="0000FF"/>
          <w:sz w:val="24"/>
        </w:rPr>
        <w:tab/>
      </w:r>
      <w:r>
        <w:rPr>
          <w:rFonts w:ascii="Arial" w:hAnsi="Arial" w:cs="Arial"/>
          <w:b/>
          <w:sz w:val="24"/>
        </w:rPr>
        <w:t>draftCR to TS 38.141-1 on declaration of support for LP-WUS</w:t>
      </w:r>
    </w:p>
    <w:p w14:paraId="3ECA6ABB"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B (Rel-19)</w:t>
      </w:r>
      <w:r>
        <w:rPr>
          <w:i/>
        </w:rPr>
        <w:br/>
      </w:r>
      <w:r>
        <w:rPr>
          <w:i/>
        </w:rPr>
        <w:br/>
      </w:r>
      <w:r>
        <w:rPr>
          <w:i/>
        </w:rPr>
        <w:tab/>
      </w:r>
      <w:r>
        <w:rPr>
          <w:i/>
        </w:rPr>
        <w:tab/>
      </w:r>
      <w:r>
        <w:rPr>
          <w:i/>
        </w:rPr>
        <w:tab/>
      </w:r>
      <w:r>
        <w:rPr>
          <w:i/>
        </w:rPr>
        <w:tab/>
      </w:r>
      <w:r>
        <w:rPr>
          <w:i/>
        </w:rPr>
        <w:tab/>
        <w:t>Source: CATT</w:t>
      </w:r>
    </w:p>
    <w:p w14:paraId="039B011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2D0ED" w14:textId="5219C633" w:rsidR="00A84796" w:rsidRDefault="00A84796" w:rsidP="00A84796">
      <w:pPr>
        <w:rPr>
          <w:rFonts w:ascii="Arial" w:hAnsi="Arial" w:cs="Arial"/>
          <w:b/>
          <w:sz w:val="24"/>
        </w:rPr>
      </w:pPr>
      <w:r>
        <w:rPr>
          <w:rFonts w:ascii="Arial" w:hAnsi="Arial" w:cs="Arial"/>
          <w:b/>
          <w:color w:val="0000FF"/>
          <w:sz w:val="24"/>
        </w:rPr>
        <w:lastRenderedPageBreak/>
        <w:t>R4-2503489</w:t>
      </w:r>
      <w:r>
        <w:rPr>
          <w:rFonts w:ascii="Arial" w:hAnsi="Arial" w:cs="Arial"/>
          <w:b/>
          <w:color w:val="0000FF"/>
          <w:sz w:val="24"/>
        </w:rPr>
        <w:tab/>
      </w:r>
      <w:r>
        <w:rPr>
          <w:rFonts w:ascii="Arial" w:hAnsi="Arial" w:cs="Arial"/>
          <w:b/>
          <w:sz w:val="24"/>
        </w:rPr>
        <w:t>draftCR to TS 38.141-2 on declaration of support for LP-WUS</w:t>
      </w:r>
    </w:p>
    <w:p w14:paraId="6985CDAD"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v19.0.0</w:t>
      </w:r>
      <w:r>
        <w:rPr>
          <w:i/>
        </w:rPr>
        <w:tab/>
        <w:t xml:space="preserve">  CR-  rev  Cat:  (Rel-19)</w:t>
      </w:r>
      <w:r>
        <w:rPr>
          <w:i/>
        </w:rPr>
        <w:br/>
      </w:r>
      <w:r>
        <w:rPr>
          <w:i/>
        </w:rPr>
        <w:br/>
      </w:r>
      <w:r>
        <w:rPr>
          <w:i/>
        </w:rPr>
        <w:tab/>
      </w:r>
      <w:r>
        <w:rPr>
          <w:i/>
        </w:rPr>
        <w:tab/>
      </w:r>
      <w:r>
        <w:rPr>
          <w:i/>
        </w:rPr>
        <w:tab/>
      </w:r>
      <w:r>
        <w:rPr>
          <w:i/>
        </w:rPr>
        <w:tab/>
      </w:r>
      <w:r>
        <w:rPr>
          <w:i/>
        </w:rPr>
        <w:tab/>
        <w:t>Source: CATT</w:t>
      </w:r>
    </w:p>
    <w:p w14:paraId="0942BD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43569" w14:textId="32933D23" w:rsidR="00A84796" w:rsidRDefault="00A84796" w:rsidP="00A84796">
      <w:pPr>
        <w:rPr>
          <w:rFonts w:ascii="Arial" w:hAnsi="Arial" w:cs="Arial"/>
          <w:b/>
          <w:sz w:val="24"/>
        </w:rPr>
      </w:pPr>
      <w:r>
        <w:rPr>
          <w:rFonts w:ascii="Arial" w:hAnsi="Arial" w:cs="Arial"/>
          <w:b/>
          <w:color w:val="0000FF"/>
          <w:sz w:val="24"/>
        </w:rPr>
        <w:t>R4-2503636</w:t>
      </w:r>
      <w:r>
        <w:rPr>
          <w:rFonts w:ascii="Arial" w:hAnsi="Arial" w:cs="Arial"/>
          <w:b/>
          <w:color w:val="0000FF"/>
          <w:sz w:val="24"/>
        </w:rPr>
        <w:tab/>
      </w:r>
      <w:r>
        <w:rPr>
          <w:rFonts w:ascii="Arial" w:hAnsi="Arial" w:cs="Arial"/>
          <w:b/>
          <w:sz w:val="24"/>
        </w:rPr>
        <w:t>Discussion on BS RF requirements for LP-WUS/WUR</w:t>
      </w:r>
    </w:p>
    <w:p w14:paraId="30B72D7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519A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8A9" w14:textId="44AAA3A2" w:rsidR="00A84796" w:rsidRDefault="00A84796" w:rsidP="00A84796">
      <w:pPr>
        <w:rPr>
          <w:rFonts w:ascii="Arial" w:hAnsi="Arial" w:cs="Arial"/>
          <w:b/>
          <w:sz w:val="24"/>
        </w:rPr>
      </w:pPr>
      <w:r>
        <w:rPr>
          <w:rFonts w:ascii="Arial" w:hAnsi="Arial" w:cs="Arial"/>
          <w:b/>
          <w:color w:val="0000FF"/>
          <w:sz w:val="24"/>
        </w:rPr>
        <w:t>R4-2503637</w:t>
      </w:r>
      <w:r>
        <w:rPr>
          <w:rFonts w:ascii="Arial" w:hAnsi="Arial" w:cs="Arial"/>
          <w:b/>
          <w:color w:val="0000FF"/>
          <w:sz w:val="24"/>
        </w:rPr>
        <w:tab/>
      </w:r>
      <w:r>
        <w:rPr>
          <w:rFonts w:ascii="Arial" w:hAnsi="Arial" w:cs="Arial"/>
          <w:b/>
          <w:sz w:val="24"/>
        </w:rPr>
        <w:t>TP to TR 38.774 on LP-WUS power boosting (Clause 7.2.2)</w:t>
      </w:r>
    </w:p>
    <w:p w14:paraId="7E772CA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6EBB2B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FD0B7" w14:textId="1FCE1C1D" w:rsidR="00A84796" w:rsidRDefault="00A84796" w:rsidP="00A84796">
      <w:pPr>
        <w:rPr>
          <w:rFonts w:ascii="Arial" w:hAnsi="Arial" w:cs="Arial"/>
          <w:b/>
          <w:sz w:val="24"/>
        </w:rPr>
      </w:pPr>
      <w:r>
        <w:rPr>
          <w:rFonts w:ascii="Arial" w:hAnsi="Arial" w:cs="Arial"/>
          <w:b/>
          <w:color w:val="0000FF"/>
          <w:sz w:val="24"/>
        </w:rPr>
        <w:t>R4-2503808</w:t>
      </w:r>
      <w:r>
        <w:rPr>
          <w:rFonts w:ascii="Arial" w:hAnsi="Arial" w:cs="Arial"/>
          <w:b/>
          <w:color w:val="0000FF"/>
          <w:sz w:val="24"/>
        </w:rPr>
        <w:tab/>
      </w:r>
      <w:r>
        <w:rPr>
          <w:rFonts w:ascii="Arial" w:hAnsi="Arial" w:cs="Arial"/>
          <w:b/>
          <w:sz w:val="24"/>
        </w:rPr>
        <w:t>Further consideration on BS RF for Rel-19 LP-WUS</w:t>
      </w:r>
    </w:p>
    <w:p w14:paraId="10A4C1C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80F44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46909" w14:textId="721103B0" w:rsidR="00A84796" w:rsidRDefault="00A84796" w:rsidP="00A84796">
      <w:pPr>
        <w:rPr>
          <w:rFonts w:ascii="Arial" w:hAnsi="Arial" w:cs="Arial"/>
          <w:b/>
          <w:sz w:val="24"/>
        </w:rPr>
      </w:pPr>
      <w:r>
        <w:rPr>
          <w:rFonts w:ascii="Arial" w:hAnsi="Arial" w:cs="Arial"/>
          <w:b/>
          <w:color w:val="0000FF"/>
          <w:sz w:val="24"/>
        </w:rPr>
        <w:t>R4-2504392</w:t>
      </w:r>
      <w:r>
        <w:rPr>
          <w:rFonts w:ascii="Arial" w:hAnsi="Arial" w:cs="Arial"/>
          <w:b/>
          <w:color w:val="0000FF"/>
          <w:sz w:val="24"/>
        </w:rPr>
        <w:tab/>
      </w:r>
      <w:r>
        <w:rPr>
          <w:rFonts w:ascii="Arial" w:hAnsi="Arial" w:cs="Arial"/>
          <w:b/>
          <w:sz w:val="24"/>
        </w:rPr>
        <w:t>TP to TR38.774: BS RF requirement overview for LP-WUS</w:t>
      </w:r>
    </w:p>
    <w:p w14:paraId="2E91F85A" w14:textId="77777777" w:rsidR="00A84796" w:rsidRDefault="00A84796" w:rsidP="00A8479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v0.2.0</w:t>
      </w:r>
      <w:r>
        <w:rPr>
          <w:i/>
        </w:rPr>
        <w:tab/>
        <w:t xml:space="preserve">  CR-  rev  Cat:  (Rel-19)</w:t>
      </w:r>
      <w:r>
        <w:rPr>
          <w:i/>
        </w:rPr>
        <w:br/>
      </w:r>
      <w:r>
        <w:rPr>
          <w:i/>
        </w:rPr>
        <w:br/>
      </w:r>
      <w:r>
        <w:rPr>
          <w:i/>
        </w:rPr>
        <w:tab/>
      </w:r>
      <w:r>
        <w:rPr>
          <w:i/>
        </w:rPr>
        <w:tab/>
      </w:r>
      <w:r>
        <w:rPr>
          <w:i/>
        </w:rPr>
        <w:tab/>
      </w:r>
      <w:r>
        <w:rPr>
          <w:i/>
        </w:rPr>
        <w:tab/>
      </w:r>
      <w:r>
        <w:rPr>
          <w:i/>
        </w:rPr>
        <w:tab/>
        <w:t>Source: Ericsson</w:t>
      </w:r>
    </w:p>
    <w:p w14:paraId="36BD6B60" w14:textId="77777777" w:rsidR="00A84796" w:rsidRDefault="00A84796" w:rsidP="00A84796">
      <w:pPr>
        <w:rPr>
          <w:rFonts w:ascii="Arial" w:hAnsi="Arial" w:cs="Arial"/>
          <w:b/>
        </w:rPr>
      </w:pPr>
      <w:r>
        <w:rPr>
          <w:rFonts w:ascii="Arial" w:hAnsi="Arial" w:cs="Arial"/>
          <w:b/>
        </w:rPr>
        <w:t xml:space="preserve">Abstract: </w:t>
      </w:r>
    </w:p>
    <w:p w14:paraId="27C6C07B" w14:textId="77777777" w:rsidR="00A84796" w:rsidRDefault="00A84796" w:rsidP="00A84796">
      <w:r>
        <w:t>In this paper, we provide our BS RF requirement impact.</w:t>
      </w:r>
    </w:p>
    <w:p w14:paraId="6163FC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A92B4" w14:textId="77777777" w:rsidR="00A84796" w:rsidRDefault="00A84796" w:rsidP="00A84796">
      <w:pPr>
        <w:pStyle w:val="Heading4"/>
      </w:pPr>
      <w:bookmarkStart w:id="292" w:name="_Toc194487656"/>
      <w:r>
        <w:t>7.26.4</w:t>
      </w:r>
      <w:r>
        <w:tab/>
        <w:t>RRM core requirements for LP-WUS/WUR</w:t>
      </w:r>
      <w:bookmarkEnd w:id="292"/>
    </w:p>
    <w:p w14:paraId="3C62707F" w14:textId="77777777" w:rsidR="00A84796" w:rsidRDefault="00A84796" w:rsidP="00A84796">
      <w:pPr>
        <w:pStyle w:val="Heading5"/>
      </w:pPr>
      <w:bookmarkStart w:id="293" w:name="_Toc194487657"/>
      <w:r>
        <w:t>7.26.4.1</w:t>
      </w:r>
      <w:r>
        <w:tab/>
        <w:t>Simulation assumptions and results</w:t>
      </w:r>
      <w:bookmarkEnd w:id="293"/>
    </w:p>
    <w:p w14:paraId="2C82EE35" w14:textId="587FE5F9" w:rsidR="00A84796" w:rsidRDefault="00A84796" w:rsidP="00A84796">
      <w:pPr>
        <w:rPr>
          <w:rFonts w:ascii="Arial" w:hAnsi="Arial" w:cs="Arial"/>
          <w:b/>
          <w:sz w:val="24"/>
        </w:rPr>
      </w:pPr>
      <w:r>
        <w:rPr>
          <w:rFonts w:ascii="Arial" w:hAnsi="Arial" w:cs="Arial"/>
          <w:b/>
          <w:color w:val="0000FF"/>
          <w:sz w:val="24"/>
        </w:rPr>
        <w:t>R4-2503296</w:t>
      </w:r>
      <w:r>
        <w:rPr>
          <w:rFonts w:ascii="Arial" w:hAnsi="Arial" w:cs="Arial"/>
          <w:b/>
          <w:color w:val="0000FF"/>
          <w:sz w:val="24"/>
        </w:rPr>
        <w:tab/>
      </w:r>
      <w:r>
        <w:rPr>
          <w:rFonts w:ascii="Arial" w:hAnsi="Arial" w:cs="Arial"/>
          <w:b/>
          <w:sz w:val="24"/>
        </w:rPr>
        <w:t>Further discussion on simulation assumptions for LP-WUR</w:t>
      </w:r>
    </w:p>
    <w:p w14:paraId="5ECA7C3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0CF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FDD1" w14:textId="3CCB0B5A" w:rsidR="00A84796" w:rsidRDefault="00A84796" w:rsidP="00A84796">
      <w:pPr>
        <w:rPr>
          <w:rFonts w:ascii="Arial" w:hAnsi="Arial" w:cs="Arial"/>
          <w:b/>
          <w:sz w:val="24"/>
        </w:rPr>
      </w:pPr>
      <w:r>
        <w:rPr>
          <w:rFonts w:ascii="Arial" w:hAnsi="Arial" w:cs="Arial"/>
          <w:b/>
          <w:color w:val="0000FF"/>
          <w:sz w:val="24"/>
        </w:rPr>
        <w:t>R4-2503297</w:t>
      </w:r>
      <w:r>
        <w:rPr>
          <w:rFonts w:ascii="Arial" w:hAnsi="Arial" w:cs="Arial"/>
          <w:b/>
          <w:color w:val="0000FF"/>
          <w:sz w:val="24"/>
        </w:rPr>
        <w:tab/>
      </w:r>
      <w:r>
        <w:rPr>
          <w:rFonts w:ascii="Arial" w:hAnsi="Arial" w:cs="Arial"/>
          <w:b/>
          <w:sz w:val="24"/>
        </w:rPr>
        <w:t>Simulation results for LP-WUR</w:t>
      </w:r>
    </w:p>
    <w:p w14:paraId="47C9D99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6769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3C34B" w14:textId="321166F2" w:rsidR="00A84796" w:rsidRDefault="00A84796" w:rsidP="00A84796">
      <w:pPr>
        <w:rPr>
          <w:rFonts w:ascii="Arial" w:hAnsi="Arial" w:cs="Arial"/>
          <w:b/>
          <w:sz w:val="24"/>
        </w:rPr>
      </w:pPr>
      <w:r>
        <w:rPr>
          <w:rFonts w:ascii="Arial" w:hAnsi="Arial" w:cs="Arial"/>
          <w:b/>
          <w:color w:val="0000FF"/>
          <w:sz w:val="24"/>
        </w:rPr>
        <w:t>R4-2503301</w:t>
      </w:r>
      <w:r>
        <w:rPr>
          <w:rFonts w:ascii="Arial" w:hAnsi="Arial" w:cs="Arial"/>
          <w:b/>
          <w:color w:val="0000FF"/>
          <w:sz w:val="24"/>
        </w:rPr>
        <w:tab/>
      </w:r>
      <w:r>
        <w:rPr>
          <w:rFonts w:ascii="Arial" w:hAnsi="Arial" w:cs="Arial"/>
          <w:b/>
          <w:sz w:val="24"/>
        </w:rPr>
        <w:t>Discussion on simulation assumptions and results for LP-WUS/WUR</w:t>
      </w:r>
    </w:p>
    <w:p w14:paraId="2E333F1B"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F28EA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1AC83" w14:textId="4087C6F4" w:rsidR="00A84796" w:rsidRDefault="00A84796" w:rsidP="00A84796">
      <w:pPr>
        <w:rPr>
          <w:rFonts w:ascii="Arial" w:hAnsi="Arial" w:cs="Arial"/>
          <w:b/>
          <w:sz w:val="24"/>
        </w:rPr>
      </w:pPr>
      <w:r>
        <w:rPr>
          <w:rFonts w:ascii="Arial" w:hAnsi="Arial" w:cs="Arial"/>
          <w:b/>
          <w:color w:val="0000FF"/>
          <w:sz w:val="24"/>
        </w:rPr>
        <w:t>R4-2503354</w:t>
      </w:r>
      <w:r>
        <w:rPr>
          <w:rFonts w:ascii="Arial" w:hAnsi="Arial" w:cs="Arial"/>
          <w:b/>
          <w:color w:val="0000FF"/>
          <w:sz w:val="24"/>
        </w:rPr>
        <w:tab/>
      </w:r>
      <w:r>
        <w:rPr>
          <w:rFonts w:ascii="Arial" w:hAnsi="Arial" w:cs="Arial"/>
          <w:b/>
          <w:sz w:val="24"/>
        </w:rPr>
        <w:t>Simulation assumption and results for LP-WUSWUR</w:t>
      </w:r>
    </w:p>
    <w:p w14:paraId="013C0DA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B9066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80F2" w14:textId="37456DC3" w:rsidR="00A84796" w:rsidRDefault="00A84796" w:rsidP="00A84796">
      <w:pPr>
        <w:rPr>
          <w:rFonts w:ascii="Arial" w:hAnsi="Arial" w:cs="Arial"/>
          <w:b/>
          <w:sz w:val="24"/>
        </w:rPr>
      </w:pPr>
      <w:r>
        <w:rPr>
          <w:rFonts w:ascii="Arial" w:hAnsi="Arial" w:cs="Arial"/>
          <w:b/>
          <w:color w:val="0000FF"/>
          <w:sz w:val="24"/>
        </w:rPr>
        <w:t>R4-2503383</w:t>
      </w:r>
      <w:r>
        <w:rPr>
          <w:rFonts w:ascii="Arial" w:hAnsi="Arial" w:cs="Arial"/>
          <w:b/>
          <w:color w:val="0000FF"/>
          <w:sz w:val="24"/>
        </w:rPr>
        <w:tab/>
      </w:r>
      <w:r>
        <w:rPr>
          <w:rFonts w:ascii="Arial" w:hAnsi="Arial" w:cs="Arial"/>
          <w:b/>
          <w:sz w:val="24"/>
        </w:rPr>
        <w:t>Simulation assumption and results for LP-WUR</w:t>
      </w:r>
    </w:p>
    <w:p w14:paraId="093EEC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FEA34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EE0A7" w14:textId="560104C0" w:rsidR="00A84796" w:rsidRDefault="00A84796" w:rsidP="00A84796">
      <w:pPr>
        <w:rPr>
          <w:rFonts w:ascii="Arial" w:hAnsi="Arial" w:cs="Arial"/>
          <w:b/>
          <w:sz w:val="24"/>
        </w:rPr>
      </w:pPr>
      <w:r>
        <w:rPr>
          <w:rFonts w:ascii="Arial" w:hAnsi="Arial" w:cs="Arial"/>
          <w:b/>
          <w:color w:val="0000FF"/>
          <w:sz w:val="24"/>
        </w:rPr>
        <w:t>R4-2503527</w:t>
      </w:r>
      <w:r>
        <w:rPr>
          <w:rFonts w:ascii="Arial" w:hAnsi="Arial" w:cs="Arial"/>
          <w:b/>
          <w:color w:val="0000FF"/>
          <w:sz w:val="24"/>
        </w:rPr>
        <w:tab/>
      </w:r>
      <w:r>
        <w:rPr>
          <w:rFonts w:ascii="Arial" w:hAnsi="Arial" w:cs="Arial"/>
          <w:b/>
          <w:sz w:val="24"/>
        </w:rPr>
        <w:t>Discussion of Simulation Assumptions for LP-WUR RRM Requirements</w:t>
      </w:r>
    </w:p>
    <w:p w14:paraId="53FE0B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8B035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3024" w14:textId="205551AF" w:rsidR="00A84796" w:rsidRDefault="00A84796" w:rsidP="00A84796">
      <w:pPr>
        <w:rPr>
          <w:rFonts w:ascii="Arial" w:hAnsi="Arial" w:cs="Arial"/>
          <w:b/>
          <w:sz w:val="24"/>
        </w:rPr>
      </w:pPr>
      <w:r>
        <w:rPr>
          <w:rFonts w:ascii="Arial" w:hAnsi="Arial" w:cs="Arial"/>
          <w:b/>
          <w:color w:val="0000FF"/>
          <w:sz w:val="24"/>
        </w:rPr>
        <w:t>R4-2503528</w:t>
      </w:r>
      <w:r>
        <w:rPr>
          <w:rFonts w:ascii="Arial" w:hAnsi="Arial" w:cs="Arial"/>
          <w:b/>
          <w:color w:val="0000FF"/>
          <w:sz w:val="24"/>
        </w:rPr>
        <w:tab/>
      </w:r>
      <w:r>
        <w:rPr>
          <w:rFonts w:ascii="Arial" w:hAnsi="Arial" w:cs="Arial"/>
          <w:b/>
          <w:sz w:val="24"/>
        </w:rPr>
        <w:t>Summary of Simulation Results for LP-WUR RRM Requirements</w:t>
      </w:r>
    </w:p>
    <w:p w14:paraId="5592FF1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27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43420" w14:textId="7CB6998D" w:rsidR="00A84796" w:rsidRDefault="00A84796" w:rsidP="00A84796">
      <w:pPr>
        <w:rPr>
          <w:rFonts w:ascii="Arial" w:hAnsi="Arial" w:cs="Arial"/>
          <w:b/>
          <w:sz w:val="24"/>
        </w:rPr>
      </w:pPr>
      <w:r>
        <w:rPr>
          <w:rFonts w:ascii="Arial" w:hAnsi="Arial" w:cs="Arial"/>
          <w:b/>
          <w:color w:val="0000FF"/>
          <w:sz w:val="24"/>
        </w:rPr>
        <w:t>R4-2503580</w:t>
      </w:r>
      <w:r>
        <w:rPr>
          <w:rFonts w:ascii="Arial" w:hAnsi="Arial" w:cs="Arial"/>
          <w:b/>
          <w:color w:val="0000FF"/>
          <w:sz w:val="24"/>
        </w:rPr>
        <w:tab/>
      </w:r>
      <w:r>
        <w:rPr>
          <w:rFonts w:ascii="Arial" w:hAnsi="Arial" w:cs="Arial"/>
          <w:b/>
          <w:sz w:val="24"/>
        </w:rPr>
        <w:t>Discussion on simulation assumptions and results for LP-WUS/WUR</w:t>
      </w:r>
    </w:p>
    <w:p w14:paraId="12D585F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51782FE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F402B" w14:textId="4BCB7302" w:rsidR="00A84796" w:rsidRDefault="00A84796" w:rsidP="00A84796">
      <w:pPr>
        <w:rPr>
          <w:rFonts w:ascii="Arial" w:hAnsi="Arial" w:cs="Arial"/>
          <w:b/>
          <w:sz w:val="24"/>
        </w:rPr>
      </w:pPr>
      <w:r>
        <w:rPr>
          <w:rFonts w:ascii="Arial" w:hAnsi="Arial" w:cs="Arial"/>
          <w:b/>
          <w:color w:val="0000FF"/>
          <w:sz w:val="24"/>
        </w:rPr>
        <w:t>R4-2503796</w:t>
      </w:r>
      <w:r>
        <w:rPr>
          <w:rFonts w:ascii="Arial" w:hAnsi="Arial" w:cs="Arial"/>
          <w:b/>
          <w:color w:val="0000FF"/>
          <w:sz w:val="24"/>
        </w:rPr>
        <w:tab/>
      </w:r>
      <w:r>
        <w:rPr>
          <w:rFonts w:ascii="Arial" w:hAnsi="Arial" w:cs="Arial"/>
          <w:b/>
          <w:sz w:val="24"/>
        </w:rPr>
        <w:t>Discussion on OOK based LP-WUR simulation</w:t>
      </w:r>
    </w:p>
    <w:p w14:paraId="21E94C0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52601B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5DF66" w14:textId="4B1FB90E" w:rsidR="00A84796" w:rsidRDefault="00A84796" w:rsidP="00A84796">
      <w:pPr>
        <w:rPr>
          <w:rFonts w:ascii="Arial" w:hAnsi="Arial" w:cs="Arial"/>
          <w:b/>
          <w:sz w:val="24"/>
        </w:rPr>
      </w:pPr>
      <w:r>
        <w:rPr>
          <w:rFonts w:ascii="Arial" w:hAnsi="Arial" w:cs="Arial"/>
          <w:b/>
          <w:color w:val="0000FF"/>
          <w:sz w:val="24"/>
        </w:rPr>
        <w:t>R4-2503899</w:t>
      </w:r>
      <w:r>
        <w:rPr>
          <w:rFonts w:ascii="Arial" w:hAnsi="Arial" w:cs="Arial"/>
          <w:b/>
          <w:color w:val="0000FF"/>
          <w:sz w:val="24"/>
        </w:rPr>
        <w:tab/>
      </w:r>
      <w:r>
        <w:rPr>
          <w:rFonts w:ascii="Arial" w:hAnsi="Arial" w:cs="Arial"/>
          <w:b/>
          <w:sz w:val="24"/>
        </w:rPr>
        <w:t>Simulation assumption and additional simulation results for LP-WUR measurement</w:t>
      </w:r>
    </w:p>
    <w:p w14:paraId="0DC9536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6871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681DD" w14:textId="70A682BA" w:rsidR="00A84796" w:rsidRDefault="00A84796" w:rsidP="00A84796">
      <w:pPr>
        <w:rPr>
          <w:rFonts w:ascii="Arial" w:hAnsi="Arial" w:cs="Arial"/>
          <w:b/>
          <w:sz w:val="24"/>
        </w:rPr>
      </w:pPr>
      <w:r>
        <w:rPr>
          <w:rFonts w:ascii="Arial" w:hAnsi="Arial" w:cs="Arial"/>
          <w:b/>
          <w:color w:val="0000FF"/>
          <w:sz w:val="24"/>
        </w:rPr>
        <w:t>R4-2504223</w:t>
      </w:r>
      <w:r>
        <w:rPr>
          <w:rFonts w:ascii="Arial" w:hAnsi="Arial" w:cs="Arial"/>
          <w:b/>
          <w:color w:val="0000FF"/>
          <w:sz w:val="24"/>
        </w:rPr>
        <w:tab/>
      </w:r>
      <w:r>
        <w:rPr>
          <w:rFonts w:ascii="Arial" w:hAnsi="Arial" w:cs="Arial"/>
          <w:b/>
          <w:sz w:val="24"/>
        </w:rPr>
        <w:t>Simulation assumption on LP-WUS RRM measurement</w:t>
      </w:r>
    </w:p>
    <w:p w14:paraId="0C6177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B50B57" w14:textId="77777777" w:rsidR="00A84796" w:rsidRDefault="00A84796" w:rsidP="00A84796">
      <w:pPr>
        <w:rPr>
          <w:rFonts w:ascii="Arial" w:hAnsi="Arial" w:cs="Arial"/>
          <w:b/>
        </w:rPr>
      </w:pPr>
      <w:r>
        <w:rPr>
          <w:rFonts w:ascii="Arial" w:hAnsi="Arial" w:cs="Arial"/>
          <w:b/>
        </w:rPr>
        <w:t xml:space="preserve">Abstract: </w:t>
      </w:r>
    </w:p>
    <w:p w14:paraId="4007AA41" w14:textId="77777777" w:rsidR="00A84796" w:rsidRDefault="00A84796" w:rsidP="00A84796">
      <w:r>
        <w:t>This contribution discusses the LP-WUS RRM simulation assumption</w:t>
      </w:r>
    </w:p>
    <w:p w14:paraId="1737AC3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2F0F0" w14:textId="4FF6EA5F" w:rsidR="00A84796" w:rsidRDefault="00A84796" w:rsidP="00A84796">
      <w:pPr>
        <w:rPr>
          <w:rFonts w:ascii="Arial" w:hAnsi="Arial" w:cs="Arial"/>
          <w:b/>
          <w:sz w:val="24"/>
        </w:rPr>
      </w:pPr>
      <w:r>
        <w:rPr>
          <w:rFonts w:ascii="Arial" w:hAnsi="Arial" w:cs="Arial"/>
          <w:b/>
          <w:color w:val="0000FF"/>
          <w:sz w:val="24"/>
        </w:rPr>
        <w:t>R4-2504224</w:t>
      </w:r>
      <w:r>
        <w:rPr>
          <w:rFonts w:ascii="Arial" w:hAnsi="Arial" w:cs="Arial"/>
          <w:b/>
          <w:color w:val="0000FF"/>
          <w:sz w:val="24"/>
        </w:rPr>
        <w:tab/>
      </w:r>
      <w:r>
        <w:rPr>
          <w:rFonts w:ascii="Arial" w:hAnsi="Arial" w:cs="Arial"/>
          <w:b/>
          <w:sz w:val="24"/>
        </w:rPr>
        <w:t>Simulation on LP-WUS RRM measurement</w:t>
      </w:r>
    </w:p>
    <w:p w14:paraId="7F826B2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BD6D18" w14:textId="77777777" w:rsidR="00A84796" w:rsidRDefault="00A84796" w:rsidP="00A84796">
      <w:pPr>
        <w:rPr>
          <w:rFonts w:ascii="Arial" w:hAnsi="Arial" w:cs="Arial"/>
          <w:b/>
        </w:rPr>
      </w:pPr>
      <w:r>
        <w:rPr>
          <w:rFonts w:ascii="Arial" w:hAnsi="Arial" w:cs="Arial"/>
          <w:b/>
        </w:rPr>
        <w:t xml:space="preserve">Abstract: </w:t>
      </w:r>
    </w:p>
    <w:p w14:paraId="4F8D95F6" w14:textId="77777777" w:rsidR="00A84796" w:rsidRDefault="00A84796" w:rsidP="00A84796">
      <w:r>
        <w:t>This contribution shares the LP-WUS RRM simulation results</w:t>
      </w:r>
    </w:p>
    <w:p w14:paraId="046975F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C83C" w14:textId="1A656B62" w:rsidR="00A84796" w:rsidRDefault="00A84796" w:rsidP="00A84796">
      <w:pPr>
        <w:rPr>
          <w:rFonts w:ascii="Arial" w:hAnsi="Arial" w:cs="Arial"/>
          <w:b/>
          <w:sz w:val="24"/>
        </w:rPr>
      </w:pPr>
      <w:r>
        <w:rPr>
          <w:rFonts w:ascii="Arial" w:hAnsi="Arial" w:cs="Arial"/>
          <w:b/>
          <w:color w:val="0000FF"/>
          <w:sz w:val="24"/>
        </w:rPr>
        <w:t>R4-2504466</w:t>
      </w:r>
      <w:r>
        <w:rPr>
          <w:rFonts w:ascii="Arial" w:hAnsi="Arial" w:cs="Arial"/>
          <w:b/>
          <w:color w:val="0000FF"/>
          <w:sz w:val="24"/>
        </w:rPr>
        <w:tab/>
      </w:r>
      <w:r>
        <w:rPr>
          <w:rFonts w:ascii="Arial" w:hAnsi="Arial" w:cs="Arial"/>
          <w:b/>
          <w:sz w:val="24"/>
        </w:rPr>
        <w:t>Simulation results for RRM LP-SS simulation campaign</w:t>
      </w:r>
    </w:p>
    <w:p w14:paraId="2A8643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4A44D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41CE5" w14:textId="6FB3BECD" w:rsidR="00A84796" w:rsidRDefault="00A84796" w:rsidP="00A84796">
      <w:pPr>
        <w:rPr>
          <w:rFonts w:ascii="Arial" w:hAnsi="Arial" w:cs="Arial"/>
          <w:b/>
          <w:sz w:val="24"/>
        </w:rPr>
      </w:pPr>
      <w:r>
        <w:rPr>
          <w:rFonts w:ascii="Arial" w:hAnsi="Arial" w:cs="Arial"/>
          <w:b/>
          <w:color w:val="0000FF"/>
          <w:sz w:val="24"/>
        </w:rPr>
        <w:t>R4-2504467</w:t>
      </w:r>
      <w:r>
        <w:rPr>
          <w:rFonts w:ascii="Arial" w:hAnsi="Arial" w:cs="Arial"/>
          <w:b/>
          <w:color w:val="0000FF"/>
          <w:sz w:val="24"/>
        </w:rPr>
        <w:tab/>
      </w:r>
      <w:r>
        <w:rPr>
          <w:rFonts w:ascii="Arial" w:hAnsi="Arial" w:cs="Arial"/>
          <w:b/>
          <w:sz w:val="24"/>
        </w:rPr>
        <w:t>Discussion on LP-WUS RRM Simulations</w:t>
      </w:r>
    </w:p>
    <w:p w14:paraId="00696FA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515ED0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A2F46" w14:textId="24543D94" w:rsidR="00A84796" w:rsidRDefault="00A84796" w:rsidP="00A84796">
      <w:pPr>
        <w:rPr>
          <w:rFonts w:ascii="Arial" w:hAnsi="Arial" w:cs="Arial"/>
          <w:b/>
          <w:sz w:val="24"/>
        </w:rPr>
      </w:pPr>
      <w:r>
        <w:rPr>
          <w:rFonts w:ascii="Arial" w:hAnsi="Arial" w:cs="Arial"/>
          <w:b/>
          <w:color w:val="0000FF"/>
          <w:sz w:val="24"/>
        </w:rPr>
        <w:t>R4-2504598</w:t>
      </w:r>
      <w:r>
        <w:rPr>
          <w:rFonts w:ascii="Arial" w:hAnsi="Arial" w:cs="Arial"/>
          <w:b/>
          <w:color w:val="0000FF"/>
          <w:sz w:val="24"/>
        </w:rPr>
        <w:tab/>
      </w:r>
      <w:r>
        <w:rPr>
          <w:rFonts w:ascii="Arial" w:hAnsi="Arial" w:cs="Arial"/>
          <w:b/>
          <w:sz w:val="24"/>
        </w:rPr>
        <w:t>Simulation assumptions for R19 LP-WUS</w:t>
      </w:r>
    </w:p>
    <w:p w14:paraId="2B80B5B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0F61D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CE29" w14:textId="77777777" w:rsidR="00A84796" w:rsidRDefault="00A84796" w:rsidP="00A84796">
      <w:pPr>
        <w:pStyle w:val="Heading5"/>
      </w:pPr>
      <w:bookmarkStart w:id="294" w:name="_Toc194487658"/>
      <w:r>
        <w:t>7.26.4.2</w:t>
      </w:r>
      <w:r>
        <w:tab/>
        <w:t>RRM core requirements</w:t>
      </w:r>
      <w:bookmarkEnd w:id="294"/>
    </w:p>
    <w:p w14:paraId="5E773CA4" w14:textId="2CB7A6A4" w:rsidR="00A84796" w:rsidRDefault="00A84796" w:rsidP="00A84796">
      <w:pPr>
        <w:rPr>
          <w:rFonts w:ascii="Arial" w:hAnsi="Arial" w:cs="Arial"/>
          <w:b/>
          <w:sz w:val="24"/>
        </w:rPr>
      </w:pPr>
      <w:r>
        <w:rPr>
          <w:rFonts w:ascii="Arial" w:hAnsi="Arial" w:cs="Arial"/>
          <w:b/>
          <w:color w:val="0000FF"/>
          <w:sz w:val="24"/>
        </w:rPr>
        <w:t>R4-2503298</w:t>
      </w:r>
      <w:r>
        <w:rPr>
          <w:rFonts w:ascii="Arial" w:hAnsi="Arial" w:cs="Arial"/>
          <w:b/>
          <w:color w:val="0000FF"/>
          <w:sz w:val="24"/>
        </w:rPr>
        <w:tab/>
      </w:r>
      <w:r>
        <w:rPr>
          <w:rFonts w:ascii="Arial" w:hAnsi="Arial" w:cs="Arial"/>
          <w:b/>
          <w:sz w:val="24"/>
        </w:rPr>
        <w:t>Consideration on remaining RRM issues for LP-WUR</w:t>
      </w:r>
    </w:p>
    <w:p w14:paraId="3F21FC9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FB5B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DE79B" w14:textId="03A9AE94" w:rsidR="00A84796" w:rsidRDefault="00A84796" w:rsidP="00A84796">
      <w:pPr>
        <w:rPr>
          <w:rFonts w:ascii="Arial" w:hAnsi="Arial" w:cs="Arial"/>
          <w:b/>
          <w:sz w:val="24"/>
        </w:rPr>
      </w:pPr>
      <w:r>
        <w:rPr>
          <w:rFonts w:ascii="Arial" w:hAnsi="Arial" w:cs="Arial"/>
          <w:b/>
          <w:color w:val="0000FF"/>
          <w:sz w:val="24"/>
        </w:rPr>
        <w:t>R4-2503302</w:t>
      </w:r>
      <w:r>
        <w:rPr>
          <w:rFonts w:ascii="Arial" w:hAnsi="Arial" w:cs="Arial"/>
          <w:b/>
          <w:color w:val="0000FF"/>
          <w:sz w:val="24"/>
        </w:rPr>
        <w:tab/>
      </w:r>
      <w:r>
        <w:rPr>
          <w:rFonts w:ascii="Arial" w:hAnsi="Arial" w:cs="Arial"/>
          <w:b/>
          <w:sz w:val="24"/>
        </w:rPr>
        <w:t>Discussion on RRM core requirements for LP-WUS/WUR</w:t>
      </w:r>
    </w:p>
    <w:p w14:paraId="4810672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BDB6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311A3" w14:textId="4A110C32" w:rsidR="00A84796" w:rsidRDefault="00A84796" w:rsidP="00A84796">
      <w:pPr>
        <w:rPr>
          <w:rFonts w:ascii="Arial" w:hAnsi="Arial" w:cs="Arial"/>
          <w:b/>
          <w:sz w:val="24"/>
        </w:rPr>
      </w:pPr>
      <w:r>
        <w:rPr>
          <w:rFonts w:ascii="Arial" w:hAnsi="Arial" w:cs="Arial"/>
          <w:b/>
          <w:color w:val="0000FF"/>
          <w:sz w:val="24"/>
        </w:rPr>
        <w:t>R4-2503355</w:t>
      </w:r>
      <w:r>
        <w:rPr>
          <w:rFonts w:ascii="Arial" w:hAnsi="Arial" w:cs="Arial"/>
          <w:b/>
          <w:color w:val="0000FF"/>
          <w:sz w:val="24"/>
        </w:rPr>
        <w:tab/>
      </w:r>
      <w:r>
        <w:rPr>
          <w:rFonts w:ascii="Arial" w:hAnsi="Arial" w:cs="Arial"/>
          <w:b/>
          <w:sz w:val="24"/>
        </w:rPr>
        <w:t>Discussion on RRM requirements for LP-WUSWUR</w:t>
      </w:r>
    </w:p>
    <w:p w14:paraId="7BDB627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52FA1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157F4" w14:textId="3C69E6D0" w:rsidR="00A84796" w:rsidRDefault="00A84796" w:rsidP="00A84796">
      <w:pPr>
        <w:rPr>
          <w:rFonts w:ascii="Arial" w:hAnsi="Arial" w:cs="Arial"/>
          <w:b/>
          <w:sz w:val="24"/>
        </w:rPr>
      </w:pPr>
      <w:r>
        <w:rPr>
          <w:rFonts w:ascii="Arial" w:hAnsi="Arial" w:cs="Arial"/>
          <w:b/>
          <w:color w:val="0000FF"/>
          <w:sz w:val="24"/>
        </w:rPr>
        <w:t>R4-2503384</w:t>
      </w:r>
      <w:r>
        <w:rPr>
          <w:rFonts w:ascii="Arial" w:hAnsi="Arial" w:cs="Arial"/>
          <w:b/>
          <w:color w:val="0000FF"/>
          <w:sz w:val="24"/>
        </w:rPr>
        <w:tab/>
      </w:r>
      <w:r>
        <w:rPr>
          <w:rFonts w:ascii="Arial" w:hAnsi="Arial" w:cs="Arial"/>
          <w:b/>
          <w:sz w:val="24"/>
        </w:rPr>
        <w:t>Discussion on RRM impact of LP-WUR</w:t>
      </w:r>
    </w:p>
    <w:p w14:paraId="3C642D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C51C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4AF47" w14:textId="0FDDA750" w:rsidR="00A84796" w:rsidRDefault="00A84796" w:rsidP="00A84796">
      <w:pPr>
        <w:rPr>
          <w:rFonts w:ascii="Arial" w:hAnsi="Arial" w:cs="Arial"/>
          <w:b/>
          <w:sz w:val="24"/>
        </w:rPr>
      </w:pPr>
      <w:r>
        <w:rPr>
          <w:rFonts w:ascii="Arial" w:hAnsi="Arial" w:cs="Arial"/>
          <w:b/>
          <w:color w:val="0000FF"/>
          <w:sz w:val="24"/>
        </w:rPr>
        <w:t>R4-2503432</w:t>
      </w:r>
      <w:r>
        <w:rPr>
          <w:rFonts w:ascii="Arial" w:hAnsi="Arial" w:cs="Arial"/>
          <w:b/>
          <w:color w:val="0000FF"/>
          <w:sz w:val="24"/>
        </w:rPr>
        <w:tab/>
      </w:r>
      <w:r>
        <w:rPr>
          <w:rFonts w:ascii="Arial" w:hAnsi="Arial" w:cs="Arial"/>
          <w:b/>
          <w:sz w:val="24"/>
        </w:rPr>
        <w:t>Discussion on RRM requirements for LP-WUS/WUR</w:t>
      </w:r>
    </w:p>
    <w:p w14:paraId="64091E3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B6B07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DB7A" w14:textId="55C50B34" w:rsidR="00A84796" w:rsidRDefault="00A84796" w:rsidP="00A84796">
      <w:pPr>
        <w:rPr>
          <w:rFonts w:ascii="Arial" w:hAnsi="Arial" w:cs="Arial"/>
          <w:b/>
          <w:sz w:val="24"/>
        </w:rPr>
      </w:pPr>
      <w:r>
        <w:rPr>
          <w:rFonts w:ascii="Arial" w:hAnsi="Arial" w:cs="Arial"/>
          <w:b/>
          <w:color w:val="0000FF"/>
          <w:sz w:val="24"/>
        </w:rPr>
        <w:t>R4-2503533</w:t>
      </w:r>
      <w:r>
        <w:rPr>
          <w:rFonts w:ascii="Arial" w:hAnsi="Arial" w:cs="Arial"/>
          <w:b/>
          <w:color w:val="0000FF"/>
          <w:sz w:val="24"/>
        </w:rPr>
        <w:tab/>
      </w:r>
      <w:r>
        <w:rPr>
          <w:rFonts w:ascii="Arial" w:hAnsi="Arial" w:cs="Arial"/>
          <w:b/>
          <w:sz w:val="24"/>
        </w:rPr>
        <w:t>On RRM core requirements for LP-WUR</w:t>
      </w:r>
    </w:p>
    <w:p w14:paraId="01AC732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9959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C50A" w14:textId="34936429" w:rsidR="00A84796" w:rsidRDefault="00A84796" w:rsidP="00A84796">
      <w:pPr>
        <w:rPr>
          <w:rFonts w:ascii="Arial" w:hAnsi="Arial" w:cs="Arial"/>
          <w:b/>
          <w:sz w:val="24"/>
        </w:rPr>
      </w:pPr>
      <w:r>
        <w:rPr>
          <w:rFonts w:ascii="Arial" w:hAnsi="Arial" w:cs="Arial"/>
          <w:b/>
          <w:color w:val="0000FF"/>
          <w:sz w:val="24"/>
        </w:rPr>
        <w:t>R4-2503534</w:t>
      </w:r>
      <w:r>
        <w:rPr>
          <w:rFonts w:ascii="Arial" w:hAnsi="Arial" w:cs="Arial"/>
          <w:b/>
          <w:color w:val="0000FF"/>
          <w:sz w:val="24"/>
        </w:rPr>
        <w:tab/>
      </w:r>
      <w:r>
        <w:rPr>
          <w:rFonts w:ascii="Arial" w:hAnsi="Arial" w:cs="Arial"/>
          <w:b/>
          <w:sz w:val="24"/>
        </w:rPr>
        <w:t>Reply LS on the wake-up delay for LP-WUS operation in IDLE/INACTIVE mode</w:t>
      </w:r>
    </w:p>
    <w:p w14:paraId="2390072D"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4FBCC25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3D359" w14:textId="6F01AFBF" w:rsidR="00A84796" w:rsidRDefault="00A84796" w:rsidP="00A84796">
      <w:pPr>
        <w:rPr>
          <w:rFonts w:ascii="Arial" w:hAnsi="Arial" w:cs="Arial"/>
          <w:b/>
          <w:sz w:val="24"/>
        </w:rPr>
      </w:pPr>
      <w:r>
        <w:rPr>
          <w:rFonts w:ascii="Arial" w:hAnsi="Arial" w:cs="Arial"/>
          <w:b/>
          <w:color w:val="0000FF"/>
          <w:sz w:val="24"/>
        </w:rPr>
        <w:t>R4-2503581</w:t>
      </w:r>
      <w:r>
        <w:rPr>
          <w:rFonts w:ascii="Arial" w:hAnsi="Arial" w:cs="Arial"/>
          <w:b/>
          <w:color w:val="0000FF"/>
          <w:sz w:val="24"/>
        </w:rPr>
        <w:tab/>
      </w:r>
      <w:r>
        <w:rPr>
          <w:rFonts w:ascii="Arial" w:hAnsi="Arial" w:cs="Arial"/>
          <w:b/>
          <w:sz w:val="24"/>
        </w:rPr>
        <w:t>Discussion on RRM core requirements for LP-WUS/WUR</w:t>
      </w:r>
    </w:p>
    <w:p w14:paraId="515534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71799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5D268" w14:textId="1FD7DC83" w:rsidR="00A84796" w:rsidRDefault="00A84796" w:rsidP="00A84796">
      <w:pPr>
        <w:rPr>
          <w:rFonts w:ascii="Arial" w:hAnsi="Arial" w:cs="Arial"/>
          <w:b/>
          <w:sz w:val="24"/>
        </w:rPr>
      </w:pPr>
      <w:r>
        <w:rPr>
          <w:rFonts w:ascii="Arial" w:hAnsi="Arial" w:cs="Arial"/>
          <w:b/>
          <w:color w:val="0000FF"/>
          <w:sz w:val="24"/>
        </w:rPr>
        <w:t>R4-2503792</w:t>
      </w:r>
      <w:r>
        <w:rPr>
          <w:rFonts w:ascii="Arial" w:hAnsi="Arial" w:cs="Arial"/>
          <w:b/>
          <w:color w:val="0000FF"/>
          <w:sz w:val="24"/>
        </w:rPr>
        <w:tab/>
      </w:r>
      <w:r>
        <w:rPr>
          <w:rFonts w:ascii="Arial" w:hAnsi="Arial" w:cs="Arial"/>
          <w:b/>
          <w:sz w:val="24"/>
        </w:rPr>
        <w:t>Discussion on LP-WUS for core part</w:t>
      </w:r>
    </w:p>
    <w:p w14:paraId="40A2866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7C9AC86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E0FB" w14:textId="1FA6B591" w:rsidR="00A84796" w:rsidRDefault="00A84796" w:rsidP="00A84796">
      <w:pPr>
        <w:rPr>
          <w:rFonts w:ascii="Arial" w:hAnsi="Arial" w:cs="Arial"/>
          <w:b/>
          <w:sz w:val="24"/>
        </w:rPr>
      </w:pPr>
      <w:r>
        <w:rPr>
          <w:rFonts w:ascii="Arial" w:hAnsi="Arial" w:cs="Arial"/>
          <w:b/>
          <w:color w:val="0000FF"/>
          <w:sz w:val="24"/>
        </w:rPr>
        <w:t>R4-2503803</w:t>
      </w:r>
      <w:r>
        <w:rPr>
          <w:rFonts w:ascii="Arial" w:hAnsi="Arial" w:cs="Arial"/>
          <w:b/>
          <w:color w:val="0000FF"/>
          <w:sz w:val="24"/>
        </w:rPr>
        <w:tab/>
      </w:r>
      <w:r>
        <w:rPr>
          <w:rFonts w:ascii="Arial" w:hAnsi="Arial" w:cs="Arial"/>
          <w:b/>
          <w:sz w:val="24"/>
        </w:rPr>
        <w:t>Draft reply LS to RAN1 on wake-up delay for LP-WUS operation in IDLE/INACTIVE mode</w:t>
      </w:r>
    </w:p>
    <w:p w14:paraId="1D59C1E9"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ZTECorporation,Sanechips</w:t>
      </w:r>
    </w:p>
    <w:p w14:paraId="7EBB546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226A8" w14:textId="26A4712B" w:rsidR="00A84796" w:rsidRDefault="00A84796" w:rsidP="00A84796">
      <w:pPr>
        <w:rPr>
          <w:rFonts w:ascii="Arial" w:hAnsi="Arial" w:cs="Arial"/>
          <w:b/>
          <w:sz w:val="24"/>
        </w:rPr>
      </w:pPr>
      <w:r>
        <w:rPr>
          <w:rFonts w:ascii="Arial" w:hAnsi="Arial" w:cs="Arial"/>
          <w:b/>
          <w:color w:val="0000FF"/>
          <w:sz w:val="24"/>
        </w:rPr>
        <w:t>R4-2503900</w:t>
      </w:r>
      <w:r>
        <w:rPr>
          <w:rFonts w:ascii="Arial" w:hAnsi="Arial" w:cs="Arial"/>
          <w:b/>
          <w:color w:val="0000FF"/>
          <w:sz w:val="24"/>
        </w:rPr>
        <w:tab/>
      </w:r>
      <w:r>
        <w:rPr>
          <w:rFonts w:ascii="Arial" w:hAnsi="Arial" w:cs="Arial"/>
          <w:b/>
          <w:sz w:val="24"/>
        </w:rPr>
        <w:t>Discussion on RRM requirements for LP-WUR</w:t>
      </w:r>
    </w:p>
    <w:p w14:paraId="524C177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329C6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6382B" w14:textId="4577B64F" w:rsidR="00A84796" w:rsidRDefault="00A84796" w:rsidP="00A84796">
      <w:pPr>
        <w:rPr>
          <w:rFonts w:ascii="Arial" w:hAnsi="Arial" w:cs="Arial"/>
          <w:b/>
          <w:sz w:val="24"/>
        </w:rPr>
      </w:pPr>
      <w:r>
        <w:rPr>
          <w:rFonts w:ascii="Arial" w:hAnsi="Arial" w:cs="Arial"/>
          <w:b/>
          <w:color w:val="0000FF"/>
          <w:sz w:val="24"/>
        </w:rPr>
        <w:t>R4-2503919</w:t>
      </w:r>
      <w:r>
        <w:rPr>
          <w:rFonts w:ascii="Arial" w:hAnsi="Arial" w:cs="Arial"/>
          <w:b/>
          <w:color w:val="0000FF"/>
          <w:sz w:val="24"/>
        </w:rPr>
        <w:tab/>
      </w:r>
      <w:r>
        <w:rPr>
          <w:rFonts w:ascii="Arial" w:hAnsi="Arial" w:cs="Arial"/>
          <w:b/>
          <w:sz w:val="24"/>
        </w:rPr>
        <w:t>Discussion on RRM core requirements for LP-WUS/WUR</w:t>
      </w:r>
    </w:p>
    <w:p w14:paraId="5E9036C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5A3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4963" w14:textId="55408A0F" w:rsidR="00A84796" w:rsidRDefault="00A84796" w:rsidP="00A84796">
      <w:pPr>
        <w:rPr>
          <w:rFonts w:ascii="Arial" w:hAnsi="Arial" w:cs="Arial"/>
          <w:b/>
          <w:sz w:val="24"/>
        </w:rPr>
      </w:pPr>
      <w:r>
        <w:rPr>
          <w:rFonts w:ascii="Arial" w:hAnsi="Arial" w:cs="Arial"/>
          <w:b/>
          <w:color w:val="0000FF"/>
          <w:sz w:val="24"/>
        </w:rPr>
        <w:lastRenderedPageBreak/>
        <w:t>R4-2504222</w:t>
      </w:r>
      <w:r>
        <w:rPr>
          <w:rFonts w:ascii="Arial" w:hAnsi="Arial" w:cs="Arial"/>
          <w:b/>
          <w:color w:val="0000FF"/>
          <w:sz w:val="24"/>
        </w:rPr>
        <w:tab/>
      </w:r>
      <w:r>
        <w:rPr>
          <w:rFonts w:ascii="Arial" w:hAnsi="Arial" w:cs="Arial"/>
          <w:b/>
          <w:sz w:val="24"/>
        </w:rPr>
        <w:t>Discussion on LP-WUS RRM requirement</w:t>
      </w:r>
    </w:p>
    <w:p w14:paraId="5DD26F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9427D0" w14:textId="77777777" w:rsidR="00A84796" w:rsidRDefault="00A84796" w:rsidP="00A84796">
      <w:pPr>
        <w:rPr>
          <w:rFonts w:ascii="Arial" w:hAnsi="Arial" w:cs="Arial"/>
          <w:b/>
        </w:rPr>
      </w:pPr>
      <w:r>
        <w:rPr>
          <w:rFonts w:ascii="Arial" w:hAnsi="Arial" w:cs="Arial"/>
          <w:b/>
        </w:rPr>
        <w:t xml:space="preserve">Abstract: </w:t>
      </w:r>
    </w:p>
    <w:p w14:paraId="40038DFD" w14:textId="77777777" w:rsidR="00A84796" w:rsidRDefault="00A84796" w:rsidP="00A84796">
      <w:r>
        <w:t>This contribution discusses the LP-WUS requirement</w:t>
      </w:r>
    </w:p>
    <w:p w14:paraId="28A8DF4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2007B" w14:textId="07A15D07" w:rsidR="00A84796" w:rsidRDefault="00A84796" w:rsidP="00A84796">
      <w:pPr>
        <w:rPr>
          <w:rFonts w:ascii="Arial" w:hAnsi="Arial" w:cs="Arial"/>
          <w:b/>
          <w:sz w:val="24"/>
        </w:rPr>
      </w:pPr>
      <w:r>
        <w:rPr>
          <w:rFonts w:ascii="Arial" w:hAnsi="Arial" w:cs="Arial"/>
          <w:b/>
          <w:color w:val="0000FF"/>
          <w:sz w:val="24"/>
        </w:rPr>
        <w:t>R4-2504468</w:t>
      </w:r>
      <w:r>
        <w:rPr>
          <w:rFonts w:ascii="Arial" w:hAnsi="Arial" w:cs="Arial"/>
          <w:b/>
          <w:color w:val="0000FF"/>
          <w:sz w:val="24"/>
        </w:rPr>
        <w:tab/>
      </w:r>
      <w:r>
        <w:rPr>
          <w:rFonts w:ascii="Arial" w:hAnsi="Arial" w:cs="Arial"/>
          <w:b/>
          <w:sz w:val="24"/>
        </w:rPr>
        <w:t>Discussion on LP-WUS core requirements</w:t>
      </w:r>
    </w:p>
    <w:p w14:paraId="12B1A05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73C36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6FF77" w14:textId="22D4A1D6" w:rsidR="00A84796" w:rsidRDefault="00A84796" w:rsidP="00A84796">
      <w:pPr>
        <w:rPr>
          <w:rFonts w:ascii="Arial" w:hAnsi="Arial" w:cs="Arial"/>
          <w:b/>
          <w:sz w:val="24"/>
        </w:rPr>
      </w:pPr>
      <w:r>
        <w:rPr>
          <w:rFonts w:ascii="Arial" w:hAnsi="Arial" w:cs="Arial"/>
          <w:b/>
          <w:color w:val="0000FF"/>
          <w:sz w:val="24"/>
        </w:rPr>
        <w:t>R4-2504599</w:t>
      </w:r>
      <w:r>
        <w:rPr>
          <w:rFonts w:ascii="Arial" w:hAnsi="Arial" w:cs="Arial"/>
          <w:b/>
          <w:color w:val="0000FF"/>
          <w:sz w:val="24"/>
        </w:rPr>
        <w:tab/>
      </w:r>
      <w:r>
        <w:rPr>
          <w:rFonts w:ascii="Arial" w:hAnsi="Arial" w:cs="Arial"/>
          <w:b/>
          <w:sz w:val="24"/>
        </w:rPr>
        <w:t>Discussion on the RRM core requirements for LP-WUS</w:t>
      </w:r>
    </w:p>
    <w:p w14:paraId="30857E3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7AD8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006D" w14:textId="3270F233" w:rsidR="00A84796" w:rsidRDefault="00A84796" w:rsidP="00A84796">
      <w:pPr>
        <w:rPr>
          <w:rFonts w:ascii="Arial" w:hAnsi="Arial" w:cs="Arial"/>
          <w:b/>
          <w:sz w:val="24"/>
        </w:rPr>
      </w:pPr>
      <w:r>
        <w:rPr>
          <w:rFonts w:ascii="Arial" w:hAnsi="Arial" w:cs="Arial"/>
          <w:b/>
          <w:color w:val="0000FF"/>
          <w:sz w:val="24"/>
        </w:rPr>
        <w:t>R4-2504605</w:t>
      </w:r>
      <w:r>
        <w:rPr>
          <w:rFonts w:ascii="Arial" w:hAnsi="Arial" w:cs="Arial"/>
          <w:b/>
          <w:color w:val="0000FF"/>
          <w:sz w:val="24"/>
        </w:rPr>
        <w:tab/>
      </w:r>
      <w:r>
        <w:rPr>
          <w:rFonts w:ascii="Arial" w:hAnsi="Arial" w:cs="Arial"/>
          <w:b/>
          <w:sz w:val="24"/>
        </w:rPr>
        <w:t>RRM requirements for LP-WUR</w:t>
      </w:r>
    </w:p>
    <w:p w14:paraId="4B6BF7F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4BE8A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0BDAA" w14:textId="77777777" w:rsidR="00A84796" w:rsidRDefault="00A84796" w:rsidP="00A84796">
      <w:pPr>
        <w:pStyle w:val="Heading4"/>
      </w:pPr>
      <w:bookmarkStart w:id="295" w:name="_Toc194487659"/>
      <w:r>
        <w:t>7.26.5</w:t>
      </w:r>
      <w:r>
        <w:tab/>
        <w:t>Moderator summary and conclusions</w:t>
      </w:r>
      <w:bookmarkEnd w:id="295"/>
    </w:p>
    <w:p w14:paraId="078D3057" w14:textId="3CEE1048" w:rsidR="00A84796" w:rsidRDefault="00A84796" w:rsidP="00A84796">
      <w:pPr>
        <w:rPr>
          <w:rFonts w:ascii="Arial" w:hAnsi="Arial" w:cs="Arial"/>
          <w:b/>
          <w:sz w:val="24"/>
        </w:rPr>
      </w:pPr>
      <w:r>
        <w:rPr>
          <w:rFonts w:ascii="Arial" w:hAnsi="Arial" w:cs="Arial"/>
          <w:b/>
          <w:color w:val="0000FF"/>
          <w:sz w:val="24"/>
        </w:rPr>
        <w:t>R4-2503627</w:t>
      </w:r>
      <w:r>
        <w:rPr>
          <w:rFonts w:ascii="Arial" w:hAnsi="Arial" w:cs="Arial"/>
          <w:b/>
          <w:color w:val="0000FF"/>
          <w:sz w:val="24"/>
        </w:rPr>
        <w:tab/>
      </w:r>
      <w:r>
        <w:rPr>
          <w:rFonts w:ascii="Arial" w:hAnsi="Arial" w:cs="Arial"/>
          <w:b/>
          <w:sz w:val="24"/>
        </w:rPr>
        <w:t>Topic summary for [114bis][217] NR_LPWUS</w:t>
      </w:r>
    </w:p>
    <w:p w14:paraId="5266297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C973A9" w14:textId="77777777" w:rsidR="00A84796" w:rsidRDefault="00A84796" w:rsidP="00A84796">
      <w:pPr>
        <w:rPr>
          <w:rFonts w:ascii="Arial" w:hAnsi="Arial" w:cs="Arial"/>
          <w:b/>
        </w:rPr>
      </w:pPr>
      <w:r>
        <w:rPr>
          <w:rFonts w:ascii="Arial" w:hAnsi="Arial" w:cs="Arial"/>
          <w:b/>
        </w:rPr>
        <w:t xml:space="preserve">Abstract: </w:t>
      </w:r>
    </w:p>
    <w:p w14:paraId="503DEABB" w14:textId="77777777" w:rsidR="00A84796" w:rsidRDefault="00A84796" w:rsidP="00A84796">
      <w:r>
        <w:t>Topic summary in RRM session</w:t>
      </w:r>
    </w:p>
    <w:p w14:paraId="644C7C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B8F0C" w14:textId="4EA897D8" w:rsidR="00A84796" w:rsidRDefault="00A84796" w:rsidP="00A84796">
      <w:pPr>
        <w:rPr>
          <w:rFonts w:ascii="Arial" w:hAnsi="Arial" w:cs="Arial"/>
          <w:b/>
          <w:sz w:val="24"/>
        </w:rPr>
      </w:pPr>
      <w:r>
        <w:rPr>
          <w:rFonts w:ascii="Arial" w:hAnsi="Arial" w:cs="Arial"/>
          <w:b/>
          <w:color w:val="0000FF"/>
          <w:sz w:val="24"/>
        </w:rPr>
        <w:t>R4-2504633</w:t>
      </w:r>
      <w:r>
        <w:rPr>
          <w:rFonts w:ascii="Arial" w:hAnsi="Arial" w:cs="Arial"/>
          <w:b/>
          <w:color w:val="0000FF"/>
          <w:sz w:val="24"/>
        </w:rPr>
        <w:tab/>
      </w:r>
      <w:r>
        <w:rPr>
          <w:rFonts w:ascii="Arial" w:hAnsi="Arial" w:cs="Arial"/>
          <w:b/>
          <w:sz w:val="24"/>
        </w:rPr>
        <w:t>Topic summary for [114bis][308] NR_LPWUS</w:t>
      </w:r>
    </w:p>
    <w:p w14:paraId="229748F3"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01C376" w14:textId="77777777" w:rsidR="00A84796" w:rsidRDefault="00A84796" w:rsidP="00A84796">
      <w:pPr>
        <w:rPr>
          <w:rFonts w:ascii="Arial" w:hAnsi="Arial" w:cs="Arial"/>
          <w:b/>
        </w:rPr>
      </w:pPr>
      <w:r>
        <w:rPr>
          <w:rFonts w:ascii="Arial" w:hAnsi="Arial" w:cs="Arial"/>
          <w:b/>
        </w:rPr>
        <w:t xml:space="preserve">Abstract: </w:t>
      </w:r>
    </w:p>
    <w:p w14:paraId="3BCB544C" w14:textId="77777777" w:rsidR="00A84796" w:rsidRDefault="00A84796" w:rsidP="00A84796">
      <w:r>
        <w:t>[114bis] BDaT Session AI 7.26.3</w:t>
      </w:r>
    </w:p>
    <w:p w14:paraId="6A6480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B08A" w14:textId="57D7BDA5" w:rsidR="00A84796" w:rsidRDefault="00A84796" w:rsidP="00A84796">
      <w:pPr>
        <w:rPr>
          <w:rFonts w:ascii="Arial" w:hAnsi="Arial" w:cs="Arial"/>
          <w:b/>
          <w:sz w:val="24"/>
        </w:rPr>
      </w:pPr>
      <w:r>
        <w:rPr>
          <w:rFonts w:ascii="Arial" w:hAnsi="Arial" w:cs="Arial"/>
          <w:b/>
          <w:color w:val="0000FF"/>
          <w:sz w:val="24"/>
        </w:rPr>
        <w:t>R4-2504689</w:t>
      </w:r>
      <w:r>
        <w:rPr>
          <w:rFonts w:ascii="Arial" w:hAnsi="Arial" w:cs="Arial"/>
          <w:b/>
          <w:color w:val="0000FF"/>
          <w:sz w:val="24"/>
        </w:rPr>
        <w:tab/>
      </w:r>
      <w:r>
        <w:rPr>
          <w:rFonts w:ascii="Arial" w:hAnsi="Arial" w:cs="Arial"/>
          <w:b/>
          <w:sz w:val="24"/>
        </w:rPr>
        <w:t>Topic summary for [114bis][131] NR_LPWUS_UERF</w:t>
      </w:r>
    </w:p>
    <w:p w14:paraId="5B30000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0E096992" w14:textId="77777777" w:rsidR="00A84796" w:rsidRDefault="00A84796" w:rsidP="00A84796">
      <w:pPr>
        <w:rPr>
          <w:rFonts w:ascii="Arial" w:hAnsi="Arial" w:cs="Arial"/>
          <w:b/>
        </w:rPr>
      </w:pPr>
      <w:r>
        <w:rPr>
          <w:rFonts w:ascii="Arial" w:hAnsi="Arial" w:cs="Arial"/>
          <w:b/>
        </w:rPr>
        <w:t xml:space="preserve">Abstract: </w:t>
      </w:r>
    </w:p>
    <w:p w14:paraId="681228CE" w14:textId="77777777" w:rsidR="00A84796" w:rsidRDefault="00A84796" w:rsidP="00A84796">
      <w:r>
        <w:t>Summary for AI 7.26, 7.26.1, 7.26.2</w:t>
      </w:r>
    </w:p>
    <w:p w14:paraId="74452D15"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2356B" w14:textId="77777777" w:rsidR="00A84796" w:rsidRDefault="00A84796" w:rsidP="00A84796">
      <w:pPr>
        <w:pStyle w:val="Heading3"/>
      </w:pPr>
      <w:bookmarkStart w:id="296" w:name="_Toc194487660"/>
      <w:r>
        <w:t>7.27</w:t>
      </w:r>
      <w:r>
        <w:tab/>
        <w:t>NR mobility enhancements Phase 4</w:t>
      </w:r>
      <w:bookmarkEnd w:id="296"/>
    </w:p>
    <w:p w14:paraId="530FBD25" w14:textId="77777777" w:rsidR="00A84796" w:rsidRDefault="00A84796" w:rsidP="00A84796">
      <w:pPr>
        <w:pStyle w:val="Heading4"/>
      </w:pPr>
      <w:bookmarkStart w:id="297" w:name="_Toc194487661"/>
      <w:r>
        <w:t>7.27.1</w:t>
      </w:r>
      <w:r>
        <w:tab/>
        <w:t>General aspects</w:t>
      </w:r>
      <w:bookmarkEnd w:id="297"/>
    </w:p>
    <w:p w14:paraId="042A3786" w14:textId="77777777" w:rsidR="00A84796" w:rsidRDefault="00A84796" w:rsidP="00A84796">
      <w:pPr>
        <w:pStyle w:val="Heading4"/>
      </w:pPr>
      <w:bookmarkStart w:id="298" w:name="_Toc194487662"/>
      <w:r>
        <w:t>7.27.2</w:t>
      </w:r>
      <w:r>
        <w:tab/>
        <w:t>RRM core requirements</w:t>
      </w:r>
      <w:bookmarkEnd w:id="298"/>
    </w:p>
    <w:p w14:paraId="4AC7FA16" w14:textId="77777777" w:rsidR="00A84796" w:rsidRDefault="00A84796" w:rsidP="00A84796">
      <w:pPr>
        <w:pStyle w:val="Heading5"/>
      </w:pPr>
      <w:bookmarkStart w:id="299" w:name="_Toc194487663"/>
      <w:r>
        <w:t>7.27.2.1</w:t>
      </w:r>
      <w:r>
        <w:tab/>
        <w:t>Event triggered L1 measurement reporting</w:t>
      </w:r>
      <w:bookmarkEnd w:id="299"/>
    </w:p>
    <w:p w14:paraId="4C87223A" w14:textId="343A8DC7" w:rsidR="00A84796" w:rsidRDefault="00A84796" w:rsidP="00A84796">
      <w:pPr>
        <w:rPr>
          <w:rFonts w:ascii="Arial" w:hAnsi="Arial" w:cs="Arial"/>
          <w:b/>
          <w:sz w:val="24"/>
        </w:rPr>
      </w:pPr>
      <w:r>
        <w:rPr>
          <w:rFonts w:ascii="Arial" w:hAnsi="Arial" w:cs="Arial"/>
          <w:b/>
          <w:color w:val="0000FF"/>
          <w:sz w:val="24"/>
        </w:rPr>
        <w:t>R4-2503310</w:t>
      </w:r>
      <w:r>
        <w:rPr>
          <w:rFonts w:ascii="Arial" w:hAnsi="Arial" w:cs="Arial"/>
          <w:b/>
          <w:color w:val="0000FF"/>
          <w:sz w:val="24"/>
        </w:rPr>
        <w:tab/>
      </w:r>
      <w:r>
        <w:rPr>
          <w:rFonts w:ascii="Arial" w:hAnsi="Arial" w:cs="Arial"/>
          <w:b/>
          <w:sz w:val="24"/>
        </w:rPr>
        <w:t>Discussion on event triggered L1 measurement reporting for mobility</w:t>
      </w:r>
    </w:p>
    <w:p w14:paraId="72FDE0D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C3BFE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59870" w14:textId="5614D7D4" w:rsidR="00A84796" w:rsidRDefault="00A84796" w:rsidP="00A84796">
      <w:pPr>
        <w:rPr>
          <w:rFonts w:ascii="Arial" w:hAnsi="Arial" w:cs="Arial"/>
          <w:b/>
          <w:sz w:val="24"/>
        </w:rPr>
      </w:pPr>
      <w:r>
        <w:rPr>
          <w:rFonts w:ascii="Arial" w:hAnsi="Arial" w:cs="Arial"/>
          <w:b/>
          <w:color w:val="0000FF"/>
          <w:sz w:val="24"/>
        </w:rPr>
        <w:t>R4-2503346</w:t>
      </w:r>
      <w:r>
        <w:rPr>
          <w:rFonts w:ascii="Arial" w:hAnsi="Arial" w:cs="Arial"/>
          <w:b/>
          <w:color w:val="0000FF"/>
          <w:sz w:val="24"/>
        </w:rPr>
        <w:tab/>
      </w:r>
      <w:r>
        <w:rPr>
          <w:rFonts w:ascii="Arial" w:hAnsi="Arial" w:cs="Arial"/>
          <w:b/>
          <w:sz w:val="24"/>
        </w:rPr>
        <w:t>On event triggered L1 measurement reporting</w:t>
      </w:r>
    </w:p>
    <w:p w14:paraId="6AF69A6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2607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5181" w14:textId="3AEE384B" w:rsidR="00A84796" w:rsidRDefault="00A84796" w:rsidP="00A84796">
      <w:pPr>
        <w:rPr>
          <w:rFonts w:ascii="Arial" w:hAnsi="Arial" w:cs="Arial"/>
          <w:b/>
          <w:sz w:val="24"/>
        </w:rPr>
      </w:pPr>
      <w:r>
        <w:rPr>
          <w:rFonts w:ascii="Arial" w:hAnsi="Arial" w:cs="Arial"/>
          <w:b/>
          <w:color w:val="0000FF"/>
          <w:sz w:val="24"/>
        </w:rPr>
        <w:t>R4-2503433</w:t>
      </w:r>
      <w:r>
        <w:rPr>
          <w:rFonts w:ascii="Arial" w:hAnsi="Arial" w:cs="Arial"/>
          <w:b/>
          <w:color w:val="0000FF"/>
          <w:sz w:val="24"/>
        </w:rPr>
        <w:tab/>
      </w:r>
      <w:r>
        <w:rPr>
          <w:rFonts w:ascii="Arial" w:hAnsi="Arial" w:cs="Arial"/>
          <w:b/>
          <w:sz w:val="24"/>
        </w:rPr>
        <w:t>Discussion on Event triggered L1 measurement reporting for Rel-19 LTM enhancements</w:t>
      </w:r>
    </w:p>
    <w:p w14:paraId="47424D0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4FB52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F33F" w14:textId="3D35F804" w:rsidR="00A84796" w:rsidRDefault="00A84796" w:rsidP="00A84796">
      <w:pPr>
        <w:rPr>
          <w:rFonts w:ascii="Arial" w:hAnsi="Arial" w:cs="Arial"/>
          <w:b/>
          <w:sz w:val="24"/>
        </w:rPr>
      </w:pPr>
      <w:r>
        <w:rPr>
          <w:rFonts w:ascii="Arial" w:hAnsi="Arial" w:cs="Arial"/>
          <w:b/>
          <w:color w:val="0000FF"/>
          <w:sz w:val="24"/>
        </w:rPr>
        <w:t>R4-2503572</w:t>
      </w:r>
      <w:r>
        <w:rPr>
          <w:rFonts w:ascii="Arial" w:hAnsi="Arial" w:cs="Arial"/>
          <w:b/>
          <w:color w:val="0000FF"/>
          <w:sz w:val="24"/>
        </w:rPr>
        <w:tab/>
      </w:r>
      <w:r>
        <w:rPr>
          <w:rFonts w:ascii="Arial" w:hAnsi="Arial" w:cs="Arial"/>
          <w:b/>
          <w:sz w:val="24"/>
        </w:rPr>
        <w:t>Discussion on event triggered L1 measurement reporting</w:t>
      </w:r>
    </w:p>
    <w:p w14:paraId="2384CF8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2EC8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C5A21" w14:textId="23BC7EAD" w:rsidR="00A84796" w:rsidRDefault="00A84796" w:rsidP="00A84796">
      <w:pPr>
        <w:rPr>
          <w:rFonts w:ascii="Arial" w:hAnsi="Arial" w:cs="Arial"/>
          <w:b/>
          <w:sz w:val="24"/>
        </w:rPr>
      </w:pPr>
      <w:r>
        <w:rPr>
          <w:rFonts w:ascii="Arial" w:hAnsi="Arial" w:cs="Arial"/>
          <w:b/>
          <w:color w:val="0000FF"/>
          <w:sz w:val="24"/>
        </w:rPr>
        <w:t>R4-2503603</w:t>
      </w:r>
      <w:r>
        <w:rPr>
          <w:rFonts w:ascii="Arial" w:hAnsi="Arial" w:cs="Arial"/>
          <w:b/>
          <w:color w:val="0000FF"/>
          <w:sz w:val="24"/>
        </w:rPr>
        <w:tab/>
      </w:r>
      <w:r>
        <w:rPr>
          <w:rFonts w:ascii="Arial" w:hAnsi="Arial" w:cs="Arial"/>
          <w:b/>
          <w:sz w:val="24"/>
        </w:rPr>
        <w:t>Discussion on event triggered L1 report for LTM</w:t>
      </w:r>
    </w:p>
    <w:p w14:paraId="3EF645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97EFB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0DACC" w14:textId="12EB21B7" w:rsidR="00A84796" w:rsidRDefault="00A84796" w:rsidP="00A84796">
      <w:pPr>
        <w:rPr>
          <w:rFonts w:ascii="Arial" w:hAnsi="Arial" w:cs="Arial"/>
          <w:b/>
          <w:sz w:val="24"/>
        </w:rPr>
      </w:pPr>
      <w:r>
        <w:rPr>
          <w:rFonts w:ascii="Arial" w:hAnsi="Arial" w:cs="Arial"/>
          <w:b/>
          <w:color w:val="0000FF"/>
          <w:sz w:val="24"/>
        </w:rPr>
        <w:t>R4-2503757</w:t>
      </w:r>
      <w:r>
        <w:rPr>
          <w:rFonts w:ascii="Arial" w:hAnsi="Arial" w:cs="Arial"/>
          <w:b/>
          <w:color w:val="0000FF"/>
          <w:sz w:val="24"/>
        </w:rPr>
        <w:tab/>
      </w:r>
      <w:r>
        <w:rPr>
          <w:rFonts w:ascii="Arial" w:hAnsi="Arial" w:cs="Arial"/>
          <w:b/>
          <w:sz w:val="24"/>
        </w:rPr>
        <w:t>Discussion on event triggered L1 measurement reporting</w:t>
      </w:r>
    </w:p>
    <w:p w14:paraId="7E49E59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1CA88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D5025" w14:textId="3E46014C" w:rsidR="00A84796" w:rsidRDefault="00A84796" w:rsidP="00A84796">
      <w:pPr>
        <w:rPr>
          <w:rFonts w:ascii="Arial" w:hAnsi="Arial" w:cs="Arial"/>
          <w:b/>
          <w:sz w:val="24"/>
        </w:rPr>
      </w:pPr>
      <w:r>
        <w:rPr>
          <w:rFonts w:ascii="Arial" w:hAnsi="Arial" w:cs="Arial"/>
          <w:b/>
          <w:color w:val="0000FF"/>
          <w:sz w:val="24"/>
        </w:rPr>
        <w:t>R4-2503854</w:t>
      </w:r>
      <w:r>
        <w:rPr>
          <w:rFonts w:ascii="Arial" w:hAnsi="Arial" w:cs="Arial"/>
          <w:b/>
          <w:color w:val="0000FF"/>
          <w:sz w:val="24"/>
        </w:rPr>
        <w:tab/>
      </w:r>
      <w:r>
        <w:rPr>
          <w:rFonts w:ascii="Arial" w:hAnsi="Arial" w:cs="Arial"/>
          <w:b/>
          <w:sz w:val="24"/>
        </w:rPr>
        <w:t>Discussion on event triggered L1 measurement reporting</w:t>
      </w:r>
    </w:p>
    <w:p w14:paraId="3EF0463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25AFB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CDB2E" w14:textId="2380B5A3" w:rsidR="00A84796" w:rsidRDefault="00A84796" w:rsidP="00A84796">
      <w:pPr>
        <w:rPr>
          <w:rFonts w:ascii="Arial" w:hAnsi="Arial" w:cs="Arial"/>
          <w:b/>
          <w:sz w:val="24"/>
        </w:rPr>
      </w:pPr>
      <w:r>
        <w:rPr>
          <w:rFonts w:ascii="Arial" w:hAnsi="Arial" w:cs="Arial"/>
          <w:b/>
          <w:color w:val="0000FF"/>
          <w:sz w:val="24"/>
        </w:rPr>
        <w:t>R4-2503883</w:t>
      </w:r>
      <w:r>
        <w:rPr>
          <w:rFonts w:ascii="Arial" w:hAnsi="Arial" w:cs="Arial"/>
          <w:b/>
          <w:color w:val="0000FF"/>
          <w:sz w:val="24"/>
        </w:rPr>
        <w:tab/>
      </w:r>
      <w:r>
        <w:rPr>
          <w:rFonts w:ascii="Arial" w:hAnsi="Arial" w:cs="Arial"/>
          <w:b/>
          <w:sz w:val="24"/>
        </w:rPr>
        <w:t>Discussion on Event triggered L1 measurement reporting</w:t>
      </w:r>
    </w:p>
    <w:p w14:paraId="1AD8B5BE"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165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B1719" w14:textId="6C5402CD" w:rsidR="00A84796" w:rsidRDefault="00A84796" w:rsidP="00A84796">
      <w:pPr>
        <w:rPr>
          <w:rFonts w:ascii="Arial" w:hAnsi="Arial" w:cs="Arial"/>
          <w:b/>
          <w:sz w:val="24"/>
        </w:rPr>
      </w:pPr>
      <w:r>
        <w:rPr>
          <w:rFonts w:ascii="Arial" w:hAnsi="Arial" w:cs="Arial"/>
          <w:b/>
          <w:color w:val="0000FF"/>
          <w:sz w:val="24"/>
        </w:rPr>
        <w:t>R4-2503936</w:t>
      </w:r>
      <w:r>
        <w:rPr>
          <w:rFonts w:ascii="Arial" w:hAnsi="Arial" w:cs="Arial"/>
          <w:b/>
          <w:color w:val="0000FF"/>
          <w:sz w:val="24"/>
        </w:rPr>
        <w:tab/>
      </w:r>
      <w:r>
        <w:rPr>
          <w:rFonts w:ascii="Arial" w:hAnsi="Arial" w:cs="Arial"/>
          <w:b/>
          <w:sz w:val="24"/>
        </w:rPr>
        <w:t>Discussion on Event triggered L1 measurement reporting</w:t>
      </w:r>
    </w:p>
    <w:p w14:paraId="4837B1E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BCA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923E" w14:textId="0F906618" w:rsidR="00A84796" w:rsidRDefault="00A84796" w:rsidP="00A84796">
      <w:pPr>
        <w:rPr>
          <w:rFonts w:ascii="Arial" w:hAnsi="Arial" w:cs="Arial"/>
          <w:b/>
          <w:sz w:val="24"/>
        </w:rPr>
      </w:pPr>
      <w:r>
        <w:rPr>
          <w:rFonts w:ascii="Arial" w:hAnsi="Arial" w:cs="Arial"/>
          <w:b/>
          <w:color w:val="0000FF"/>
          <w:sz w:val="24"/>
        </w:rPr>
        <w:t>R4-2503987</w:t>
      </w:r>
      <w:r>
        <w:rPr>
          <w:rFonts w:ascii="Arial" w:hAnsi="Arial" w:cs="Arial"/>
          <w:b/>
          <w:color w:val="0000FF"/>
          <w:sz w:val="24"/>
        </w:rPr>
        <w:tab/>
      </w:r>
      <w:r>
        <w:rPr>
          <w:rFonts w:ascii="Arial" w:hAnsi="Arial" w:cs="Arial"/>
          <w:b/>
          <w:sz w:val="24"/>
        </w:rPr>
        <w:t>RRM Core requirements on event triggered L1 measurement reporting</w:t>
      </w:r>
    </w:p>
    <w:p w14:paraId="6D7C839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D31A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7E45" w14:textId="58156C58" w:rsidR="00A84796" w:rsidRDefault="00A84796" w:rsidP="00A84796">
      <w:pPr>
        <w:rPr>
          <w:rFonts w:ascii="Arial" w:hAnsi="Arial" w:cs="Arial"/>
          <w:b/>
          <w:sz w:val="24"/>
        </w:rPr>
      </w:pPr>
      <w:r>
        <w:rPr>
          <w:rFonts w:ascii="Arial" w:hAnsi="Arial" w:cs="Arial"/>
          <w:b/>
          <w:color w:val="0000FF"/>
          <w:sz w:val="24"/>
        </w:rPr>
        <w:t>R4-2504030</w:t>
      </w:r>
      <w:r>
        <w:rPr>
          <w:rFonts w:ascii="Arial" w:hAnsi="Arial" w:cs="Arial"/>
          <w:b/>
          <w:color w:val="0000FF"/>
          <w:sz w:val="24"/>
        </w:rPr>
        <w:tab/>
      </w:r>
      <w:r>
        <w:rPr>
          <w:rFonts w:ascii="Arial" w:hAnsi="Arial" w:cs="Arial"/>
          <w:b/>
          <w:sz w:val="24"/>
        </w:rPr>
        <w:t>On RRM requirements for LTM event-triggered L1-RSRP reporting</w:t>
      </w:r>
    </w:p>
    <w:p w14:paraId="6CDFEB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9E95F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AB203" w14:textId="1C444266" w:rsidR="00A84796" w:rsidRDefault="00A84796" w:rsidP="00A84796">
      <w:pPr>
        <w:rPr>
          <w:rFonts w:ascii="Arial" w:hAnsi="Arial" w:cs="Arial"/>
          <w:b/>
          <w:sz w:val="24"/>
        </w:rPr>
      </w:pPr>
      <w:r>
        <w:rPr>
          <w:rFonts w:ascii="Arial" w:hAnsi="Arial" w:cs="Arial"/>
          <w:b/>
          <w:color w:val="0000FF"/>
          <w:sz w:val="24"/>
        </w:rPr>
        <w:t>R4-2504071</w:t>
      </w:r>
      <w:r>
        <w:rPr>
          <w:rFonts w:ascii="Arial" w:hAnsi="Arial" w:cs="Arial"/>
          <w:b/>
          <w:color w:val="0000FF"/>
          <w:sz w:val="24"/>
        </w:rPr>
        <w:tab/>
      </w:r>
      <w:r>
        <w:rPr>
          <w:rFonts w:ascii="Arial" w:hAnsi="Arial" w:cs="Arial"/>
          <w:b/>
          <w:sz w:val="24"/>
        </w:rPr>
        <w:t>On event-triggered L1 reporting for LTM</w:t>
      </w:r>
    </w:p>
    <w:p w14:paraId="17C5E83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DAA8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97E82" w14:textId="02082C4D" w:rsidR="00A84796" w:rsidRDefault="00A84796" w:rsidP="00A84796">
      <w:pPr>
        <w:rPr>
          <w:rFonts w:ascii="Arial" w:hAnsi="Arial" w:cs="Arial"/>
          <w:b/>
          <w:sz w:val="24"/>
        </w:rPr>
      </w:pPr>
      <w:r>
        <w:rPr>
          <w:rFonts w:ascii="Arial" w:hAnsi="Arial" w:cs="Arial"/>
          <w:b/>
          <w:color w:val="0000FF"/>
          <w:sz w:val="24"/>
        </w:rPr>
        <w:t>R4-2504072</w:t>
      </w:r>
      <w:r>
        <w:rPr>
          <w:rFonts w:ascii="Arial" w:hAnsi="Arial" w:cs="Arial"/>
          <w:b/>
          <w:color w:val="0000FF"/>
          <w:sz w:val="24"/>
        </w:rPr>
        <w:tab/>
      </w:r>
      <w:r>
        <w:rPr>
          <w:rFonts w:ascii="Arial" w:hAnsi="Arial" w:cs="Arial"/>
          <w:b/>
          <w:sz w:val="24"/>
        </w:rPr>
        <w:t>DraftCR for LTM event-triggered L1 requirements</w:t>
      </w:r>
    </w:p>
    <w:p w14:paraId="65FE0BA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026B124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22BEC" w14:textId="77777777" w:rsidR="00A84796" w:rsidRDefault="00A84796" w:rsidP="00A84796">
      <w:pPr>
        <w:pStyle w:val="Heading5"/>
      </w:pPr>
      <w:bookmarkStart w:id="300" w:name="_Toc194487664"/>
      <w:r>
        <w:t>7.27.2.2</w:t>
      </w:r>
      <w:r>
        <w:tab/>
        <w:t>CSI-RS based L1 measurement</w:t>
      </w:r>
      <w:bookmarkEnd w:id="300"/>
    </w:p>
    <w:p w14:paraId="7EB8DB47" w14:textId="242050E1" w:rsidR="00A84796" w:rsidRDefault="00A84796" w:rsidP="00A84796">
      <w:pPr>
        <w:rPr>
          <w:rFonts w:ascii="Arial" w:hAnsi="Arial" w:cs="Arial"/>
          <w:b/>
          <w:sz w:val="24"/>
        </w:rPr>
      </w:pPr>
      <w:r>
        <w:rPr>
          <w:rFonts w:ascii="Arial" w:hAnsi="Arial" w:cs="Arial"/>
          <w:b/>
          <w:color w:val="0000FF"/>
          <w:sz w:val="24"/>
        </w:rPr>
        <w:t>R4-2503311</w:t>
      </w:r>
      <w:r>
        <w:rPr>
          <w:rFonts w:ascii="Arial" w:hAnsi="Arial" w:cs="Arial"/>
          <w:b/>
          <w:color w:val="0000FF"/>
          <w:sz w:val="24"/>
        </w:rPr>
        <w:tab/>
      </w:r>
      <w:r>
        <w:rPr>
          <w:rFonts w:ascii="Arial" w:hAnsi="Arial" w:cs="Arial"/>
          <w:b/>
          <w:sz w:val="24"/>
        </w:rPr>
        <w:t>Discussion on CSI-RS based L1 for mobility</w:t>
      </w:r>
    </w:p>
    <w:p w14:paraId="1CCFF4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2D2B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75A20" w14:textId="6175D58E" w:rsidR="00A84796" w:rsidRDefault="00A84796" w:rsidP="00A84796">
      <w:pPr>
        <w:rPr>
          <w:rFonts w:ascii="Arial" w:hAnsi="Arial" w:cs="Arial"/>
          <w:b/>
          <w:sz w:val="24"/>
        </w:rPr>
      </w:pPr>
      <w:r>
        <w:rPr>
          <w:rFonts w:ascii="Arial" w:hAnsi="Arial" w:cs="Arial"/>
          <w:b/>
          <w:color w:val="0000FF"/>
          <w:sz w:val="24"/>
        </w:rPr>
        <w:t>R4-2503347</w:t>
      </w:r>
      <w:r>
        <w:rPr>
          <w:rFonts w:ascii="Arial" w:hAnsi="Arial" w:cs="Arial"/>
          <w:b/>
          <w:color w:val="0000FF"/>
          <w:sz w:val="24"/>
        </w:rPr>
        <w:tab/>
      </w:r>
      <w:r>
        <w:rPr>
          <w:rFonts w:ascii="Arial" w:hAnsi="Arial" w:cs="Arial"/>
          <w:b/>
          <w:sz w:val="24"/>
        </w:rPr>
        <w:t>On CSI-RS based L1 measurement</w:t>
      </w:r>
    </w:p>
    <w:p w14:paraId="5F657F5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47DE1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95E38" w14:textId="360CE075" w:rsidR="00A84796" w:rsidRDefault="00A84796" w:rsidP="00A84796">
      <w:pPr>
        <w:rPr>
          <w:rFonts w:ascii="Arial" w:hAnsi="Arial" w:cs="Arial"/>
          <w:b/>
          <w:sz w:val="24"/>
        </w:rPr>
      </w:pPr>
      <w:r>
        <w:rPr>
          <w:rFonts w:ascii="Arial" w:hAnsi="Arial" w:cs="Arial"/>
          <w:b/>
          <w:color w:val="0000FF"/>
          <w:sz w:val="24"/>
        </w:rPr>
        <w:t>R4-2503434</w:t>
      </w:r>
      <w:r>
        <w:rPr>
          <w:rFonts w:ascii="Arial" w:hAnsi="Arial" w:cs="Arial"/>
          <w:b/>
          <w:color w:val="0000FF"/>
          <w:sz w:val="24"/>
        </w:rPr>
        <w:tab/>
      </w:r>
      <w:r>
        <w:rPr>
          <w:rFonts w:ascii="Arial" w:hAnsi="Arial" w:cs="Arial"/>
          <w:b/>
          <w:sz w:val="24"/>
        </w:rPr>
        <w:t>Discussion on CSI-RS based L1 measurement  for Rel-19 LTM enhancements</w:t>
      </w:r>
    </w:p>
    <w:p w14:paraId="5E1C41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A4A01C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C4F0B" w14:textId="235A85D4" w:rsidR="003B70C5" w:rsidRDefault="00A84796">
      <w:pPr>
        <w:rPr>
          <w:rFonts w:ascii="Arial" w:hAnsi="Arial" w:cs="Arial"/>
          <w:b/>
          <w:sz w:val="24"/>
        </w:rPr>
      </w:pPr>
      <w:r>
        <w:rPr>
          <w:rFonts w:ascii="Arial" w:hAnsi="Arial" w:cs="Arial"/>
          <w:b/>
          <w:color w:val="0000FF"/>
          <w:sz w:val="24"/>
        </w:rPr>
        <w:lastRenderedPageBreak/>
        <w:t>R4-2503585</w:t>
      </w:r>
      <w:r>
        <w:rPr>
          <w:rFonts w:ascii="Arial" w:hAnsi="Arial" w:cs="Arial"/>
          <w:b/>
          <w:color w:val="0000FF"/>
          <w:sz w:val="24"/>
        </w:rPr>
        <w:tab/>
      </w:r>
      <w:r>
        <w:rPr>
          <w:rFonts w:ascii="Arial" w:hAnsi="Arial" w:cs="Arial"/>
          <w:b/>
          <w:sz w:val="24"/>
        </w:rPr>
        <w:t>CSI-RS based L1-RSRP measurement</w:t>
      </w:r>
    </w:p>
    <w:p w14:paraId="63505A4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4A7F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970F8" w14:textId="7ED67BC4" w:rsidR="00A84796" w:rsidRDefault="00A84796" w:rsidP="00A84796">
      <w:pPr>
        <w:rPr>
          <w:rFonts w:ascii="Arial" w:hAnsi="Arial" w:cs="Arial"/>
          <w:b/>
          <w:sz w:val="24"/>
        </w:rPr>
      </w:pPr>
      <w:r>
        <w:rPr>
          <w:rFonts w:ascii="Arial" w:hAnsi="Arial" w:cs="Arial"/>
          <w:b/>
          <w:color w:val="0000FF"/>
          <w:sz w:val="24"/>
        </w:rPr>
        <w:t>R4-2503604</w:t>
      </w:r>
      <w:r>
        <w:rPr>
          <w:rFonts w:ascii="Arial" w:hAnsi="Arial" w:cs="Arial"/>
          <w:b/>
          <w:color w:val="0000FF"/>
          <w:sz w:val="24"/>
        </w:rPr>
        <w:tab/>
      </w:r>
      <w:r>
        <w:rPr>
          <w:rFonts w:ascii="Arial" w:hAnsi="Arial" w:cs="Arial"/>
          <w:b/>
          <w:sz w:val="24"/>
        </w:rPr>
        <w:t>Discussion on CSI-RS L1 measurement for LTM</w:t>
      </w:r>
    </w:p>
    <w:p w14:paraId="7A6DD17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117D9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36DE0" w14:textId="25C01798" w:rsidR="00A84796" w:rsidRDefault="00A84796" w:rsidP="00A84796">
      <w:pPr>
        <w:rPr>
          <w:rFonts w:ascii="Arial" w:hAnsi="Arial" w:cs="Arial"/>
          <w:b/>
          <w:sz w:val="24"/>
        </w:rPr>
      </w:pPr>
      <w:r>
        <w:rPr>
          <w:rFonts w:ascii="Arial" w:hAnsi="Arial" w:cs="Arial"/>
          <w:b/>
          <w:color w:val="0000FF"/>
          <w:sz w:val="24"/>
        </w:rPr>
        <w:t>R4-2503758</w:t>
      </w:r>
      <w:r>
        <w:rPr>
          <w:rFonts w:ascii="Arial" w:hAnsi="Arial" w:cs="Arial"/>
          <w:b/>
          <w:color w:val="0000FF"/>
          <w:sz w:val="24"/>
        </w:rPr>
        <w:tab/>
      </w:r>
      <w:r>
        <w:rPr>
          <w:rFonts w:ascii="Arial" w:hAnsi="Arial" w:cs="Arial"/>
          <w:b/>
          <w:sz w:val="24"/>
        </w:rPr>
        <w:t>Discussion on CSI-RS based L1 measurement</w:t>
      </w:r>
    </w:p>
    <w:p w14:paraId="4E1B882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B261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1CCB6" w14:textId="14C989C4" w:rsidR="00A84796" w:rsidRDefault="00A84796" w:rsidP="00A84796">
      <w:pPr>
        <w:rPr>
          <w:rFonts w:ascii="Arial" w:hAnsi="Arial" w:cs="Arial"/>
          <w:b/>
          <w:sz w:val="24"/>
        </w:rPr>
      </w:pPr>
      <w:r>
        <w:rPr>
          <w:rFonts w:ascii="Arial" w:hAnsi="Arial" w:cs="Arial"/>
          <w:b/>
          <w:color w:val="0000FF"/>
          <w:sz w:val="24"/>
        </w:rPr>
        <w:t>R4-2503855</w:t>
      </w:r>
      <w:r>
        <w:rPr>
          <w:rFonts w:ascii="Arial" w:hAnsi="Arial" w:cs="Arial"/>
          <w:b/>
          <w:color w:val="0000FF"/>
          <w:sz w:val="24"/>
        </w:rPr>
        <w:tab/>
      </w:r>
      <w:r>
        <w:rPr>
          <w:rFonts w:ascii="Arial" w:hAnsi="Arial" w:cs="Arial"/>
          <w:b/>
          <w:sz w:val="24"/>
        </w:rPr>
        <w:t>Discussion on CSI-RS based L1-RSRP measurement</w:t>
      </w:r>
    </w:p>
    <w:p w14:paraId="641480C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7669BB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D7229" w14:textId="2EEADEAB" w:rsidR="00A84796" w:rsidRDefault="00A84796" w:rsidP="00A84796">
      <w:pPr>
        <w:rPr>
          <w:rFonts w:ascii="Arial" w:hAnsi="Arial" w:cs="Arial"/>
          <w:b/>
          <w:sz w:val="24"/>
        </w:rPr>
      </w:pPr>
      <w:r>
        <w:rPr>
          <w:rFonts w:ascii="Arial" w:hAnsi="Arial" w:cs="Arial"/>
          <w:b/>
          <w:color w:val="0000FF"/>
          <w:sz w:val="24"/>
        </w:rPr>
        <w:t>R4-2503884</w:t>
      </w:r>
      <w:r>
        <w:rPr>
          <w:rFonts w:ascii="Arial" w:hAnsi="Arial" w:cs="Arial"/>
          <w:b/>
          <w:color w:val="0000FF"/>
          <w:sz w:val="24"/>
        </w:rPr>
        <w:tab/>
      </w:r>
      <w:r>
        <w:rPr>
          <w:rFonts w:ascii="Arial" w:hAnsi="Arial" w:cs="Arial"/>
          <w:b/>
          <w:sz w:val="24"/>
        </w:rPr>
        <w:t>Discussion on CSI-RS based L1 measurement</w:t>
      </w:r>
    </w:p>
    <w:p w14:paraId="6FD9E2A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56924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2F33" w14:textId="7DB6D0E2" w:rsidR="00A84796" w:rsidRDefault="00A84796" w:rsidP="00A84796">
      <w:pPr>
        <w:rPr>
          <w:rFonts w:ascii="Arial" w:hAnsi="Arial" w:cs="Arial"/>
          <w:b/>
          <w:sz w:val="24"/>
        </w:rPr>
      </w:pPr>
      <w:r>
        <w:rPr>
          <w:rFonts w:ascii="Arial" w:hAnsi="Arial" w:cs="Arial"/>
          <w:b/>
          <w:color w:val="0000FF"/>
          <w:sz w:val="24"/>
        </w:rPr>
        <w:t>R4-2503937</w:t>
      </w:r>
      <w:r>
        <w:rPr>
          <w:rFonts w:ascii="Arial" w:hAnsi="Arial" w:cs="Arial"/>
          <w:b/>
          <w:color w:val="0000FF"/>
          <w:sz w:val="24"/>
        </w:rPr>
        <w:tab/>
      </w:r>
      <w:r>
        <w:rPr>
          <w:rFonts w:ascii="Arial" w:hAnsi="Arial" w:cs="Arial"/>
          <w:b/>
          <w:sz w:val="24"/>
        </w:rPr>
        <w:t>Discussion on CSI-RS based L1 measurement</w:t>
      </w:r>
    </w:p>
    <w:p w14:paraId="08B436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FA43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50A8" w14:textId="282B2D5A" w:rsidR="00A84796" w:rsidRDefault="00A84796" w:rsidP="00A84796">
      <w:pPr>
        <w:rPr>
          <w:rFonts w:ascii="Arial" w:hAnsi="Arial" w:cs="Arial"/>
          <w:b/>
          <w:sz w:val="24"/>
        </w:rPr>
      </w:pPr>
      <w:r>
        <w:rPr>
          <w:rFonts w:ascii="Arial" w:hAnsi="Arial" w:cs="Arial"/>
          <w:b/>
          <w:color w:val="0000FF"/>
          <w:sz w:val="24"/>
        </w:rPr>
        <w:t>R4-2503988</w:t>
      </w:r>
      <w:r>
        <w:rPr>
          <w:rFonts w:ascii="Arial" w:hAnsi="Arial" w:cs="Arial"/>
          <w:b/>
          <w:color w:val="0000FF"/>
          <w:sz w:val="24"/>
        </w:rPr>
        <w:tab/>
      </w:r>
      <w:r>
        <w:rPr>
          <w:rFonts w:ascii="Arial" w:hAnsi="Arial" w:cs="Arial"/>
          <w:b/>
          <w:sz w:val="24"/>
        </w:rPr>
        <w:t>RRM Core requirements on CSI-RS based L1 measurement</w:t>
      </w:r>
    </w:p>
    <w:p w14:paraId="6D4E39E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38368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C7F95" w14:textId="696D2760" w:rsidR="00A84796" w:rsidRDefault="00A84796" w:rsidP="00A84796">
      <w:pPr>
        <w:rPr>
          <w:rFonts w:ascii="Arial" w:hAnsi="Arial" w:cs="Arial"/>
          <w:b/>
          <w:sz w:val="24"/>
        </w:rPr>
      </w:pPr>
      <w:r>
        <w:rPr>
          <w:rFonts w:ascii="Arial" w:hAnsi="Arial" w:cs="Arial"/>
          <w:b/>
          <w:color w:val="0000FF"/>
          <w:sz w:val="24"/>
        </w:rPr>
        <w:t>R4-2504031</w:t>
      </w:r>
      <w:r>
        <w:rPr>
          <w:rFonts w:ascii="Arial" w:hAnsi="Arial" w:cs="Arial"/>
          <w:b/>
          <w:color w:val="0000FF"/>
          <w:sz w:val="24"/>
        </w:rPr>
        <w:tab/>
      </w:r>
      <w:r>
        <w:rPr>
          <w:rFonts w:ascii="Arial" w:hAnsi="Arial" w:cs="Arial"/>
          <w:b/>
          <w:sz w:val="24"/>
        </w:rPr>
        <w:t>On RRM requirements for LTM CSI-RS based L1 measurement</w:t>
      </w:r>
    </w:p>
    <w:p w14:paraId="77902B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7052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9CCA" w14:textId="631FDAF9" w:rsidR="00A84796" w:rsidRDefault="00A84796" w:rsidP="00A84796">
      <w:pPr>
        <w:rPr>
          <w:rFonts w:ascii="Arial" w:hAnsi="Arial" w:cs="Arial"/>
          <w:b/>
          <w:sz w:val="24"/>
        </w:rPr>
      </w:pPr>
      <w:r>
        <w:rPr>
          <w:rFonts w:ascii="Arial" w:hAnsi="Arial" w:cs="Arial"/>
          <w:b/>
          <w:color w:val="0000FF"/>
          <w:sz w:val="24"/>
        </w:rPr>
        <w:t>R4-2504470</w:t>
      </w:r>
      <w:r>
        <w:rPr>
          <w:rFonts w:ascii="Arial" w:hAnsi="Arial" w:cs="Arial"/>
          <w:b/>
          <w:color w:val="0000FF"/>
          <w:sz w:val="24"/>
        </w:rPr>
        <w:tab/>
      </w:r>
      <w:r>
        <w:rPr>
          <w:rFonts w:ascii="Arial" w:hAnsi="Arial" w:cs="Arial"/>
          <w:b/>
          <w:sz w:val="24"/>
        </w:rPr>
        <w:t>Discussion on CSI-RS based L1 measurements</w:t>
      </w:r>
    </w:p>
    <w:p w14:paraId="402ACC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41BBEB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CC397" w14:textId="24726D63" w:rsidR="00A84796" w:rsidRDefault="00A84796" w:rsidP="00A84796">
      <w:pPr>
        <w:rPr>
          <w:rFonts w:ascii="Arial" w:hAnsi="Arial" w:cs="Arial"/>
          <w:b/>
          <w:sz w:val="24"/>
        </w:rPr>
      </w:pPr>
      <w:r>
        <w:rPr>
          <w:rFonts w:ascii="Arial" w:hAnsi="Arial" w:cs="Arial"/>
          <w:b/>
          <w:color w:val="0000FF"/>
          <w:sz w:val="24"/>
        </w:rPr>
        <w:lastRenderedPageBreak/>
        <w:t>R4-2504527</w:t>
      </w:r>
      <w:r>
        <w:rPr>
          <w:rFonts w:ascii="Arial" w:hAnsi="Arial" w:cs="Arial"/>
          <w:b/>
          <w:color w:val="0000FF"/>
          <w:sz w:val="24"/>
        </w:rPr>
        <w:tab/>
      </w:r>
      <w:r>
        <w:rPr>
          <w:rFonts w:ascii="Arial" w:hAnsi="Arial" w:cs="Arial"/>
          <w:b/>
          <w:sz w:val="24"/>
        </w:rPr>
        <w:t>CSI-RS based L1 measurement for LTM</w:t>
      </w:r>
    </w:p>
    <w:p w14:paraId="4C1EB81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48D7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24B3" w14:textId="77777777" w:rsidR="00A84796" w:rsidRDefault="00A84796" w:rsidP="00A84796">
      <w:pPr>
        <w:pStyle w:val="Heading5"/>
      </w:pPr>
      <w:bookmarkStart w:id="301" w:name="_Toc194487665"/>
      <w:r>
        <w:t>7.27.2.3</w:t>
      </w:r>
      <w:r>
        <w:tab/>
        <w:t>Conditional Intra-CU LTM</w:t>
      </w:r>
      <w:bookmarkEnd w:id="301"/>
    </w:p>
    <w:p w14:paraId="771E0B33" w14:textId="67AA3D2D" w:rsidR="00A84796" w:rsidRDefault="00A84796" w:rsidP="00A84796">
      <w:pPr>
        <w:rPr>
          <w:rFonts w:ascii="Arial" w:hAnsi="Arial" w:cs="Arial"/>
          <w:b/>
          <w:sz w:val="24"/>
        </w:rPr>
      </w:pPr>
      <w:r>
        <w:rPr>
          <w:rFonts w:ascii="Arial" w:hAnsi="Arial" w:cs="Arial"/>
          <w:b/>
          <w:color w:val="0000FF"/>
          <w:sz w:val="24"/>
        </w:rPr>
        <w:t>R4-2503303</w:t>
      </w:r>
      <w:r>
        <w:rPr>
          <w:rFonts w:ascii="Arial" w:hAnsi="Arial" w:cs="Arial"/>
          <w:b/>
          <w:color w:val="0000FF"/>
          <w:sz w:val="24"/>
        </w:rPr>
        <w:tab/>
      </w:r>
      <w:r>
        <w:rPr>
          <w:rFonts w:ascii="Arial" w:hAnsi="Arial" w:cs="Arial"/>
          <w:b/>
          <w:sz w:val="24"/>
        </w:rPr>
        <w:t>Discussion on Conditional Intra-CU LTM for NR mobility enhancements Phase 4</w:t>
      </w:r>
    </w:p>
    <w:p w14:paraId="4E9E482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8B770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0D8A" w14:textId="02A32237" w:rsidR="00A84796" w:rsidRDefault="00A84796" w:rsidP="00A84796">
      <w:pPr>
        <w:rPr>
          <w:rFonts w:ascii="Arial" w:hAnsi="Arial" w:cs="Arial"/>
          <w:b/>
          <w:sz w:val="24"/>
        </w:rPr>
      </w:pPr>
      <w:r>
        <w:rPr>
          <w:rFonts w:ascii="Arial" w:hAnsi="Arial" w:cs="Arial"/>
          <w:b/>
          <w:color w:val="0000FF"/>
          <w:sz w:val="24"/>
        </w:rPr>
        <w:t>R4-2503435</w:t>
      </w:r>
      <w:r>
        <w:rPr>
          <w:rFonts w:ascii="Arial" w:hAnsi="Arial" w:cs="Arial"/>
          <w:b/>
          <w:color w:val="0000FF"/>
          <w:sz w:val="24"/>
        </w:rPr>
        <w:tab/>
      </w:r>
      <w:r>
        <w:rPr>
          <w:rFonts w:ascii="Arial" w:hAnsi="Arial" w:cs="Arial"/>
          <w:b/>
          <w:sz w:val="24"/>
        </w:rPr>
        <w:t>Discussion on conditional Intra-CU LTM for Rel-19 mobility enhancements</w:t>
      </w:r>
    </w:p>
    <w:p w14:paraId="27B1BA6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761A0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F40EA" w14:textId="7731B0AB" w:rsidR="00A84796" w:rsidRDefault="00A84796" w:rsidP="00A84796">
      <w:pPr>
        <w:rPr>
          <w:rFonts w:ascii="Arial" w:hAnsi="Arial" w:cs="Arial"/>
          <w:b/>
          <w:sz w:val="24"/>
        </w:rPr>
      </w:pPr>
      <w:r>
        <w:rPr>
          <w:rFonts w:ascii="Arial" w:hAnsi="Arial" w:cs="Arial"/>
          <w:b/>
          <w:color w:val="0000FF"/>
          <w:sz w:val="24"/>
        </w:rPr>
        <w:t>R4-2503573</w:t>
      </w:r>
      <w:r>
        <w:rPr>
          <w:rFonts w:ascii="Arial" w:hAnsi="Arial" w:cs="Arial"/>
          <w:b/>
          <w:color w:val="0000FF"/>
          <w:sz w:val="24"/>
        </w:rPr>
        <w:tab/>
      </w:r>
      <w:r>
        <w:rPr>
          <w:rFonts w:ascii="Arial" w:hAnsi="Arial" w:cs="Arial"/>
          <w:b/>
          <w:sz w:val="24"/>
        </w:rPr>
        <w:t>Discussion on conditional Intra-CU LTM</w:t>
      </w:r>
    </w:p>
    <w:p w14:paraId="7C22560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25CA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F8473" w14:textId="05BA346E" w:rsidR="00A84796" w:rsidRDefault="00A84796" w:rsidP="00A84796">
      <w:pPr>
        <w:rPr>
          <w:rFonts w:ascii="Arial" w:hAnsi="Arial" w:cs="Arial"/>
          <w:b/>
          <w:sz w:val="24"/>
        </w:rPr>
      </w:pPr>
      <w:r>
        <w:rPr>
          <w:rFonts w:ascii="Arial" w:hAnsi="Arial" w:cs="Arial"/>
          <w:b/>
          <w:color w:val="0000FF"/>
          <w:sz w:val="24"/>
        </w:rPr>
        <w:t>R4-2503605</w:t>
      </w:r>
      <w:r>
        <w:rPr>
          <w:rFonts w:ascii="Arial" w:hAnsi="Arial" w:cs="Arial"/>
          <w:b/>
          <w:color w:val="0000FF"/>
          <w:sz w:val="24"/>
        </w:rPr>
        <w:tab/>
      </w:r>
      <w:r>
        <w:rPr>
          <w:rFonts w:ascii="Arial" w:hAnsi="Arial" w:cs="Arial"/>
          <w:b/>
          <w:sz w:val="24"/>
        </w:rPr>
        <w:t>Discussion on Conditional LTM</w:t>
      </w:r>
    </w:p>
    <w:p w14:paraId="6ADA757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79204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61378" w14:textId="582169D3" w:rsidR="00A84796" w:rsidRDefault="00A84796" w:rsidP="00A84796">
      <w:pPr>
        <w:rPr>
          <w:rFonts w:ascii="Arial" w:hAnsi="Arial" w:cs="Arial"/>
          <w:b/>
          <w:sz w:val="24"/>
        </w:rPr>
      </w:pPr>
      <w:r>
        <w:rPr>
          <w:rFonts w:ascii="Arial" w:hAnsi="Arial" w:cs="Arial"/>
          <w:b/>
          <w:color w:val="0000FF"/>
          <w:sz w:val="24"/>
        </w:rPr>
        <w:t>R4-2503752</w:t>
      </w:r>
      <w:r>
        <w:rPr>
          <w:rFonts w:ascii="Arial" w:hAnsi="Arial" w:cs="Arial"/>
          <w:b/>
          <w:color w:val="0000FF"/>
          <w:sz w:val="24"/>
        </w:rPr>
        <w:tab/>
      </w:r>
      <w:r>
        <w:rPr>
          <w:rFonts w:ascii="Arial" w:hAnsi="Arial" w:cs="Arial"/>
          <w:b/>
          <w:sz w:val="24"/>
        </w:rPr>
        <w:t>Discussion on intra-CU conditional LTM</w:t>
      </w:r>
    </w:p>
    <w:p w14:paraId="1540023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F10829" w14:textId="77777777" w:rsidR="00A84796" w:rsidRDefault="00A84796" w:rsidP="00A84796">
      <w:pPr>
        <w:rPr>
          <w:rFonts w:ascii="Arial" w:hAnsi="Arial" w:cs="Arial"/>
          <w:b/>
        </w:rPr>
      </w:pPr>
      <w:r>
        <w:rPr>
          <w:rFonts w:ascii="Arial" w:hAnsi="Arial" w:cs="Arial"/>
          <w:b/>
        </w:rPr>
        <w:t xml:space="preserve">Abstract: </w:t>
      </w:r>
    </w:p>
    <w:p w14:paraId="76DF0C7C" w14:textId="77777777" w:rsidR="00A84796" w:rsidRDefault="00A84796" w:rsidP="00A84796">
      <w:r>
        <w:t>This contribution discuss the RRM requirement for intra-CU conditional LTM</w:t>
      </w:r>
    </w:p>
    <w:p w14:paraId="0F89A0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DDD9C" w14:textId="1CB0EC1E" w:rsidR="00A84796" w:rsidRDefault="00A84796" w:rsidP="00A84796">
      <w:pPr>
        <w:rPr>
          <w:rFonts w:ascii="Arial" w:hAnsi="Arial" w:cs="Arial"/>
          <w:b/>
          <w:sz w:val="24"/>
        </w:rPr>
      </w:pPr>
      <w:r>
        <w:rPr>
          <w:rFonts w:ascii="Arial" w:hAnsi="Arial" w:cs="Arial"/>
          <w:b/>
          <w:color w:val="0000FF"/>
          <w:sz w:val="24"/>
        </w:rPr>
        <w:t>R4-2503759</w:t>
      </w:r>
      <w:r>
        <w:rPr>
          <w:rFonts w:ascii="Arial" w:hAnsi="Arial" w:cs="Arial"/>
          <w:b/>
          <w:color w:val="0000FF"/>
          <w:sz w:val="24"/>
        </w:rPr>
        <w:tab/>
      </w:r>
      <w:r>
        <w:rPr>
          <w:rFonts w:ascii="Arial" w:hAnsi="Arial" w:cs="Arial"/>
          <w:b/>
          <w:sz w:val="24"/>
        </w:rPr>
        <w:t>Discussion on conditional intra-CU LTM</w:t>
      </w:r>
    </w:p>
    <w:p w14:paraId="49C9225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E9049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4B40" w14:textId="2431C602" w:rsidR="00A84796" w:rsidRDefault="00A84796" w:rsidP="00A84796">
      <w:pPr>
        <w:rPr>
          <w:rFonts w:ascii="Arial" w:hAnsi="Arial" w:cs="Arial"/>
          <w:b/>
          <w:sz w:val="24"/>
        </w:rPr>
      </w:pPr>
      <w:r>
        <w:rPr>
          <w:rFonts w:ascii="Arial" w:hAnsi="Arial" w:cs="Arial"/>
          <w:b/>
          <w:color w:val="0000FF"/>
          <w:sz w:val="24"/>
        </w:rPr>
        <w:t>R4-2503856</w:t>
      </w:r>
      <w:r>
        <w:rPr>
          <w:rFonts w:ascii="Arial" w:hAnsi="Arial" w:cs="Arial"/>
          <w:b/>
          <w:color w:val="0000FF"/>
          <w:sz w:val="24"/>
        </w:rPr>
        <w:tab/>
      </w:r>
      <w:r>
        <w:rPr>
          <w:rFonts w:ascii="Arial" w:hAnsi="Arial" w:cs="Arial"/>
          <w:b/>
          <w:sz w:val="24"/>
        </w:rPr>
        <w:t>Discussion on Conditional Intra-CU LTM</w:t>
      </w:r>
    </w:p>
    <w:p w14:paraId="0411C7D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AE95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E4668" w14:textId="50C298D6" w:rsidR="00A84796" w:rsidRDefault="00A84796" w:rsidP="00A84796">
      <w:pPr>
        <w:rPr>
          <w:rFonts w:ascii="Arial" w:hAnsi="Arial" w:cs="Arial"/>
          <w:b/>
          <w:sz w:val="24"/>
        </w:rPr>
      </w:pPr>
      <w:r>
        <w:rPr>
          <w:rFonts w:ascii="Arial" w:hAnsi="Arial" w:cs="Arial"/>
          <w:b/>
          <w:color w:val="0000FF"/>
          <w:sz w:val="24"/>
        </w:rPr>
        <w:t>R4-2503885</w:t>
      </w:r>
      <w:r>
        <w:rPr>
          <w:rFonts w:ascii="Arial" w:hAnsi="Arial" w:cs="Arial"/>
          <w:b/>
          <w:color w:val="0000FF"/>
          <w:sz w:val="24"/>
        </w:rPr>
        <w:tab/>
      </w:r>
      <w:r>
        <w:rPr>
          <w:rFonts w:ascii="Arial" w:hAnsi="Arial" w:cs="Arial"/>
          <w:b/>
          <w:sz w:val="24"/>
        </w:rPr>
        <w:t>Discussion on conditional Intra-CU LTM</w:t>
      </w:r>
    </w:p>
    <w:p w14:paraId="2EA47739"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B1FBA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A14C9" w14:textId="21011021" w:rsidR="00A84796" w:rsidRDefault="00A84796" w:rsidP="00A84796">
      <w:pPr>
        <w:rPr>
          <w:rFonts w:ascii="Arial" w:hAnsi="Arial" w:cs="Arial"/>
          <w:b/>
          <w:sz w:val="24"/>
        </w:rPr>
      </w:pPr>
      <w:r>
        <w:rPr>
          <w:rFonts w:ascii="Arial" w:hAnsi="Arial" w:cs="Arial"/>
          <w:b/>
          <w:color w:val="0000FF"/>
          <w:sz w:val="24"/>
        </w:rPr>
        <w:t>R4-2503989</w:t>
      </w:r>
      <w:r>
        <w:rPr>
          <w:rFonts w:ascii="Arial" w:hAnsi="Arial" w:cs="Arial"/>
          <w:b/>
          <w:color w:val="0000FF"/>
          <w:sz w:val="24"/>
        </w:rPr>
        <w:tab/>
      </w:r>
      <w:r>
        <w:rPr>
          <w:rFonts w:ascii="Arial" w:hAnsi="Arial" w:cs="Arial"/>
          <w:b/>
          <w:sz w:val="24"/>
        </w:rPr>
        <w:t>RRM Core requirements on conditional Intra-CU LTM</w:t>
      </w:r>
    </w:p>
    <w:p w14:paraId="15CFCA4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A2D8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DF112" w14:textId="3C5BA13A" w:rsidR="00A84796" w:rsidRDefault="00A84796" w:rsidP="00A84796">
      <w:pPr>
        <w:rPr>
          <w:rFonts w:ascii="Arial" w:hAnsi="Arial" w:cs="Arial"/>
          <w:b/>
          <w:sz w:val="24"/>
        </w:rPr>
      </w:pPr>
      <w:r>
        <w:rPr>
          <w:rFonts w:ascii="Arial" w:hAnsi="Arial" w:cs="Arial"/>
          <w:b/>
          <w:color w:val="0000FF"/>
          <w:sz w:val="24"/>
        </w:rPr>
        <w:t>R4-2504052</w:t>
      </w:r>
      <w:r>
        <w:rPr>
          <w:rFonts w:ascii="Arial" w:hAnsi="Arial" w:cs="Arial"/>
          <w:b/>
          <w:color w:val="0000FF"/>
          <w:sz w:val="24"/>
        </w:rPr>
        <w:tab/>
      </w:r>
      <w:r>
        <w:rPr>
          <w:rFonts w:ascii="Arial" w:hAnsi="Arial" w:cs="Arial"/>
          <w:b/>
          <w:sz w:val="24"/>
        </w:rPr>
        <w:t>Further discussion on Conditional Intra-CU LTM</w:t>
      </w:r>
    </w:p>
    <w:p w14:paraId="3DF03D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75DE3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F2E6E" w14:textId="7004277F" w:rsidR="00A84796" w:rsidRDefault="00A84796" w:rsidP="00A84796">
      <w:pPr>
        <w:rPr>
          <w:rFonts w:ascii="Arial" w:hAnsi="Arial" w:cs="Arial"/>
          <w:b/>
          <w:sz w:val="24"/>
        </w:rPr>
      </w:pPr>
      <w:r>
        <w:rPr>
          <w:rFonts w:ascii="Arial" w:hAnsi="Arial" w:cs="Arial"/>
          <w:b/>
          <w:color w:val="0000FF"/>
          <w:sz w:val="24"/>
        </w:rPr>
        <w:t>R4-2504202</w:t>
      </w:r>
      <w:r>
        <w:rPr>
          <w:rFonts w:ascii="Arial" w:hAnsi="Arial" w:cs="Arial"/>
          <w:b/>
          <w:color w:val="0000FF"/>
          <w:sz w:val="24"/>
        </w:rPr>
        <w:tab/>
      </w:r>
      <w:r>
        <w:rPr>
          <w:rFonts w:ascii="Arial" w:hAnsi="Arial" w:cs="Arial"/>
          <w:b/>
          <w:sz w:val="24"/>
        </w:rPr>
        <w:t>On CLTM RRM requirements</w:t>
      </w:r>
    </w:p>
    <w:p w14:paraId="20A8AA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6FAA8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FA5B7" w14:textId="29AE4A17" w:rsidR="00A84796" w:rsidRDefault="00A84796" w:rsidP="00A84796">
      <w:pPr>
        <w:rPr>
          <w:rFonts w:ascii="Arial" w:hAnsi="Arial" w:cs="Arial"/>
          <w:b/>
          <w:sz w:val="24"/>
        </w:rPr>
      </w:pPr>
      <w:r>
        <w:rPr>
          <w:rFonts w:ascii="Arial" w:hAnsi="Arial" w:cs="Arial"/>
          <w:b/>
          <w:color w:val="0000FF"/>
          <w:sz w:val="24"/>
        </w:rPr>
        <w:t>R4-2504528</w:t>
      </w:r>
      <w:r>
        <w:rPr>
          <w:rFonts w:ascii="Arial" w:hAnsi="Arial" w:cs="Arial"/>
          <w:b/>
          <w:color w:val="0000FF"/>
          <w:sz w:val="24"/>
        </w:rPr>
        <w:tab/>
      </w:r>
      <w:r>
        <w:rPr>
          <w:rFonts w:ascii="Arial" w:hAnsi="Arial" w:cs="Arial"/>
          <w:b/>
          <w:sz w:val="24"/>
        </w:rPr>
        <w:t>Conditional LTM</w:t>
      </w:r>
    </w:p>
    <w:p w14:paraId="295243A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892B8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311A7" w14:textId="77777777" w:rsidR="00A84796" w:rsidRDefault="00A84796" w:rsidP="00A84796">
      <w:pPr>
        <w:pStyle w:val="Heading4"/>
      </w:pPr>
      <w:bookmarkStart w:id="302" w:name="_Toc194487666"/>
      <w:r>
        <w:t>7.27.3</w:t>
      </w:r>
      <w:r>
        <w:tab/>
        <w:t>Moderator summary and conclusions</w:t>
      </w:r>
      <w:bookmarkEnd w:id="302"/>
    </w:p>
    <w:p w14:paraId="76C23158" w14:textId="74F19A04" w:rsidR="00A84796" w:rsidRDefault="00A84796" w:rsidP="00A84796">
      <w:pPr>
        <w:rPr>
          <w:rFonts w:ascii="Arial" w:hAnsi="Arial" w:cs="Arial"/>
          <w:b/>
          <w:sz w:val="24"/>
        </w:rPr>
      </w:pPr>
      <w:r>
        <w:rPr>
          <w:rFonts w:ascii="Arial" w:hAnsi="Arial" w:cs="Arial"/>
          <w:b/>
          <w:color w:val="0000FF"/>
          <w:sz w:val="24"/>
        </w:rPr>
        <w:t>R4-2503628</w:t>
      </w:r>
      <w:r>
        <w:rPr>
          <w:rFonts w:ascii="Arial" w:hAnsi="Arial" w:cs="Arial"/>
          <w:b/>
          <w:color w:val="0000FF"/>
          <w:sz w:val="24"/>
        </w:rPr>
        <w:tab/>
      </w:r>
      <w:r>
        <w:rPr>
          <w:rFonts w:ascii="Arial" w:hAnsi="Arial" w:cs="Arial"/>
          <w:b/>
          <w:sz w:val="24"/>
        </w:rPr>
        <w:t>Topic summary for [114bis][218] NR_Mob_Ph4_Part1</w:t>
      </w:r>
    </w:p>
    <w:p w14:paraId="3C0D85F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6238FD6" w14:textId="77777777" w:rsidR="00A84796" w:rsidRDefault="00A84796" w:rsidP="00A84796">
      <w:pPr>
        <w:rPr>
          <w:rFonts w:ascii="Arial" w:hAnsi="Arial" w:cs="Arial"/>
          <w:b/>
        </w:rPr>
      </w:pPr>
      <w:r>
        <w:rPr>
          <w:rFonts w:ascii="Arial" w:hAnsi="Arial" w:cs="Arial"/>
          <w:b/>
        </w:rPr>
        <w:t xml:space="preserve">Abstract: </w:t>
      </w:r>
    </w:p>
    <w:p w14:paraId="4D5E178D" w14:textId="77777777" w:rsidR="00A84796" w:rsidRDefault="00A84796" w:rsidP="00A84796">
      <w:r>
        <w:t>Topic summary in RRM session</w:t>
      </w:r>
    </w:p>
    <w:p w14:paraId="1714C1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BCD94" w14:textId="27E69EC4" w:rsidR="00A84796" w:rsidRDefault="00A84796" w:rsidP="00A84796">
      <w:pPr>
        <w:rPr>
          <w:rFonts w:ascii="Arial" w:hAnsi="Arial" w:cs="Arial"/>
          <w:b/>
          <w:sz w:val="24"/>
        </w:rPr>
      </w:pPr>
      <w:r>
        <w:rPr>
          <w:rFonts w:ascii="Arial" w:hAnsi="Arial" w:cs="Arial"/>
          <w:b/>
          <w:color w:val="0000FF"/>
          <w:sz w:val="24"/>
        </w:rPr>
        <w:t>R4-2503629</w:t>
      </w:r>
      <w:r>
        <w:rPr>
          <w:rFonts w:ascii="Arial" w:hAnsi="Arial" w:cs="Arial"/>
          <w:b/>
          <w:color w:val="0000FF"/>
          <w:sz w:val="24"/>
        </w:rPr>
        <w:tab/>
      </w:r>
      <w:r>
        <w:rPr>
          <w:rFonts w:ascii="Arial" w:hAnsi="Arial" w:cs="Arial"/>
          <w:b/>
          <w:sz w:val="24"/>
        </w:rPr>
        <w:t>Topic summary for [114bis][219] NR_Mob_Ph4_Part2</w:t>
      </w:r>
    </w:p>
    <w:p w14:paraId="48A8041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FE20B58" w14:textId="77777777" w:rsidR="00A84796" w:rsidRDefault="00A84796" w:rsidP="00A84796">
      <w:pPr>
        <w:rPr>
          <w:rFonts w:ascii="Arial" w:hAnsi="Arial" w:cs="Arial"/>
          <w:b/>
        </w:rPr>
      </w:pPr>
      <w:r>
        <w:rPr>
          <w:rFonts w:ascii="Arial" w:hAnsi="Arial" w:cs="Arial"/>
          <w:b/>
        </w:rPr>
        <w:t xml:space="preserve">Abstract: </w:t>
      </w:r>
    </w:p>
    <w:p w14:paraId="5C85ED6D" w14:textId="77777777" w:rsidR="00A84796" w:rsidRDefault="00A84796" w:rsidP="00A84796">
      <w:r>
        <w:t>Topic summary in RRM session</w:t>
      </w:r>
    </w:p>
    <w:p w14:paraId="0CE48B9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92F92" w14:textId="77777777" w:rsidR="00A84796" w:rsidRDefault="00A84796" w:rsidP="00A84796">
      <w:pPr>
        <w:pStyle w:val="Heading3"/>
      </w:pPr>
      <w:bookmarkStart w:id="303" w:name="_Toc194487667"/>
      <w:r>
        <w:t>7.28</w:t>
      </w:r>
      <w:r>
        <w:tab/>
        <w:t>XR for NR Phase 3</w:t>
      </w:r>
      <w:bookmarkEnd w:id="303"/>
    </w:p>
    <w:p w14:paraId="29265654" w14:textId="77777777" w:rsidR="00A84796" w:rsidRDefault="00A84796" w:rsidP="00A84796">
      <w:pPr>
        <w:pStyle w:val="Heading4"/>
      </w:pPr>
      <w:bookmarkStart w:id="304" w:name="_Toc194487668"/>
      <w:r>
        <w:t>7.28.1</w:t>
      </w:r>
      <w:r>
        <w:tab/>
        <w:t>General aspects</w:t>
      </w:r>
      <w:bookmarkEnd w:id="304"/>
    </w:p>
    <w:p w14:paraId="32B94707" w14:textId="7DDDC9C4" w:rsidR="00A84796" w:rsidRDefault="00A84796" w:rsidP="00A84796">
      <w:pPr>
        <w:rPr>
          <w:rFonts w:ascii="Arial" w:hAnsi="Arial" w:cs="Arial"/>
          <w:b/>
          <w:sz w:val="24"/>
        </w:rPr>
      </w:pPr>
      <w:r>
        <w:rPr>
          <w:rFonts w:ascii="Arial" w:hAnsi="Arial" w:cs="Arial"/>
          <w:b/>
          <w:color w:val="0000FF"/>
          <w:sz w:val="24"/>
        </w:rPr>
        <w:t>R4-2503921</w:t>
      </w:r>
      <w:r>
        <w:rPr>
          <w:rFonts w:ascii="Arial" w:hAnsi="Arial" w:cs="Arial"/>
          <w:b/>
          <w:color w:val="0000FF"/>
          <w:sz w:val="24"/>
        </w:rPr>
        <w:tab/>
      </w:r>
      <w:r>
        <w:rPr>
          <w:rFonts w:ascii="Arial" w:hAnsi="Arial" w:cs="Arial"/>
          <w:b/>
          <w:sz w:val="24"/>
        </w:rPr>
        <w:t>draftCR38133 Inter-frequency measurement requirements with XR</w:t>
      </w:r>
    </w:p>
    <w:p w14:paraId="3CE6FC08" w14:textId="77777777" w:rsidR="00A84796" w:rsidRDefault="00A84796" w:rsidP="00A8479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(Rel-19)</w:t>
      </w:r>
      <w:r>
        <w:rPr>
          <w:i/>
        </w:rPr>
        <w:br/>
      </w:r>
      <w:r>
        <w:rPr>
          <w:i/>
        </w:rPr>
        <w:br/>
      </w:r>
      <w:r>
        <w:rPr>
          <w:i/>
        </w:rPr>
        <w:tab/>
      </w:r>
      <w:r>
        <w:rPr>
          <w:i/>
        </w:rPr>
        <w:tab/>
      </w:r>
      <w:r>
        <w:rPr>
          <w:i/>
        </w:rPr>
        <w:tab/>
      </w:r>
      <w:r>
        <w:rPr>
          <w:i/>
        </w:rPr>
        <w:tab/>
      </w:r>
      <w:r>
        <w:rPr>
          <w:i/>
        </w:rPr>
        <w:tab/>
        <w:t>Source: Ericsson</w:t>
      </w:r>
    </w:p>
    <w:p w14:paraId="6109795A" w14:textId="77777777" w:rsidR="00A84796" w:rsidRDefault="00A84796" w:rsidP="00A84796">
      <w:pPr>
        <w:rPr>
          <w:rFonts w:ascii="Arial" w:hAnsi="Arial" w:cs="Arial"/>
          <w:b/>
        </w:rPr>
      </w:pPr>
      <w:r>
        <w:rPr>
          <w:rFonts w:ascii="Arial" w:hAnsi="Arial" w:cs="Arial"/>
          <w:b/>
        </w:rPr>
        <w:t xml:space="preserve">Abstract: </w:t>
      </w:r>
    </w:p>
    <w:p w14:paraId="553DF5C8" w14:textId="77777777" w:rsidR="00A84796" w:rsidRDefault="00A84796" w:rsidP="00A84796">
      <w:r>
        <w:t>draftCR38133 Inter-frequency measurement requirements with XR</w:t>
      </w:r>
    </w:p>
    <w:p w14:paraId="14B8E2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8ACA" w14:textId="54F86F67" w:rsidR="00A84796" w:rsidRDefault="00A84796" w:rsidP="00A84796">
      <w:pPr>
        <w:rPr>
          <w:rFonts w:ascii="Arial" w:hAnsi="Arial" w:cs="Arial"/>
          <w:b/>
          <w:sz w:val="24"/>
        </w:rPr>
      </w:pPr>
      <w:r>
        <w:rPr>
          <w:rFonts w:ascii="Arial" w:hAnsi="Arial" w:cs="Arial"/>
          <w:b/>
          <w:color w:val="0000FF"/>
          <w:sz w:val="24"/>
        </w:rPr>
        <w:t>R4-2504504</w:t>
      </w:r>
      <w:r>
        <w:rPr>
          <w:rFonts w:ascii="Arial" w:hAnsi="Arial" w:cs="Arial"/>
          <w:b/>
          <w:color w:val="0000FF"/>
          <w:sz w:val="24"/>
        </w:rPr>
        <w:tab/>
      </w:r>
      <w:r>
        <w:rPr>
          <w:rFonts w:ascii="Arial" w:hAnsi="Arial" w:cs="Arial"/>
          <w:b/>
          <w:sz w:val="24"/>
        </w:rPr>
        <w:t>Collection of XR_Ph3 agreements for information</w:t>
      </w:r>
    </w:p>
    <w:p w14:paraId="431BC81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906DE9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9BD7F" w14:textId="77777777" w:rsidR="00A84796" w:rsidRDefault="00A84796" w:rsidP="00A84796">
      <w:pPr>
        <w:pStyle w:val="Heading4"/>
      </w:pPr>
      <w:bookmarkStart w:id="305" w:name="_Toc194487669"/>
      <w:r>
        <w:t>7.28.2</w:t>
      </w:r>
      <w:r>
        <w:tab/>
        <w:t>RRM core requirements</w:t>
      </w:r>
      <w:bookmarkEnd w:id="305"/>
    </w:p>
    <w:p w14:paraId="19777EAD" w14:textId="5539AEE3" w:rsidR="00A84796" w:rsidRDefault="00A84796" w:rsidP="00A84796">
      <w:pPr>
        <w:rPr>
          <w:rFonts w:ascii="Arial" w:hAnsi="Arial" w:cs="Arial"/>
          <w:b/>
          <w:sz w:val="24"/>
        </w:rPr>
      </w:pPr>
      <w:r>
        <w:rPr>
          <w:rFonts w:ascii="Arial" w:hAnsi="Arial" w:cs="Arial"/>
          <w:b/>
          <w:color w:val="0000FF"/>
          <w:sz w:val="24"/>
        </w:rPr>
        <w:t>R4-2503236</w:t>
      </w:r>
      <w:r>
        <w:rPr>
          <w:rFonts w:ascii="Arial" w:hAnsi="Arial" w:cs="Arial"/>
          <w:b/>
          <w:color w:val="0000FF"/>
          <w:sz w:val="24"/>
        </w:rPr>
        <w:tab/>
      </w:r>
      <w:r>
        <w:rPr>
          <w:rFonts w:ascii="Arial" w:hAnsi="Arial" w:cs="Arial"/>
          <w:b/>
          <w:sz w:val="24"/>
        </w:rPr>
        <w:t>NR_XR_Ph3 remaining issues</w:t>
      </w:r>
    </w:p>
    <w:p w14:paraId="720B356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InterDigital, Inc.</w:t>
      </w:r>
    </w:p>
    <w:p w14:paraId="6AE22B1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9B97" w14:textId="67586293" w:rsidR="00A84796" w:rsidRDefault="00A84796" w:rsidP="00A84796">
      <w:pPr>
        <w:rPr>
          <w:rFonts w:ascii="Arial" w:hAnsi="Arial" w:cs="Arial"/>
          <w:b/>
          <w:sz w:val="24"/>
        </w:rPr>
      </w:pPr>
      <w:r>
        <w:rPr>
          <w:rFonts w:ascii="Arial" w:hAnsi="Arial" w:cs="Arial"/>
          <w:b/>
          <w:color w:val="0000FF"/>
          <w:sz w:val="24"/>
        </w:rPr>
        <w:t>R4-2503574</w:t>
      </w:r>
      <w:r>
        <w:rPr>
          <w:rFonts w:ascii="Arial" w:hAnsi="Arial" w:cs="Arial"/>
          <w:b/>
          <w:color w:val="0000FF"/>
          <w:sz w:val="24"/>
        </w:rPr>
        <w:tab/>
      </w:r>
      <w:r>
        <w:rPr>
          <w:rFonts w:ascii="Arial" w:hAnsi="Arial" w:cs="Arial"/>
          <w:b/>
          <w:sz w:val="24"/>
        </w:rPr>
        <w:t>Discussion of RRM impact of XR for NR Phase 3</w:t>
      </w:r>
    </w:p>
    <w:p w14:paraId="7133C61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5799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594E" w14:textId="0C40F016" w:rsidR="00A84796" w:rsidRDefault="00A84796" w:rsidP="00A84796">
      <w:pPr>
        <w:rPr>
          <w:rFonts w:ascii="Arial" w:hAnsi="Arial" w:cs="Arial"/>
          <w:b/>
          <w:sz w:val="24"/>
        </w:rPr>
      </w:pPr>
      <w:r>
        <w:rPr>
          <w:rFonts w:ascii="Arial" w:hAnsi="Arial" w:cs="Arial"/>
          <w:b/>
          <w:color w:val="0000FF"/>
          <w:sz w:val="24"/>
        </w:rPr>
        <w:t>R4-2503575</w:t>
      </w:r>
      <w:r>
        <w:rPr>
          <w:rFonts w:ascii="Arial" w:hAnsi="Arial" w:cs="Arial"/>
          <w:b/>
          <w:color w:val="0000FF"/>
          <w:sz w:val="24"/>
        </w:rPr>
        <w:tab/>
      </w:r>
      <w:r>
        <w:rPr>
          <w:rFonts w:ascii="Arial" w:hAnsi="Arial" w:cs="Arial"/>
          <w:b/>
          <w:sz w:val="24"/>
        </w:rPr>
        <w:t>Inter-RAT measurements E-UTRAN TDD measurements</w:t>
      </w:r>
    </w:p>
    <w:p w14:paraId="3FDEEE27"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Apple</w:t>
      </w:r>
    </w:p>
    <w:p w14:paraId="2CED5C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CFD58" w14:textId="185958A1" w:rsidR="00A84796" w:rsidRDefault="00A84796" w:rsidP="00A84796">
      <w:pPr>
        <w:rPr>
          <w:rFonts w:ascii="Arial" w:hAnsi="Arial" w:cs="Arial"/>
          <w:b/>
          <w:sz w:val="24"/>
        </w:rPr>
      </w:pPr>
      <w:r>
        <w:rPr>
          <w:rFonts w:ascii="Arial" w:hAnsi="Arial" w:cs="Arial"/>
          <w:b/>
          <w:color w:val="0000FF"/>
          <w:sz w:val="24"/>
        </w:rPr>
        <w:t>R4-2503760</w:t>
      </w:r>
      <w:r>
        <w:rPr>
          <w:rFonts w:ascii="Arial" w:hAnsi="Arial" w:cs="Arial"/>
          <w:b/>
          <w:color w:val="0000FF"/>
          <w:sz w:val="24"/>
        </w:rPr>
        <w:tab/>
      </w:r>
      <w:r>
        <w:rPr>
          <w:rFonts w:ascii="Arial" w:hAnsi="Arial" w:cs="Arial"/>
          <w:b/>
          <w:sz w:val="24"/>
        </w:rPr>
        <w:t>Discussion on XR (eXtended Reality) for NR Phase 3</w:t>
      </w:r>
    </w:p>
    <w:p w14:paraId="4C8AB77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FA1AA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30F8" w14:textId="003ABAF4" w:rsidR="00A84796" w:rsidRDefault="00A84796" w:rsidP="00A84796">
      <w:pPr>
        <w:rPr>
          <w:rFonts w:ascii="Arial" w:hAnsi="Arial" w:cs="Arial"/>
          <w:b/>
          <w:sz w:val="24"/>
        </w:rPr>
      </w:pPr>
      <w:r>
        <w:rPr>
          <w:rFonts w:ascii="Arial" w:hAnsi="Arial" w:cs="Arial"/>
          <w:b/>
          <w:color w:val="0000FF"/>
          <w:sz w:val="24"/>
        </w:rPr>
        <w:t>R4-2503870</w:t>
      </w:r>
      <w:r>
        <w:rPr>
          <w:rFonts w:ascii="Arial" w:hAnsi="Arial" w:cs="Arial"/>
          <w:b/>
          <w:color w:val="0000FF"/>
          <w:sz w:val="24"/>
        </w:rPr>
        <w:tab/>
      </w:r>
      <w:r>
        <w:rPr>
          <w:rFonts w:ascii="Arial" w:hAnsi="Arial" w:cs="Arial"/>
          <w:b/>
          <w:sz w:val="24"/>
        </w:rPr>
        <w:t>Discussion on RRM requirements for Rel-19 XR</w:t>
      </w:r>
    </w:p>
    <w:p w14:paraId="27CEDB0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28D9D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954D" w14:textId="51B9F677" w:rsidR="00A84796" w:rsidRDefault="00A84796" w:rsidP="00A84796">
      <w:pPr>
        <w:rPr>
          <w:rFonts w:ascii="Arial" w:hAnsi="Arial" w:cs="Arial"/>
          <w:b/>
          <w:sz w:val="24"/>
        </w:rPr>
      </w:pPr>
      <w:r>
        <w:rPr>
          <w:rFonts w:ascii="Arial" w:hAnsi="Arial" w:cs="Arial"/>
          <w:b/>
          <w:color w:val="0000FF"/>
          <w:sz w:val="24"/>
        </w:rPr>
        <w:t>R4-2503922</w:t>
      </w:r>
      <w:r>
        <w:rPr>
          <w:rFonts w:ascii="Arial" w:hAnsi="Arial" w:cs="Arial"/>
          <w:b/>
          <w:color w:val="0000FF"/>
          <w:sz w:val="24"/>
        </w:rPr>
        <w:tab/>
      </w:r>
      <w:r>
        <w:rPr>
          <w:rFonts w:ascii="Arial" w:hAnsi="Arial" w:cs="Arial"/>
          <w:b/>
          <w:sz w:val="24"/>
        </w:rPr>
        <w:t>On RRM requirements for XR</w:t>
      </w:r>
    </w:p>
    <w:p w14:paraId="0E039F5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782424" w14:textId="77777777" w:rsidR="00A84796" w:rsidRDefault="00A84796" w:rsidP="00A84796">
      <w:pPr>
        <w:rPr>
          <w:rFonts w:ascii="Arial" w:hAnsi="Arial" w:cs="Arial"/>
          <w:b/>
        </w:rPr>
      </w:pPr>
      <w:r>
        <w:rPr>
          <w:rFonts w:ascii="Arial" w:hAnsi="Arial" w:cs="Arial"/>
          <w:b/>
        </w:rPr>
        <w:t xml:space="preserve">Abstract: </w:t>
      </w:r>
    </w:p>
    <w:p w14:paraId="0C01F733" w14:textId="77777777" w:rsidR="00A84796" w:rsidRDefault="00A84796" w:rsidP="00A84796">
      <w:r>
        <w:t>On RRM requirements for XR</w:t>
      </w:r>
    </w:p>
    <w:p w14:paraId="68107FCB"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10BA" w14:textId="0E1A22C4" w:rsidR="00A84796" w:rsidRDefault="00A84796" w:rsidP="00A84796">
      <w:pPr>
        <w:rPr>
          <w:rFonts w:ascii="Arial" w:hAnsi="Arial" w:cs="Arial"/>
          <w:b/>
          <w:sz w:val="24"/>
        </w:rPr>
      </w:pPr>
      <w:r>
        <w:rPr>
          <w:rFonts w:ascii="Arial" w:hAnsi="Arial" w:cs="Arial"/>
          <w:b/>
          <w:color w:val="0000FF"/>
          <w:sz w:val="24"/>
        </w:rPr>
        <w:t>R4-2504027</w:t>
      </w:r>
      <w:r>
        <w:rPr>
          <w:rFonts w:ascii="Arial" w:hAnsi="Arial" w:cs="Arial"/>
          <w:b/>
          <w:color w:val="0000FF"/>
          <w:sz w:val="24"/>
        </w:rPr>
        <w:tab/>
      </w:r>
      <w:r>
        <w:rPr>
          <w:rFonts w:ascii="Arial" w:hAnsi="Arial" w:cs="Arial"/>
          <w:b/>
          <w:sz w:val="24"/>
        </w:rPr>
        <w:t>Further discussion on RRM requirements for XR</w:t>
      </w:r>
    </w:p>
    <w:p w14:paraId="7409B9D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9E4D0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523FC" w14:textId="3B857E2E" w:rsidR="00A84796" w:rsidRDefault="00A84796" w:rsidP="00A84796">
      <w:pPr>
        <w:rPr>
          <w:rFonts w:ascii="Arial" w:hAnsi="Arial" w:cs="Arial"/>
          <w:b/>
          <w:sz w:val="24"/>
        </w:rPr>
      </w:pPr>
      <w:r>
        <w:rPr>
          <w:rFonts w:ascii="Arial" w:hAnsi="Arial" w:cs="Arial"/>
          <w:b/>
          <w:color w:val="0000FF"/>
          <w:sz w:val="24"/>
        </w:rPr>
        <w:t>R4-2504029</w:t>
      </w:r>
      <w:r>
        <w:rPr>
          <w:rFonts w:ascii="Arial" w:hAnsi="Arial" w:cs="Arial"/>
          <w:b/>
          <w:color w:val="0000FF"/>
          <w:sz w:val="24"/>
        </w:rPr>
        <w:tab/>
      </w:r>
      <w:r>
        <w:rPr>
          <w:rFonts w:ascii="Arial" w:hAnsi="Arial" w:cs="Arial"/>
          <w:b/>
          <w:sz w:val="24"/>
        </w:rPr>
        <w:t>Draft CR on NR inter-frequency L1 measurement for XR</w:t>
      </w:r>
    </w:p>
    <w:p w14:paraId="3F7C44D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vivo</w:t>
      </w:r>
    </w:p>
    <w:p w14:paraId="0D22EBB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EF66A" w14:textId="342685DE" w:rsidR="00A84796" w:rsidRDefault="00A84796" w:rsidP="00A84796">
      <w:pPr>
        <w:rPr>
          <w:rFonts w:ascii="Arial" w:hAnsi="Arial" w:cs="Arial"/>
          <w:b/>
          <w:sz w:val="24"/>
        </w:rPr>
      </w:pPr>
      <w:r>
        <w:rPr>
          <w:rFonts w:ascii="Arial" w:hAnsi="Arial" w:cs="Arial"/>
          <w:b/>
          <w:color w:val="0000FF"/>
          <w:sz w:val="24"/>
        </w:rPr>
        <w:t>R4-2504252</w:t>
      </w:r>
      <w:r>
        <w:rPr>
          <w:rFonts w:ascii="Arial" w:hAnsi="Arial" w:cs="Arial"/>
          <w:b/>
          <w:color w:val="0000FF"/>
          <w:sz w:val="24"/>
        </w:rPr>
        <w:tab/>
      </w:r>
      <w:r>
        <w:rPr>
          <w:rFonts w:ascii="Arial" w:hAnsi="Arial" w:cs="Arial"/>
          <w:b/>
          <w:sz w:val="24"/>
        </w:rPr>
        <w:t>Discussion on RRM aspects of R19 XR</w:t>
      </w:r>
    </w:p>
    <w:p w14:paraId="5E1E519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E6055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32DCA" w14:textId="7743CE81" w:rsidR="00A84796" w:rsidRDefault="00A84796" w:rsidP="00A84796">
      <w:pPr>
        <w:rPr>
          <w:rFonts w:ascii="Arial" w:hAnsi="Arial" w:cs="Arial"/>
          <w:b/>
          <w:sz w:val="24"/>
        </w:rPr>
      </w:pPr>
      <w:r>
        <w:rPr>
          <w:rFonts w:ascii="Arial" w:hAnsi="Arial" w:cs="Arial"/>
          <w:b/>
          <w:color w:val="0000FF"/>
          <w:sz w:val="24"/>
        </w:rPr>
        <w:t>R4-2504257</w:t>
      </w:r>
      <w:r>
        <w:rPr>
          <w:rFonts w:ascii="Arial" w:hAnsi="Arial" w:cs="Arial"/>
          <w:b/>
          <w:color w:val="0000FF"/>
          <w:sz w:val="24"/>
        </w:rPr>
        <w:tab/>
      </w:r>
      <w:r>
        <w:rPr>
          <w:rFonts w:ascii="Arial" w:hAnsi="Arial" w:cs="Arial"/>
          <w:b/>
          <w:sz w:val="24"/>
        </w:rPr>
        <w:t>Draft CR on measurement gap skipping in intra-frequency measurement with gaps for R19 XR</w:t>
      </w:r>
    </w:p>
    <w:p w14:paraId="3D49954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B15D38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30110" w14:textId="210BA0B2" w:rsidR="00A84796" w:rsidRDefault="00A84796" w:rsidP="00A84796">
      <w:pPr>
        <w:rPr>
          <w:rFonts w:ascii="Arial" w:hAnsi="Arial" w:cs="Arial"/>
          <w:b/>
          <w:sz w:val="24"/>
        </w:rPr>
      </w:pPr>
      <w:r>
        <w:rPr>
          <w:rFonts w:ascii="Arial" w:hAnsi="Arial" w:cs="Arial"/>
          <w:b/>
          <w:color w:val="0000FF"/>
          <w:sz w:val="24"/>
        </w:rPr>
        <w:t>R4-2504291</w:t>
      </w:r>
      <w:r>
        <w:rPr>
          <w:rFonts w:ascii="Arial" w:hAnsi="Arial" w:cs="Arial"/>
          <w:b/>
          <w:color w:val="0000FF"/>
          <w:sz w:val="24"/>
        </w:rPr>
        <w:tab/>
      </w:r>
      <w:r>
        <w:rPr>
          <w:rFonts w:ascii="Arial" w:hAnsi="Arial" w:cs="Arial"/>
          <w:b/>
          <w:sz w:val="24"/>
        </w:rPr>
        <w:t>General discussion on XR requirement</w:t>
      </w:r>
    </w:p>
    <w:p w14:paraId="59495BE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588F9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BC442" w14:textId="457622A9" w:rsidR="00A84796" w:rsidRDefault="00A84796" w:rsidP="00A84796">
      <w:pPr>
        <w:rPr>
          <w:rFonts w:ascii="Arial" w:hAnsi="Arial" w:cs="Arial"/>
          <w:b/>
          <w:sz w:val="24"/>
        </w:rPr>
      </w:pPr>
      <w:r>
        <w:rPr>
          <w:rFonts w:ascii="Arial" w:hAnsi="Arial" w:cs="Arial"/>
          <w:b/>
          <w:color w:val="0000FF"/>
          <w:sz w:val="24"/>
        </w:rPr>
        <w:t>R4-2504481</w:t>
      </w:r>
      <w:r>
        <w:rPr>
          <w:rFonts w:ascii="Arial" w:hAnsi="Arial" w:cs="Arial"/>
          <w:b/>
          <w:color w:val="0000FF"/>
          <w:sz w:val="24"/>
        </w:rPr>
        <w:tab/>
      </w:r>
      <w:r>
        <w:rPr>
          <w:rFonts w:ascii="Arial" w:hAnsi="Arial" w:cs="Arial"/>
          <w:b/>
          <w:sz w:val="24"/>
        </w:rPr>
        <w:t>Discussion on RRM requirements for XR</w:t>
      </w:r>
    </w:p>
    <w:p w14:paraId="794DB28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DF53EE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64360" w14:textId="4985F20E" w:rsidR="00A84796" w:rsidRDefault="00A84796" w:rsidP="00A84796">
      <w:pPr>
        <w:rPr>
          <w:rFonts w:ascii="Arial" w:hAnsi="Arial" w:cs="Arial"/>
          <w:b/>
          <w:sz w:val="24"/>
        </w:rPr>
      </w:pPr>
      <w:r>
        <w:rPr>
          <w:rFonts w:ascii="Arial" w:hAnsi="Arial" w:cs="Arial"/>
          <w:b/>
          <w:color w:val="0000FF"/>
          <w:sz w:val="24"/>
        </w:rPr>
        <w:t>R4-2504505</w:t>
      </w:r>
      <w:r>
        <w:rPr>
          <w:rFonts w:ascii="Arial" w:hAnsi="Arial" w:cs="Arial"/>
          <w:b/>
          <w:color w:val="0000FF"/>
          <w:sz w:val="24"/>
        </w:rPr>
        <w:tab/>
      </w:r>
      <w:r>
        <w:rPr>
          <w:rFonts w:ascii="Arial" w:hAnsi="Arial" w:cs="Arial"/>
          <w:b/>
          <w:sz w:val="24"/>
        </w:rPr>
        <w:t>Analysis of skip ratio on XR capacity and mobility performance</w:t>
      </w:r>
    </w:p>
    <w:p w14:paraId="5A54DEC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1F300AD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7397E" w14:textId="7EEEDCE8" w:rsidR="00A84796" w:rsidRDefault="00A84796" w:rsidP="00A84796">
      <w:pPr>
        <w:rPr>
          <w:rFonts w:ascii="Arial" w:hAnsi="Arial" w:cs="Arial"/>
          <w:b/>
          <w:sz w:val="24"/>
        </w:rPr>
      </w:pPr>
      <w:r>
        <w:rPr>
          <w:rFonts w:ascii="Arial" w:hAnsi="Arial" w:cs="Arial"/>
          <w:b/>
          <w:color w:val="0000FF"/>
          <w:sz w:val="24"/>
        </w:rPr>
        <w:t>R4-2504508</w:t>
      </w:r>
      <w:r>
        <w:rPr>
          <w:rFonts w:ascii="Arial" w:hAnsi="Arial" w:cs="Arial"/>
          <w:b/>
          <w:color w:val="0000FF"/>
          <w:sz w:val="24"/>
        </w:rPr>
        <w:tab/>
      </w:r>
      <w:r>
        <w:rPr>
          <w:rFonts w:ascii="Arial" w:hAnsi="Arial" w:cs="Arial"/>
          <w:b/>
          <w:sz w:val="24"/>
        </w:rPr>
        <w:t>Discussion on XR ph3 RRM requirements</w:t>
      </w:r>
    </w:p>
    <w:p w14:paraId="1733D90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F998B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2DD85" w14:textId="5671DEA3" w:rsidR="00A84796" w:rsidRDefault="00A84796" w:rsidP="00A84796">
      <w:pPr>
        <w:rPr>
          <w:rFonts w:ascii="Arial" w:hAnsi="Arial" w:cs="Arial"/>
          <w:b/>
          <w:sz w:val="24"/>
        </w:rPr>
      </w:pPr>
      <w:r>
        <w:rPr>
          <w:rFonts w:ascii="Arial" w:hAnsi="Arial" w:cs="Arial"/>
          <w:b/>
          <w:color w:val="0000FF"/>
          <w:sz w:val="24"/>
        </w:rPr>
        <w:t>R4-2504509</w:t>
      </w:r>
      <w:r>
        <w:rPr>
          <w:rFonts w:ascii="Arial" w:hAnsi="Arial" w:cs="Arial"/>
          <w:b/>
          <w:color w:val="0000FF"/>
          <w:sz w:val="24"/>
        </w:rPr>
        <w:tab/>
      </w:r>
      <w:r>
        <w:rPr>
          <w:rFonts w:ascii="Arial" w:hAnsi="Arial" w:cs="Arial"/>
          <w:b/>
          <w:sz w:val="24"/>
        </w:rPr>
        <w:t>Draft CR38.133 Introduction of measurement gap cancellation</w:t>
      </w:r>
    </w:p>
    <w:p w14:paraId="3FF2662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2CD5B3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327D" w14:textId="69F88B46" w:rsidR="00A84796" w:rsidRDefault="00A84796" w:rsidP="00A84796">
      <w:pPr>
        <w:rPr>
          <w:rFonts w:ascii="Arial" w:hAnsi="Arial" w:cs="Arial"/>
          <w:b/>
          <w:sz w:val="24"/>
        </w:rPr>
      </w:pPr>
      <w:r>
        <w:rPr>
          <w:rFonts w:ascii="Arial" w:hAnsi="Arial" w:cs="Arial"/>
          <w:b/>
          <w:color w:val="0000FF"/>
          <w:sz w:val="24"/>
        </w:rPr>
        <w:t>R4-2504606</w:t>
      </w:r>
      <w:r>
        <w:rPr>
          <w:rFonts w:ascii="Arial" w:hAnsi="Arial" w:cs="Arial"/>
          <w:b/>
          <w:color w:val="0000FF"/>
          <w:sz w:val="24"/>
        </w:rPr>
        <w:tab/>
      </w:r>
      <w:r>
        <w:rPr>
          <w:rFonts w:ascii="Arial" w:hAnsi="Arial" w:cs="Arial"/>
          <w:b/>
          <w:sz w:val="24"/>
        </w:rPr>
        <w:t>RRM requirements for XR enhancements</w:t>
      </w:r>
    </w:p>
    <w:p w14:paraId="61D5368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BA0E4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E3FF1" w14:textId="7BE37E74" w:rsidR="00A84796" w:rsidRDefault="00A84796" w:rsidP="00A84796">
      <w:pPr>
        <w:rPr>
          <w:rFonts w:ascii="Arial" w:hAnsi="Arial" w:cs="Arial"/>
          <w:b/>
          <w:sz w:val="24"/>
        </w:rPr>
      </w:pPr>
      <w:r>
        <w:rPr>
          <w:rFonts w:ascii="Arial" w:hAnsi="Arial" w:cs="Arial"/>
          <w:b/>
          <w:color w:val="0000FF"/>
          <w:sz w:val="24"/>
        </w:rPr>
        <w:t>R4-2504622</w:t>
      </w:r>
      <w:r>
        <w:rPr>
          <w:rFonts w:ascii="Arial" w:hAnsi="Arial" w:cs="Arial"/>
          <w:b/>
          <w:color w:val="0000FF"/>
          <w:sz w:val="24"/>
        </w:rPr>
        <w:tab/>
      </w:r>
      <w:r>
        <w:rPr>
          <w:rFonts w:ascii="Arial" w:hAnsi="Arial" w:cs="Arial"/>
          <w:b/>
          <w:sz w:val="24"/>
        </w:rPr>
        <w:t>Discussion on RRM Requirements for XR</w:t>
      </w:r>
    </w:p>
    <w:p w14:paraId="175F2A5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473C92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EE481" w14:textId="77777777" w:rsidR="00A84796" w:rsidRDefault="00A84796" w:rsidP="00A84796">
      <w:pPr>
        <w:pStyle w:val="Heading4"/>
      </w:pPr>
      <w:bookmarkStart w:id="306" w:name="_Toc194487670"/>
      <w:r>
        <w:t>7.28.3</w:t>
      </w:r>
      <w:r>
        <w:tab/>
        <w:t>Moderator summary and conclusions</w:t>
      </w:r>
      <w:bookmarkEnd w:id="306"/>
    </w:p>
    <w:p w14:paraId="2FD871CF" w14:textId="5826C86C" w:rsidR="00A84796" w:rsidRDefault="00A84796" w:rsidP="00A84796">
      <w:pPr>
        <w:rPr>
          <w:rFonts w:ascii="Arial" w:hAnsi="Arial" w:cs="Arial"/>
          <w:b/>
          <w:sz w:val="24"/>
        </w:rPr>
      </w:pPr>
      <w:r>
        <w:rPr>
          <w:rFonts w:ascii="Arial" w:hAnsi="Arial" w:cs="Arial"/>
          <w:b/>
          <w:color w:val="0000FF"/>
          <w:sz w:val="24"/>
        </w:rPr>
        <w:t>R4-2503630</w:t>
      </w:r>
      <w:r>
        <w:rPr>
          <w:rFonts w:ascii="Arial" w:hAnsi="Arial" w:cs="Arial"/>
          <w:b/>
          <w:color w:val="0000FF"/>
          <w:sz w:val="24"/>
        </w:rPr>
        <w:tab/>
      </w:r>
      <w:r>
        <w:rPr>
          <w:rFonts w:ascii="Arial" w:hAnsi="Arial" w:cs="Arial"/>
          <w:b/>
          <w:sz w:val="24"/>
        </w:rPr>
        <w:t>Topic summary for [114bis][220] NR_XR_Ph3</w:t>
      </w:r>
    </w:p>
    <w:p w14:paraId="47A707C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3A00E2" w14:textId="77777777" w:rsidR="00A84796" w:rsidRDefault="00A84796" w:rsidP="00A84796">
      <w:pPr>
        <w:rPr>
          <w:rFonts w:ascii="Arial" w:hAnsi="Arial" w:cs="Arial"/>
          <w:b/>
        </w:rPr>
      </w:pPr>
      <w:r>
        <w:rPr>
          <w:rFonts w:ascii="Arial" w:hAnsi="Arial" w:cs="Arial"/>
          <w:b/>
        </w:rPr>
        <w:t xml:space="preserve">Abstract: </w:t>
      </w:r>
    </w:p>
    <w:p w14:paraId="2A6A1861" w14:textId="77777777" w:rsidR="00A84796" w:rsidRDefault="00A84796" w:rsidP="00A84796">
      <w:r>
        <w:t>Topic summary in RRM session</w:t>
      </w:r>
    </w:p>
    <w:p w14:paraId="7BFD641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EAB3D" w14:textId="77777777" w:rsidR="00A84796" w:rsidRDefault="00A84796" w:rsidP="00A84796">
      <w:pPr>
        <w:pStyle w:val="Heading3"/>
      </w:pPr>
      <w:bookmarkStart w:id="307" w:name="_Toc194487671"/>
      <w:r>
        <w:t>7.29</w:t>
      </w:r>
      <w:r>
        <w:tab/>
        <w:t>Non-Terrestrial Networks (NTN) for NR Phase 3</w:t>
      </w:r>
      <w:bookmarkEnd w:id="307"/>
    </w:p>
    <w:p w14:paraId="511B4E76" w14:textId="77777777" w:rsidR="00A84796" w:rsidRDefault="00A84796" w:rsidP="00A84796">
      <w:pPr>
        <w:pStyle w:val="Heading4"/>
      </w:pPr>
      <w:bookmarkStart w:id="308" w:name="_Toc194487672"/>
      <w:r>
        <w:t>7.29.1</w:t>
      </w:r>
      <w:r>
        <w:tab/>
        <w:t>General aspects</w:t>
      </w:r>
      <w:bookmarkEnd w:id="308"/>
    </w:p>
    <w:p w14:paraId="588AC3D8" w14:textId="095E15EF" w:rsidR="00A84796" w:rsidRDefault="00A84796" w:rsidP="00A84796">
      <w:pPr>
        <w:rPr>
          <w:rFonts w:ascii="Arial" w:hAnsi="Arial" w:cs="Arial"/>
          <w:b/>
          <w:sz w:val="24"/>
        </w:rPr>
      </w:pPr>
      <w:r>
        <w:rPr>
          <w:rFonts w:ascii="Arial" w:hAnsi="Arial" w:cs="Arial"/>
          <w:b/>
          <w:color w:val="0000FF"/>
          <w:sz w:val="24"/>
        </w:rPr>
        <w:t>R4-2503451</w:t>
      </w:r>
      <w:r>
        <w:rPr>
          <w:rFonts w:ascii="Arial" w:hAnsi="Arial" w:cs="Arial"/>
          <w:b/>
          <w:color w:val="0000FF"/>
          <w:sz w:val="24"/>
        </w:rPr>
        <w:tab/>
      </w:r>
      <w:r>
        <w:rPr>
          <w:rFonts w:ascii="Arial" w:hAnsi="Arial" w:cs="Arial"/>
          <w:b/>
          <w:sz w:val="24"/>
        </w:rPr>
        <w:t>DraftCR for TS 38.181, Introduction on SAN diagram for SAN supporting regenerative payload</w:t>
      </w:r>
    </w:p>
    <w:p w14:paraId="2076E22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v18.5.0</w:t>
      </w:r>
      <w:r>
        <w:rPr>
          <w:i/>
        </w:rPr>
        <w:tab/>
        <w:t xml:space="preserve">  CR-  rev  Cat: B (Rel-19)</w:t>
      </w:r>
      <w:r>
        <w:rPr>
          <w:i/>
        </w:rPr>
        <w:br/>
      </w:r>
      <w:r>
        <w:rPr>
          <w:i/>
        </w:rPr>
        <w:br/>
      </w:r>
      <w:r>
        <w:rPr>
          <w:i/>
        </w:rPr>
        <w:tab/>
      </w:r>
      <w:r>
        <w:rPr>
          <w:i/>
        </w:rPr>
        <w:tab/>
      </w:r>
      <w:r>
        <w:rPr>
          <w:i/>
        </w:rPr>
        <w:tab/>
      </w:r>
      <w:r>
        <w:rPr>
          <w:i/>
        </w:rPr>
        <w:tab/>
      </w:r>
      <w:r>
        <w:rPr>
          <w:i/>
        </w:rPr>
        <w:tab/>
        <w:t>Source: CATT</w:t>
      </w:r>
    </w:p>
    <w:p w14:paraId="0BDAE4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421A7" w14:textId="6978416E" w:rsidR="00A84796" w:rsidRDefault="00A84796" w:rsidP="00A84796">
      <w:pPr>
        <w:rPr>
          <w:rFonts w:ascii="Arial" w:hAnsi="Arial" w:cs="Arial"/>
          <w:b/>
          <w:sz w:val="24"/>
        </w:rPr>
      </w:pPr>
      <w:r>
        <w:rPr>
          <w:rFonts w:ascii="Arial" w:hAnsi="Arial" w:cs="Arial"/>
          <w:b/>
          <w:color w:val="0000FF"/>
          <w:sz w:val="24"/>
        </w:rPr>
        <w:t>R4-2503713</w:t>
      </w:r>
      <w:r>
        <w:rPr>
          <w:rFonts w:ascii="Arial" w:hAnsi="Arial" w:cs="Arial"/>
          <w:b/>
          <w:color w:val="0000FF"/>
          <w:sz w:val="24"/>
        </w:rPr>
        <w:tab/>
      </w:r>
      <w:r>
        <w:rPr>
          <w:rFonts w:ascii="Arial" w:hAnsi="Arial" w:cs="Arial"/>
          <w:b/>
          <w:sz w:val="24"/>
        </w:rPr>
        <w:t>Draft CR to TS 38.108: Correction of Regenerative Payload Figures</w:t>
      </w:r>
    </w:p>
    <w:p w14:paraId="6410E7C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5FF489CE" w14:textId="77777777" w:rsidR="00A84796" w:rsidRDefault="00A84796" w:rsidP="00A84796">
      <w:pPr>
        <w:rPr>
          <w:rFonts w:ascii="Arial" w:hAnsi="Arial" w:cs="Arial"/>
          <w:b/>
        </w:rPr>
      </w:pPr>
      <w:r>
        <w:rPr>
          <w:rFonts w:ascii="Arial" w:hAnsi="Arial" w:cs="Arial"/>
          <w:b/>
        </w:rPr>
        <w:t xml:space="preserve">Abstract: </w:t>
      </w:r>
    </w:p>
    <w:p w14:paraId="12657A84" w14:textId="77777777" w:rsidR="00A84796" w:rsidRDefault="00A84796" w:rsidP="00A84796">
      <w:r>
        <w:t xml:space="preserve">Updated clause 4.3.1 and 4.3.2 to capture correctly the support of regenerative payload with the satellite payload. </w:t>
      </w:r>
    </w:p>
    <w:p w14:paraId="4C9113E4"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2566" w14:textId="5C8827DE" w:rsidR="00A84796" w:rsidRDefault="00A84796" w:rsidP="00A84796">
      <w:pPr>
        <w:rPr>
          <w:rFonts w:ascii="Arial" w:hAnsi="Arial" w:cs="Arial"/>
          <w:b/>
          <w:sz w:val="24"/>
        </w:rPr>
      </w:pPr>
      <w:r>
        <w:rPr>
          <w:rFonts w:ascii="Arial" w:hAnsi="Arial" w:cs="Arial"/>
          <w:b/>
          <w:color w:val="0000FF"/>
          <w:sz w:val="24"/>
        </w:rPr>
        <w:t>R4-2503824</w:t>
      </w:r>
      <w:r>
        <w:rPr>
          <w:rFonts w:ascii="Arial" w:hAnsi="Arial" w:cs="Arial"/>
          <w:b/>
          <w:color w:val="0000FF"/>
          <w:sz w:val="24"/>
        </w:rPr>
        <w:tab/>
      </w:r>
      <w:r>
        <w:rPr>
          <w:rFonts w:ascii="Arial" w:hAnsi="Arial" w:cs="Arial"/>
          <w:b/>
          <w:sz w:val="24"/>
        </w:rPr>
        <w:t>Discussion on simultaneous operation between GNSS and UL transmission in NR NTN</w:t>
      </w:r>
    </w:p>
    <w:p w14:paraId="549571C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FD35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8EBCE" w14:textId="4F198847" w:rsidR="00A84796" w:rsidRDefault="00A84796" w:rsidP="00A84796">
      <w:pPr>
        <w:rPr>
          <w:rFonts w:ascii="Arial" w:hAnsi="Arial" w:cs="Arial"/>
          <w:b/>
          <w:sz w:val="24"/>
        </w:rPr>
      </w:pPr>
      <w:r>
        <w:rPr>
          <w:rFonts w:ascii="Arial" w:hAnsi="Arial" w:cs="Arial"/>
          <w:b/>
          <w:color w:val="0000FF"/>
          <w:sz w:val="24"/>
        </w:rPr>
        <w:t>R4-2503825</w:t>
      </w:r>
      <w:r>
        <w:rPr>
          <w:rFonts w:ascii="Arial" w:hAnsi="Arial" w:cs="Arial"/>
          <w:b/>
          <w:color w:val="0000FF"/>
          <w:sz w:val="24"/>
        </w:rPr>
        <w:tab/>
      </w:r>
      <w:r>
        <w:rPr>
          <w:rFonts w:ascii="Arial" w:hAnsi="Arial" w:cs="Arial"/>
          <w:b/>
          <w:sz w:val="24"/>
        </w:rPr>
        <w:t>Draft reply LS on simultaneous operation between GNSS and UL transmission in NR NTN</w:t>
      </w:r>
    </w:p>
    <w:p w14:paraId="7120FD77"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8DE67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067A3" w14:textId="35B8B28B" w:rsidR="00A84796" w:rsidRDefault="00A84796" w:rsidP="00A84796">
      <w:pPr>
        <w:rPr>
          <w:rFonts w:ascii="Arial" w:hAnsi="Arial" w:cs="Arial"/>
          <w:b/>
          <w:sz w:val="24"/>
        </w:rPr>
      </w:pPr>
      <w:r>
        <w:rPr>
          <w:rFonts w:ascii="Arial" w:hAnsi="Arial" w:cs="Arial"/>
          <w:b/>
          <w:color w:val="0000FF"/>
          <w:sz w:val="24"/>
        </w:rPr>
        <w:t>R4-2504406</w:t>
      </w:r>
      <w:r>
        <w:rPr>
          <w:rFonts w:ascii="Arial" w:hAnsi="Arial" w:cs="Arial"/>
          <w:b/>
          <w:color w:val="0000FF"/>
          <w:sz w:val="24"/>
        </w:rPr>
        <w:tab/>
      </w:r>
      <w:r>
        <w:rPr>
          <w:rFonts w:ascii="Arial" w:hAnsi="Arial" w:cs="Arial"/>
          <w:b/>
          <w:sz w:val="24"/>
        </w:rPr>
        <w:t>LS reply on IDC of GNSS</w:t>
      </w:r>
    </w:p>
    <w:p w14:paraId="4FD1FB3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3F9B2D" w14:textId="77777777" w:rsidR="00A84796" w:rsidRDefault="00A84796" w:rsidP="00A84796">
      <w:pPr>
        <w:rPr>
          <w:rFonts w:ascii="Arial" w:hAnsi="Arial" w:cs="Arial"/>
          <w:b/>
        </w:rPr>
      </w:pPr>
      <w:r>
        <w:rPr>
          <w:rFonts w:ascii="Arial" w:hAnsi="Arial" w:cs="Arial"/>
          <w:b/>
        </w:rPr>
        <w:t xml:space="preserve">Abstract: </w:t>
      </w:r>
    </w:p>
    <w:p w14:paraId="65A29A3F" w14:textId="77777777" w:rsidR="00A84796" w:rsidRDefault="00A84796" w:rsidP="00A84796">
      <w:r>
        <w:t>In this paper we present our views on the questions brought by the LS.</w:t>
      </w:r>
    </w:p>
    <w:p w14:paraId="1DE199D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09E8C" w14:textId="77777777" w:rsidR="00A84796" w:rsidRDefault="00A84796" w:rsidP="00A84796">
      <w:pPr>
        <w:pStyle w:val="Heading4"/>
      </w:pPr>
      <w:bookmarkStart w:id="309" w:name="_Toc194487673"/>
      <w:r>
        <w:t>7.29.2</w:t>
      </w:r>
      <w:r>
        <w:tab/>
        <w:t>UE RF requirements</w:t>
      </w:r>
      <w:bookmarkEnd w:id="309"/>
    </w:p>
    <w:p w14:paraId="021318FE" w14:textId="77777777" w:rsidR="00A84796" w:rsidRDefault="00A84796" w:rsidP="00A84796">
      <w:pPr>
        <w:pStyle w:val="Heading5"/>
      </w:pPr>
      <w:bookmarkStart w:id="310" w:name="_Toc194487674"/>
      <w:r>
        <w:t>7.29.2.1</w:t>
      </w:r>
      <w:r>
        <w:tab/>
        <w:t>RedCap UE RF requirements</w:t>
      </w:r>
      <w:bookmarkEnd w:id="310"/>
    </w:p>
    <w:p w14:paraId="4EF09D65" w14:textId="2892974B" w:rsidR="00A84796" w:rsidRDefault="00A84796" w:rsidP="00A84796">
      <w:pPr>
        <w:rPr>
          <w:rFonts w:ascii="Arial" w:hAnsi="Arial" w:cs="Arial"/>
          <w:b/>
          <w:sz w:val="24"/>
        </w:rPr>
      </w:pPr>
      <w:r>
        <w:rPr>
          <w:rFonts w:ascii="Arial" w:hAnsi="Arial" w:cs="Arial"/>
          <w:b/>
          <w:color w:val="0000FF"/>
          <w:sz w:val="24"/>
        </w:rPr>
        <w:t>R4-2503444</w:t>
      </w:r>
      <w:r>
        <w:rPr>
          <w:rFonts w:ascii="Arial" w:hAnsi="Arial" w:cs="Arial"/>
          <w:b/>
          <w:color w:val="0000FF"/>
          <w:sz w:val="24"/>
        </w:rPr>
        <w:tab/>
      </w:r>
      <w:r>
        <w:rPr>
          <w:rFonts w:ascii="Arial" w:hAnsi="Arial" w:cs="Arial"/>
          <w:b/>
          <w:sz w:val="24"/>
        </w:rPr>
        <w:t>Discussion on RF requirements for NTN RedCap UE</w:t>
      </w:r>
    </w:p>
    <w:p w14:paraId="08EB365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13962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AC65F" w14:textId="5E71BFB4" w:rsidR="00A84796" w:rsidRDefault="00A84796" w:rsidP="00A84796">
      <w:pPr>
        <w:rPr>
          <w:rFonts w:ascii="Arial" w:hAnsi="Arial" w:cs="Arial"/>
          <w:b/>
          <w:sz w:val="24"/>
        </w:rPr>
      </w:pPr>
      <w:r>
        <w:rPr>
          <w:rFonts w:ascii="Arial" w:hAnsi="Arial" w:cs="Arial"/>
          <w:b/>
          <w:color w:val="0000FF"/>
          <w:sz w:val="24"/>
        </w:rPr>
        <w:t>R4-2503693</w:t>
      </w:r>
      <w:r>
        <w:rPr>
          <w:rFonts w:ascii="Arial" w:hAnsi="Arial" w:cs="Arial"/>
          <w:b/>
          <w:color w:val="0000FF"/>
          <w:sz w:val="24"/>
        </w:rPr>
        <w:tab/>
      </w:r>
      <w:r>
        <w:rPr>
          <w:rFonts w:ascii="Arial" w:hAnsi="Arial" w:cs="Arial"/>
          <w:b/>
          <w:sz w:val="24"/>
        </w:rPr>
        <w:t>Discussion on the simultaneous operation between GNSS and NR NTN</w:t>
      </w:r>
    </w:p>
    <w:p w14:paraId="65FDE82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C691F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8867" w14:textId="2B88BE24" w:rsidR="00A84796" w:rsidRDefault="00A84796" w:rsidP="00A84796">
      <w:pPr>
        <w:rPr>
          <w:rFonts w:ascii="Arial" w:hAnsi="Arial" w:cs="Arial"/>
          <w:b/>
          <w:sz w:val="24"/>
        </w:rPr>
      </w:pPr>
      <w:r>
        <w:rPr>
          <w:rFonts w:ascii="Arial" w:hAnsi="Arial" w:cs="Arial"/>
          <w:b/>
          <w:color w:val="0000FF"/>
          <w:sz w:val="24"/>
        </w:rPr>
        <w:t>R4-2503732</w:t>
      </w:r>
      <w:r>
        <w:rPr>
          <w:rFonts w:ascii="Arial" w:hAnsi="Arial" w:cs="Arial"/>
          <w:b/>
          <w:color w:val="0000FF"/>
          <w:sz w:val="24"/>
        </w:rPr>
        <w:tab/>
      </w:r>
      <w:r>
        <w:rPr>
          <w:rFonts w:ascii="Arial" w:hAnsi="Arial" w:cs="Arial"/>
          <w:b/>
          <w:sz w:val="24"/>
        </w:rPr>
        <w:t>Discussion on NTN (e)Redcap UE RF requirements</w:t>
      </w:r>
    </w:p>
    <w:p w14:paraId="25505AE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4CCE6A4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5233" w14:textId="37C838F0" w:rsidR="00A84796" w:rsidRDefault="00A84796" w:rsidP="00A84796">
      <w:pPr>
        <w:rPr>
          <w:rFonts w:ascii="Arial" w:hAnsi="Arial" w:cs="Arial"/>
          <w:b/>
          <w:sz w:val="24"/>
        </w:rPr>
      </w:pPr>
      <w:r>
        <w:rPr>
          <w:rFonts w:ascii="Arial" w:hAnsi="Arial" w:cs="Arial"/>
          <w:b/>
          <w:color w:val="0000FF"/>
          <w:sz w:val="24"/>
        </w:rPr>
        <w:t>R4-2504403</w:t>
      </w:r>
      <w:r>
        <w:rPr>
          <w:rFonts w:ascii="Arial" w:hAnsi="Arial" w:cs="Arial"/>
          <w:b/>
          <w:color w:val="0000FF"/>
          <w:sz w:val="24"/>
        </w:rPr>
        <w:tab/>
      </w:r>
      <w:r>
        <w:rPr>
          <w:rFonts w:ascii="Arial" w:hAnsi="Arial" w:cs="Arial"/>
          <w:b/>
          <w:sz w:val="24"/>
        </w:rPr>
        <w:t>RedCap UE RF impact on HD-FDD</w:t>
      </w:r>
    </w:p>
    <w:p w14:paraId="619FA22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1F2D44" w14:textId="77777777" w:rsidR="00A84796" w:rsidRDefault="00A84796" w:rsidP="00A84796">
      <w:pPr>
        <w:rPr>
          <w:rFonts w:ascii="Arial" w:hAnsi="Arial" w:cs="Arial"/>
          <w:b/>
        </w:rPr>
      </w:pPr>
      <w:r>
        <w:rPr>
          <w:rFonts w:ascii="Arial" w:hAnsi="Arial" w:cs="Arial"/>
          <w:b/>
        </w:rPr>
        <w:t xml:space="preserve">Abstract: </w:t>
      </w:r>
    </w:p>
    <w:p w14:paraId="74CCDE67" w14:textId="77777777" w:rsidR="00A84796" w:rsidRDefault="00A84796" w:rsidP="00A84796">
      <w:r>
        <w:t>In this paper, we present our general view on the RedCap UE RF remaining issue.</w:t>
      </w:r>
    </w:p>
    <w:p w14:paraId="69BE3303"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00DD2" w14:textId="6C0FCC2B" w:rsidR="00A84796" w:rsidRDefault="00A84796" w:rsidP="00A84796">
      <w:pPr>
        <w:rPr>
          <w:rFonts w:ascii="Arial" w:hAnsi="Arial" w:cs="Arial"/>
          <w:b/>
          <w:sz w:val="24"/>
        </w:rPr>
      </w:pPr>
      <w:r>
        <w:rPr>
          <w:rFonts w:ascii="Arial" w:hAnsi="Arial" w:cs="Arial"/>
          <w:b/>
          <w:color w:val="0000FF"/>
          <w:sz w:val="24"/>
        </w:rPr>
        <w:t>R4-2504418</w:t>
      </w:r>
      <w:r>
        <w:rPr>
          <w:rFonts w:ascii="Arial" w:hAnsi="Arial" w:cs="Arial"/>
          <w:b/>
          <w:color w:val="0000FF"/>
          <w:sz w:val="24"/>
        </w:rPr>
        <w:tab/>
      </w:r>
      <w:r>
        <w:rPr>
          <w:rFonts w:ascii="Arial" w:hAnsi="Arial" w:cs="Arial"/>
          <w:b/>
          <w:sz w:val="24"/>
        </w:rPr>
        <w:t>RedCap NTN UEs</w:t>
      </w:r>
    </w:p>
    <w:p w14:paraId="78A9BC8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E09A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7594" w14:textId="765A7956" w:rsidR="00A84796" w:rsidRDefault="00A84796" w:rsidP="00A84796">
      <w:pPr>
        <w:rPr>
          <w:rFonts w:ascii="Arial" w:hAnsi="Arial" w:cs="Arial"/>
          <w:b/>
          <w:sz w:val="24"/>
        </w:rPr>
      </w:pPr>
      <w:r>
        <w:rPr>
          <w:rFonts w:ascii="Arial" w:hAnsi="Arial" w:cs="Arial"/>
          <w:b/>
          <w:color w:val="0000FF"/>
          <w:sz w:val="24"/>
        </w:rPr>
        <w:t>R4-2504428</w:t>
      </w:r>
      <w:r>
        <w:rPr>
          <w:rFonts w:ascii="Arial" w:hAnsi="Arial" w:cs="Arial"/>
          <w:b/>
          <w:color w:val="0000FF"/>
          <w:sz w:val="24"/>
        </w:rPr>
        <w:tab/>
      </w:r>
      <w:r>
        <w:rPr>
          <w:rFonts w:ascii="Arial" w:hAnsi="Arial" w:cs="Arial"/>
          <w:b/>
          <w:sz w:val="24"/>
        </w:rPr>
        <w:t>Discussion on Rel-19 NR-NTN RedCap UE RF requirements</w:t>
      </w:r>
    </w:p>
    <w:p w14:paraId="187BF02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5ECFDB0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7907" w14:textId="73C24360" w:rsidR="00A84796" w:rsidRDefault="00A84796" w:rsidP="00A84796">
      <w:pPr>
        <w:rPr>
          <w:rFonts w:ascii="Arial" w:hAnsi="Arial" w:cs="Arial"/>
          <w:b/>
          <w:sz w:val="24"/>
        </w:rPr>
      </w:pPr>
      <w:r>
        <w:rPr>
          <w:rFonts w:ascii="Arial" w:hAnsi="Arial" w:cs="Arial"/>
          <w:b/>
          <w:color w:val="0000FF"/>
          <w:sz w:val="24"/>
        </w:rPr>
        <w:t>R4-2504550</w:t>
      </w:r>
      <w:r>
        <w:rPr>
          <w:rFonts w:ascii="Arial" w:hAnsi="Arial" w:cs="Arial"/>
          <w:b/>
          <w:color w:val="0000FF"/>
          <w:sz w:val="24"/>
        </w:rPr>
        <w:tab/>
      </w:r>
      <w:r>
        <w:rPr>
          <w:rFonts w:ascii="Arial" w:hAnsi="Arial" w:cs="Arial"/>
          <w:b/>
          <w:sz w:val="24"/>
        </w:rPr>
        <w:t>On simultaneous operation between GNSS and NR NTN</w:t>
      </w:r>
    </w:p>
    <w:p w14:paraId="175804A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AB05B0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0355C" w14:textId="4701BB2D" w:rsidR="00A84796" w:rsidRDefault="00A84796" w:rsidP="00A84796">
      <w:pPr>
        <w:rPr>
          <w:rFonts w:ascii="Arial" w:hAnsi="Arial" w:cs="Arial"/>
          <w:b/>
          <w:sz w:val="24"/>
        </w:rPr>
      </w:pPr>
      <w:r>
        <w:rPr>
          <w:rFonts w:ascii="Arial" w:hAnsi="Arial" w:cs="Arial"/>
          <w:b/>
          <w:color w:val="0000FF"/>
          <w:sz w:val="24"/>
        </w:rPr>
        <w:t>R4-2504551</w:t>
      </w:r>
      <w:r>
        <w:rPr>
          <w:rFonts w:ascii="Arial" w:hAnsi="Arial" w:cs="Arial"/>
          <w:b/>
          <w:color w:val="0000FF"/>
          <w:sz w:val="24"/>
        </w:rPr>
        <w:tab/>
      </w:r>
      <w:r>
        <w:rPr>
          <w:rFonts w:ascii="Arial" w:hAnsi="Arial" w:cs="Arial"/>
          <w:b/>
          <w:sz w:val="24"/>
        </w:rPr>
        <w:t>Draft CR to TS 38.101-5: Introduction of RedCap and eRedCap</w:t>
      </w:r>
    </w:p>
    <w:p w14:paraId="0415B88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v19.0.0</w:t>
      </w:r>
      <w:r>
        <w:rPr>
          <w:i/>
        </w:rPr>
        <w:tab/>
        <w:t xml:space="preserve">  CR-  rev  Cat: B (Rel-19)</w:t>
      </w:r>
      <w:r>
        <w:rPr>
          <w:i/>
        </w:rPr>
        <w:br/>
      </w:r>
      <w:r>
        <w:rPr>
          <w:i/>
        </w:rPr>
        <w:br/>
      </w:r>
      <w:r>
        <w:rPr>
          <w:i/>
        </w:rPr>
        <w:tab/>
      </w:r>
      <w:r>
        <w:rPr>
          <w:i/>
        </w:rPr>
        <w:tab/>
      </w:r>
      <w:r>
        <w:rPr>
          <w:i/>
        </w:rPr>
        <w:tab/>
      </w:r>
      <w:r>
        <w:rPr>
          <w:i/>
        </w:rPr>
        <w:tab/>
      </w:r>
      <w:r>
        <w:rPr>
          <w:i/>
        </w:rPr>
        <w:tab/>
        <w:t>Source: Qualcomm Inc.</w:t>
      </w:r>
    </w:p>
    <w:p w14:paraId="16B4269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8EAC" w14:textId="77777777" w:rsidR="00A84796" w:rsidRDefault="00A84796" w:rsidP="00A84796">
      <w:pPr>
        <w:pStyle w:val="Heading5"/>
      </w:pPr>
      <w:bookmarkStart w:id="311" w:name="_Toc194487675"/>
      <w:r>
        <w:t>7.29.2.2</w:t>
      </w:r>
      <w:r>
        <w:tab/>
        <w:t>Other requirements</w:t>
      </w:r>
      <w:bookmarkEnd w:id="311"/>
    </w:p>
    <w:p w14:paraId="67A2BD4B" w14:textId="2D2DB96F" w:rsidR="00A84796" w:rsidRDefault="00A84796" w:rsidP="00A84796">
      <w:pPr>
        <w:rPr>
          <w:rFonts w:ascii="Arial" w:hAnsi="Arial" w:cs="Arial"/>
          <w:b/>
          <w:sz w:val="24"/>
        </w:rPr>
      </w:pPr>
      <w:r>
        <w:rPr>
          <w:rFonts w:ascii="Arial" w:hAnsi="Arial" w:cs="Arial"/>
          <w:b/>
          <w:color w:val="0000FF"/>
          <w:sz w:val="24"/>
        </w:rPr>
        <w:t>R4-2504066</w:t>
      </w:r>
      <w:r>
        <w:rPr>
          <w:rFonts w:ascii="Arial" w:hAnsi="Arial" w:cs="Arial"/>
          <w:b/>
          <w:color w:val="0000FF"/>
          <w:sz w:val="24"/>
        </w:rPr>
        <w:tab/>
      </w:r>
      <w:r>
        <w:rPr>
          <w:rFonts w:ascii="Arial" w:hAnsi="Arial" w:cs="Arial"/>
          <w:b/>
          <w:sz w:val="24"/>
        </w:rPr>
        <w:t>GNSS simultaneously operation with NR NTN</w:t>
      </w:r>
    </w:p>
    <w:p w14:paraId="790C27C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F3BE1E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81B14" w14:textId="7E8FBDAB" w:rsidR="00A84796" w:rsidRDefault="00A84796" w:rsidP="00A84796">
      <w:pPr>
        <w:rPr>
          <w:rFonts w:ascii="Arial" w:hAnsi="Arial" w:cs="Arial"/>
          <w:b/>
          <w:sz w:val="24"/>
        </w:rPr>
      </w:pPr>
      <w:r>
        <w:rPr>
          <w:rFonts w:ascii="Arial" w:hAnsi="Arial" w:cs="Arial"/>
          <w:b/>
          <w:color w:val="0000FF"/>
          <w:sz w:val="24"/>
        </w:rPr>
        <w:t>R4-2504404</w:t>
      </w:r>
      <w:r>
        <w:rPr>
          <w:rFonts w:ascii="Arial" w:hAnsi="Arial" w:cs="Arial"/>
          <w:b/>
          <w:color w:val="0000FF"/>
          <w:sz w:val="24"/>
        </w:rPr>
        <w:tab/>
      </w:r>
      <w:r>
        <w:rPr>
          <w:rFonts w:ascii="Arial" w:hAnsi="Arial" w:cs="Arial"/>
          <w:b/>
          <w:sz w:val="24"/>
        </w:rPr>
        <w:t>Other NTN UE RF impact</w:t>
      </w:r>
    </w:p>
    <w:p w14:paraId="7FF0F94A"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493C16" w14:textId="77777777" w:rsidR="00A84796" w:rsidRDefault="00A84796" w:rsidP="00A84796">
      <w:pPr>
        <w:rPr>
          <w:rFonts w:ascii="Arial" w:hAnsi="Arial" w:cs="Arial"/>
          <w:b/>
        </w:rPr>
      </w:pPr>
      <w:r>
        <w:rPr>
          <w:rFonts w:ascii="Arial" w:hAnsi="Arial" w:cs="Arial"/>
          <w:b/>
        </w:rPr>
        <w:t xml:space="preserve">Abstract: </w:t>
      </w:r>
    </w:p>
    <w:p w14:paraId="3948F614" w14:textId="77777777" w:rsidR="00A84796" w:rsidRDefault="00A84796" w:rsidP="00A84796">
      <w:r>
        <w:t>In this paper, we present our general overview on NTN UE RF impact other than Redcap.</w:t>
      </w:r>
    </w:p>
    <w:p w14:paraId="59C8E7C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B86A4" w14:textId="5B148213" w:rsidR="00A84796" w:rsidRDefault="00A84796" w:rsidP="00A84796">
      <w:pPr>
        <w:rPr>
          <w:rFonts w:ascii="Arial" w:hAnsi="Arial" w:cs="Arial"/>
          <w:b/>
          <w:sz w:val="24"/>
        </w:rPr>
      </w:pPr>
      <w:r>
        <w:rPr>
          <w:rFonts w:ascii="Arial" w:hAnsi="Arial" w:cs="Arial"/>
          <w:b/>
          <w:color w:val="0000FF"/>
          <w:sz w:val="24"/>
        </w:rPr>
        <w:t>R4-2504552</w:t>
      </w:r>
      <w:r>
        <w:rPr>
          <w:rFonts w:ascii="Arial" w:hAnsi="Arial" w:cs="Arial"/>
          <w:b/>
          <w:color w:val="0000FF"/>
          <w:sz w:val="24"/>
        </w:rPr>
        <w:tab/>
      </w:r>
      <w:r>
        <w:rPr>
          <w:rFonts w:ascii="Arial" w:hAnsi="Arial" w:cs="Arial"/>
          <w:b/>
          <w:sz w:val="24"/>
        </w:rPr>
        <w:t>NR NTN UL Capacity Enhancements</w:t>
      </w:r>
    </w:p>
    <w:p w14:paraId="3D8189B0"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631DDE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BB8E6" w14:textId="77777777" w:rsidR="00A84796" w:rsidRDefault="00A84796" w:rsidP="00A84796">
      <w:pPr>
        <w:pStyle w:val="Heading4"/>
      </w:pPr>
      <w:bookmarkStart w:id="312" w:name="_Toc194487676"/>
      <w:r>
        <w:t>7.29.3</w:t>
      </w:r>
      <w:r>
        <w:tab/>
        <w:t>SAN RF requirements</w:t>
      </w:r>
      <w:bookmarkEnd w:id="312"/>
    </w:p>
    <w:p w14:paraId="68E72BFF" w14:textId="1E1FD108" w:rsidR="00A84796" w:rsidRDefault="00A84796" w:rsidP="00A84796">
      <w:pPr>
        <w:rPr>
          <w:rFonts w:ascii="Arial" w:hAnsi="Arial" w:cs="Arial"/>
          <w:b/>
          <w:sz w:val="24"/>
        </w:rPr>
      </w:pPr>
      <w:r>
        <w:rPr>
          <w:rFonts w:ascii="Arial" w:hAnsi="Arial" w:cs="Arial"/>
          <w:b/>
          <w:color w:val="0000FF"/>
          <w:sz w:val="24"/>
        </w:rPr>
        <w:t>R4-2503445</w:t>
      </w:r>
      <w:r>
        <w:rPr>
          <w:rFonts w:ascii="Arial" w:hAnsi="Arial" w:cs="Arial"/>
          <w:b/>
          <w:color w:val="0000FF"/>
          <w:sz w:val="24"/>
        </w:rPr>
        <w:tab/>
      </w:r>
      <w:r>
        <w:rPr>
          <w:rFonts w:ascii="Arial" w:hAnsi="Arial" w:cs="Arial"/>
          <w:b/>
          <w:sz w:val="24"/>
        </w:rPr>
        <w:t>Discussion on SAN diagram for NTN SAN</w:t>
      </w:r>
    </w:p>
    <w:p w14:paraId="5C85C6E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10372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9D78" w14:textId="5740E325" w:rsidR="00A84796" w:rsidRDefault="00A84796" w:rsidP="00A84796">
      <w:pPr>
        <w:rPr>
          <w:rFonts w:ascii="Arial" w:hAnsi="Arial" w:cs="Arial"/>
          <w:b/>
          <w:sz w:val="24"/>
        </w:rPr>
      </w:pPr>
      <w:r>
        <w:rPr>
          <w:rFonts w:ascii="Arial" w:hAnsi="Arial" w:cs="Arial"/>
          <w:b/>
          <w:color w:val="0000FF"/>
          <w:sz w:val="24"/>
        </w:rPr>
        <w:t>R4-2503450</w:t>
      </w:r>
      <w:r>
        <w:rPr>
          <w:rFonts w:ascii="Arial" w:hAnsi="Arial" w:cs="Arial"/>
          <w:b/>
          <w:color w:val="0000FF"/>
          <w:sz w:val="24"/>
        </w:rPr>
        <w:tab/>
      </w:r>
      <w:r>
        <w:rPr>
          <w:rFonts w:ascii="Arial" w:hAnsi="Arial" w:cs="Arial"/>
          <w:b/>
          <w:sz w:val="24"/>
        </w:rPr>
        <w:t>DraftCR for TS 38.108, Introduction on SAN diagram for SAN supporting regenerative payload</w:t>
      </w:r>
    </w:p>
    <w:p w14:paraId="00F6FE1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v19.0.0</w:t>
      </w:r>
      <w:r>
        <w:rPr>
          <w:i/>
        </w:rPr>
        <w:tab/>
        <w:t xml:space="preserve">  CR-  rev  Cat: B (Rel-19)</w:t>
      </w:r>
      <w:r>
        <w:rPr>
          <w:i/>
        </w:rPr>
        <w:br/>
      </w:r>
      <w:r>
        <w:rPr>
          <w:i/>
        </w:rPr>
        <w:br/>
      </w:r>
      <w:r>
        <w:rPr>
          <w:i/>
        </w:rPr>
        <w:tab/>
      </w:r>
      <w:r>
        <w:rPr>
          <w:i/>
        </w:rPr>
        <w:tab/>
      </w:r>
      <w:r>
        <w:rPr>
          <w:i/>
        </w:rPr>
        <w:tab/>
      </w:r>
      <w:r>
        <w:rPr>
          <w:i/>
        </w:rPr>
        <w:tab/>
      </w:r>
      <w:r>
        <w:rPr>
          <w:i/>
        </w:rPr>
        <w:tab/>
        <w:t>Source: CATT</w:t>
      </w:r>
    </w:p>
    <w:p w14:paraId="2B45C99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5EBB2" w14:textId="77777777" w:rsidR="00A84796" w:rsidRDefault="00A84796" w:rsidP="00A84796">
      <w:pPr>
        <w:pStyle w:val="Heading4"/>
      </w:pPr>
      <w:bookmarkStart w:id="313" w:name="_Toc194487677"/>
      <w:r>
        <w:t>7.29.4</w:t>
      </w:r>
      <w:r>
        <w:tab/>
        <w:t>RRM core requirements</w:t>
      </w:r>
      <w:bookmarkEnd w:id="313"/>
    </w:p>
    <w:p w14:paraId="2F0BF83D" w14:textId="77777777" w:rsidR="00A84796" w:rsidRDefault="00A84796" w:rsidP="00A84796">
      <w:pPr>
        <w:pStyle w:val="Heading5"/>
      </w:pPr>
      <w:bookmarkStart w:id="314" w:name="_Toc194487678"/>
      <w:r>
        <w:t>7.29.4.1</w:t>
      </w:r>
      <w:r>
        <w:tab/>
        <w:t>(e)RedCap RRM requirements</w:t>
      </w:r>
      <w:bookmarkEnd w:id="314"/>
    </w:p>
    <w:p w14:paraId="76135C5F" w14:textId="04305031" w:rsidR="00A84796" w:rsidRDefault="00A84796" w:rsidP="00A84796">
      <w:pPr>
        <w:rPr>
          <w:rFonts w:ascii="Arial" w:hAnsi="Arial" w:cs="Arial"/>
          <w:b/>
          <w:sz w:val="24"/>
        </w:rPr>
      </w:pPr>
      <w:r>
        <w:rPr>
          <w:rFonts w:ascii="Arial" w:hAnsi="Arial" w:cs="Arial"/>
          <w:b/>
          <w:color w:val="0000FF"/>
          <w:sz w:val="24"/>
        </w:rPr>
        <w:t>R4-2503304</w:t>
      </w:r>
      <w:r>
        <w:rPr>
          <w:rFonts w:ascii="Arial" w:hAnsi="Arial" w:cs="Arial"/>
          <w:b/>
          <w:color w:val="0000FF"/>
          <w:sz w:val="24"/>
        </w:rPr>
        <w:tab/>
      </w:r>
      <w:r>
        <w:rPr>
          <w:rFonts w:ascii="Arial" w:hAnsi="Arial" w:cs="Arial"/>
          <w:b/>
          <w:sz w:val="24"/>
        </w:rPr>
        <w:t>Discussion on (e)RedCap RRM requirements in NTN for NR Phase 3</w:t>
      </w:r>
    </w:p>
    <w:p w14:paraId="53CADC5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3D0C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D2889" w14:textId="3D2D0DC6" w:rsidR="00A84796" w:rsidRDefault="00A84796" w:rsidP="00A84796">
      <w:pPr>
        <w:rPr>
          <w:rFonts w:ascii="Arial" w:hAnsi="Arial" w:cs="Arial"/>
          <w:b/>
          <w:sz w:val="24"/>
        </w:rPr>
      </w:pPr>
      <w:r>
        <w:rPr>
          <w:rFonts w:ascii="Arial" w:hAnsi="Arial" w:cs="Arial"/>
          <w:b/>
          <w:color w:val="0000FF"/>
          <w:sz w:val="24"/>
        </w:rPr>
        <w:t>R4-2503348</w:t>
      </w:r>
      <w:r>
        <w:rPr>
          <w:rFonts w:ascii="Arial" w:hAnsi="Arial" w:cs="Arial"/>
          <w:b/>
          <w:color w:val="0000FF"/>
          <w:sz w:val="24"/>
        </w:rPr>
        <w:tab/>
      </w:r>
      <w:r>
        <w:rPr>
          <w:rFonts w:ascii="Arial" w:hAnsi="Arial" w:cs="Arial"/>
          <w:b/>
          <w:sz w:val="24"/>
        </w:rPr>
        <w:t>Discussion on (e)RedCap RRM requirements of R19 NR NTN</w:t>
      </w:r>
    </w:p>
    <w:p w14:paraId="783DE14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08E16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7AEA0" w14:textId="79C8BDD6" w:rsidR="00A84796" w:rsidRDefault="00A84796" w:rsidP="00A84796">
      <w:pPr>
        <w:rPr>
          <w:rFonts w:ascii="Arial" w:hAnsi="Arial" w:cs="Arial"/>
          <w:b/>
          <w:sz w:val="24"/>
        </w:rPr>
      </w:pPr>
      <w:r>
        <w:rPr>
          <w:rFonts w:ascii="Arial" w:hAnsi="Arial" w:cs="Arial"/>
          <w:b/>
          <w:color w:val="0000FF"/>
          <w:sz w:val="24"/>
        </w:rPr>
        <w:t>R4-2503385</w:t>
      </w:r>
      <w:r>
        <w:rPr>
          <w:rFonts w:ascii="Arial" w:hAnsi="Arial" w:cs="Arial"/>
          <w:b/>
          <w:color w:val="0000FF"/>
          <w:sz w:val="24"/>
        </w:rPr>
        <w:tab/>
      </w:r>
      <w:r>
        <w:rPr>
          <w:rFonts w:ascii="Arial" w:hAnsi="Arial" w:cs="Arial"/>
          <w:b/>
          <w:sz w:val="24"/>
        </w:rPr>
        <w:t>Discussion on the RRM requirement for Redcap over NTN</w:t>
      </w:r>
    </w:p>
    <w:p w14:paraId="4E0383AF"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4CF9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5086" w14:textId="45CED6D6" w:rsidR="00A84796" w:rsidRDefault="00A84796" w:rsidP="00A84796">
      <w:pPr>
        <w:rPr>
          <w:rFonts w:ascii="Arial" w:hAnsi="Arial" w:cs="Arial"/>
          <w:b/>
          <w:sz w:val="24"/>
        </w:rPr>
      </w:pPr>
      <w:r>
        <w:rPr>
          <w:rFonts w:ascii="Arial" w:hAnsi="Arial" w:cs="Arial"/>
          <w:b/>
          <w:color w:val="0000FF"/>
          <w:sz w:val="24"/>
        </w:rPr>
        <w:t>R4-2503436</w:t>
      </w:r>
      <w:r>
        <w:rPr>
          <w:rFonts w:ascii="Arial" w:hAnsi="Arial" w:cs="Arial"/>
          <w:b/>
          <w:color w:val="0000FF"/>
          <w:sz w:val="24"/>
        </w:rPr>
        <w:tab/>
      </w:r>
      <w:r>
        <w:rPr>
          <w:rFonts w:ascii="Arial" w:hAnsi="Arial" w:cs="Arial"/>
          <w:b/>
          <w:sz w:val="24"/>
        </w:rPr>
        <w:t>Discussion on (e)RedCap RRM requirements for Rel-19 NTN phase3</w:t>
      </w:r>
    </w:p>
    <w:p w14:paraId="68E711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E9177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BDA94" w14:textId="4294D0DD" w:rsidR="00A84796" w:rsidRDefault="00A84796" w:rsidP="00A84796">
      <w:pPr>
        <w:rPr>
          <w:rFonts w:ascii="Arial" w:hAnsi="Arial" w:cs="Arial"/>
          <w:b/>
          <w:sz w:val="24"/>
        </w:rPr>
      </w:pPr>
      <w:r>
        <w:rPr>
          <w:rFonts w:ascii="Arial" w:hAnsi="Arial" w:cs="Arial"/>
          <w:b/>
          <w:color w:val="0000FF"/>
          <w:sz w:val="24"/>
        </w:rPr>
        <w:t>R4-2503535</w:t>
      </w:r>
      <w:r>
        <w:rPr>
          <w:rFonts w:ascii="Arial" w:hAnsi="Arial" w:cs="Arial"/>
          <w:b/>
          <w:color w:val="0000FF"/>
          <w:sz w:val="24"/>
        </w:rPr>
        <w:tab/>
      </w:r>
      <w:r>
        <w:rPr>
          <w:rFonts w:ascii="Arial" w:hAnsi="Arial" w:cs="Arial"/>
          <w:b/>
          <w:sz w:val="24"/>
        </w:rPr>
        <w:t>On R19 NTN (e)RedCap RRM requirements</w:t>
      </w:r>
    </w:p>
    <w:p w14:paraId="6A383A78"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50895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09038" w14:textId="3948CECA" w:rsidR="00A84796" w:rsidRDefault="00A84796" w:rsidP="00A84796">
      <w:pPr>
        <w:rPr>
          <w:rFonts w:ascii="Arial" w:hAnsi="Arial" w:cs="Arial"/>
          <w:b/>
          <w:sz w:val="24"/>
        </w:rPr>
      </w:pPr>
      <w:r>
        <w:rPr>
          <w:rFonts w:ascii="Arial" w:hAnsi="Arial" w:cs="Arial"/>
          <w:b/>
          <w:color w:val="0000FF"/>
          <w:sz w:val="24"/>
        </w:rPr>
        <w:t>R4-2503669</w:t>
      </w:r>
      <w:r>
        <w:rPr>
          <w:rFonts w:ascii="Arial" w:hAnsi="Arial" w:cs="Arial"/>
          <w:b/>
          <w:color w:val="0000FF"/>
          <w:sz w:val="24"/>
        </w:rPr>
        <w:tab/>
      </w:r>
      <w:r>
        <w:rPr>
          <w:rFonts w:ascii="Arial" w:hAnsi="Arial" w:cs="Arial"/>
          <w:b/>
          <w:sz w:val="24"/>
        </w:rPr>
        <w:t>Discussion on RRM requirements of RedCap in Rel-19 NTN phase 3</w:t>
      </w:r>
    </w:p>
    <w:p w14:paraId="2447A915"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33DC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CBFC7" w14:textId="199CC891" w:rsidR="00A84796" w:rsidRDefault="00A84796" w:rsidP="00A84796">
      <w:pPr>
        <w:rPr>
          <w:rFonts w:ascii="Arial" w:hAnsi="Arial" w:cs="Arial"/>
          <w:b/>
          <w:sz w:val="24"/>
        </w:rPr>
      </w:pPr>
      <w:r>
        <w:rPr>
          <w:rFonts w:ascii="Arial" w:hAnsi="Arial" w:cs="Arial"/>
          <w:b/>
          <w:color w:val="0000FF"/>
          <w:sz w:val="24"/>
        </w:rPr>
        <w:t>R4-2503793</w:t>
      </w:r>
      <w:r>
        <w:rPr>
          <w:rFonts w:ascii="Arial" w:hAnsi="Arial" w:cs="Arial"/>
          <w:b/>
          <w:color w:val="0000FF"/>
          <w:sz w:val="24"/>
        </w:rPr>
        <w:tab/>
      </w:r>
      <w:r>
        <w:rPr>
          <w:rFonts w:ascii="Arial" w:hAnsi="Arial" w:cs="Arial"/>
          <w:b/>
          <w:sz w:val="24"/>
        </w:rPr>
        <w:t>Discussion on RRM requirements for RedCap NTN enhancement</w:t>
      </w:r>
    </w:p>
    <w:p w14:paraId="6F6B128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1A87CA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A4CB" w14:textId="26384B1D" w:rsidR="00A84796" w:rsidRDefault="00A84796" w:rsidP="00A84796">
      <w:pPr>
        <w:rPr>
          <w:rFonts w:ascii="Arial" w:hAnsi="Arial" w:cs="Arial"/>
          <w:b/>
          <w:sz w:val="24"/>
        </w:rPr>
      </w:pPr>
      <w:r>
        <w:rPr>
          <w:rFonts w:ascii="Arial" w:hAnsi="Arial" w:cs="Arial"/>
          <w:b/>
          <w:color w:val="0000FF"/>
          <w:sz w:val="24"/>
        </w:rPr>
        <w:t>R4-2503904</w:t>
      </w:r>
      <w:r>
        <w:rPr>
          <w:rFonts w:ascii="Arial" w:hAnsi="Arial" w:cs="Arial"/>
          <w:b/>
          <w:color w:val="0000FF"/>
          <w:sz w:val="24"/>
        </w:rPr>
        <w:tab/>
      </w:r>
      <w:r>
        <w:rPr>
          <w:rFonts w:ascii="Arial" w:hAnsi="Arial" w:cs="Arial"/>
          <w:b/>
          <w:sz w:val="24"/>
        </w:rPr>
        <w:t>Discussion on RRM requirements for RedCap UE in NTN</w:t>
      </w:r>
    </w:p>
    <w:p w14:paraId="2C0F71D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4EBD1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70254" w14:textId="2580AE7A" w:rsidR="00A84796" w:rsidRDefault="00A84796" w:rsidP="00A84796">
      <w:pPr>
        <w:rPr>
          <w:rFonts w:ascii="Arial" w:hAnsi="Arial" w:cs="Arial"/>
          <w:b/>
          <w:sz w:val="24"/>
        </w:rPr>
      </w:pPr>
      <w:r>
        <w:rPr>
          <w:rFonts w:ascii="Arial" w:hAnsi="Arial" w:cs="Arial"/>
          <w:b/>
          <w:color w:val="0000FF"/>
          <w:sz w:val="24"/>
        </w:rPr>
        <w:t>R4-2504050</w:t>
      </w:r>
      <w:r>
        <w:rPr>
          <w:rFonts w:ascii="Arial" w:hAnsi="Arial" w:cs="Arial"/>
          <w:b/>
          <w:color w:val="0000FF"/>
          <w:sz w:val="24"/>
        </w:rPr>
        <w:tab/>
      </w:r>
      <w:r>
        <w:rPr>
          <w:rFonts w:ascii="Arial" w:hAnsi="Arial" w:cs="Arial"/>
          <w:b/>
          <w:sz w:val="24"/>
        </w:rPr>
        <w:t>Discussion on RRM requirements on (e)RedCap for R19 NR NTN Phase 3</w:t>
      </w:r>
    </w:p>
    <w:p w14:paraId="57E2926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29FD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E8F36" w14:textId="7187E29C" w:rsidR="00A84796" w:rsidRDefault="00A84796" w:rsidP="00A84796">
      <w:pPr>
        <w:rPr>
          <w:rFonts w:ascii="Arial" w:hAnsi="Arial" w:cs="Arial"/>
          <w:b/>
          <w:sz w:val="24"/>
        </w:rPr>
      </w:pPr>
      <w:r>
        <w:rPr>
          <w:rFonts w:ascii="Arial" w:hAnsi="Arial" w:cs="Arial"/>
          <w:b/>
          <w:color w:val="0000FF"/>
          <w:sz w:val="24"/>
        </w:rPr>
        <w:t>R4-2504112</w:t>
      </w:r>
      <w:r>
        <w:rPr>
          <w:rFonts w:ascii="Arial" w:hAnsi="Arial" w:cs="Arial"/>
          <w:b/>
          <w:color w:val="0000FF"/>
          <w:sz w:val="24"/>
        </w:rPr>
        <w:tab/>
      </w:r>
      <w:r>
        <w:rPr>
          <w:rFonts w:ascii="Arial" w:hAnsi="Arial" w:cs="Arial"/>
          <w:b/>
          <w:sz w:val="24"/>
        </w:rPr>
        <w:t>Discussion on RedCap RRM requirements for NTN for NR Phase 3</w:t>
      </w:r>
    </w:p>
    <w:p w14:paraId="4711149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B2EA32" w14:textId="77777777" w:rsidR="00A84796" w:rsidRDefault="00A84796" w:rsidP="00A84796">
      <w:pPr>
        <w:rPr>
          <w:rFonts w:ascii="Arial" w:hAnsi="Arial" w:cs="Arial"/>
          <w:b/>
        </w:rPr>
      </w:pPr>
      <w:r>
        <w:rPr>
          <w:rFonts w:ascii="Arial" w:hAnsi="Arial" w:cs="Arial"/>
          <w:b/>
        </w:rPr>
        <w:t xml:space="preserve">Abstract: </w:t>
      </w:r>
    </w:p>
    <w:p w14:paraId="6C070FA6" w14:textId="77777777" w:rsidR="00A84796" w:rsidRDefault="00A84796" w:rsidP="00A84796">
      <w:r>
        <w:t>Discussion on RedCap RRM requirements for NTN for NR Phase 3</w:t>
      </w:r>
    </w:p>
    <w:p w14:paraId="78CFC0C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8B627" w14:textId="62531919" w:rsidR="00A84796" w:rsidRDefault="00A84796" w:rsidP="00A84796">
      <w:pPr>
        <w:rPr>
          <w:rFonts w:ascii="Arial" w:hAnsi="Arial" w:cs="Arial"/>
          <w:b/>
          <w:sz w:val="24"/>
        </w:rPr>
      </w:pPr>
      <w:r>
        <w:rPr>
          <w:rFonts w:ascii="Arial" w:hAnsi="Arial" w:cs="Arial"/>
          <w:b/>
          <w:color w:val="0000FF"/>
          <w:sz w:val="24"/>
        </w:rPr>
        <w:t>R4-2504510</w:t>
      </w:r>
      <w:r>
        <w:rPr>
          <w:rFonts w:ascii="Arial" w:hAnsi="Arial" w:cs="Arial"/>
          <w:b/>
          <w:color w:val="0000FF"/>
          <w:sz w:val="24"/>
        </w:rPr>
        <w:tab/>
      </w:r>
      <w:r>
        <w:rPr>
          <w:rFonts w:ascii="Arial" w:hAnsi="Arial" w:cs="Arial"/>
          <w:b/>
          <w:sz w:val="24"/>
        </w:rPr>
        <w:t>Discussion on requirements for RedCap support in NR NTN</w:t>
      </w:r>
    </w:p>
    <w:p w14:paraId="5ACDBBB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F1E73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F7E9" w14:textId="4DD3986F" w:rsidR="00A84796" w:rsidRDefault="00A84796" w:rsidP="00A84796">
      <w:pPr>
        <w:rPr>
          <w:rFonts w:ascii="Arial" w:hAnsi="Arial" w:cs="Arial"/>
          <w:b/>
          <w:sz w:val="24"/>
        </w:rPr>
      </w:pPr>
      <w:r>
        <w:rPr>
          <w:rFonts w:ascii="Arial" w:hAnsi="Arial" w:cs="Arial"/>
          <w:b/>
          <w:color w:val="0000FF"/>
          <w:sz w:val="24"/>
        </w:rPr>
        <w:t>R4-2504511</w:t>
      </w:r>
      <w:r>
        <w:rPr>
          <w:rFonts w:ascii="Arial" w:hAnsi="Arial" w:cs="Arial"/>
          <w:b/>
          <w:color w:val="0000FF"/>
          <w:sz w:val="24"/>
        </w:rPr>
        <w:tab/>
      </w:r>
      <w:r>
        <w:rPr>
          <w:rFonts w:ascii="Arial" w:hAnsi="Arial" w:cs="Arial"/>
          <w:b/>
          <w:sz w:val="24"/>
        </w:rPr>
        <w:t>Draft CR38.133 Inter-RAT E-UTRAN in TN cell reselection for (e)RedCap over NR NTN</w:t>
      </w:r>
    </w:p>
    <w:p w14:paraId="5A68716E"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v19.0.0</w:t>
      </w:r>
      <w:r>
        <w:rPr>
          <w:i/>
        </w:rPr>
        <w:tab/>
        <w:t xml:space="preserve">  CR-  rev  Cat: B (Rel-19)</w:t>
      </w:r>
      <w:r>
        <w:rPr>
          <w:i/>
        </w:rPr>
        <w:br/>
      </w:r>
      <w:r>
        <w:rPr>
          <w:i/>
        </w:rPr>
        <w:br/>
      </w:r>
      <w:r>
        <w:rPr>
          <w:i/>
        </w:rPr>
        <w:tab/>
      </w:r>
      <w:r>
        <w:rPr>
          <w:i/>
        </w:rPr>
        <w:tab/>
      </w:r>
      <w:r>
        <w:rPr>
          <w:i/>
        </w:rPr>
        <w:tab/>
      </w:r>
      <w:r>
        <w:rPr>
          <w:i/>
        </w:rPr>
        <w:tab/>
      </w:r>
      <w:r>
        <w:rPr>
          <w:i/>
        </w:rPr>
        <w:tab/>
        <w:t>Source: Nokia</w:t>
      </w:r>
    </w:p>
    <w:p w14:paraId="508AACD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1FD5E" w14:textId="1758EF1F" w:rsidR="00A84796" w:rsidRDefault="00A84796" w:rsidP="00A84796">
      <w:pPr>
        <w:rPr>
          <w:rFonts w:ascii="Arial" w:hAnsi="Arial" w:cs="Arial"/>
          <w:b/>
          <w:sz w:val="24"/>
        </w:rPr>
      </w:pPr>
      <w:r>
        <w:rPr>
          <w:rFonts w:ascii="Arial" w:hAnsi="Arial" w:cs="Arial"/>
          <w:b/>
          <w:color w:val="0000FF"/>
          <w:sz w:val="24"/>
        </w:rPr>
        <w:t>R4-2504530</w:t>
      </w:r>
      <w:r>
        <w:rPr>
          <w:rFonts w:ascii="Arial" w:hAnsi="Arial" w:cs="Arial"/>
          <w:b/>
          <w:color w:val="0000FF"/>
          <w:sz w:val="24"/>
        </w:rPr>
        <w:tab/>
      </w:r>
      <w:r>
        <w:rPr>
          <w:rFonts w:ascii="Arial" w:hAnsi="Arial" w:cs="Arial"/>
          <w:b/>
          <w:sz w:val="24"/>
        </w:rPr>
        <w:t>RedCap for NTN</w:t>
      </w:r>
    </w:p>
    <w:p w14:paraId="202ACF2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7FB87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24549" w14:textId="77777777" w:rsidR="00A84796" w:rsidRDefault="00A84796" w:rsidP="00A84796">
      <w:pPr>
        <w:pStyle w:val="Heading5"/>
      </w:pPr>
      <w:bookmarkStart w:id="315" w:name="_Toc194487679"/>
      <w:r>
        <w:t>7.29.4.2</w:t>
      </w:r>
      <w:r>
        <w:tab/>
        <w:t>Other RRM requirements</w:t>
      </w:r>
      <w:bookmarkEnd w:id="315"/>
    </w:p>
    <w:p w14:paraId="55369C04" w14:textId="23B23895" w:rsidR="00A84796" w:rsidRDefault="00A84796" w:rsidP="00A84796">
      <w:pPr>
        <w:rPr>
          <w:rFonts w:ascii="Arial" w:hAnsi="Arial" w:cs="Arial"/>
          <w:b/>
          <w:sz w:val="24"/>
        </w:rPr>
      </w:pPr>
      <w:r>
        <w:rPr>
          <w:rFonts w:ascii="Arial" w:hAnsi="Arial" w:cs="Arial"/>
          <w:b/>
          <w:color w:val="0000FF"/>
          <w:sz w:val="24"/>
        </w:rPr>
        <w:t>R4-2503305</w:t>
      </w:r>
      <w:r>
        <w:rPr>
          <w:rFonts w:ascii="Arial" w:hAnsi="Arial" w:cs="Arial"/>
          <w:b/>
          <w:color w:val="0000FF"/>
          <w:sz w:val="24"/>
        </w:rPr>
        <w:tab/>
      </w:r>
      <w:r>
        <w:rPr>
          <w:rFonts w:ascii="Arial" w:hAnsi="Arial" w:cs="Arial"/>
          <w:b/>
          <w:sz w:val="24"/>
        </w:rPr>
        <w:t>Discussion on other RRM core requirements in NTN for NR Phase 3</w:t>
      </w:r>
    </w:p>
    <w:p w14:paraId="7584D1A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D301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00D6F" w14:textId="4B4A6BC7" w:rsidR="00A84796" w:rsidRDefault="00A84796" w:rsidP="00A84796">
      <w:pPr>
        <w:rPr>
          <w:rFonts w:ascii="Arial" w:hAnsi="Arial" w:cs="Arial"/>
          <w:b/>
          <w:sz w:val="24"/>
        </w:rPr>
      </w:pPr>
      <w:r>
        <w:rPr>
          <w:rFonts w:ascii="Arial" w:hAnsi="Arial" w:cs="Arial"/>
          <w:b/>
          <w:color w:val="0000FF"/>
          <w:sz w:val="24"/>
        </w:rPr>
        <w:t>R4-2503349</w:t>
      </w:r>
      <w:r>
        <w:rPr>
          <w:rFonts w:ascii="Arial" w:hAnsi="Arial" w:cs="Arial"/>
          <w:b/>
          <w:color w:val="0000FF"/>
          <w:sz w:val="24"/>
        </w:rPr>
        <w:tab/>
      </w:r>
      <w:r>
        <w:rPr>
          <w:rFonts w:ascii="Arial" w:hAnsi="Arial" w:cs="Arial"/>
          <w:b/>
          <w:sz w:val="24"/>
        </w:rPr>
        <w:t>Discussion on other RRM requirements of R19 NR NTN</w:t>
      </w:r>
    </w:p>
    <w:p w14:paraId="48EF831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92DE5A9"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5D2C8" w14:textId="0FF36C91" w:rsidR="00A84796" w:rsidRDefault="00A84796" w:rsidP="00A84796">
      <w:pPr>
        <w:rPr>
          <w:rFonts w:ascii="Arial" w:hAnsi="Arial" w:cs="Arial"/>
          <w:b/>
          <w:sz w:val="24"/>
        </w:rPr>
      </w:pPr>
      <w:r>
        <w:rPr>
          <w:rFonts w:ascii="Arial" w:hAnsi="Arial" w:cs="Arial"/>
          <w:b/>
          <w:color w:val="0000FF"/>
          <w:sz w:val="24"/>
        </w:rPr>
        <w:t>R4-2503386</w:t>
      </w:r>
      <w:r>
        <w:rPr>
          <w:rFonts w:ascii="Arial" w:hAnsi="Arial" w:cs="Arial"/>
          <w:b/>
          <w:color w:val="0000FF"/>
          <w:sz w:val="24"/>
        </w:rPr>
        <w:tab/>
      </w:r>
      <w:r>
        <w:rPr>
          <w:rFonts w:ascii="Arial" w:hAnsi="Arial" w:cs="Arial"/>
          <w:b/>
          <w:sz w:val="24"/>
        </w:rPr>
        <w:t>Discussion on the RRM requirement for NTN phase3</w:t>
      </w:r>
    </w:p>
    <w:p w14:paraId="41613A4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754F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47C64" w14:textId="6025A144" w:rsidR="00A84796" w:rsidRDefault="00A84796" w:rsidP="00A84796">
      <w:pPr>
        <w:rPr>
          <w:rFonts w:ascii="Arial" w:hAnsi="Arial" w:cs="Arial"/>
          <w:b/>
          <w:sz w:val="24"/>
        </w:rPr>
      </w:pPr>
      <w:r>
        <w:rPr>
          <w:rFonts w:ascii="Arial" w:hAnsi="Arial" w:cs="Arial"/>
          <w:b/>
          <w:color w:val="0000FF"/>
          <w:sz w:val="24"/>
        </w:rPr>
        <w:t>R4-2503437</w:t>
      </w:r>
      <w:r>
        <w:rPr>
          <w:rFonts w:ascii="Arial" w:hAnsi="Arial" w:cs="Arial"/>
          <w:b/>
          <w:color w:val="0000FF"/>
          <w:sz w:val="24"/>
        </w:rPr>
        <w:tab/>
      </w:r>
      <w:r>
        <w:rPr>
          <w:rFonts w:ascii="Arial" w:hAnsi="Arial" w:cs="Arial"/>
          <w:b/>
          <w:sz w:val="24"/>
        </w:rPr>
        <w:t>Discussion on other RRM requirements for Rel-19 NTN phase3</w:t>
      </w:r>
    </w:p>
    <w:p w14:paraId="46D98F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81195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6DDD" w14:textId="105B030F" w:rsidR="00A84796" w:rsidRDefault="00A84796" w:rsidP="00A84796">
      <w:pPr>
        <w:rPr>
          <w:rFonts w:ascii="Arial" w:hAnsi="Arial" w:cs="Arial"/>
          <w:b/>
          <w:sz w:val="24"/>
        </w:rPr>
      </w:pPr>
      <w:r>
        <w:rPr>
          <w:rFonts w:ascii="Arial" w:hAnsi="Arial" w:cs="Arial"/>
          <w:b/>
          <w:color w:val="0000FF"/>
          <w:sz w:val="24"/>
        </w:rPr>
        <w:t>R4-2503536</w:t>
      </w:r>
      <w:r>
        <w:rPr>
          <w:rFonts w:ascii="Arial" w:hAnsi="Arial" w:cs="Arial"/>
          <w:b/>
          <w:color w:val="0000FF"/>
          <w:sz w:val="24"/>
        </w:rPr>
        <w:tab/>
      </w:r>
      <w:r>
        <w:rPr>
          <w:rFonts w:ascii="Arial" w:hAnsi="Arial" w:cs="Arial"/>
          <w:b/>
          <w:sz w:val="24"/>
        </w:rPr>
        <w:t>On R19 other NTN RRM requirements</w:t>
      </w:r>
    </w:p>
    <w:p w14:paraId="5568A2F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C819D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BF916" w14:textId="4CBAE217" w:rsidR="00A84796" w:rsidRDefault="00A84796" w:rsidP="00A84796">
      <w:pPr>
        <w:rPr>
          <w:rFonts w:ascii="Arial" w:hAnsi="Arial" w:cs="Arial"/>
          <w:b/>
          <w:sz w:val="24"/>
        </w:rPr>
      </w:pPr>
      <w:r>
        <w:rPr>
          <w:rFonts w:ascii="Arial" w:hAnsi="Arial" w:cs="Arial"/>
          <w:b/>
          <w:color w:val="0000FF"/>
          <w:sz w:val="24"/>
        </w:rPr>
        <w:t>R4-2503670</w:t>
      </w:r>
      <w:r>
        <w:rPr>
          <w:rFonts w:ascii="Arial" w:hAnsi="Arial" w:cs="Arial"/>
          <w:b/>
          <w:color w:val="0000FF"/>
          <w:sz w:val="24"/>
        </w:rPr>
        <w:tab/>
      </w:r>
      <w:r>
        <w:rPr>
          <w:rFonts w:ascii="Arial" w:hAnsi="Arial" w:cs="Arial"/>
          <w:b/>
          <w:sz w:val="24"/>
        </w:rPr>
        <w:t>Discussion on RRM requirements of other aspects in Rel-19 NTN phase 3</w:t>
      </w:r>
    </w:p>
    <w:p w14:paraId="58859BB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26BB9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73686" w14:textId="6D1CBF06" w:rsidR="00A84796" w:rsidRDefault="00A84796" w:rsidP="00A84796">
      <w:pPr>
        <w:rPr>
          <w:rFonts w:ascii="Arial" w:hAnsi="Arial" w:cs="Arial"/>
          <w:b/>
          <w:sz w:val="24"/>
        </w:rPr>
      </w:pPr>
      <w:r>
        <w:rPr>
          <w:rFonts w:ascii="Arial" w:hAnsi="Arial" w:cs="Arial"/>
          <w:b/>
          <w:color w:val="0000FF"/>
          <w:sz w:val="24"/>
        </w:rPr>
        <w:t>R4-2503798</w:t>
      </w:r>
      <w:r>
        <w:rPr>
          <w:rFonts w:ascii="Arial" w:hAnsi="Arial" w:cs="Arial"/>
          <w:b/>
          <w:color w:val="0000FF"/>
          <w:sz w:val="24"/>
        </w:rPr>
        <w:tab/>
      </w:r>
      <w:r>
        <w:rPr>
          <w:rFonts w:ascii="Arial" w:hAnsi="Arial" w:cs="Arial"/>
          <w:b/>
          <w:sz w:val="24"/>
        </w:rPr>
        <w:t>Discussion on RRM requirements for downlink coverage enhancement</w:t>
      </w:r>
    </w:p>
    <w:p w14:paraId="3185391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45C5E6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D8F24" w14:textId="3AA2E7E1" w:rsidR="00A84796" w:rsidRDefault="00A84796" w:rsidP="00A84796">
      <w:pPr>
        <w:rPr>
          <w:rFonts w:ascii="Arial" w:hAnsi="Arial" w:cs="Arial"/>
          <w:b/>
          <w:sz w:val="24"/>
        </w:rPr>
      </w:pPr>
      <w:r>
        <w:rPr>
          <w:rFonts w:ascii="Arial" w:hAnsi="Arial" w:cs="Arial"/>
          <w:b/>
          <w:color w:val="0000FF"/>
          <w:sz w:val="24"/>
        </w:rPr>
        <w:t>R4-2503905</w:t>
      </w:r>
      <w:r>
        <w:rPr>
          <w:rFonts w:ascii="Arial" w:hAnsi="Arial" w:cs="Arial"/>
          <w:b/>
          <w:color w:val="0000FF"/>
          <w:sz w:val="24"/>
        </w:rPr>
        <w:tab/>
      </w:r>
      <w:r>
        <w:rPr>
          <w:rFonts w:ascii="Arial" w:hAnsi="Arial" w:cs="Arial"/>
          <w:b/>
          <w:sz w:val="24"/>
        </w:rPr>
        <w:t>Discussion on other RRM requirements for Rel-19 NTN</w:t>
      </w:r>
    </w:p>
    <w:p w14:paraId="2BDC122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CF3F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784D" w14:textId="6E49DD75" w:rsidR="00A84796" w:rsidRDefault="00A84796" w:rsidP="00A84796">
      <w:pPr>
        <w:rPr>
          <w:rFonts w:ascii="Arial" w:hAnsi="Arial" w:cs="Arial"/>
          <w:b/>
          <w:sz w:val="24"/>
        </w:rPr>
      </w:pPr>
      <w:r>
        <w:rPr>
          <w:rFonts w:ascii="Arial" w:hAnsi="Arial" w:cs="Arial"/>
          <w:b/>
          <w:color w:val="0000FF"/>
          <w:sz w:val="24"/>
        </w:rPr>
        <w:t>R4-2504051</w:t>
      </w:r>
      <w:r>
        <w:rPr>
          <w:rFonts w:ascii="Arial" w:hAnsi="Arial" w:cs="Arial"/>
          <w:b/>
          <w:color w:val="0000FF"/>
          <w:sz w:val="24"/>
        </w:rPr>
        <w:tab/>
      </w:r>
      <w:r>
        <w:rPr>
          <w:rFonts w:ascii="Arial" w:hAnsi="Arial" w:cs="Arial"/>
          <w:b/>
          <w:sz w:val="24"/>
        </w:rPr>
        <w:t>Discussion on RRM impacts on DL coverage for R19 NR NTN Phase 3</w:t>
      </w:r>
    </w:p>
    <w:p w14:paraId="48004BF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F52AA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4A36" w14:textId="2B8C068E" w:rsidR="00A84796" w:rsidRDefault="00A84796" w:rsidP="00A84796">
      <w:pPr>
        <w:rPr>
          <w:rFonts w:ascii="Arial" w:hAnsi="Arial" w:cs="Arial"/>
          <w:b/>
          <w:sz w:val="24"/>
        </w:rPr>
      </w:pPr>
      <w:r>
        <w:rPr>
          <w:rFonts w:ascii="Arial" w:hAnsi="Arial" w:cs="Arial"/>
          <w:b/>
          <w:color w:val="0000FF"/>
          <w:sz w:val="24"/>
        </w:rPr>
        <w:t>R4-2504111</w:t>
      </w:r>
      <w:r>
        <w:rPr>
          <w:rFonts w:ascii="Arial" w:hAnsi="Arial" w:cs="Arial"/>
          <w:b/>
          <w:color w:val="0000FF"/>
          <w:sz w:val="24"/>
        </w:rPr>
        <w:tab/>
      </w:r>
      <w:r>
        <w:rPr>
          <w:rFonts w:ascii="Arial" w:hAnsi="Arial" w:cs="Arial"/>
          <w:b/>
          <w:sz w:val="24"/>
        </w:rPr>
        <w:t>Discussion on other RRM requirements for NTN for NR Phase 3</w:t>
      </w:r>
    </w:p>
    <w:p w14:paraId="4C079684"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D51DF7" w14:textId="77777777" w:rsidR="00A84796" w:rsidRDefault="00A84796" w:rsidP="00A84796">
      <w:pPr>
        <w:rPr>
          <w:rFonts w:ascii="Arial" w:hAnsi="Arial" w:cs="Arial"/>
          <w:b/>
        </w:rPr>
      </w:pPr>
      <w:r>
        <w:rPr>
          <w:rFonts w:ascii="Arial" w:hAnsi="Arial" w:cs="Arial"/>
          <w:b/>
        </w:rPr>
        <w:t xml:space="preserve">Abstract: </w:t>
      </w:r>
    </w:p>
    <w:p w14:paraId="58BD666B" w14:textId="77777777" w:rsidR="00A84796" w:rsidRDefault="00A84796" w:rsidP="00A84796">
      <w:r>
        <w:t>Discussion on other RRM requirements for NTN for NR Phase 3</w:t>
      </w:r>
    </w:p>
    <w:p w14:paraId="2A96832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C8C74" w14:textId="736F5874" w:rsidR="00A84796" w:rsidRDefault="00A84796" w:rsidP="00A84796">
      <w:pPr>
        <w:rPr>
          <w:rFonts w:ascii="Arial" w:hAnsi="Arial" w:cs="Arial"/>
          <w:b/>
          <w:sz w:val="24"/>
        </w:rPr>
      </w:pPr>
      <w:r>
        <w:rPr>
          <w:rFonts w:ascii="Arial" w:hAnsi="Arial" w:cs="Arial"/>
          <w:b/>
          <w:color w:val="0000FF"/>
          <w:sz w:val="24"/>
        </w:rPr>
        <w:lastRenderedPageBreak/>
        <w:t>R4-2504447</w:t>
      </w:r>
      <w:r>
        <w:rPr>
          <w:rFonts w:ascii="Arial" w:hAnsi="Arial" w:cs="Arial"/>
          <w:b/>
          <w:color w:val="0000FF"/>
          <w:sz w:val="24"/>
        </w:rPr>
        <w:tab/>
      </w:r>
      <w:r>
        <w:rPr>
          <w:rFonts w:ascii="Arial" w:hAnsi="Arial" w:cs="Arial"/>
          <w:b/>
          <w:sz w:val="24"/>
        </w:rPr>
        <w:t>Mobility aspects related to extended SSB periodicity in NR over NTN</w:t>
      </w:r>
    </w:p>
    <w:p w14:paraId="7C30AFE1"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1F4B7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5C94" w14:textId="59CD18E4" w:rsidR="00A84796" w:rsidRDefault="00A84796" w:rsidP="00A84796">
      <w:pPr>
        <w:rPr>
          <w:rFonts w:ascii="Arial" w:hAnsi="Arial" w:cs="Arial"/>
          <w:b/>
          <w:sz w:val="24"/>
        </w:rPr>
      </w:pPr>
      <w:r>
        <w:rPr>
          <w:rFonts w:ascii="Arial" w:hAnsi="Arial" w:cs="Arial"/>
          <w:b/>
          <w:color w:val="0000FF"/>
          <w:sz w:val="24"/>
        </w:rPr>
        <w:t>R4-2504531</w:t>
      </w:r>
      <w:r>
        <w:rPr>
          <w:rFonts w:ascii="Arial" w:hAnsi="Arial" w:cs="Arial"/>
          <w:b/>
          <w:color w:val="0000FF"/>
          <w:sz w:val="24"/>
        </w:rPr>
        <w:tab/>
      </w:r>
      <w:r>
        <w:rPr>
          <w:rFonts w:ascii="Arial" w:hAnsi="Arial" w:cs="Arial"/>
          <w:b/>
          <w:sz w:val="24"/>
        </w:rPr>
        <w:t>Downlink coverage enhancement for NTN</w:t>
      </w:r>
    </w:p>
    <w:p w14:paraId="08938DF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4C40B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72A55" w14:textId="77777777" w:rsidR="00A84796" w:rsidRDefault="00A84796" w:rsidP="00A84796">
      <w:pPr>
        <w:pStyle w:val="Heading4"/>
      </w:pPr>
      <w:bookmarkStart w:id="316" w:name="_Toc194487680"/>
      <w:r>
        <w:t>7.29.5</w:t>
      </w:r>
      <w:r>
        <w:tab/>
        <w:t>Moderator summary and conclusions</w:t>
      </w:r>
      <w:bookmarkEnd w:id="316"/>
    </w:p>
    <w:p w14:paraId="4D83DBE9" w14:textId="5BF52C3C" w:rsidR="00A84796" w:rsidRDefault="00A84796" w:rsidP="00A84796">
      <w:pPr>
        <w:rPr>
          <w:rFonts w:ascii="Arial" w:hAnsi="Arial" w:cs="Arial"/>
          <w:b/>
          <w:sz w:val="24"/>
        </w:rPr>
      </w:pPr>
      <w:r>
        <w:rPr>
          <w:rFonts w:ascii="Arial" w:hAnsi="Arial" w:cs="Arial"/>
          <w:b/>
          <w:color w:val="0000FF"/>
          <w:sz w:val="24"/>
        </w:rPr>
        <w:t>R4-2503631</w:t>
      </w:r>
      <w:r>
        <w:rPr>
          <w:rFonts w:ascii="Arial" w:hAnsi="Arial" w:cs="Arial"/>
          <w:b/>
          <w:color w:val="0000FF"/>
          <w:sz w:val="24"/>
        </w:rPr>
        <w:tab/>
      </w:r>
      <w:r>
        <w:rPr>
          <w:rFonts w:ascii="Arial" w:hAnsi="Arial" w:cs="Arial"/>
          <w:b/>
          <w:sz w:val="24"/>
        </w:rPr>
        <w:t>Topic summary for [114bis][221] NR_NTN_Ph3_Part1</w:t>
      </w:r>
    </w:p>
    <w:p w14:paraId="7AC3B93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48E14D3" w14:textId="77777777" w:rsidR="00A84796" w:rsidRDefault="00A84796" w:rsidP="00A84796">
      <w:pPr>
        <w:rPr>
          <w:rFonts w:ascii="Arial" w:hAnsi="Arial" w:cs="Arial"/>
          <w:b/>
        </w:rPr>
      </w:pPr>
      <w:r>
        <w:rPr>
          <w:rFonts w:ascii="Arial" w:hAnsi="Arial" w:cs="Arial"/>
          <w:b/>
        </w:rPr>
        <w:t xml:space="preserve">Abstract: </w:t>
      </w:r>
    </w:p>
    <w:p w14:paraId="70FCF4ED" w14:textId="77777777" w:rsidR="00A84796" w:rsidRDefault="00A84796" w:rsidP="00A84796">
      <w:r>
        <w:t>Topic summary in RRM session</w:t>
      </w:r>
    </w:p>
    <w:p w14:paraId="61C6AA7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9C60" w14:textId="39DD474D" w:rsidR="00A84796" w:rsidRDefault="00A84796" w:rsidP="00A84796">
      <w:pPr>
        <w:rPr>
          <w:rFonts w:ascii="Arial" w:hAnsi="Arial" w:cs="Arial"/>
          <w:b/>
          <w:sz w:val="24"/>
        </w:rPr>
      </w:pPr>
      <w:r>
        <w:rPr>
          <w:rFonts w:ascii="Arial" w:hAnsi="Arial" w:cs="Arial"/>
          <w:b/>
          <w:color w:val="0000FF"/>
          <w:sz w:val="24"/>
        </w:rPr>
        <w:t>R4-2503632</w:t>
      </w:r>
      <w:r>
        <w:rPr>
          <w:rFonts w:ascii="Arial" w:hAnsi="Arial" w:cs="Arial"/>
          <w:b/>
          <w:color w:val="0000FF"/>
          <w:sz w:val="24"/>
        </w:rPr>
        <w:tab/>
      </w:r>
      <w:r>
        <w:rPr>
          <w:rFonts w:ascii="Arial" w:hAnsi="Arial" w:cs="Arial"/>
          <w:b/>
          <w:sz w:val="24"/>
        </w:rPr>
        <w:t>Topic summary for [114bis][222] NR_NTN_Ph3_Part2</w:t>
      </w:r>
    </w:p>
    <w:p w14:paraId="6E0BD98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D512D66" w14:textId="77777777" w:rsidR="00A84796" w:rsidRDefault="00A84796" w:rsidP="00A84796">
      <w:pPr>
        <w:rPr>
          <w:rFonts w:ascii="Arial" w:hAnsi="Arial" w:cs="Arial"/>
          <w:b/>
        </w:rPr>
      </w:pPr>
      <w:r>
        <w:rPr>
          <w:rFonts w:ascii="Arial" w:hAnsi="Arial" w:cs="Arial"/>
          <w:b/>
        </w:rPr>
        <w:t xml:space="preserve">Abstract: </w:t>
      </w:r>
    </w:p>
    <w:p w14:paraId="7C6238B8" w14:textId="77777777" w:rsidR="00A84796" w:rsidRDefault="00A84796" w:rsidP="00A84796">
      <w:r>
        <w:t>Topic summary in RRM session</w:t>
      </w:r>
    </w:p>
    <w:p w14:paraId="63C49BF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06375" w14:textId="2D6C0FF3" w:rsidR="00A84796" w:rsidRDefault="00A84796" w:rsidP="00A84796">
      <w:pPr>
        <w:rPr>
          <w:rFonts w:ascii="Arial" w:hAnsi="Arial" w:cs="Arial"/>
          <w:b/>
          <w:sz w:val="24"/>
        </w:rPr>
      </w:pPr>
      <w:r>
        <w:rPr>
          <w:rFonts w:ascii="Arial" w:hAnsi="Arial" w:cs="Arial"/>
          <w:b/>
          <w:color w:val="0000FF"/>
          <w:sz w:val="24"/>
        </w:rPr>
        <w:t>R4-2504634</w:t>
      </w:r>
      <w:r>
        <w:rPr>
          <w:rFonts w:ascii="Arial" w:hAnsi="Arial" w:cs="Arial"/>
          <w:b/>
          <w:color w:val="0000FF"/>
          <w:sz w:val="24"/>
        </w:rPr>
        <w:tab/>
      </w:r>
      <w:r>
        <w:rPr>
          <w:rFonts w:ascii="Arial" w:hAnsi="Arial" w:cs="Arial"/>
          <w:b/>
          <w:sz w:val="24"/>
        </w:rPr>
        <w:t>Topic summary for [114bis][309] NR_NTN_Ph3_General_UE_SAN_RF</w:t>
      </w:r>
    </w:p>
    <w:p w14:paraId="059ABE4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FF98C1A" w14:textId="77777777" w:rsidR="00A84796" w:rsidRDefault="00A84796" w:rsidP="00A84796">
      <w:pPr>
        <w:rPr>
          <w:rFonts w:ascii="Arial" w:hAnsi="Arial" w:cs="Arial"/>
          <w:b/>
        </w:rPr>
      </w:pPr>
      <w:r>
        <w:rPr>
          <w:rFonts w:ascii="Arial" w:hAnsi="Arial" w:cs="Arial"/>
          <w:b/>
        </w:rPr>
        <w:t xml:space="preserve">Abstract: </w:t>
      </w:r>
    </w:p>
    <w:p w14:paraId="1A6173C8" w14:textId="77777777" w:rsidR="00A84796" w:rsidRDefault="00A84796" w:rsidP="00A84796">
      <w:r>
        <w:t>[114bis] BDaT Session AI 7.29.1, 7.29.2.1, 7.29.2.2, 7.29.3</w:t>
      </w:r>
    </w:p>
    <w:p w14:paraId="615BE87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F5C2A" w14:textId="77777777" w:rsidR="00A84796" w:rsidRDefault="00A84796" w:rsidP="00A84796">
      <w:pPr>
        <w:pStyle w:val="Heading3"/>
      </w:pPr>
      <w:bookmarkStart w:id="317" w:name="_Toc194487681"/>
      <w:r>
        <w:t>7.30</w:t>
      </w:r>
      <w:r>
        <w:tab/>
        <w:t>Non-Terrestrial Networks (NTN) for Internet of Things (IoT) Phase 3</w:t>
      </w:r>
      <w:bookmarkEnd w:id="317"/>
    </w:p>
    <w:p w14:paraId="6FB858A7" w14:textId="77777777" w:rsidR="00A84796" w:rsidRDefault="00A84796" w:rsidP="00A84796">
      <w:pPr>
        <w:pStyle w:val="Heading4"/>
      </w:pPr>
      <w:bookmarkStart w:id="318" w:name="_Toc194487682"/>
      <w:r>
        <w:t>7.30.1</w:t>
      </w:r>
      <w:r>
        <w:tab/>
        <w:t>General aspects</w:t>
      </w:r>
      <w:bookmarkEnd w:id="318"/>
    </w:p>
    <w:p w14:paraId="6A05F917" w14:textId="11C06EFE" w:rsidR="00A84796" w:rsidRDefault="00A84796" w:rsidP="00A84796">
      <w:pPr>
        <w:rPr>
          <w:rFonts w:ascii="Arial" w:hAnsi="Arial" w:cs="Arial"/>
          <w:b/>
          <w:sz w:val="24"/>
        </w:rPr>
      </w:pPr>
      <w:r>
        <w:rPr>
          <w:rFonts w:ascii="Arial" w:hAnsi="Arial" w:cs="Arial"/>
          <w:b/>
          <w:color w:val="0000FF"/>
          <w:sz w:val="24"/>
        </w:rPr>
        <w:t>R4-2503716</w:t>
      </w:r>
      <w:r>
        <w:rPr>
          <w:rFonts w:ascii="Arial" w:hAnsi="Arial" w:cs="Arial"/>
          <w:b/>
          <w:color w:val="0000FF"/>
          <w:sz w:val="24"/>
        </w:rPr>
        <w:tab/>
      </w:r>
      <w:r>
        <w:rPr>
          <w:rFonts w:ascii="Arial" w:hAnsi="Arial" w:cs="Arial"/>
          <w:b/>
          <w:sz w:val="24"/>
        </w:rPr>
        <w:t>Draft CR to TS 36.108: Correction of Regenerative Payload Figures</w:t>
      </w:r>
    </w:p>
    <w:p w14:paraId="4C7B3E3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NEC Europe Ltd, THALES</w:t>
      </w:r>
    </w:p>
    <w:p w14:paraId="38D867F4" w14:textId="77777777" w:rsidR="00A84796" w:rsidRDefault="00A84796" w:rsidP="00A84796">
      <w:pPr>
        <w:rPr>
          <w:rFonts w:ascii="Arial" w:hAnsi="Arial" w:cs="Arial"/>
          <w:b/>
        </w:rPr>
      </w:pPr>
      <w:r>
        <w:rPr>
          <w:rFonts w:ascii="Arial" w:hAnsi="Arial" w:cs="Arial"/>
          <w:b/>
        </w:rPr>
        <w:t xml:space="preserve">Abstract: </w:t>
      </w:r>
    </w:p>
    <w:p w14:paraId="1091C38F" w14:textId="77777777" w:rsidR="00A84796" w:rsidRDefault="00A84796" w:rsidP="00A84796">
      <w:r>
        <w:t xml:space="preserve">Updated clause 4.3.1 and 4.3.2 to capture correctly the support of regenerative payload with the satellite payload. </w:t>
      </w:r>
    </w:p>
    <w:p w14:paraId="153A0EA2"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C37" w14:textId="77777777" w:rsidR="00A84796" w:rsidRDefault="00A84796" w:rsidP="00A84796">
      <w:pPr>
        <w:pStyle w:val="Heading4"/>
      </w:pPr>
      <w:bookmarkStart w:id="319" w:name="_Toc194487683"/>
      <w:r>
        <w:t>7.30.2</w:t>
      </w:r>
      <w:r>
        <w:tab/>
        <w:t>RF core requirements</w:t>
      </w:r>
      <w:bookmarkEnd w:id="319"/>
    </w:p>
    <w:p w14:paraId="1851B281" w14:textId="561B71FF" w:rsidR="00A84796" w:rsidRDefault="00A84796" w:rsidP="00A84796">
      <w:pPr>
        <w:rPr>
          <w:rFonts w:ascii="Arial" w:hAnsi="Arial" w:cs="Arial"/>
          <w:b/>
          <w:sz w:val="24"/>
        </w:rPr>
      </w:pPr>
      <w:r>
        <w:rPr>
          <w:rFonts w:ascii="Arial" w:hAnsi="Arial" w:cs="Arial"/>
          <w:b/>
          <w:color w:val="0000FF"/>
          <w:sz w:val="24"/>
        </w:rPr>
        <w:t>R4-2503387</w:t>
      </w:r>
      <w:r>
        <w:rPr>
          <w:rFonts w:ascii="Arial" w:hAnsi="Arial" w:cs="Arial"/>
          <w:b/>
          <w:color w:val="0000FF"/>
          <w:sz w:val="24"/>
        </w:rPr>
        <w:tab/>
      </w:r>
      <w:r>
        <w:rPr>
          <w:rFonts w:ascii="Arial" w:hAnsi="Arial" w:cs="Arial"/>
          <w:b/>
          <w:sz w:val="24"/>
        </w:rPr>
        <w:t>Discussion on the LS on TDM DMRS for 3.75kHz SCS OCC</w:t>
      </w:r>
    </w:p>
    <w:p w14:paraId="5E97499E"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4A32A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42" w14:textId="543BFDD6" w:rsidR="00A84796" w:rsidRDefault="00A84796" w:rsidP="00A84796">
      <w:pPr>
        <w:rPr>
          <w:rFonts w:ascii="Arial" w:hAnsi="Arial" w:cs="Arial"/>
          <w:b/>
          <w:sz w:val="24"/>
        </w:rPr>
      </w:pPr>
      <w:r>
        <w:rPr>
          <w:rFonts w:ascii="Arial" w:hAnsi="Arial" w:cs="Arial"/>
          <w:b/>
          <w:color w:val="0000FF"/>
          <w:sz w:val="24"/>
        </w:rPr>
        <w:t>R4-2503715</w:t>
      </w:r>
      <w:r>
        <w:rPr>
          <w:rFonts w:ascii="Arial" w:hAnsi="Arial" w:cs="Arial"/>
          <w:b/>
          <w:color w:val="0000FF"/>
          <w:sz w:val="24"/>
        </w:rPr>
        <w:tab/>
      </w:r>
      <w:r>
        <w:rPr>
          <w:rFonts w:ascii="Arial" w:hAnsi="Arial" w:cs="Arial"/>
          <w:b/>
          <w:sz w:val="24"/>
        </w:rPr>
        <w:t>Discussion on feasibility of TDM DMRS for 3.75kHz SCS OCC</w:t>
      </w:r>
    </w:p>
    <w:p w14:paraId="5414CED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AA7F58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EFA18" w14:textId="28DCC5E9" w:rsidR="00A84796" w:rsidRDefault="00A84796" w:rsidP="00A84796">
      <w:pPr>
        <w:rPr>
          <w:rFonts w:ascii="Arial" w:hAnsi="Arial" w:cs="Arial"/>
          <w:b/>
          <w:sz w:val="24"/>
        </w:rPr>
      </w:pPr>
      <w:r>
        <w:rPr>
          <w:rFonts w:ascii="Arial" w:hAnsi="Arial" w:cs="Arial"/>
          <w:b/>
          <w:color w:val="0000FF"/>
          <w:sz w:val="24"/>
        </w:rPr>
        <w:t>R4-2504067</w:t>
      </w:r>
      <w:r>
        <w:rPr>
          <w:rFonts w:ascii="Arial" w:hAnsi="Arial" w:cs="Arial"/>
          <w:b/>
          <w:color w:val="0000FF"/>
          <w:sz w:val="24"/>
        </w:rPr>
        <w:tab/>
      </w:r>
      <w:r>
        <w:rPr>
          <w:rFonts w:ascii="Arial" w:hAnsi="Arial" w:cs="Arial"/>
          <w:b/>
          <w:sz w:val="24"/>
        </w:rPr>
        <w:t>OCC scheme on the RF requirements for IoT NTN</w:t>
      </w:r>
    </w:p>
    <w:p w14:paraId="5BA0D84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7F8651A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58A0D" w14:textId="63706AA3" w:rsidR="00A84796" w:rsidRDefault="00A84796" w:rsidP="00A84796">
      <w:pPr>
        <w:rPr>
          <w:rFonts w:ascii="Arial" w:hAnsi="Arial" w:cs="Arial"/>
          <w:b/>
          <w:sz w:val="24"/>
        </w:rPr>
      </w:pPr>
      <w:r>
        <w:rPr>
          <w:rFonts w:ascii="Arial" w:hAnsi="Arial" w:cs="Arial"/>
          <w:b/>
          <w:color w:val="0000FF"/>
          <w:sz w:val="24"/>
        </w:rPr>
        <w:t>R4-2504405</w:t>
      </w:r>
      <w:r>
        <w:rPr>
          <w:rFonts w:ascii="Arial" w:hAnsi="Arial" w:cs="Arial"/>
          <w:b/>
          <w:color w:val="0000FF"/>
          <w:sz w:val="24"/>
        </w:rPr>
        <w:tab/>
      </w:r>
      <w:r>
        <w:rPr>
          <w:rFonts w:ascii="Arial" w:hAnsi="Arial" w:cs="Arial"/>
          <w:b/>
          <w:sz w:val="24"/>
        </w:rPr>
        <w:t>LS reply for IoT NTN</w:t>
      </w:r>
    </w:p>
    <w:p w14:paraId="6F5C82C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AC494C" w14:textId="77777777" w:rsidR="00A84796" w:rsidRDefault="00A84796" w:rsidP="00A84796">
      <w:pPr>
        <w:rPr>
          <w:rFonts w:ascii="Arial" w:hAnsi="Arial" w:cs="Arial"/>
          <w:b/>
        </w:rPr>
      </w:pPr>
      <w:r>
        <w:rPr>
          <w:rFonts w:ascii="Arial" w:hAnsi="Arial" w:cs="Arial"/>
          <w:b/>
        </w:rPr>
        <w:t xml:space="preserve">Abstract: </w:t>
      </w:r>
    </w:p>
    <w:p w14:paraId="48245BF0" w14:textId="77777777" w:rsidR="00A84796" w:rsidRDefault="00A84796" w:rsidP="00A84796">
      <w:r>
        <w:t>In this paper, we present our reply over the LS from RAN1[1].</w:t>
      </w:r>
    </w:p>
    <w:p w14:paraId="4C5E1A9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10EC" w14:textId="12F5BAEA" w:rsidR="00A84796" w:rsidRDefault="00A84796" w:rsidP="00A84796">
      <w:pPr>
        <w:rPr>
          <w:rFonts w:ascii="Arial" w:hAnsi="Arial" w:cs="Arial"/>
          <w:b/>
          <w:sz w:val="24"/>
        </w:rPr>
      </w:pPr>
      <w:r>
        <w:rPr>
          <w:rFonts w:ascii="Arial" w:hAnsi="Arial" w:cs="Arial"/>
          <w:b/>
          <w:color w:val="0000FF"/>
          <w:sz w:val="24"/>
        </w:rPr>
        <w:t>R4-2504423</w:t>
      </w:r>
      <w:r>
        <w:rPr>
          <w:rFonts w:ascii="Arial" w:hAnsi="Arial" w:cs="Arial"/>
          <w:b/>
          <w:color w:val="0000FF"/>
          <w:sz w:val="24"/>
        </w:rPr>
        <w:tab/>
      </w:r>
      <w:r>
        <w:rPr>
          <w:rFonts w:ascii="Arial" w:hAnsi="Arial" w:cs="Arial"/>
          <w:b/>
          <w:sz w:val="24"/>
        </w:rPr>
        <w:t>Discussion on the LS Reply regarding DMRS puncturing in NB-IoT over NTN</w:t>
      </w:r>
    </w:p>
    <w:p w14:paraId="4D2B950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2DBC1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90C5A" w14:textId="51DE1607" w:rsidR="00A84796" w:rsidRDefault="00A84796" w:rsidP="00A84796">
      <w:pPr>
        <w:rPr>
          <w:rFonts w:ascii="Arial" w:hAnsi="Arial" w:cs="Arial"/>
          <w:b/>
          <w:sz w:val="24"/>
        </w:rPr>
      </w:pPr>
      <w:r>
        <w:rPr>
          <w:rFonts w:ascii="Arial" w:hAnsi="Arial" w:cs="Arial"/>
          <w:b/>
          <w:color w:val="0000FF"/>
          <w:sz w:val="24"/>
        </w:rPr>
        <w:t>R4-2504465</w:t>
      </w:r>
      <w:r>
        <w:rPr>
          <w:rFonts w:ascii="Arial" w:hAnsi="Arial" w:cs="Arial"/>
          <w:b/>
          <w:color w:val="0000FF"/>
          <w:sz w:val="24"/>
        </w:rPr>
        <w:tab/>
      </w:r>
      <w:r>
        <w:rPr>
          <w:rFonts w:ascii="Arial" w:hAnsi="Arial" w:cs="Arial"/>
          <w:b/>
          <w:sz w:val="24"/>
        </w:rPr>
        <w:t>Discussion on RF requirement impact for IoT NTN phase 3</w:t>
      </w:r>
    </w:p>
    <w:p w14:paraId="61660D0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6049EF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9F703" w14:textId="49CECFC1" w:rsidR="00A84796" w:rsidRDefault="00A84796" w:rsidP="00A84796">
      <w:pPr>
        <w:rPr>
          <w:rFonts w:ascii="Arial" w:hAnsi="Arial" w:cs="Arial"/>
          <w:b/>
          <w:sz w:val="24"/>
        </w:rPr>
      </w:pPr>
      <w:r>
        <w:rPr>
          <w:rFonts w:ascii="Arial" w:hAnsi="Arial" w:cs="Arial"/>
          <w:b/>
          <w:color w:val="0000FF"/>
          <w:sz w:val="24"/>
        </w:rPr>
        <w:t>R4-2504553</w:t>
      </w:r>
      <w:r>
        <w:rPr>
          <w:rFonts w:ascii="Arial" w:hAnsi="Arial" w:cs="Arial"/>
          <w:b/>
          <w:color w:val="0000FF"/>
          <w:sz w:val="24"/>
        </w:rPr>
        <w:tab/>
      </w:r>
      <w:r>
        <w:rPr>
          <w:rFonts w:ascii="Arial" w:hAnsi="Arial" w:cs="Arial"/>
          <w:b/>
          <w:sz w:val="24"/>
        </w:rPr>
        <w:t>IoT NTN UL Capacity Enhancements</w:t>
      </w:r>
    </w:p>
    <w:p w14:paraId="2581C2D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FDC1B7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69EA3" w14:textId="5EA0DBD3" w:rsidR="00A84796" w:rsidRDefault="00A84796" w:rsidP="00A84796">
      <w:pPr>
        <w:rPr>
          <w:rFonts w:ascii="Arial" w:hAnsi="Arial" w:cs="Arial"/>
          <w:b/>
          <w:sz w:val="24"/>
        </w:rPr>
      </w:pPr>
      <w:r>
        <w:rPr>
          <w:rFonts w:ascii="Arial" w:hAnsi="Arial" w:cs="Arial"/>
          <w:b/>
          <w:color w:val="0000FF"/>
          <w:sz w:val="24"/>
        </w:rPr>
        <w:t>R4-2504556</w:t>
      </w:r>
      <w:r>
        <w:rPr>
          <w:rFonts w:ascii="Arial" w:hAnsi="Arial" w:cs="Arial"/>
          <w:b/>
          <w:color w:val="0000FF"/>
          <w:sz w:val="24"/>
        </w:rPr>
        <w:tab/>
      </w:r>
      <w:r>
        <w:rPr>
          <w:rFonts w:ascii="Arial" w:hAnsi="Arial" w:cs="Arial"/>
          <w:b/>
          <w:sz w:val="24"/>
        </w:rPr>
        <w:t>On TDM DMRS for 3.75kHz SCS OCC for IoT NTN</w:t>
      </w:r>
    </w:p>
    <w:p w14:paraId="14A527C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F90CE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57F52" w14:textId="77777777" w:rsidR="00A84796" w:rsidRDefault="00A84796" w:rsidP="00A84796">
      <w:pPr>
        <w:pStyle w:val="Heading4"/>
      </w:pPr>
      <w:bookmarkStart w:id="320" w:name="_Toc194487684"/>
      <w:r>
        <w:lastRenderedPageBreak/>
        <w:t>7.30.3</w:t>
      </w:r>
      <w:r>
        <w:tab/>
        <w:t>RRM core requirements</w:t>
      </w:r>
      <w:bookmarkEnd w:id="320"/>
    </w:p>
    <w:p w14:paraId="0A2E7AA0" w14:textId="34E76F91" w:rsidR="00A84796" w:rsidRDefault="00A84796" w:rsidP="00A84796">
      <w:pPr>
        <w:rPr>
          <w:rFonts w:ascii="Arial" w:hAnsi="Arial" w:cs="Arial"/>
          <w:b/>
          <w:sz w:val="24"/>
        </w:rPr>
      </w:pPr>
      <w:r>
        <w:rPr>
          <w:rFonts w:ascii="Arial" w:hAnsi="Arial" w:cs="Arial"/>
          <w:b/>
          <w:color w:val="0000FF"/>
          <w:sz w:val="24"/>
        </w:rPr>
        <w:t>R4-2503132</w:t>
      </w:r>
      <w:r>
        <w:rPr>
          <w:rFonts w:ascii="Arial" w:hAnsi="Arial" w:cs="Arial"/>
          <w:b/>
          <w:color w:val="0000FF"/>
          <w:sz w:val="24"/>
        </w:rPr>
        <w:tab/>
      </w:r>
      <w:r>
        <w:rPr>
          <w:rFonts w:ascii="Arial" w:hAnsi="Arial" w:cs="Arial"/>
          <w:b/>
          <w:sz w:val="24"/>
        </w:rPr>
        <w:t>Discussion on RRM requirements for IoT NTN phase 3</w:t>
      </w:r>
    </w:p>
    <w:p w14:paraId="0BFEDF2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1A62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1083F" w14:textId="1329F0A0" w:rsidR="00A84796" w:rsidRDefault="00A84796" w:rsidP="00A84796">
      <w:pPr>
        <w:rPr>
          <w:rFonts w:ascii="Arial" w:hAnsi="Arial" w:cs="Arial"/>
          <w:b/>
          <w:sz w:val="24"/>
        </w:rPr>
      </w:pPr>
      <w:r>
        <w:rPr>
          <w:rFonts w:ascii="Arial" w:hAnsi="Arial" w:cs="Arial"/>
          <w:b/>
          <w:color w:val="0000FF"/>
          <w:sz w:val="24"/>
        </w:rPr>
        <w:t>R4-2503133</w:t>
      </w:r>
      <w:r>
        <w:rPr>
          <w:rFonts w:ascii="Arial" w:hAnsi="Arial" w:cs="Arial"/>
          <w:b/>
          <w:color w:val="0000FF"/>
          <w:sz w:val="24"/>
        </w:rPr>
        <w:tab/>
      </w:r>
      <w:r>
        <w:rPr>
          <w:rFonts w:ascii="Arial" w:hAnsi="Arial" w:cs="Arial"/>
          <w:b/>
          <w:sz w:val="24"/>
        </w:rPr>
        <w:t>DraftCR on timing requirement for IoT NTN phase 3</w:t>
      </w:r>
    </w:p>
    <w:p w14:paraId="43792CB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v19.0.0</w:t>
      </w:r>
      <w:r>
        <w:rPr>
          <w:i/>
        </w:rPr>
        <w:tab/>
        <w:t xml:space="preserve">  CR-  rev  Cat: B (Rel-19)</w:t>
      </w:r>
      <w:r>
        <w:rPr>
          <w:i/>
        </w:rPr>
        <w:br/>
      </w:r>
      <w:r>
        <w:rPr>
          <w:i/>
        </w:rPr>
        <w:br/>
      </w:r>
      <w:r>
        <w:rPr>
          <w:i/>
        </w:rPr>
        <w:tab/>
      </w:r>
      <w:r>
        <w:rPr>
          <w:i/>
        </w:rPr>
        <w:tab/>
      </w:r>
      <w:r>
        <w:rPr>
          <w:i/>
        </w:rPr>
        <w:tab/>
      </w:r>
      <w:r>
        <w:rPr>
          <w:i/>
        </w:rPr>
        <w:tab/>
      </w:r>
      <w:r>
        <w:rPr>
          <w:i/>
        </w:rPr>
        <w:tab/>
        <w:t>Source: MediaTek inc.</w:t>
      </w:r>
    </w:p>
    <w:p w14:paraId="2C99DD2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79D7D" w14:textId="1DD811CE" w:rsidR="00A84796" w:rsidRDefault="00A84796" w:rsidP="00A84796">
      <w:pPr>
        <w:rPr>
          <w:rFonts w:ascii="Arial" w:hAnsi="Arial" w:cs="Arial"/>
          <w:b/>
          <w:sz w:val="24"/>
        </w:rPr>
      </w:pPr>
      <w:r>
        <w:rPr>
          <w:rFonts w:ascii="Arial" w:hAnsi="Arial" w:cs="Arial"/>
          <w:b/>
          <w:color w:val="0000FF"/>
          <w:sz w:val="24"/>
        </w:rPr>
        <w:t>R4-2503388</w:t>
      </w:r>
      <w:r>
        <w:rPr>
          <w:rFonts w:ascii="Arial" w:hAnsi="Arial" w:cs="Arial"/>
          <w:b/>
          <w:color w:val="0000FF"/>
          <w:sz w:val="24"/>
        </w:rPr>
        <w:tab/>
      </w:r>
      <w:r>
        <w:rPr>
          <w:rFonts w:ascii="Arial" w:hAnsi="Arial" w:cs="Arial"/>
          <w:b/>
          <w:sz w:val="24"/>
        </w:rPr>
        <w:t>Discussion on the RRM requirement for IOT NTN phase3</w:t>
      </w:r>
    </w:p>
    <w:p w14:paraId="29DF0E3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15823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A5830" w14:textId="0B33869F" w:rsidR="00A84796" w:rsidRDefault="00A84796" w:rsidP="00A84796">
      <w:pPr>
        <w:rPr>
          <w:rFonts w:ascii="Arial" w:hAnsi="Arial" w:cs="Arial"/>
          <w:b/>
          <w:sz w:val="24"/>
        </w:rPr>
      </w:pPr>
      <w:r>
        <w:rPr>
          <w:rFonts w:ascii="Arial" w:hAnsi="Arial" w:cs="Arial"/>
          <w:b/>
          <w:color w:val="0000FF"/>
          <w:sz w:val="24"/>
        </w:rPr>
        <w:t>R4-2503871</w:t>
      </w:r>
      <w:r>
        <w:rPr>
          <w:rFonts w:ascii="Arial" w:hAnsi="Arial" w:cs="Arial"/>
          <w:b/>
          <w:color w:val="0000FF"/>
          <w:sz w:val="24"/>
        </w:rPr>
        <w:tab/>
      </w:r>
      <w:r>
        <w:rPr>
          <w:rFonts w:ascii="Arial" w:hAnsi="Arial" w:cs="Arial"/>
          <w:b/>
          <w:sz w:val="24"/>
        </w:rPr>
        <w:t>Discussion on RRM impact for IoT NTN</w:t>
      </w:r>
    </w:p>
    <w:p w14:paraId="1ACDDE9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96D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29B5C" w14:textId="56015E10" w:rsidR="00A84796" w:rsidRDefault="00A84796" w:rsidP="00A84796">
      <w:pPr>
        <w:rPr>
          <w:rFonts w:ascii="Arial" w:hAnsi="Arial" w:cs="Arial"/>
          <w:b/>
          <w:sz w:val="24"/>
        </w:rPr>
      </w:pPr>
      <w:r>
        <w:rPr>
          <w:rFonts w:ascii="Arial" w:hAnsi="Arial" w:cs="Arial"/>
          <w:b/>
          <w:color w:val="0000FF"/>
          <w:sz w:val="24"/>
        </w:rPr>
        <w:t>R4-2504110</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74C4854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0697D" w14:textId="77777777" w:rsidR="00A84796" w:rsidRDefault="00A84796" w:rsidP="00A84796">
      <w:pPr>
        <w:rPr>
          <w:rFonts w:ascii="Arial" w:hAnsi="Arial" w:cs="Arial"/>
          <w:b/>
        </w:rPr>
      </w:pPr>
      <w:r>
        <w:rPr>
          <w:rFonts w:ascii="Arial" w:hAnsi="Arial" w:cs="Arial"/>
          <w:b/>
        </w:rPr>
        <w:t xml:space="preserve">Abstract: </w:t>
      </w:r>
    </w:p>
    <w:p w14:paraId="5239754A" w14:textId="77777777" w:rsidR="00A84796" w:rsidRDefault="00A84796" w:rsidP="00A84796">
      <w:r>
        <w:t>Discussion on RRM requirements of Non-Terrestrial Networks (NTN) for Internet of Things (IoT) Phase 3</w:t>
      </w:r>
    </w:p>
    <w:p w14:paraId="6BDA71A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0CDD" w14:textId="77777777" w:rsidR="00A84796" w:rsidRDefault="00A84796" w:rsidP="00A84796">
      <w:pPr>
        <w:pStyle w:val="Heading4"/>
      </w:pPr>
      <w:bookmarkStart w:id="321" w:name="_Toc194487685"/>
      <w:r>
        <w:t>7.30.4</w:t>
      </w:r>
      <w:r>
        <w:tab/>
        <w:t>Moderator summary and conclusions</w:t>
      </w:r>
      <w:bookmarkEnd w:id="321"/>
    </w:p>
    <w:p w14:paraId="5ECA661B" w14:textId="57B9988F" w:rsidR="00A84796" w:rsidRDefault="00A84796" w:rsidP="00A84796">
      <w:pPr>
        <w:rPr>
          <w:rFonts w:ascii="Arial" w:hAnsi="Arial" w:cs="Arial"/>
          <w:b/>
          <w:sz w:val="24"/>
        </w:rPr>
      </w:pPr>
      <w:r>
        <w:rPr>
          <w:rFonts w:ascii="Arial" w:hAnsi="Arial" w:cs="Arial"/>
          <w:b/>
          <w:color w:val="0000FF"/>
          <w:sz w:val="24"/>
        </w:rPr>
        <w:t>R4-2503633</w:t>
      </w:r>
      <w:r>
        <w:rPr>
          <w:rFonts w:ascii="Arial" w:hAnsi="Arial" w:cs="Arial"/>
          <w:b/>
          <w:color w:val="0000FF"/>
          <w:sz w:val="24"/>
        </w:rPr>
        <w:tab/>
      </w:r>
      <w:r>
        <w:rPr>
          <w:rFonts w:ascii="Arial" w:hAnsi="Arial" w:cs="Arial"/>
          <w:b/>
          <w:sz w:val="24"/>
        </w:rPr>
        <w:t>Topic summary for [114bis][223] IoT_NTN_Ph3</w:t>
      </w:r>
    </w:p>
    <w:p w14:paraId="3145B007"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D16EDD" w14:textId="77777777" w:rsidR="00A84796" w:rsidRDefault="00A84796" w:rsidP="00A84796">
      <w:pPr>
        <w:rPr>
          <w:rFonts w:ascii="Arial" w:hAnsi="Arial" w:cs="Arial"/>
          <w:b/>
        </w:rPr>
      </w:pPr>
      <w:r>
        <w:rPr>
          <w:rFonts w:ascii="Arial" w:hAnsi="Arial" w:cs="Arial"/>
          <w:b/>
        </w:rPr>
        <w:t xml:space="preserve">Abstract: </w:t>
      </w:r>
    </w:p>
    <w:p w14:paraId="3A36B0F9" w14:textId="77777777" w:rsidR="00A84796" w:rsidRDefault="00A84796" w:rsidP="00A84796">
      <w:r>
        <w:t>Topic summary in RRM session</w:t>
      </w:r>
    </w:p>
    <w:p w14:paraId="64A0355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69018" w14:textId="4097F9B2" w:rsidR="00A84796" w:rsidRDefault="00A84796" w:rsidP="00A84796">
      <w:pPr>
        <w:rPr>
          <w:rFonts w:ascii="Arial" w:hAnsi="Arial" w:cs="Arial"/>
          <w:b/>
          <w:sz w:val="24"/>
        </w:rPr>
      </w:pPr>
      <w:r>
        <w:rPr>
          <w:rFonts w:ascii="Arial" w:hAnsi="Arial" w:cs="Arial"/>
          <w:b/>
          <w:color w:val="0000FF"/>
          <w:sz w:val="24"/>
        </w:rPr>
        <w:t>R4-2504640</w:t>
      </w:r>
      <w:r>
        <w:rPr>
          <w:rFonts w:ascii="Arial" w:hAnsi="Arial" w:cs="Arial"/>
          <w:b/>
          <w:color w:val="0000FF"/>
          <w:sz w:val="24"/>
        </w:rPr>
        <w:tab/>
      </w:r>
      <w:r>
        <w:rPr>
          <w:rFonts w:ascii="Arial" w:hAnsi="Arial" w:cs="Arial"/>
          <w:b/>
          <w:sz w:val="24"/>
        </w:rPr>
        <w:t>Topic summary for [114bis][315] IoT_NTN_Ph3</w:t>
      </w:r>
    </w:p>
    <w:p w14:paraId="58AEB26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A1B5DF6" w14:textId="77777777" w:rsidR="00A84796" w:rsidRDefault="00A84796" w:rsidP="00A84796">
      <w:pPr>
        <w:rPr>
          <w:rFonts w:ascii="Arial" w:hAnsi="Arial" w:cs="Arial"/>
          <w:b/>
        </w:rPr>
      </w:pPr>
      <w:r>
        <w:rPr>
          <w:rFonts w:ascii="Arial" w:hAnsi="Arial" w:cs="Arial"/>
          <w:b/>
        </w:rPr>
        <w:t xml:space="preserve">Abstract: </w:t>
      </w:r>
    </w:p>
    <w:p w14:paraId="5F0F557E" w14:textId="77777777" w:rsidR="00A84796" w:rsidRDefault="00A84796" w:rsidP="00A84796">
      <w:r>
        <w:t>[114bis] BDaT Session AI 7.30.1, 7.30.2</w:t>
      </w:r>
    </w:p>
    <w:p w14:paraId="6C522107"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E29F" w14:textId="77777777" w:rsidR="00A84796" w:rsidRDefault="00A84796" w:rsidP="00A84796">
      <w:pPr>
        <w:pStyle w:val="Heading3"/>
      </w:pPr>
      <w:bookmarkStart w:id="322" w:name="_Toc194487686"/>
      <w:r>
        <w:t>7.31</w:t>
      </w:r>
      <w:r>
        <w:tab/>
        <w:t>Introduction of IoT-NTN TDD mode</w:t>
      </w:r>
      <w:bookmarkEnd w:id="322"/>
    </w:p>
    <w:p w14:paraId="06CF5DD1" w14:textId="66E44878" w:rsidR="00A84796" w:rsidRDefault="00A84796" w:rsidP="00A84796">
      <w:pPr>
        <w:rPr>
          <w:rFonts w:ascii="Arial" w:hAnsi="Arial" w:cs="Arial"/>
          <w:b/>
          <w:sz w:val="24"/>
        </w:rPr>
      </w:pPr>
      <w:r>
        <w:rPr>
          <w:rFonts w:ascii="Arial" w:hAnsi="Arial" w:cs="Arial"/>
          <w:b/>
          <w:color w:val="0000FF"/>
          <w:sz w:val="24"/>
        </w:rPr>
        <w:t>R4-2503200</w:t>
      </w:r>
      <w:r>
        <w:rPr>
          <w:rFonts w:ascii="Arial" w:hAnsi="Arial" w:cs="Arial"/>
          <w:b/>
          <w:color w:val="0000FF"/>
          <w:sz w:val="24"/>
        </w:rPr>
        <w:tab/>
      </w:r>
      <w:r>
        <w:rPr>
          <w:rFonts w:ascii="Arial" w:hAnsi="Arial" w:cs="Arial"/>
          <w:b/>
          <w:sz w:val="24"/>
        </w:rPr>
        <w:t>Work plan for WID: introduction of IoT-NTN TDD mode</w:t>
      </w:r>
    </w:p>
    <w:p w14:paraId="4396C762" w14:textId="77777777" w:rsidR="00A84796" w:rsidRDefault="00A84796" w:rsidP="00A8479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4CC60A1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7790" w14:textId="77777777" w:rsidR="00A84796" w:rsidRDefault="00A84796" w:rsidP="00A84796">
      <w:pPr>
        <w:pStyle w:val="Heading4"/>
      </w:pPr>
      <w:bookmarkStart w:id="323" w:name="_Toc194487687"/>
      <w:r>
        <w:t>7.31.1</w:t>
      </w:r>
      <w:r>
        <w:tab/>
        <w:t>General aspects</w:t>
      </w:r>
      <w:bookmarkEnd w:id="323"/>
    </w:p>
    <w:p w14:paraId="653B533C" w14:textId="77777777" w:rsidR="00A84796" w:rsidRDefault="00A84796" w:rsidP="00A84796">
      <w:pPr>
        <w:pStyle w:val="Heading4"/>
      </w:pPr>
      <w:bookmarkStart w:id="324" w:name="_Toc194487688"/>
      <w:r>
        <w:t>7.31.2</w:t>
      </w:r>
      <w:r>
        <w:tab/>
        <w:t>Band and system parameters (DL and UL channelization, channel bandwidth)</w:t>
      </w:r>
      <w:bookmarkEnd w:id="324"/>
    </w:p>
    <w:p w14:paraId="149B0E42" w14:textId="68885A77" w:rsidR="00A84796" w:rsidRDefault="00A84796" w:rsidP="00A84796">
      <w:pPr>
        <w:rPr>
          <w:rFonts w:ascii="Arial" w:hAnsi="Arial" w:cs="Arial"/>
          <w:b/>
          <w:sz w:val="24"/>
        </w:rPr>
      </w:pPr>
      <w:r>
        <w:rPr>
          <w:rFonts w:ascii="Arial" w:hAnsi="Arial" w:cs="Arial"/>
          <w:b/>
          <w:color w:val="0000FF"/>
          <w:sz w:val="24"/>
        </w:rPr>
        <w:t>R4-2503744</w:t>
      </w:r>
      <w:r>
        <w:rPr>
          <w:rFonts w:ascii="Arial" w:hAnsi="Arial" w:cs="Arial"/>
          <w:b/>
          <w:color w:val="0000FF"/>
          <w:sz w:val="24"/>
        </w:rPr>
        <w:tab/>
      </w:r>
      <w:r>
        <w:rPr>
          <w:rFonts w:ascii="Arial" w:hAnsi="Arial" w:cs="Arial"/>
          <w:b/>
          <w:sz w:val="24"/>
        </w:rPr>
        <w:t>draftCR to TS36.102 Introduction of IoT-NTN TDD band</w:t>
      </w:r>
    </w:p>
    <w:p w14:paraId="2D111338"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1D152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B0989" w14:textId="77777777" w:rsidR="00A84796" w:rsidRDefault="00A84796" w:rsidP="00A84796">
      <w:pPr>
        <w:pStyle w:val="Heading4"/>
      </w:pPr>
      <w:bookmarkStart w:id="325" w:name="_Toc194487689"/>
      <w:r>
        <w:t>7.31.3</w:t>
      </w:r>
      <w:r>
        <w:tab/>
        <w:t>SAN RF requirements</w:t>
      </w:r>
      <w:bookmarkEnd w:id="325"/>
    </w:p>
    <w:p w14:paraId="6B054F4A" w14:textId="2F7E7F24" w:rsidR="00A84796" w:rsidRDefault="00A84796" w:rsidP="00A84796">
      <w:pPr>
        <w:rPr>
          <w:rFonts w:ascii="Arial" w:hAnsi="Arial" w:cs="Arial"/>
          <w:b/>
          <w:sz w:val="24"/>
        </w:rPr>
      </w:pPr>
      <w:r>
        <w:rPr>
          <w:rFonts w:ascii="Arial" w:hAnsi="Arial" w:cs="Arial"/>
          <w:b/>
          <w:color w:val="0000FF"/>
          <w:sz w:val="24"/>
        </w:rPr>
        <w:t>R4-2503745</w:t>
      </w:r>
      <w:r>
        <w:rPr>
          <w:rFonts w:ascii="Arial" w:hAnsi="Arial" w:cs="Arial"/>
          <w:b/>
          <w:color w:val="0000FF"/>
          <w:sz w:val="24"/>
        </w:rPr>
        <w:tab/>
      </w:r>
      <w:r>
        <w:rPr>
          <w:rFonts w:ascii="Arial" w:hAnsi="Arial" w:cs="Arial"/>
          <w:b/>
          <w:sz w:val="24"/>
        </w:rPr>
        <w:t>Discussion on SAN RF requirements for IoT-NTN TDD band</w:t>
      </w:r>
    </w:p>
    <w:p w14:paraId="0274DC4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43A2C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B806" w14:textId="690EDA3C" w:rsidR="00A84796" w:rsidRDefault="00A84796" w:rsidP="00A84796">
      <w:pPr>
        <w:rPr>
          <w:rFonts w:ascii="Arial" w:hAnsi="Arial" w:cs="Arial"/>
          <w:b/>
          <w:sz w:val="24"/>
        </w:rPr>
      </w:pPr>
      <w:r>
        <w:rPr>
          <w:rFonts w:ascii="Arial" w:hAnsi="Arial" w:cs="Arial"/>
          <w:b/>
          <w:color w:val="0000FF"/>
          <w:sz w:val="24"/>
        </w:rPr>
        <w:t>R4-2503746</w:t>
      </w:r>
      <w:r>
        <w:rPr>
          <w:rFonts w:ascii="Arial" w:hAnsi="Arial" w:cs="Arial"/>
          <w:b/>
          <w:color w:val="0000FF"/>
          <w:sz w:val="24"/>
        </w:rPr>
        <w:tab/>
      </w:r>
      <w:r>
        <w:rPr>
          <w:rFonts w:ascii="Arial" w:hAnsi="Arial" w:cs="Arial"/>
          <w:b/>
          <w:sz w:val="24"/>
        </w:rPr>
        <w:t>draftCR to TS36.108 Introduction of IoT-NTN TDD band</w:t>
      </w:r>
    </w:p>
    <w:p w14:paraId="7C51F6B0"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49267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DC230" w14:textId="7E95C666" w:rsidR="00A84796" w:rsidRDefault="00A84796" w:rsidP="00A84796">
      <w:pPr>
        <w:rPr>
          <w:rFonts w:ascii="Arial" w:hAnsi="Arial" w:cs="Arial"/>
          <w:b/>
          <w:sz w:val="24"/>
        </w:rPr>
      </w:pPr>
      <w:r>
        <w:rPr>
          <w:rFonts w:ascii="Arial" w:hAnsi="Arial" w:cs="Arial"/>
          <w:b/>
          <w:color w:val="0000FF"/>
          <w:sz w:val="24"/>
        </w:rPr>
        <w:t>R4-2504618</w:t>
      </w:r>
      <w:r>
        <w:rPr>
          <w:rFonts w:ascii="Arial" w:hAnsi="Arial" w:cs="Arial"/>
          <w:b/>
          <w:color w:val="0000FF"/>
          <w:sz w:val="24"/>
        </w:rPr>
        <w:tab/>
      </w:r>
      <w:r>
        <w:rPr>
          <w:rFonts w:ascii="Arial" w:hAnsi="Arial" w:cs="Arial"/>
          <w:b/>
          <w:sz w:val="24"/>
        </w:rPr>
        <w:t>SAN RF requirements for NTN NB-IoT TDD</w:t>
      </w:r>
    </w:p>
    <w:p w14:paraId="7804087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432FC53E" w14:textId="77777777" w:rsidR="00A84796" w:rsidRDefault="00A84796" w:rsidP="00A84796">
      <w:pPr>
        <w:rPr>
          <w:rFonts w:ascii="Arial" w:hAnsi="Arial" w:cs="Arial"/>
          <w:b/>
        </w:rPr>
      </w:pPr>
      <w:r>
        <w:rPr>
          <w:rFonts w:ascii="Arial" w:hAnsi="Arial" w:cs="Arial"/>
          <w:b/>
        </w:rPr>
        <w:t xml:space="preserve">Abstract: </w:t>
      </w:r>
    </w:p>
    <w:p w14:paraId="3BC3DEB5" w14:textId="77777777" w:rsidR="00A84796" w:rsidRDefault="00A84796" w:rsidP="00A84796">
      <w:r>
        <w:t>Discussion on SAN RF requirements for TS 36.108 - for TDD NTN NB-IoT</w:t>
      </w:r>
    </w:p>
    <w:p w14:paraId="00E912D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213CB" w14:textId="77777777" w:rsidR="00A84796" w:rsidRDefault="00A84796" w:rsidP="00A84796">
      <w:pPr>
        <w:pStyle w:val="Heading4"/>
      </w:pPr>
      <w:bookmarkStart w:id="326" w:name="_Toc194487690"/>
      <w:r>
        <w:t>7.31.4</w:t>
      </w:r>
      <w:r>
        <w:tab/>
        <w:t>UE RF requirements</w:t>
      </w:r>
      <w:bookmarkEnd w:id="326"/>
    </w:p>
    <w:p w14:paraId="5724FA4B" w14:textId="47CDE6B7" w:rsidR="00A84796" w:rsidRDefault="00A84796" w:rsidP="00A84796">
      <w:pPr>
        <w:rPr>
          <w:rFonts w:ascii="Arial" w:hAnsi="Arial" w:cs="Arial"/>
          <w:b/>
          <w:sz w:val="24"/>
        </w:rPr>
      </w:pPr>
      <w:r>
        <w:rPr>
          <w:rFonts w:ascii="Arial" w:hAnsi="Arial" w:cs="Arial"/>
          <w:b/>
          <w:color w:val="0000FF"/>
          <w:sz w:val="24"/>
        </w:rPr>
        <w:t>R4-2503564</w:t>
      </w:r>
      <w:r>
        <w:rPr>
          <w:rFonts w:ascii="Arial" w:hAnsi="Arial" w:cs="Arial"/>
          <w:b/>
          <w:color w:val="0000FF"/>
          <w:sz w:val="24"/>
        </w:rPr>
        <w:tab/>
      </w:r>
      <w:r>
        <w:rPr>
          <w:rFonts w:ascii="Arial" w:hAnsi="Arial" w:cs="Arial"/>
          <w:b/>
          <w:sz w:val="24"/>
        </w:rPr>
        <w:t>Frequency error and UE regulatory requirements</w:t>
      </w:r>
    </w:p>
    <w:p w14:paraId="7AB425A5"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7B0CE1" w14:textId="77777777" w:rsidR="00A84796" w:rsidRDefault="00A84796" w:rsidP="00A84796">
      <w:pPr>
        <w:rPr>
          <w:rFonts w:ascii="Arial" w:hAnsi="Arial" w:cs="Arial"/>
          <w:b/>
        </w:rPr>
      </w:pPr>
      <w:r>
        <w:rPr>
          <w:rFonts w:ascii="Arial" w:hAnsi="Arial" w:cs="Arial"/>
          <w:b/>
        </w:rPr>
        <w:t xml:space="preserve">Abstract: </w:t>
      </w:r>
    </w:p>
    <w:p w14:paraId="2CD3F71B" w14:textId="77777777" w:rsidR="00A84796" w:rsidRDefault="00A84796" w:rsidP="00A84796">
      <w:r>
        <w:lastRenderedPageBreak/>
        <w:t>Vote for Gene!</w:t>
      </w:r>
    </w:p>
    <w:p w14:paraId="3043B96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9BC8" w14:textId="695A7ACC" w:rsidR="00A84796" w:rsidRDefault="00A84796" w:rsidP="00A84796">
      <w:pPr>
        <w:rPr>
          <w:rFonts w:ascii="Arial" w:hAnsi="Arial" w:cs="Arial"/>
          <w:b/>
          <w:sz w:val="24"/>
        </w:rPr>
      </w:pPr>
      <w:r>
        <w:rPr>
          <w:rFonts w:ascii="Arial" w:hAnsi="Arial" w:cs="Arial"/>
          <w:b/>
          <w:color w:val="0000FF"/>
          <w:sz w:val="24"/>
        </w:rPr>
        <w:t>R4-2504619</w:t>
      </w:r>
      <w:r>
        <w:rPr>
          <w:rFonts w:ascii="Arial" w:hAnsi="Arial" w:cs="Arial"/>
          <w:b/>
          <w:color w:val="0000FF"/>
          <w:sz w:val="24"/>
        </w:rPr>
        <w:tab/>
      </w:r>
      <w:r>
        <w:rPr>
          <w:rFonts w:ascii="Arial" w:hAnsi="Arial" w:cs="Arial"/>
          <w:b/>
          <w:sz w:val="24"/>
        </w:rPr>
        <w:t>UE RF requirements for NTN NB-IoT TDD</w:t>
      </w:r>
    </w:p>
    <w:p w14:paraId="00BFC02C"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69EB362" w14:textId="77777777" w:rsidR="00A84796" w:rsidRDefault="00A84796" w:rsidP="00A84796">
      <w:pPr>
        <w:rPr>
          <w:rFonts w:ascii="Arial" w:hAnsi="Arial" w:cs="Arial"/>
          <w:b/>
        </w:rPr>
      </w:pPr>
      <w:r>
        <w:rPr>
          <w:rFonts w:ascii="Arial" w:hAnsi="Arial" w:cs="Arial"/>
          <w:b/>
        </w:rPr>
        <w:t xml:space="preserve">Abstract: </w:t>
      </w:r>
    </w:p>
    <w:p w14:paraId="254CE42E" w14:textId="77777777" w:rsidR="00A84796" w:rsidRDefault="00A84796" w:rsidP="00A84796">
      <w:r>
        <w:t>Discussion on UE RF requirements from TS 36.102 - for TDD NTN NB-IoT UE.</w:t>
      </w:r>
    </w:p>
    <w:p w14:paraId="7644D96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62422" w14:textId="77777777" w:rsidR="00A84796" w:rsidRDefault="00A84796" w:rsidP="00A84796">
      <w:pPr>
        <w:pStyle w:val="Heading4"/>
      </w:pPr>
      <w:bookmarkStart w:id="327" w:name="_Toc194487691"/>
      <w:r>
        <w:t>7.31.5</w:t>
      </w:r>
      <w:r>
        <w:tab/>
        <w:t>RRM core requirements</w:t>
      </w:r>
      <w:bookmarkEnd w:id="327"/>
    </w:p>
    <w:p w14:paraId="7BA083A3" w14:textId="794A544F" w:rsidR="00A84796" w:rsidRDefault="00A84796" w:rsidP="00A84796">
      <w:pPr>
        <w:rPr>
          <w:rFonts w:ascii="Arial" w:hAnsi="Arial" w:cs="Arial"/>
          <w:b/>
          <w:sz w:val="24"/>
        </w:rPr>
      </w:pPr>
      <w:r>
        <w:rPr>
          <w:rFonts w:ascii="Arial" w:hAnsi="Arial" w:cs="Arial"/>
          <w:b/>
          <w:color w:val="0000FF"/>
          <w:sz w:val="24"/>
        </w:rPr>
        <w:t>R4-2503134</w:t>
      </w:r>
      <w:r>
        <w:rPr>
          <w:rFonts w:ascii="Arial" w:hAnsi="Arial" w:cs="Arial"/>
          <w:b/>
          <w:color w:val="0000FF"/>
          <w:sz w:val="24"/>
        </w:rPr>
        <w:tab/>
      </w:r>
      <w:r>
        <w:rPr>
          <w:rFonts w:ascii="Arial" w:hAnsi="Arial" w:cs="Arial"/>
          <w:b/>
          <w:sz w:val="24"/>
        </w:rPr>
        <w:t>Discussion on RRM requirements for IoT-NTN TDD mode</w:t>
      </w:r>
    </w:p>
    <w:p w14:paraId="7452B11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77C43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5C57D" w14:textId="7A889478" w:rsidR="00A84796" w:rsidRDefault="00A84796" w:rsidP="00A84796">
      <w:pPr>
        <w:rPr>
          <w:rFonts w:ascii="Arial" w:hAnsi="Arial" w:cs="Arial"/>
          <w:b/>
          <w:sz w:val="24"/>
        </w:rPr>
      </w:pPr>
      <w:r>
        <w:rPr>
          <w:rFonts w:ascii="Arial" w:hAnsi="Arial" w:cs="Arial"/>
          <w:b/>
          <w:color w:val="0000FF"/>
          <w:sz w:val="24"/>
        </w:rPr>
        <w:t>R4-2503799</w:t>
      </w:r>
      <w:r>
        <w:rPr>
          <w:rFonts w:ascii="Arial" w:hAnsi="Arial" w:cs="Arial"/>
          <w:b/>
          <w:color w:val="0000FF"/>
          <w:sz w:val="24"/>
        </w:rPr>
        <w:tab/>
      </w:r>
      <w:r>
        <w:rPr>
          <w:rFonts w:ascii="Arial" w:hAnsi="Arial" w:cs="Arial"/>
          <w:b/>
          <w:sz w:val="24"/>
        </w:rPr>
        <w:t>Discussion on IoT NTN TDD mode</w:t>
      </w:r>
    </w:p>
    <w:p w14:paraId="59D3EEB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8CD15F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791FB" w14:textId="7910F44C" w:rsidR="00A84796" w:rsidRDefault="00A84796" w:rsidP="00A84796">
      <w:pPr>
        <w:rPr>
          <w:rFonts w:ascii="Arial" w:hAnsi="Arial" w:cs="Arial"/>
          <w:b/>
          <w:sz w:val="24"/>
        </w:rPr>
      </w:pPr>
      <w:r>
        <w:rPr>
          <w:rFonts w:ascii="Arial" w:hAnsi="Arial" w:cs="Arial"/>
          <w:b/>
          <w:color w:val="0000FF"/>
          <w:sz w:val="24"/>
        </w:rPr>
        <w:t>R4-2503872</w:t>
      </w:r>
      <w:r>
        <w:rPr>
          <w:rFonts w:ascii="Arial" w:hAnsi="Arial" w:cs="Arial"/>
          <w:b/>
          <w:color w:val="0000FF"/>
          <w:sz w:val="24"/>
        </w:rPr>
        <w:tab/>
      </w:r>
      <w:r>
        <w:rPr>
          <w:rFonts w:ascii="Arial" w:hAnsi="Arial" w:cs="Arial"/>
          <w:b/>
          <w:sz w:val="24"/>
        </w:rPr>
        <w:t>Discussion on RRM impact due to periodic pattern for IoT NTN</w:t>
      </w:r>
    </w:p>
    <w:p w14:paraId="7A25C2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9D043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D2D0A" w14:textId="767CCA38" w:rsidR="00A84796" w:rsidRDefault="00A84796" w:rsidP="00A84796">
      <w:pPr>
        <w:rPr>
          <w:rFonts w:ascii="Arial" w:hAnsi="Arial" w:cs="Arial"/>
          <w:b/>
          <w:sz w:val="24"/>
        </w:rPr>
      </w:pPr>
      <w:r>
        <w:rPr>
          <w:rFonts w:ascii="Arial" w:hAnsi="Arial" w:cs="Arial"/>
          <w:b/>
          <w:color w:val="0000FF"/>
          <w:sz w:val="24"/>
        </w:rPr>
        <w:t>R4-2504448</w:t>
      </w:r>
      <w:r>
        <w:rPr>
          <w:rFonts w:ascii="Arial" w:hAnsi="Arial" w:cs="Arial"/>
          <w:b/>
          <w:color w:val="0000FF"/>
          <w:sz w:val="24"/>
        </w:rPr>
        <w:tab/>
      </w:r>
      <w:r>
        <w:rPr>
          <w:rFonts w:ascii="Arial" w:hAnsi="Arial" w:cs="Arial"/>
          <w:b/>
          <w:sz w:val="24"/>
        </w:rPr>
        <w:t>Discussion on IoT NTN TDD requirements</w:t>
      </w:r>
    </w:p>
    <w:p w14:paraId="2D30375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CD755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80D7C" w14:textId="3AA5646B" w:rsidR="00A84796" w:rsidRDefault="00A84796" w:rsidP="00A84796">
      <w:pPr>
        <w:rPr>
          <w:rFonts w:ascii="Arial" w:hAnsi="Arial" w:cs="Arial"/>
          <w:b/>
          <w:sz w:val="24"/>
        </w:rPr>
      </w:pPr>
      <w:r>
        <w:rPr>
          <w:rFonts w:ascii="Arial" w:hAnsi="Arial" w:cs="Arial"/>
          <w:b/>
          <w:color w:val="0000FF"/>
          <w:sz w:val="24"/>
        </w:rPr>
        <w:t>R4-2504529</w:t>
      </w:r>
      <w:r>
        <w:rPr>
          <w:rFonts w:ascii="Arial" w:hAnsi="Arial" w:cs="Arial"/>
          <w:b/>
          <w:color w:val="0000FF"/>
          <w:sz w:val="24"/>
        </w:rPr>
        <w:tab/>
      </w:r>
      <w:r>
        <w:rPr>
          <w:rFonts w:ascii="Arial" w:hAnsi="Arial" w:cs="Arial"/>
          <w:b/>
          <w:sz w:val="24"/>
        </w:rPr>
        <w:t>RRM requirements for IoT NTN in TDD mode</w:t>
      </w:r>
    </w:p>
    <w:p w14:paraId="50E98CF9"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882B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ECB83" w14:textId="5EDC409E" w:rsidR="00A84796" w:rsidRDefault="00A84796" w:rsidP="00A84796">
      <w:pPr>
        <w:rPr>
          <w:rFonts w:ascii="Arial" w:hAnsi="Arial" w:cs="Arial"/>
          <w:b/>
          <w:sz w:val="24"/>
        </w:rPr>
      </w:pPr>
      <w:r>
        <w:rPr>
          <w:rFonts w:ascii="Arial" w:hAnsi="Arial" w:cs="Arial"/>
          <w:b/>
          <w:color w:val="0000FF"/>
          <w:sz w:val="24"/>
        </w:rPr>
        <w:t>R4-2504615</w:t>
      </w:r>
      <w:r>
        <w:rPr>
          <w:rFonts w:ascii="Arial" w:hAnsi="Arial" w:cs="Arial"/>
          <w:b/>
          <w:color w:val="0000FF"/>
          <w:sz w:val="24"/>
        </w:rPr>
        <w:tab/>
      </w:r>
      <w:r>
        <w:rPr>
          <w:rFonts w:ascii="Arial" w:hAnsi="Arial" w:cs="Arial"/>
          <w:b/>
          <w:sz w:val="24"/>
        </w:rPr>
        <w:t>RRM requirements for NTN NB-IoT TDD</w:t>
      </w:r>
    </w:p>
    <w:p w14:paraId="5048E12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3E56C249" w14:textId="77777777" w:rsidR="00A84796" w:rsidRDefault="00A84796" w:rsidP="00A84796">
      <w:pPr>
        <w:rPr>
          <w:rFonts w:ascii="Arial" w:hAnsi="Arial" w:cs="Arial"/>
          <w:b/>
        </w:rPr>
      </w:pPr>
      <w:r>
        <w:rPr>
          <w:rFonts w:ascii="Arial" w:hAnsi="Arial" w:cs="Arial"/>
          <w:b/>
        </w:rPr>
        <w:t xml:space="preserve">Abstract: </w:t>
      </w:r>
    </w:p>
    <w:p w14:paraId="56244322" w14:textId="77777777" w:rsidR="00A84796" w:rsidRDefault="00A84796" w:rsidP="00A84796">
      <w:r>
        <w:t>Proposals on some RRM requirements from previous meeting RAN4#114.</w:t>
      </w:r>
    </w:p>
    <w:p w14:paraId="70BC03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FC39" w14:textId="77777777" w:rsidR="00A84796" w:rsidRDefault="00A84796" w:rsidP="00A84796">
      <w:pPr>
        <w:pStyle w:val="Heading4"/>
      </w:pPr>
      <w:bookmarkStart w:id="328" w:name="_Toc194487692"/>
      <w:r>
        <w:lastRenderedPageBreak/>
        <w:t>7.31.6</w:t>
      </w:r>
      <w:r>
        <w:tab/>
        <w:t>Moderator summary and conclusions</w:t>
      </w:r>
      <w:bookmarkEnd w:id="328"/>
    </w:p>
    <w:p w14:paraId="3A50F84C" w14:textId="12C5EB6D" w:rsidR="00A84796" w:rsidRDefault="00A84796" w:rsidP="00A84796">
      <w:pPr>
        <w:rPr>
          <w:rFonts w:ascii="Arial" w:hAnsi="Arial" w:cs="Arial"/>
          <w:b/>
          <w:sz w:val="24"/>
        </w:rPr>
      </w:pPr>
      <w:r>
        <w:rPr>
          <w:rFonts w:ascii="Arial" w:hAnsi="Arial" w:cs="Arial"/>
          <w:b/>
          <w:color w:val="0000FF"/>
          <w:sz w:val="24"/>
        </w:rPr>
        <w:t>R4-2503634</w:t>
      </w:r>
      <w:r>
        <w:rPr>
          <w:rFonts w:ascii="Arial" w:hAnsi="Arial" w:cs="Arial"/>
          <w:b/>
          <w:color w:val="0000FF"/>
          <w:sz w:val="24"/>
        </w:rPr>
        <w:tab/>
      </w:r>
      <w:r>
        <w:rPr>
          <w:rFonts w:ascii="Arial" w:hAnsi="Arial" w:cs="Arial"/>
          <w:b/>
          <w:sz w:val="24"/>
        </w:rPr>
        <w:t>Topic summary for [114bis][224] IoT_NTN_TDD</w:t>
      </w:r>
    </w:p>
    <w:p w14:paraId="018F2CE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830428" w14:textId="77777777" w:rsidR="00A84796" w:rsidRDefault="00A84796" w:rsidP="00A84796">
      <w:pPr>
        <w:rPr>
          <w:rFonts w:ascii="Arial" w:hAnsi="Arial" w:cs="Arial"/>
          <w:b/>
        </w:rPr>
      </w:pPr>
      <w:r>
        <w:rPr>
          <w:rFonts w:ascii="Arial" w:hAnsi="Arial" w:cs="Arial"/>
          <w:b/>
        </w:rPr>
        <w:t xml:space="preserve">Abstract: </w:t>
      </w:r>
    </w:p>
    <w:p w14:paraId="3F2D83CF" w14:textId="77777777" w:rsidR="00A84796" w:rsidRDefault="00A84796" w:rsidP="00A84796">
      <w:r>
        <w:t>Topic summary in RRM session</w:t>
      </w:r>
    </w:p>
    <w:p w14:paraId="4EAE18D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EEF3" w14:textId="381CB6B7" w:rsidR="00A84796" w:rsidRDefault="00A84796" w:rsidP="00A84796">
      <w:pPr>
        <w:rPr>
          <w:rFonts w:ascii="Arial" w:hAnsi="Arial" w:cs="Arial"/>
          <w:b/>
          <w:sz w:val="24"/>
        </w:rPr>
      </w:pPr>
      <w:r>
        <w:rPr>
          <w:rFonts w:ascii="Arial" w:hAnsi="Arial" w:cs="Arial"/>
          <w:b/>
          <w:color w:val="0000FF"/>
          <w:sz w:val="24"/>
        </w:rPr>
        <w:t>R4-2504641</w:t>
      </w:r>
      <w:r>
        <w:rPr>
          <w:rFonts w:ascii="Arial" w:hAnsi="Arial" w:cs="Arial"/>
          <w:b/>
          <w:color w:val="0000FF"/>
          <w:sz w:val="24"/>
        </w:rPr>
        <w:tab/>
      </w:r>
      <w:r>
        <w:rPr>
          <w:rFonts w:ascii="Arial" w:hAnsi="Arial" w:cs="Arial"/>
          <w:b/>
          <w:sz w:val="24"/>
        </w:rPr>
        <w:t>Topic summary for [114bis][316] IoT_NTN_TDD_UE_SAN_RF</w:t>
      </w:r>
    </w:p>
    <w:p w14:paraId="583C3B9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E6E9076" w14:textId="77777777" w:rsidR="00A84796" w:rsidRDefault="00A84796" w:rsidP="00A84796">
      <w:pPr>
        <w:rPr>
          <w:rFonts w:ascii="Arial" w:hAnsi="Arial" w:cs="Arial"/>
          <w:b/>
        </w:rPr>
      </w:pPr>
      <w:r>
        <w:rPr>
          <w:rFonts w:ascii="Arial" w:hAnsi="Arial" w:cs="Arial"/>
          <w:b/>
        </w:rPr>
        <w:t xml:space="preserve">Abstract: </w:t>
      </w:r>
    </w:p>
    <w:p w14:paraId="2FD111B4" w14:textId="77777777" w:rsidR="00A84796" w:rsidRDefault="00A84796" w:rsidP="00A84796">
      <w:r>
        <w:t>[114bis] BDaT Session AI 7.31.1, 7.31.2, 7.31.3, 7.31.4</w:t>
      </w:r>
    </w:p>
    <w:p w14:paraId="5E032C5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A48AE" w14:textId="77777777" w:rsidR="00A84796" w:rsidRDefault="00A84796" w:rsidP="00A84796">
      <w:pPr>
        <w:pStyle w:val="Heading2"/>
      </w:pPr>
      <w:bookmarkStart w:id="329" w:name="_Toc194487693"/>
      <w:r>
        <w:t>8</w:t>
      </w:r>
      <w:r>
        <w:tab/>
        <w:t>Liaison output to other groups and related issues</w:t>
      </w:r>
      <w:bookmarkEnd w:id="329"/>
    </w:p>
    <w:p w14:paraId="7364A2AD" w14:textId="77777777" w:rsidR="00A84796" w:rsidRDefault="00A84796" w:rsidP="00A84796">
      <w:pPr>
        <w:pStyle w:val="Heading3"/>
      </w:pPr>
      <w:bookmarkStart w:id="330" w:name="_Toc194487694"/>
      <w:r>
        <w:t>8.1</w:t>
      </w:r>
      <w:r>
        <w:tab/>
        <w:t>R19 related (LS which cannot be submitted to any dedicated agenda under AI 7)</w:t>
      </w:r>
      <w:bookmarkEnd w:id="330"/>
    </w:p>
    <w:p w14:paraId="57BCB43A" w14:textId="77777777" w:rsidR="00A84796" w:rsidRDefault="00A84796" w:rsidP="00A84796">
      <w:pPr>
        <w:pStyle w:val="Heading3"/>
      </w:pPr>
      <w:bookmarkStart w:id="331" w:name="_Toc194487695"/>
      <w:r>
        <w:t>8.2</w:t>
      </w:r>
      <w:r>
        <w:tab/>
        <w:t>R18 related</w:t>
      </w:r>
      <w:bookmarkEnd w:id="331"/>
    </w:p>
    <w:p w14:paraId="7AD9F40F" w14:textId="2CA149F8" w:rsidR="00A84796" w:rsidRDefault="00A84796" w:rsidP="00A84796">
      <w:pPr>
        <w:rPr>
          <w:rFonts w:ascii="Arial" w:hAnsi="Arial" w:cs="Arial"/>
          <w:b/>
          <w:sz w:val="24"/>
        </w:rPr>
      </w:pPr>
      <w:r>
        <w:rPr>
          <w:rFonts w:ascii="Arial" w:hAnsi="Arial" w:cs="Arial"/>
          <w:b/>
          <w:color w:val="0000FF"/>
          <w:sz w:val="24"/>
        </w:rPr>
        <w:t>R4-2503360</w:t>
      </w:r>
      <w:r>
        <w:rPr>
          <w:rFonts w:ascii="Arial" w:hAnsi="Arial" w:cs="Arial"/>
          <w:b/>
          <w:color w:val="0000FF"/>
          <w:sz w:val="24"/>
        </w:rPr>
        <w:tab/>
      </w:r>
      <w:r>
        <w:rPr>
          <w:rFonts w:ascii="Arial" w:hAnsi="Arial" w:cs="Arial"/>
          <w:b/>
          <w:sz w:val="24"/>
        </w:rPr>
        <w:t>Reply LS on AdditionalSpectrumEmission</w:t>
      </w:r>
    </w:p>
    <w:p w14:paraId="3A8E2F9F"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Korea Inc.</w:t>
      </w:r>
    </w:p>
    <w:p w14:paraId="78F0D8BC" w14:textId="77777777" w:rsidR="00A84796" w:rsidRDefault="00A84796" w:rsidP="00A84796">
      <w:pPr>
        <w:rPr>
          <w:rFonts w:ascii="Arial" w:hAnsi="Arial" w:cs="Arial"/>
          <w:b/>
        </w:rPr>
      </w:pPr>
      <w:r>
        <w:rPr>
          <w:rFonts w:ascii="Arial" w:hAnsi="Arial" w:cs="Arial"/>
          <w:b/>
        </w:rPr>
        <w:t xml:space="preserve">Abstract: </w:t>
      </w:r>
    </w:p>
    <w:p w14:paraId="0D2B974E" w14:textId="77777777" w:rsidR="00A84796" w:rsidRDefault="00A84796" w:rsidP="00A84796">
      <w:r>
        <w:t>RAN4 kindly reply on the RAN2 question and ask to take above feedback information into account for RAN2 work to support the new NS value (“AdditionalSpectrumEmission”) signaling. MCC: R4-2503360 is moved from AI 7.2.1 to AI 8.2 and treat it in [132].</w:t>
      </w:r>
    </w:p>
    <w:p w14:paraId="582EB25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28C0B" w14:textId="7F6A88D2" w:rsidR="00A84796" w:rsidRDefault="00A84796" w:rsidP="00A84796">
      <w:pPr>
        <w:rPr>
          <w:rFonts w:ascii="Arial" w:hAnsi="Arial" w:cs="Arial"/>
          <w:b/>
          <w:sz w:val="24"/>
        </w:rPr>
      </w:pPr>
      <w:r>
        <w:rPr>
          <w:rFonts w:ascii="Arial" w:hAnsi="Arial" w:cs="Arial"/>
          <w:b/>
          <w:color w:val="0000FF"/>
          <w:sz w:val="24"/>
        </w:rPr>
        <w:t>R4-2503576</w:t>
      </w:r>
      <w:r>
        <w:rPr>
          <w:rFonts w:ascii="Arial" w:hAnsi="Arial" w:cs="Arial"/>
          <w:b/>
          <w:color w:val="0000FF"/>
          <w:sz w:val="24"/>
        </w:rPr>
        <w:tab/>
      </w:r>
      <w:r>
        <w:rPr>
          <w:rFonts w:ascii="Arial" w:hAnsi="Arial" w:cs="Arial"/>
          <w:b/>
          <w:sz w:val="24"/>
        </w:rPr>
        <w:t>Reply LS on granularity definition of pdcch-RACH-AffectedBandsList-r18</w:t>
      </w:r>
    </w:p>
    <w:p w14:paraId="51390B40"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82DC8E"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8BC3" w14:textId="612F374B" w:rsidR="00A84796" w:rsidRDefault="00A84796" w:rsidP="00A84796">
      <w:pPr>
        <w:rPr>
          <w:rFonts w:ascii="Arial" w:hAnsi="Arial" w:cs="Arial"/>
          <w:b/>
          <w:sz w:val="24"/>
        </w:rPr>
      </w:pPr>
      <w:r>
        <w:rPr>
          <w:rFonts w:ascii="Arial" w:hAnsi="Arial" w:cs="Arial"/>
          <w:b/>
          <w:color w:val="0000FF"/>
          <w:sz w:val="24"/>
        </w:rPr>
        <w:t>R4-2503600</w:t>
      </w:r>
      <w:r>
        <w:rPr>
          <w:rFonts w:ascii="Arial" w:hAnsi="Arial" w:cs="Arial"/>
          <w:b/>
          <w:color w:val="0000FF"/>
          <w:sz w:val="24"/>
        </w:rPr>
        <w:tab/>
      </w:r>
      <w:r>
        <w:rPr>
          <w:rFonts w:ascii="Arial" w:hAnsi="Arial" w:cs="Arial"/>
          <w:b/>
          <w:sz w:val="24"/>
        </w:rPr>
        <w:t>Reply LS on AdditionalSpectrumEmission</w:t>
      </w:r>
    </w:p>
    <w:p w14:paraId="7785055B"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5D4075A5" w14:textId="77777777" w:rsidR="00A84796" w:rsidRDefault="00A84796" w:rsidP="00A84796">
      <w:pPr>
        <w:rPr>
          <w:rFonts w:ascii="Arial" w:hAnsi="Arial" w:cs="Arial"/>
          <w:b/>
        </w:rPr>
      </w:pPr>
      <w:r>
        <w:rPr>
          <w:rFonts w:ascii="Arial" w:hAnsi="Arial" w:cs="Arial"/>
          <w:b/>
        </w:rPr>
        <w:t xml:space="preserve">Abstract: </w:t>
      </w:r>
    </w:p>
    <w:p w14:paraId="705E82A3" w14:textId="77777777" w:rsidR="00A84796" w:rsidRDefault="00A84796" w:rsidP="00A84796">
      <w:r>
        <w:t>It is reply LS on RAN2 for SL AdditionalSpectrumEmission.</w:t>
      </w:r>
    </w:p>
    <w:p w14:paraId="7F79DA95" w14:textId="77777777" w:rsidR="00A84796" w:rsidRDefault="00A84796" w:rsidP="00A84796"/>
    <w:p w14:paraId="468B79F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AE8F5" w14:textId="0F13F094" w:rsidR="00A84796" w:rsidRDefault="00A84796" w:rsidP="00A84796">
      <w:pPr>
        <w:rPr>
          <w:rFonts w:ascii="Arial" w:hAnsi="Arial" w:cs="Arial"/>
          <w:b/>
          <w:sz w:val="24"/>
        </w:rPr>
      </w:pPr>
      <w:r>
        <w:rPr>
          <w:rFonts w:ascii="Arial" w:hAnsi="Arial" w:cs="Arial"/>
          <w:b/>
          <w:color w:val="0000FF"/>
          <w:sz w:val="24"/>
        </w:rPr>
        <w:t>R4-2503610</w:t>
      </w:r>
      <w:r>
        <w:rPr>
          <w:rFonts w:ascii="Arial" w:hAnsi="Arial" w:cs="Arial"/>
          <w:b/>
          <w:color w:val="0000FF"/>
          <w:sz w:val="24"/>
        </w:rPr>
        <w:tab/>
      </w:r>
      <w:r>
        <w:rPr>
          <w:rFonts w:ascii="Arial" w:hAnsi="Arial" w:cs="Arial"/>
          <w:b/>
          <w:sz w:val="24"/>
        </w:rPr>
        <w:t>Discussion on the question from RAN2 on R18 LTM</w:t>
      </w:r>
    </w:p>
    <w:p w14:paraId="4E5E0377"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207E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CFFA" w14:textId="63BB043D" w:rsidR="00A84796" w:rsidRDefault="00A84796" w:rsidP="00A84796">
      <w:pPr>
        <w:rPr>
          <w:rFonts w:ascii="Arial" w:hAnsi="Arial" w:cs="Arial"/>
          <w:b/>
          <w:sz w:val="24"/>
        </w:rPr>
      </w:pPr>
      <w:r>
        <w:rPr>
          <w:rFonts w:ascii="Arial" w:hAnsi="Arial" w:cs="Arial"/>
          <w:b/>
          <w:color w:val="0000FF"/>
          <w:sz w:val="24"/>
        </w:rPr>
        <w:t>R4-2503641</w:t>
      </w:r>
      <w:r>
        <w:rPr>
          <w:rFonts w:ascii="Arial" w:hAnsi="Arial" w:cs="Arial"/>
          <w:b/>
          <w:color w:val="0000FF"/>
          <w:sz w:val="24"/>
        </w:rPr>
        <w:tab/>
      </w:r>
      <w:r>
        <w:rPr>
          <w:rFonts w:ascii="Arial" w:hAnsi="Arial" w:cs="Arial"/>
          <w:b/>
          <w:sz w:val="24"/>
        </w:rPr>
        <w:t>Reply LS to RAN2 on additionalSpectrumEmission in NR SL</w:t>
      </w:r>
    </w:p>
    <w:p w14:paraId="4891332B"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 Sanechips</w:t>
      </w:r>
    </w:p>
    <w:p w14:paraId="3B0834DF" w14:textId="77777777" w:rsidR="00A84796" w:rsidRDefault="00A84796" w:rsidP="00A84796">
      <w:pPr>
        <w:rPr>
          <w:rFonts w:ascii="Arial" w:hAnsi="Arial" w:cs="Arial"/>
          <w:b/>
        </w:rPr>
      </w:pPr>
      <w:r>
        <w:rPr>
          <w:rFonts w:ascii="Arial" w:hAnsi="Arial" w:cs="Arial"/>
          <w:b/>
        </w:rPr>
        <w:t xml:space="preserve">Abstract: </w:t>
      </w:r>
    </w:p>
    <w:p w14:paraId="66D96ACC" w14:textId="77777777" w:rsidR="00A84796" w:rsidRDefault="00A84796" w:rsidP="00A84796">
      <w:r>
        <w:t>In this contribution,  we provide the reply LS to RAN2 LS(R2-2501383) on additionalSpectrumEmission in NR SL.</w:t>
      </w:r>
    </w:p>
    <w:p w14:paraId="31D7C98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56635" w14:textId="6F5AC9B7" w:rsidR="00A84796" w:rsidRDefault="00A84796" w:rsidP="00A84796">
      <w:pPr>
        <w:rPr>
          <w:rFonts w:ascii="Arial" w:hAnsi="Arial" w:cs="Arial"/>
          <w:b/>
          <w:sz w:val="24"/>
        </w:rPr>
      </w:pPr>
      <w:r>
        <w:rPr>
          <w:rFonts w:ascii="Arial" w:hAnsi="Arial" w:cs="Arial"/>
          <w:b/>
          <w:color w:val="0000FF"/>
          <w:sz w:val="24"/>
        </w:rPr>
        <w:t>R4-2503827</w:t>
      </w:r>
      <w:r>
        <w:rPr>
          <w:rFonts w:ascii="Arial" w:hAnsi="Arial" w:cs="Arial"/>
          <w:b/>
          <w:color w:val="0000FF"/>
          <w:sz w:val="24"/>
        </w:rPr>
        <w:tab/>
      </w:r>
      <w:r>
        <w:rPr>
          <w:rFonts w:ascii="Arial" w:hAnsi="Arial" w:cs="Arial"/>
          <w:b/>
          <w:sz w:val="24"/>
        </w:rPr>
        <w:t>Discussion and reply LS on additionalSpectrumEmission on Sidelink</w:t>
      </w:r>
    </w:p>
    <w:p w14:paraId="618132BD"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401B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E05B" w14:textId="0BD5BBB8" w:rsidR="00A84796" w:rsidRDefault="00A84796" w:rsidP="00A84796">
      <w:pPr>
        <w:rPr>
          <w:rFonts w:ascii="Arial" w:hAnsi="Arial" w:cs="Arial"/>
          <w:b/>
          <w:sz w:val="24"/>
        </w:rPr>
      </w:pPr>
      <w:r>
        <w:rPr>
          <w:rFonts w:ascii="Arial" w:hAnsi="Arial" w:cs="Arial"/>
          <w:b/>
          <w:color w:val="0000FF"/>
          <w:sz w:val="24"/>
        </w:rPr>
        <w:t>R4-2503861</w:t>
      </w:r>
      <w:r>
        <w:rPr>
          <w:rFonts w:ascii="Arial" w:hAnsi="Arial" w:cs="Arial"/>
          <w:b/>
          <w:color w:val="0000FF"/>
          <w:sz w:val="24"/>
        </w:rPr>
        <w:tab/>
      </w:r>
      <w:r>
        <w:rPr>
          <w:rFonts w:ascii="Arial" w:hAnsi="Arial" w:cs="Arial"/>
          <w:b/>
          <w:sz w:val="24"/>
        </w:rPr>
        <w:t>Discussion and draft Reply LS to RAN2 on granularity definition of pdcch-RACH-AffectedBandsList-r18</w:t>
      </w:r>
    </w:p>
    <w:p w14:paraId="12077B1B"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00EFEC5"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FA10" w14:textId="1C5989B5" w:rsidR="00A84796" w:rsidRDefault="00A84796" w:rsidP="00A84796">
      <w:pPr>
        <w:rPr>
          <w:rFonts w:ascii="Arial" w:hAnsi="Arial" w:cs="Arial"/>
          <w:b/>
          <w:sz w:val="24"/>
        </w:rPr>
      </w:pPr>
      <w:r>
        <w:rPr>
          <w:rFonts w:ascii="Arial" w:hAnsi="Arial" w:cs="Arial"/>
          <w:b/>
          <w:color w:val="0000FF"/>
          <w:sz w:val="24"/>
        </w:rPr>
        <w:t>R4-2503892</w:t>
      </w:r>
      <w:r>
        <w:rPr>
          <w:rFonts w:ascii="Arial" w:hAnsi="Arial" w:cs="Arial"/>
          <w:b/>
          <w:color w:val="0000FF"/>
          <w:sz w:val="24"/>
        </w:rPr>
        <w:tab/>
      </w:r>
      <w:r>
        <w:rPr>
          <w:rFonts w:ascii="Arial" w:hAnsi="Arial" w:cs="Arial"/>
          <w:b/>
          <w:sz w:val="24"/>
        </w:rPr>
        <w:t>Reply LS on granularity definition of pdcch-RACH-AffectedBandsList-r18</w:t>
      </w:r>
    </w:p>
    <w:p w14:paraId="737DCCD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090F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07987" w14:textId="5C184F8E" w:rsidR="00A84796" w:rsidRDefault="00A84796" w:rsidP="00A84796">
      <w:pPr>
        <w:rPr>
          <w:rFonts w:ascii="Arial" w:hAnsi="Arial" w:cs="Arial"/>
          <w:b/>
          <w:sz w:val="24"/>
        </w:rPr>
      </w:pPr>
      <w:r>
        <w:rPr>
          <w:rFonts w:ascii="Arial" w:hAnsi="Arial" w:cs="Arial"/>
          <w:b/>
          <w:color w:val="0000FF"/>
          <w:sz w:val="24"/>
        </w:rPr>
        <w:t>R4-2504032</w:t>
      </w:r>
      <w:r>
        <w:rPr>
          <w:rFonts w:ascii="Arial" w:hAnsi="Arial" w:cs="Arial"/>
          <w:b/>
          <w:color w:val="0000FF"/>
          <w:sz w:val="24"/>
        </w:rPr>
        <w:tab/>
      </w:r>
      <w:r>
        <w:rPr>
          <w:rFonts w:ascii="Arial" w:hAnsi="Arial" w:cs="Arial"/>
          <w:b/>
          <w:sz w:val="24"/>
        </w:rPr>
        <w:t>Discussion on measurement quantities for IoT NTN</w:t>
      </w:r>
    </w:p>
    <w:p w14:paraId="4CA98360" w14:textId="77777777" w:rsidR="00A84796" w:rsidRDefault="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E3DAC1" w14:textId="77777777" w:rsidR="00A84796" w:rsidRDefault="00A84796">
      <w:pPr>
        <w:rPr>
          <w:rFonts w:ascii="Arial" w:hAnsi="Arial" w:cs="Arial"/>
          <w:b/>
        </w:rPr>
      </w:pPr>
      <w:r>
        <w:rPr>
          <w:rFonts w:ascii="Arial" w:hAnsi="Arial" w:cs="Arial"/>
          <w:b/>
        </w:rPr>
        <w:t xml:space="preserve">Abstract: </w:t>
      </w:r>
    </w:p>
    <w:p w14:paraId="474A0450" w14:textId="77777777" w:rsidR="00A84796" w:rsidRDefault="00A84796">
      <w:r>
        <w:t>MCC: Treat in email thread [315].</w:t>
      </w:r>
    </w:p>
    <w:p w14:paraId="393ED42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E0606" w14:textId="4E467D1C" w:rsidR="003B70C5" w:rsidRDefault="00A84796" w:rsidP="00A84796">
      <w:pPr>
        <w:rPr>
          <w:rFonts w:ascii="Arial" w:hAnsi="Arial" w:cs="Arial"/>
          <w:b/>
          <w:sz w:val="24"/>
        </w:rPr>
      </w:pPr>
      <w:r>
        <w:rPr>
          <w:rFonts w:ascii="Arial" w:hAnsi="Arial" w:cs="Arial"/>
          <w:b/>
          <w:color w:val="0000FF"/>
          <w:sz w:val="24"/>
        </w:rPr>
        <w:t>R4-2504033</w:t>
      </w:r>
      <w:r>
        <w:rPr>
          <w:rFonts w:ascii="Arial" w:hAnsi="Arial" w:cs="Arial"/>
          <w:b/>
          <w:color w:val="0000FF"/>
          <w:sz w:val="24"/>
        </w:rPr>
        <w:tab/>
      </w:r>
      <w:r>
        <w:rPr>
          <w:rFonts w:ascii="Arial" w:hAnsi="Arial" w:cs="Arial"/>
          <w:b/>
          <w:sz w:val="24"/>
        </w:rPr>
        <w:t>Reply LS on measurement quantities for IoT NTN</w:t>
      </w:r>
    </w:p>
    <w:p w14:paraId="14BF690D"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E82CD93" w14:textId="77777777" w:rsidR="00A84796" w:rsidRDefault="00A84796" w:rsidP="00A84796">
      <w:pPr>
        <w:rPr>
          <w:rFonts w:ascii="Arial" w:hAnsi="Arial" w:cs="Arial"/>
          <w:b/>
        </w:rPr>
      </w:pPr>
      <w:r>
        <w:rPr>
          <w:rFonts w:ascii="Arial" w:hAnsi="Arial" w:cs="Arial"/>
          <w:b/>
        </w:rPr>
        <w:t xml:space="preserve">Abstract: </w:t>
      </w:r>
    </w:p>
    <w:p w14:paraId="05718790" w14:textId="77777777" w:rsidR="00A84796" w:rsidRDefault="00A84796" w:rsidP="00A84796">
      <w:r>
        <w:t>MCC: Treat in email thread [315].</w:t>
      </w:r>
    </w:p>
    <w:p w14:paraId="59B4F776"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BC9E7" w14:textId="500B667C" w:rsidR="00A84796" w:rsidRDefault="00A84796" w:rsidP="00A84796">
      <w:pPr>
        <w:rPr>
          <w:rFonts w:ascii="Arial" w:hAnsi="Arial" w:cs="Arial"/>
          <w:b/>
          <w:sz w:val="24"/>
        </w:rPr>
      </w:pPr>
      <w:r>
        <w:rPr>
          <w:rFonts w:ascii="Arial" w:hAnsi="Arial" w:cs="Arial"/>
          <w:b/>
          <w:color w:val="0000FF"/>
          <w:sz w:val="24"/>
        </w:rPr>
        <w:t>R4-2504351</w:t>
      </w:r>
      <w:r>
        <w:rPr>
          <w:rFonts w:ascii="Arial" w:hAnsi="Arial" w:cs="Arial"/>
          <w:b/>
          <w:color w:val="0000FF"/>
          <w:sz w:val="24"/>
        </w:rPr>
        <w:tab/>
      </w:r>
      <w:r>
        <w:rPr>
          <w:rFonts w:ascii="Arial" w:hAnsi="Arial" w:cs="Arial"/>
          <w:b/>
          <w:sz w:val="24"/>
        </w:rPr>
        <w:t>Reply LS on granularity definition of pdcch-RACH-AffectedBandsList-r18</w:t>
      </w:r>
    </w:p>
    <w:p w14:paraId="4D38B6FB"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ACBF9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9A92C" w14:textId="2080E2FD" w:rsidR="00A84796" w:rsidRDefault="00A84796" w:rsidP="00A84796">
      <w:pPr>
        <w:rPr>
          <w:rFonts w:ascii="Arial" w:hAnsi="Arial" w:cs="Arial"/>
          <w:b/>
          <w:sz w:val="24"/>
        </w:rPr>
      </w:pPr>
      <w:r>
        <w:rPr>
          <w:rFonts w:ascii="Arial" w:hAnsi="Arial" w:cs="Arial"/>
          <w:b/>
          <w:color w:val="0000FF"/>
          <w:sz w:val="24"/>
        </w:rPr>
        <w:t>R4-2504424</w:t>
      </w:r>
      <w:r>
        <w:rPr>
          <w:rFonts w:ascii="Arial" w:hAnsi="Arial" w:cs="Arial"/>
          <w:b/>
          <w:color w:val="0000FF"/>
          <w:sz w:val="24"/>
        </w:rPr>
        <w:tab/>
      </w:r>
      <w:r>
        <w:rPr>
          <w:rFonts w:ascii="Arial" w:hAnsi="Arial" w:cs="Arial"/>
          <w:b/>
          <w:sz w:val="24"/>
        </w:rPr>
        <w:t>Discussion on reply LS on measurement quantities for IoT NTN</w:t>
      </w:r>
    </w:p>
    <w:p w14:paraId="48A92B96"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9C84EC5" w14:textId="77777777" w:rsidR="00A84796" w:rsidRDefault="00A84796" w:rsidP="00A84796">
      <w:pPr>
        <w:rPr>
          <w:rFonts w:ascii="Arial" w:hAnsi="Arial" w:cs="Arial"/>
          <w:b/>
        </w:rPr>
      </w:pPr>
      <w:r>
        <w:rPr>
          <w:rFonts w:ascii="Arial" w:hAnsi="Arial" w:cs="Arial"/>
          <w:b/>
        </w:rPr>
        <w:t xml:space="preserve">Abstract: </w:t>
      </w:r>
    </w:p>
    <w:p w14:paraId="35174CB9" w14:textId="77777777" w:rsidR="00A84796" w:rsidRDefault="00A84796" w:rsidP="00A84796">
      <w:r>
        <w:t>In this paper we present our views on the questions in LS. MCC: Treat in email thread [315].</w:t>
      </w:r>
    </w:p>
    <w:p w14:paraId="61567A61"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609DD" w14:textId="50C64543" w:rsidR="00A84796" w:rsidRDefault="00A84796" w:rsidP="00A84796">
      <w:pPr>
        <w:rPr>
          <w:rFonts w:ascii="Arial" w:hAnsi="Arial" w:cs="Arial"/>
          <w:b/>
          <w:sz w:val="24"/>
        </w:rPr>
      </w:pPr>
      <w:r>
        <w:rPr>
          <w:rFonts w:ascii="Arial" w:hAnsi="Arial" w:cs="Arial"/>
          <w:b/>
          <w:color w:val="0000FF"/>
          <w:sz w:val="24"/>
        </w:rPr>
        <w:t>R4-2504444</w:t>
      </w:r>
      <w:r>
        <w:rPr>
          <w:rFonts w:ascii="Arial" w:hAnsi="Arial" w:cs="Arial"/>
          <w:b/>
          <w:color w:val="0000FF"/>
          <w:sz w:val="24"/>
        </w:rPr>
        <w:tab/>
      </w:r>
      <w:r>
        <w:rPr>
          <w:rFonts w:ascii="Arial" w:hAnsi="Arial" w:cs="Arial"/>
          <w:b/>
          <w:sz w:val="24"/>
        </w:rPr>
        <w:t>(IoT_NTN_enh) Discussion on the LS Reply regarding measurement quantities in NB-IoT over NTN (R1-2501512)</w:t>
      </w:r>
    </w:p>
    <w:p w14:paraId="45138656"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0A7E30" w14:textId="77777777" w:rsidR="00A84796" w:rsidRDefault="00A84796" w:rsidP="00A84796">
      <w:pPr>
        <w:rPr>
          <w:rFonts w:ascii="Arial" w:hAnsi="Arial" w:cs="Arial"/>
          <w:b/>
        </w:rPr>
      </w:pPr>
      <w:r>
        <w:rPr>
          <w:rFonts w:ascii="Arial" w:hAnsi="Arial" w:cs="Arial"/>
          <w:b/>
        </w:rPr>
        <w:t xml:space="preserve">Abstract: </w:t>
      </w:r>
    </w:p>
    <w:p w14:paraId="04609EA5" w14:textId="77777777" w:rsidR="00A84796" w:rsidRDefault="00A84796" w:rsidP="00A84796">
      <w:r>
        <w:t>MCC: Treat in email thread [315].</w:t>
      </w:r>
    </w:p>
    <w:p w14:paraId="3E0712F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18DD" w14:textId="3B4CF013" w:rsidR="00A84796" w:rsidRDefault="00A84796" w:rsidP="00A84796">
      <w:pPr>
        <w:rPr>
          <w:rFonts w:ascii="Arial" w:hAnsi="Arial" w:cs="Arial"/>
          <w:b/>
          <w:sz w:val="24"/>
        </w:rPr>
      </w:pPr>
      <w:r>
        <w:rPr>
          <w:rFonts w:ascii="Arial" w:hAnsi="Arial" w:cs="Arial"/>
          <w:b/>
          <w:color w:val="0000FF"/>
          <w:sz w:val="24"/>
        </w:rPr>
        <w:t>R4-2504471</w:t>
      </w:r>
      <w:r>
        <w:rPr>
          <w:rFonts w:ascii="Arial" w:hAnsi="Arial" w:cs="Arial"/>
          <w:b/>
          <w:color w:val="0000FF"/>
          <w:sz w:val="24"/>
        </w:rPr>
        <w:tab/>
      </w:r>
      <w:r>
        <w:rPr>
          <w:rFonts w:ascii="Arial" w:hAnsi="Arial" w:cs="Arial"/>
          <w:b/>
          <w:sz w:val="24"/>
        </w:rPr>
        <w:t>LS reply to RAN2 on granularity definition of pdcch-RACH-AffectedBandsList-r18</w:t>
      </w:r>
    </w:p>
    <w:p w14:paraId="4C322F92"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A68E66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5D4A9" w14:textId="4C1C363A" w:rsidR="00A84796" w:rsidRDefault="00A84796" w:rsidP="00A84796">
      <w:pPr>
        <w:rPr>
          <w:rFonts w:ascii="Arial" w:hAnsi="Arial" w:cs="Arial"/>
          <w:b/>
          <w:sz w:val="24"/>
        </w:rPr>
      </w:pPr>
      <w:r>
        <w:rPr>
          <w:rFonts w:ascii="Arial" w:hAnsi="Arial" w:cs="Arial"/>
          <w:b/>
          <w:color w:val="0000FF"/>
          <w:sz w:val="24"/>
        </w:rPr>
        <w:t>R4-2504523</w:t>
      </w:r>
      <w:r>
        <w:rPr>
          <w:rFonts w:ascii="Arial" w:hAnsi="Arial" w:cs="Arial"/>
          <w:b/>
          <w:color w:val="0000FF"/>
          <w:sz w:val="24"/>
        </w:rPr>
        <w:tab/>
      </w:r>
      <w:r>
        <w:rPr>
          <w:rFonts w:ascii="Arial" w:hAnsi="Arial" w:cs="Arial"/>
          <w:b/>
          <w:sz w:val="24"/>
        </w:rPr>
        <w:t>Reply LS to RAN2 on granularity definition of pdcch-RACH-AffectedBandsList-r18</w:t>
      </w:r>
    </w:p>
    <w:p w14:paraId="2725ADB3"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12D50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5FE36" w14:textId="77777777" w:rsidR="00A84796" w:rsidRDefault="00A84796" w:rsidP="00A84796">
      <w:pPr>
        <w:pStyle w:val="Heading3"/>
      </w:pPr>
      <w:bookmarkStart w:id="332" w:name="_Toc194487696"/>
      <w:r>
        <w:t>8.3</w:t>
      </w:r>
      <w:r>
        <w:tab/>
        <w:t>R17, R15 and R16 related</w:t>
      </w:r>
      <w:bookmarkEnd w:id="332"/>
    </w:p>
    <w:p w14:paraId="065D8EFB" w14:textId="05D480A2" w:rsidR="00A84796" w:rsidRDefault="00A84796" w:rsidP="00A84796">
      <w:pPr>
        <w:rPr>
          <w:rFonts w:ascii="Arial" w:hAnsi="Arial" w:cs="Arial"/>
          <w:b/>
          <w:sz w:val="24"/>
        </w:rPr>
      </w:pPr>
      <w:r>
        <w:rPr>
          <w:rFonts w:ascii="Arial" w:hAnsi="Arial" w:cs="Arial"/>
          <w:b/>
          <w:color w:val="0000FF"/>
          <w:sz w:val="24"/>
        </w:rPr>
        <w:t>R4-2504407</w:t>
      </w:r>
      <w:r>
        <w:rPr>
          <w:rFonts w:ascii="Arial" w:hAnsi="Arial" w:cs="Arial"/>
          <w:b/>
          <w:color w:val="0000FF"/>
          <w:sz w:val="24"/>
        </w:rPr>
        <w:tab/>
      </w:r>
      <w:r>
        <w:rPr>
          <w:rFonts w:ascii="Arial" w:hAnsi="Arial" w:cs="Arial"/>
          <w:b/>
          <w:sz w:val="24"/>
        </w:rPr>
        <w:t>Discussion on reply LS on measurement quantities for IoT NTN</w:t>
      </w:r>
    </w:p>
    <w:p w14:paraId="285348BC" w14:textId="77777777" w:rsidR="00A84796" w:rsidRDefault="00A84796" w:rsidP="00A847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910586F" w14:textId="77777777" w:rsidR="00A84796" w:rsidRDefault="00A84796" w:rsidP="00A84796">
      <w:pPr>
        <w:rPr>
          <w:rFonts w:ascii="Arial" w:hAnsi="Arial" w:cs="Arial"/>
          <w:b/>
        </w:rPr>
      </w:pPr>
      <w:r>
        <w:rPr>
          <w:rFonts w:ascii="Arial" w:hAnsi="Arial" w:cs="Arial"/>
          <w:b/>
        </w:rPr>
        <w:t xml:space="preserve">Abstract: </w:t>
      </w:r>
    </w:p>
    <w:p w14:paraId="0F373BD1" w14:textId="77777777" w:rsidR="00A84796" w:rsidRDefault="00A84796" w:rsidP="00A84796">
      <w:r>
        <w:t>In this paper we present our views on the questions in LS.</w:t>
      </w:r>
    </w:p>
    <w:p w14:paraId="662AECA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3E2D1" w14:textId="77777777" w:rsidR="00A84796" w:rsidRDefault="00A84796" w:rsidP="00A84796">
      <w:pPr>
        <w:pStyle w:val="Heading3"/>
      </w:pPr>
      <w:bookmarkStart w:id="333" w:name="_Toc194487697"/>
      <w:r>
        <w:lastRenderedPageBreak/>
        <w:t>8.4</w:t>
      </w:r>
      <w:r>
        <w:tab/>
        <w:t>Moderator summary and conclusions</w:t>
      </w:r>
      <w:bookmarkEnd w:id="333"/>
    </w:p>
    <w:p w14:paraId="6B7574C1" w14:textId="3A7C96D4" w:rsidR="00A84796" w:rsidRDefault="00A84796" w:rsidP="00A84796">
      <w:pPr>
        <w:rPr>
          <w:rFonts w:ascii="Arial" w:hAnsi="Arial" w:cs="Arial"/>
          <w:b/>
          <w:sz w:val="24"/>
        </w:rPr>
      </w:pPr>
      <w:r>
        <w:rPr>
          <w:rFonts w:ascii="Arial" w:hAnsi="Arial" w:cs="Arial"/>
          <w:b/>
          <w:color w:val="0000FF"/>
          <w:sz w:val="24"/>
        </w:rPr>
        <w:t>R4-2503635</w:t>
      </w:r>
      <w:r>
        <w:rPr>
          <w:rFonts w:ascii="Arial" w:hAnsi="Arial" w:cs="Arial"/>
          <w:b/>
          <w:color w:val="0000FF"/>
          <w:sz w:val="24"/>
        </w:rPr>
        <w:tab/>
      </w:r>
      <w:r>
        <w:rPr>
          <w:rFonts w:ascii="Arial" w:hAnsi="Arial" w:cs="Arial"/>
          <w:b/>
          <w:sz w:val="24"/>
        </w:rPr>
        <w:t>Topic summary for [114bis][225] Reply_LS</w:t>
      </w:r>
    </w:p>
    <w:p w14:paraId="18047F5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3F9971" w14:textId="77777777" w:rsidR="00A84796" w:rsidRDefault="00A84796" w:rsidP="00A84796">
      <w:pPr>
        <w:rPr>
          <w:rFonts w:ascii="Arial" w:hAnsi="Arial" w:cs="Arial"/>
          <w:b/>
        </w:rPr>
      </w:pPr>
      <w:r>
        <w:rPr>
          <w:rFonts w:ascii="Arial" w:hAnsi="Arial" w:cs="Arial"/>
          <w:b/>
        </w:rPr>
        <w:t xml:space="preserve">Abstract: </w:t>
      </w:r>
    </w:p>
    <w:p w14:paraId="32F6811B" w14:textId="77777777" w:rsidR="00A84796" w:rsidRDefault="00A84796" w:rsidP="00A84796">
      <w:r>
        <w:t>Topic summary in RRM session</w:t>
      </w:r>
    </w:p>
    <w:p w14:paraId="3298F8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5F794" w14:textId="6AC6B5F0" w:rsidR="00A84796" w:rsidRDefault="00A84796" w:rsidP="00A84796">
      <w:pPr>
        <w:rPr>
          <w:rFonts w:ascii="Arial" w:hAnsi="Arial" w:cs="Arial"/>
          <w:b/>
          <w:sz w:val="24"/>
        </w:rPr>
      </w:pPr>
      <w:r>
        <w:rPr>
          <w:rFonts w:ascii="Arial" w:hAnsi="Arial" w:cs="Arial"/>
          <w:b/>
          <w:color w:val="0000FF"/>
          <w:sz w:val="24"/>
        </w:rPr>
        <w:t>R4-2504655</w:t>
      </w:r>
      <w:r>
        <w:rPr>
          <w:rFonts w:ascii="Arial" w:hAnsi="Arial" w:cs="Arial"/>
          <w:b/>
          <w:color w:val="0000FF"/>
          <w:sz w:val="24"/>
        </w:rPr>
        <w:tab/>
      </w:r>
      <w:r>
        <w:rPr>
          <w:rFonts w:ascii="Arial" w:hAnsi="Arial" w:cs="Arial"/>
          <w:b/>
          <w:sz w:val="24"/>
        </w:rPr>
        <w:t>Topic summary for [114bis][330] LS_BDaT</w:t>
      </w:r>
    </w:p>
    <w:p w14:paraId="3534E77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B3C035F" w14:textId="77777777" w:rsidR="00A84796" w:rsidRDefault="00A84796" w:rsidP="00A84796">
      <w:pPr>
        <w:rPr>
          <w:rFonts w:ascii="Arial" w:hAnsi="Arial" w:cs="Arial"/>
          <w:b/>
        </w:rPr>
      </w:pPr>
      <w:r>
        <w:rPr>
          <w:rFonts w:ascii="Arial" w:hAnsi="Arial" w:cs="Arial"/>
          <w:b/>
        </w:rPr>
        <w:t xml:space="preserve">Abstract: </w:t>
      </w:r>
    </w:p>
    <w:p w14:paraId="043A8203" w14:textId="77777777" w:rsidR="00A84796" w:rsidRDefault="00A84796" w:rsidP="00A84796">
      <w:r>
        <w:t>[114bis] BDaT Session AI 8.1, 8.2, 8.3 (BDaT related). MCC: The session chair marked this as withdrawn.</w:t>
      </w:r>
    </w:p>
    <w:p w14:paraId="7E89F63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0B8F" w14:textId="548E4FD2" w:rsidR="00A84796" w:rsidRDefault="00A84796" w:rsidP="00A84796">
      <w:pPr>
        <w:rPr>
          <w:rFonts w:ascii="Arial" w:hAnsi="Arial" w:cs="Arial"/>
          <w:b/>
          <w:sz w:val="24"/>
        </w:rPr>
      </w:pPr>
      <w:r>
        <w:rPr>
          <w:rFonts w:ascii="Arial" w:hAnsi="Arial" w:cs="Arial"/>
          <w:b/>
          <w:color w:val="0000FF"/>
          <w:sz w:val="24"/>
        </w:rPr>
        <w:t>R4-2504690</w:t>
      </w:r>
      <w:r>
        <w:rPr>
          <w:rFonts w:ascii="Arial" w:hAnsi="Arial" w:cs="Arial"/>
          <w:b/>
          <w:color w:val="0000FF"/>
          <w:sz w:val="24"/>
        </w:rPr>
        <w:tab/>
      </w:r>
      <w:r>
        <w:rPr>
          <w:rFonts w:ascii="Arial" w:hAnsi="Arial" w:cs="Arial"/>
          <w:b/>
          <w:sz w:val="24"/>
        </w:rPr>
        <w:t>Topic summary for [114bis][132] NR_reply_LS_UE_RF</w:t>
      </w:r>
    </w:p>
    <w:p w14:paraId="11C259F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60BE4004" w14:textId="77777777" w:rsidR="00A84796" w:rsidRDefault="00A84796" w:rsidP="00A84796">
      <w:pPr>
        <w:rPr>
          <w:rFonts w:ascii="Arial" w:hAnsi="Arial" w:cs="Arial"/>
          <w:b/>
        </w:rPr>
      </w:pPr>
      <w:r>
        <w:rPr>
          <w:rFonts w:ascii="Arial" w:hAnsi="Arial" w:cs="Arial"/>
          <w:b/>
        </w:rPr>
        <w:t xml:space="preserve">Abstract: </w:t>
      </w:r>
    </w:p>
    <w:p w14:paraId="18DB13DA" w14:textId="77777777" w:rsidR="00A84796" w:rsidRDefault="00A84796" w:rsidP="00A84796">
      <w:r>
        <w:t>Summary for AI 8 UE RF topics</w:t>
      </w:r>
    </w:p>
    <w:p w14:paraId="4BB02BC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7ABAA" w14:textId="77777777" w:rsidR="00A84796" w:rsidRDefault="00A84796" w:rsidP="00A84796">
      <w:pPr>
        <w:pStyle w:val="Heading2"/>
      </w:pPr>
      <w:bookmarkStart w:id="334" w:name="_Toc194487698"/>
      <w:r>
        <w:t>9</w:t>
      </w:r>
      <w:r>
        <w:tab/>
        <w:t>RAN task and other topics</w:t>
      </w:r>
      <w:bookmarkEnd w:id="334"/>
    </w:p>
    <w:p w14:paraId="77578744" w14:textId="254E614B" w:rsidR="00A84796" w:rsidRDefault="00A84796" w:rsidP="00A84796">
      <w:pPr>
        <w:rPr>
          <w:rFonts w:ascii="Arial" w:hAnsi="Arial" w:cs="Arial"/>
          <w:b/>
          <w:sz w:val="24"/>
        </w:rPr>
      </w:pPr>
      <w:r>
        <w:rPr>
          <w:rFonts w:ascii="Arial" w:hAnsi="Arial" w:cs="Arial"/>
          <w:b/>
          <w:color w:val="0000FF"/>
          <w:sz w:val="24"/>
        </w:rPr>
        <w:t>R4-2504125</w:t>
      </w:r>
      <w:r>
        <w:rPr>
          <w:rFonts w:ascii="Arial" w:hAnsi="Arial" w:cs="Arial"/>
          <w:b/>
          <w:color w:val="0000FF"/>
          <w:sz w:val="24"/>
        </w:rPr>
        <w:tab/>
      </w:r>
      <w:r>
        <w:rPr>
          <w:rFonts w:ascii="Arial" w:hAnsi="Arial" w:cs="Arial"/>
          <w:b/>
          <w:sz w:val="24"/>
        </w:rPr>
        <w:t>Progress update and next steps for the CA database</w:t>
      </w:r>
    </w:p>
    <w:p w14:paraId="3CDC78EA"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3E52DA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4B5DD" w14:textId="77777777" w:rsidR="00A84796" w:rsidRDefault="00A84796" w:rsidP="00A84796">
      <w:pPr>
        <w:pStyle w:val="Heading3"/>
      </w:pPr>
      <w:bookmarkStart w:id="335" w:name="_Toc194487699"/>
      <w:r>
        <w:t>9.1</w:t>
      </w:r>
      <w:r>
        <w:tab/>
        <w:t>Framework simplification for co-location/co-existence requirements (RP-243288)</w:t>
      </w:r>
      <w:bookmarkEnd w:id="335"/>
    </w:p>
    <w:p w14:paraId="0C33CF3F" w14:textId="5E156ECE" w:rsidR="00A84796" w:rsidRDefault="00A84796" w:rsidP="00A84796">
      <w:pPr>
        <w:rPr>
          <w:rFonts w:ascii="Arial" w:hAnsi="Arial" w:cs="Arial"/>
          <w:b/>
          <w:sz w:val="24"/>
        </w:rPr>
      </w:pPr>
      <w:r>
        <w:rPr>
          <w:rFonts w:ascii="Arial" w:hAnsi="Arial" w:cs="Arial"/>
          <w:b/>
          <w:color w:val="0000FF"/>
          <w:sz w:val="24"/>
        </w:rPr>
        <w:t>R4-2503233</w:t>
      </w:r>
      <w:r>
        <w:rPr>
          <w:rFonts w:ascii="Arial" w:hAnsi="Arial" w:cs="Arial"/>
          <w:b/>
          <w:color w:val="0000FF"/>
          <w:sz w:val="24"/>
        </w:rPr>
        <w:tab/>
      </w:r>
      <w:r>
        <w:rPr>
          <w:rFonts w:ascii="Arial" w:hAnsi="Arial" w:cs="Arial"/>
          <w:b/>
          <w:sz w:val="24"/>
        </w:rPr>
        <w:t>On RAN task to work on framework simplification for co-location/co-existence requirements</w:t>
      </w:r>
    </w:p>
    <w:p w14:paraId="3D9ECA6F"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33F577"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4EB3" w14:textId="7020711B" w:rsidR="00A84796" w:rsidRDefault="00A84796" w:rsidP="00A84796">
      <w:pPr>
        <w:rPr>
          <w:rFonts w:ascii="Arial" w:hAnsi="Arial" w:cs="Arial"/>
          <w:b/>
          <w:sz w:val="24"/>
        </w:rPr>
      </w:pPr>
      <w:r>
        <w:rPr>
          <w:rFonts w:ascii="Arial" w:hAnsi="Arial" w:cs="Arial"/>
          <w:b/>
          <w:color w:val="0000FF"/>
          <w:sz w:val="24"/>
        </w:rPr>
        <w:t>R4-2503462</w:t>
      </w:r>
      <w:r>
        <w:rPr>
          <w:rFonts w:ascii="Arial" w:hAnsi="Arial" w:cs="Arial"/>
          <w:b/>
          <w:color w:val="0000FF"/>
          <w:sz w:val="24"/>
        </w:rPr>
        <w:tab/>
      </w:r>
      <w:r>
        <w:rPr>
          <w:rFonts w:ascii="Arial" w:hAnsi="Arial" w:cs="Arial"/>
          <w:b/>
          <w:sz w:val="24"/>
        </w:rPr>
        <w:t>Further discussion on framework simplification for co-location/co-existence requirements</w:t>
      </w:r>
    </w:p>
    <w:p w14:paraId="7F872DE9"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6B6A3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40E5" w14:textId="0F020DF3" w:rsidR="00A84796" w:rsidRDefault="00A84796" w:rsidP="00A84796">
      <w:pPr>
        <w:rPr>
          <w:rFonts w:ascii="Arial" w:hAnsi="Arial" w:cs="Arial"/>
          <w:b/>
          <w:sz w:val="24"/>
        </w:rPr>
      </w:pPr>
      <w:r>
        <w:rPr>
          <w:rFonts w:ascii="Arial" w:hAnsi="Arial" w:cs="Arial"/>
          <w:b/>
          <w:color w:val="0000FF"/>
          <w:sz w:val="24"/>
        </w:rPr>
        <w:lastRenderedPageBreak/>
        <w:t>R4-2503463</w:t>
      </w:r>
      <w:r>
        <w:rPr>
          <w:rFonts w:ascii="Arial" w:hAnsi="Arial" w:cs="Arial"/>
          <w:b/>
          <w:color w:val="0000FF"/>
          <w:sz w:val="24"/>
        </w:rPr>
        <w:tab/>
      </w:r>
      <w:r>
        <w:rPr>
          <w:rFonts w:ascii="Arial" w:hAnsi="Arial" w:cs="Arial"/>
          <w:b/>
          <w:sz w:val="24"/>
        </w:rPr>
        <w:t>Draft CR for 38.104, on framework simplification for co-location/co-existence requirement</w:t>
      </w:r>
    </w:p>
    <w:p w14:paraId="591A1D73"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F (Rel-19)</w:t>
      </w:r>
      <w:r>
        <w:rPr>
          <w:i/>
        </w:rPr>
        <w:br/>
      </w:r>
      <w:r>
        <w:rPr>
          <w:i/>
        </w:rPr>
        <w:br/>
      </w:r>
      <w:r>
        <w:rPr>
          <w:i/>
        </w:rPr>
        <w:tab/>
      </w:r>
      <w:r>
        <w:rPr>
          <w:i/>
        </w:rPr>
        <w:tab/>
      </w:r>
      <w:r>
        <w:rPr>
          <w:i/>
        </w:rPr>
        <w:tab/>
      </w:r>
      <w:r>
        <w:rPr>
          <w:i/>
        </w:rPr>
        <w:tab/>
      </w:r>
      <w:r>
        <w:rPr>
          <w:i/>
        </w:rPr>
        <w:tab/>
        <w:t>Source: CATT</w:t>
      </w:r>
    </w:p>
    <w:p w14:paraId="5CC8A4BD"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3110D" w14:textId="6BDAE470" w:rsidR="00A84796" w:rsidRDefault="00A84796" w:rsidP="00A84796">
      <w:pPr>
        <w:rPr>
          <w:rFonts w:ascii="Arial" w:hAnsi="Arial" w:cs="Arial"/>
          <w:b/>
          <w:sz w:val="24"/>
        </w:rPr>
      </w:pPr>
      <w:r>
        <w:rPr>
          <w:rFonts w:ascii="Arial" w:hAnsi="Arial" w:cs="Arial"/>
          <w:b/>
          <w:color w:val="0000FF"/>
          <w:sz w:val="24"/>
        </w:rPr>
        <w:t>R4-2503464</w:t>
      </w:r>
      <w:r>
        <w:rPr>
          <w:rFonts w:ascii="Arial" w:hAnsi="Arial" w:cs="Arial"/>
          <w:b/>
          <w:color w:val="0000FF"/>
          <w:sz w:val="24"/>
        </w:rPr>
        <w:tab/>
      </w:r>
      <w:r>
        <w:rPr>
          <w:rFonts w:ascii="Arial" w:hAnsi="Arial" w:cs="Arial"/>
          <w:b/>
          <w:sz w:val="24"/>
        </w:rPr>
        <w:t>Draft CR for 38.106, on framework simplification for co-location/co-existence requirement</w:t>
      </w:r>
    </w:p>
    <w:p w14:paraId="7FB7817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v19.0.0</w:t>
      </w:r>
      <w:r>
        <w:rPr>
          <w:i/>
        </w:rPr>
        <w:tab/>
        <w:t xml:space="preserve">  CR-  rev  Cat: F (Rel-19)</w:t>
      </w:r>
      <w:r>
        <w:rPr>
          <w:i/>
        </w:rPr>
        <w:br/>
      </w:r>
      <w:r>
        <w:rPr>
          <w:i/>
        </w:rPr>
        <w:br/>
      </w:r>
      <w:r>
        <w:rPr>
          <w:i/>
        </w:rPr>
        <w:tab/>
      </w:r>
      <w:r>
        <w:rPr>
          <w:i/>
        </w:rPr>
        <w:tab/>
      </w:r>
      <w:r>
        <w:rPr>
          <w:i/>
        </w:rPr>
        <w:tab/>
      </w:r>
      <w:r>
        <w:rPr>
          <w:i/>
        </w:rPr>
        <w:tab/>
      </w:r>
      <w:r>
        <w:rPr>
          <w:i/>
        </w:rPr>
        <w:tab/>
        <w:t>Source: CATT</w:t>
      </w:r>
    </w:p>
    <w:p w14:paraId="00E70DF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A769" w14:textId="63D60542" w:rsidR="00A84796" w:rsidRDefault="00A84796" w:rsidP="00A84796">
      <w:pPr>
        <w:rPr>
          <w:rFonts w:ascii="Arial" w:hAnsi="Arial" w:cs="Arial"/>
          <w:b/>
          <w:sz w:val="24"/>
        </w:rPr>
      </w:pPr>
      <w:r>
        <w:rPr>
          <w:rFonts w:ascii="Arial" w:hAnsi="Arial" w:cs="Arial"/>
          <w:b/>
          <w:color w:val="0000FF"/>
          <w:sz w:val="24"/>
        </w:rPr>
        <w:t>R4-2503465</w:t>
      </w:r>
      <w:r>
        <w:rPr>
          <w:rFonts w:ascii="Arial" w:hAnsi="Arial" w:cs="Arial"/>
          <w:b/>
          <w:color w:val="0000FF"/>
          <w:sz w:val="24"/>
        </w:rPr>
        <w:tab/>
      </w:r>
      <w:r>
        <w:rPr>
          <w:rFonts w:ascii="Arial" w:hAnsi="Arial" w:cs="Arial"/>
          <w:b/>
          <w:sz w:val="24"/>
        </w:rPr>
        <w:t>Draft CR for 38.174, on framework simplification for co-location/co-existence requirement</w:t>
      </w:r>
    </w:p>
    <w:p w14:paraId="03A11CF9"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v19.0.0</w:t>
      </w:r>
      <w:r>
        <w:rPr>
          <w:i/>
        </w:rPr>
        <w:tab/>
        <w:t xml:space="preserve">  CR-  rev  Cat: F (Rel-19)</w:t>
      </w:r>
      <w:r>
        <w:rPr>
          <w:i/>
        </w:rPr>
        <w:br/>
      </w:r>
      <w:r>
        <w:rPr>
          <w:i/>
        </w:rPr>
        <w:br/>
      </w:r>
      <w:r>
        <w:rPr>
          <w:i/>
        </w:rPr>
        <w:tab/>
      </w:r>
      <w:r>
        <w:rPr>
          <w:i/>
        </w:rPr>
        <w:tab/>
      </w:r>
      <w:r>
        <w:rPr>
          <w:i/>
        </w:rPr>
        <w:tab/>
      </w:r>
      <w:r>
        <w:rPr>
          <w:i/>
        </w:rPr>
        <w:tab/>
      </w:r>
      <w:r>
        <w:rPr>
          <w:i/>
        </w:rPr>
        <w:tab/>
        <w:t>Source: CATT</w:t>
      </w:r>
    </w:p>
    <w:p w14:paraId="06933B9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44CCB" w14:textId="2F4908C7" w:rsidR="00A84796" w:rsidRDefault="00A84796" w:rsidP="00A84796">
      <w:pPr>
        <w:rPr>
          <w:rFonts w:ascii="Arial" w:hAnsi="Arial" w:cs="Arial"/>
          <w:b/>
          <w:sz w:val="24"/>
        </w:rPr>
      </w:pPr>
      <w:r>
        <w:rPr>
          <w:rFonts w:ascii="Arial" w:hAnsi="Arial" w:cs="Arial"/>
          <w:b/>
          <w:color w:val="0000FF"/>
          <w:sz w:val="24"/>
        </w:rPr>
        <w:t>R4-2503727</w:t>
      </w:r>
      <w:r>
        <w:rPr>
          <w:rFonts w:ascii="Arial" w:hAnsi="Arial" w:cs="Arial"/>
          <w:b/>
          <w:color w:val="0000FF"/>
          <w:sz w:val="24"/>
        </w:rPr>
        <w:tab/>
      </w:r>
      <w:r>
        <w:rPr>
          <w:rFonts w:ascii="Arial" w:hAnsi="Arial" w:cs="Arial"/>
          <w:b/>
          <w:sz w:val="24"/>
        </w:rPr>
        <w:t>Draft CR to TS 38.104: Introduction of new requirement structure for transmitter spurious emission in subclause 6.6.5.2.3 and subclause 6.6.5.2.4</w:t>
      </w:r>
    </w:p>
    <w:p w14:paraId="0DEB68DA"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v18.9.0</w:t>
      </w:r>
      <w:r>
        <w:rPr>
          <w:i/>
        </w:rPr>
        <w:tab/>
        <w:t xml:space="preserve">  CR-  rev  Cat: D (Rel-18)</w:t>
      </w:r>
      <w:r>
        <w:rPr>
          <w:i/>
        </w:rPr>
        <w:br/>
      </w:r>
      <w:r>
        <w:rPr>
          <w:i/>
        </w:rPr>
        <w:br/>
      </w:r>
      <w:r>
        <w:rPr>
          <w:i/>
        </w:rPr>
        <w:tab/>
      </w:r>
      <w:r>
        <w:rPr>
          <w:i/>
        </w:rPr>
        <w:tab/>
      </w:r>
      <w:r>
        <w:rPr>
          <w:i/>
        </w:rPr>
        <w:tab/>
      </w:r>
      <w:r>
        <w:rPr>
          <w:i/>
        </w:rPr>
        <w:tab/>
      </w:r>
      <w:r>
        <w:rPr>
          <w:i/>
        </w:rPr>
        <w:tab/>
        <w:t>Source: Ericsson</w:t>
      </w:r>
    </w:p>
    <w:p w14:paraId="07692F36" w14:textId="77777777" w:rsidR="00A84796" w:rsidRDefault="00A84796" w:rsidP="00A84796">
      <w:pPr>
        <w:rPr>
          <w:rFonts w:ascii="Arial" w:hAnsi="Arial" w:cs="Arial"/>
          <w:b/>
        </w:rPr>
      </w:pPr>
      <w:r>
        <w:rPr>
          <w:rFonts w:ascii="Arial" w:hAnsi="Arial" w:cs="Arial"/>
          <w:b/>
        </w:rPr>
        <w:t xml:space="preserve">Abstract: </w:t>
      </w:r>
    </w:p>
    <w:p w14:paraId="004A314B"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11DAD87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952C0" w14:textId="3FCB829C" w:rsidR="00A84796" w:rsidRDefault="00A84796" w:rsidP="00A84796">
      <w:pPr>
        <w:rPr>
          <w:rFonts w:ascii="Arial" w:hAnsi="Arial" w:cs="Arial"/>
          <w:b/>
          <w:sz w:val="24"/>
        </w:rPr>
      </w:pPr>
      <w:r>
        <w:rPr>
          <w:rFonts w:ascii="Arial" w:hAnsi="Arial" w:cs="Arial"/>
          <w:b/>
          <w:color w:val="0000FF"/>
          <w:sz w:val="24"/>
        </w:rPr>
        <w:t>R4-2503728</w:t>
      </w:r>
      <w:r>
        <w:rPr>
          <w:rFonts w:ascii="Arial" w:hAnsi="Arial" w:cs="Arial"/>
          <w:b/>
          <w:color w:val="0000FF"/>
          <w:sz w:val="24"/>
        </w:rPr>
        <w:tab/>
      </w:r>
      <w:r>
        <w:rPr>
          <w:rFonts w:ascii="Arial" w:hAnsi="Arial" w:cs="Arial"/>
          <w:b/>
          <w:sz w:val="24"/>
        </w:rPr>
        <w:t>Draft CR to TS 38.141-2: Introduction of new requirement structure for transmitter spurious emission in sub-clause 6.7.5.4.5 and sub-clause 6.7.5.5.5</w:t>
      </w:r>
    </w:p>
    <w:p w14:paraId="0E6310E4"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v18.9.0</w:t>
      </w:r>
      <w:r>
        <w:rPr>
          <w:i/>
        </w:rPr>
        <w:tab/>
        <w:t xml:space="preserve">  CR-  rev  Cat: D (Rel-18)</w:t>
      </w:r>
      <w:r>
        <w:rPr>
          <w:i/>
        </w:rPr>
        <w:br/>
      </w:r>
      <w:r>
        <w:rPr>
          <w:i/>
        </w:rPr>
        <w:br/>
      </w:r>
      <w:r>
        <w:rPr>
          <w:i/>
        </w:rPr>
        <w:tab/>
      </w:r>
      <w:r>
        <w:rPr>
          <w:i/>
        </w:rPr>
        <w:tab/>
      </w:r>
      <w:r>
        <w:rPr>
          <w:i/>
        </w:rPr>
        <w:tab/>
      </w:r>
      <w:r>
        <w:rPr>
          <w:i/>
        </w:rPr>
        <w:tab/>
      </w:r>
      <w:r>
        <w:rPr>
          <w:i/>
        </w:rPr>
        <w:tab/>
        <w:t>Source: Ericsson</w:t>
      </w:r>
    </w:p>
    <w:p w14:paraId="4FD2CAB0" w14:textId="77777777" w:rsidR="00A84796" w:rsidRDefault="00A84796" w:rsidP="00A84796">
      <w:pPr>
        <w:rPr>
          <w:rFonts w:ascii="Arial" w:hAnsi="Arial" w:cs="Arial"/>
          <w:b/>
        </w:rPr>
      </w:pPr>
      <w:r>
        <w:rPr>
          <w:rFonts w:ascii="Arial" w:hAnsi="Arial" w:cs="Arial"/>
          <w:b/>
        </w:rPr>
        <w:t xml:space="preserve">Abstract: </w:t>
      </w:r>
    </w:p>
    <w:p w14:paraId="09F5A563"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4A1A05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E108A" w14:textId="2717664E" w:rsidR="00A84796" w:rsidRDefault="00A84796" w:rsidP="00A84796">
      <w:pPr>
        <w:rPr>
          <w:rFonts w:ascii="Arial" w:hAnsi="Arial" w:cs="Arial"/>
          <w:b/>
          <w:sz w:val="24"/>
        </w:rPr>
      </w:pPr>
      <w:r>
        <w:rPr>
          <w:rFonts w:ascii="Arial" w:hAnsi="Arial" w:cs="Arial"/>
          <w:b/>
          <w:color w:val="0000FF"/>
          <w:sz w:val="24"/>
        </w:rPr>
        <w:t>R4-2503729</w:t>
      </w:r>
      <w:r>
        <w:rPr>
          <w:rFonts w:ascii="Arial" w:hAnsi="Arial" w:cs="Arial"/>
          <w:b/>
          <w:color w:val="0000FF"/>
          <w:sz w:val="24"/>
        </w:rPr>
        <w:tab/>
      </w:r>
      <w:r>
        <w:rPr>
          <w:rFonts w:ascii="Arial" w:hAnsi="Arial" w:cs="Arial"/>
          <w:b/>
          <w:sz w:val="24"/>
        </w:rPr>
        <w:t>On the topic of BS RF specification structure improvements</w:t>
      </w:r>
    </w:p>
    <w:p w14:paraId="59B1CE14"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0C18D90" w14:textId="77777777" w:rsidR="00A84796" w:rsidRDefault="00A84796" w:rsidP="00A84796">
      <w:pPr>
        <w:rPr>
          <w:rFonts w:ascii="Arial" w:hAnsi="Arial" w:cs="Arial"/>
          <w:b/>
        </w:rPr>
      </w:pPr>
      <w:r>
        <w:rPr>
          <w:rFonts w:ascii="Arial" w:hAnsi="Arial" w:cs="Arial"/>
          <w:b/>
        </w:rPr>
        <w:t xml:space="preserve">Abstract: </w:t>
      </w:r>
    </w:p>
    <w:p w14:paraId="72E255DF" w14:textId="77777777" w:rsidR="00A84796" w:rsidRDefault="00A84796" w:rsidP="00A84796">
      <w:r>
        <w:t>In this contribution we present a solution to improve the BS RF specification structure with respect to transmitter spurious emission requirements for co-existence and co-location.</w:t>
      </w:r>
    </w:p>
    <w:p w14:paraId="6D42C3E9"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F88BE" w14:textId="258E97CB" w:rsidR="00A84796" w:rsidRDefault="00A84796" w:rsidP="00A84796">
      <w:pPr>
        <w:rPr>
          <w:rFonts w:ascii="Arial" w:hAnsi="Arial" w:cs="Arial"/>
          <w:b/>
          <w:sz w:val="24"/>
        </w:rPr>
      </w:pPr>
      <w:r>
        <w:rPr>
          <w:rFonts w:ascii="Arial" w:hAnsi="Arial" w:cs="Arial"/>
          <w:b/>
          <w:color w:val="0000FF"/>
          <w:sz w:val="24"/>
        </w:rPr>
        <w:t>R4-2503730</w:t>
      </w:r>
      <w:r>
        <w:rPr>
          <w:rFonts w:ascii="Arial" w:hAnsi="Arial" w:cs="Arial"/>
          <w:b/>
          <w:color w:val="0000FF"/>
          <w:sz w:val="24"/>
        </w:rPr>
        <w:tab/>
      </w:r>
      <w:r>
        <w:rPr>
          <w:rFonts w:ascii="Arial" w:hAnsi="Arial" w:cs="Arial"/>
          <w:b/>
          <w:sz w:val="24"/>
        </w:rPr>
        <w:t>Draft CR to TS 38.141-1: Introduction of new requirement structure for transmitter spurious emission in sub-clause 6.6.5.5.1.3 and sub-clause 6.6.5.5.1.4</w:t>
      </w:r>
    </w:p>
    <w:p w14:paraId="1F0A4262"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v18.9.0</w:t>
      </w:r>
      <w:r>
        <w:rPr>
          <w:i/>
        </w:rPr>
        <w:tab/>
        <w:t xml:space="preserve">  CR-  rev  Cat: D (Rel-18)</w:t>
      </w:r>
      <w:r>
        <w:rPr>
          <w:i/>
        </w:rPr>
        <w:br/>
      </w:r>
      <w:r>
        <w:rPr>
          <w:i/>
        </w:rPr>
        <w:br/>
      </w:r>
      <w:r>
        <w:rPr>
          <w:i/>
        </w:rPr>
        <w:tab/>
      </w:r>
      <w:r>
        <w:rPr>
          <w:i/>
        </w:rPr>
        <w:tab/>
      </w:r>
      <w:r>
        <w:rPr>
          <w:i/>
        </w:rPr>
        <w:tab/>
      </w:r>
      <w:r>
        <w:rPr>
          <w:i/>
        </w:rPr>
        <w:tab/>
      </w:r>
      <w:r>
        <w:rPr>
          <w:i/>
        </w:rPr>
        <w:tab/>
        <w:t>Source: Ericsson</w:t>
      </w:r>
    </w:p>
    <w:p w14:paraId="369EC15E" w14:textId="77777777" w:rsidR="00A84796" w:rsidRDefault="00A84796" w:rsidP="00A84796">
      <w:pPr>
        <w:rPr>
          <w:rFonts w:ascii="Arial" w:hAnsi="Arial" w:cs="Arial"/>
          <w:b/>
        </w:rPr>
      </w:pPr>
      <w:r>
        <w:rPr>
          <w:rFonts w:ascii="Arial" w:hAnsi="Arial" w:cs="Arial"/>
          <w:b/>
        </w:rPr>
        <w:t xml:space="preserve">Abstract: </w:t>
      </w:r>
    </w:p>
    <w:p w14:paraId="1F643023" w14:textId="77777777" w:rsidR="00A84796" w:rsidRDefault="00A84796" w:rsidP="00A84796">
      <w:r>
        <w:t>Based on the outcome of the RAN task to improve the BS RF specification structure for co-existence and co-location requirements this CR was created to highlight the change needed to improve the specification. The improvement is based on a new approach whe</w:t>
      </w:r>
    </w:p>
    <w:p w14:paraId="772A69C4"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63DF4" w14:textId="7A3E5D98" w:rsidR="00A84796" w:rsidRDefault="00A84796" w:rsidP="00A84796">
      <w:pPr>
        <w:rPr>
          <w:rFonts w:ascii="Arial" w:hAnsi="Arial" w:cs="Arial"/>
          <w:b/>
          <w:sz w:val="24"/>
        </w:rPr>
      </w:pPr>
      <w:r>
        <w:rPr>
          <w:rFonts w:ascii="Arial" w:hAnsi="Arial" w:cs="Arial"/>
          <w:b/>
          <w:color w:val="0000FF"/>
          <w:sz w:val="24"/>
        </w:rPr>
        <w:t>R4-2504366</w:t>
      </w:r>
      <w:r>
        <w:rPr>
          <w:rFonts w:ascii="Arial" w:hAnsi="Arial" w:cs="Arial"/>
          <w:b/>
          <w:color w:val="0000FF"/>
          <w:sz w:val="24"/>
        </w:rPr>
        <w:tab/>
      </w:r>
      <w:r>
        <w:rPr>
          <w:rFonts w:ascii="Arial" w:hAnsi="Arial" w:cs="Arial"/>
          <w:b/>
          <w:sz w:val="24"/>
        </w:rPr>
        <w:t>Discussion on the simplification for BS spec</w:t>
      </w:r>
    </w:p>
    <w:p w14:paraId="2C17573E"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E4A1DC8"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786E" w14:textId="72D39E17" w:rsidR="00A84796" w:rsidRDefault="00A84796" w:rsidP="00A84796">
      <w:pPr>
        <w:rPr>
          <w:rFonts w:ascii="Arial" w:hAnsi="Arial" w:cs="Arial"/>
          <w:b/>
          <w:sz w:val="24"/>
        </w:rPr>
      </w:pPr>
      <w:r>
        <w:rPr>
          <w:rFonts w:ascii="Arial" w:hAnsi="Arial" w:cs="Arial"/>
          <w:b/>
          <w:color w:val="0000FF"/>
          <w:sz w:val="24"/>
        </w:rPr>
        <w:t>R4-2504498</w:t>
      </w:r>
      <w:r>
        <w:rPr>
          <w:rFonts w:ascii="Arial" w:hAnsi="Arial" w:cs="Arial"/>
          <w:b/>
          <w:color w:val="0000FF"/>
          <w:sz w:val="24"/>
        </w:rPr>
        <w:tab/>
      </w:r>
      <w:r>
        <w:rPr>
          <w:rFonts w:ascii="Arial" w:hAnsi="Arial" w:cs="Arial"/>
          <w:b/>
          <w:sz w:val="24"/>
        </w:rPr>
        <w:t>Some considerations on CA framework database</w:t>
      </w:r>
    </w:p>
    <w:p w14:paraId="76F23836"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D68FBB"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F299E" w14:textId="30B3CCC7" w:rsidR="00A84796" w:rsidRDefault="00A84796" w:rsidP="00A84796">
      <w:pPr>
        <w:rPr>
          <w:rFonts w:ascii="Arial" w:hAnsi="Arial" w:cs="Arial"/>
          <w:b/>
          <w:sz w:val="24"/>
        </w:rPr>
      </w:pPr>
      <w:r>
        <w:rPr>
          <w:rFonts w:ascii="Arial" w:hAnsi="Arial" w:cs="Arial"/>
          <w:b/>
          <w:color w:val="0000FF"/>
          <w:sz w:val="24"/>
        </w:rPr>
        <w:t>R4-2504572</w:t>
      </w:r>
      <w:r>
        <w:rPr>
          <w:rFonts w:ascii="Arial" w:hAnsi="Arial" w:cs="Arial"/>
          <w:b/>
          <w:color w:val="0000FF"/>
          <w:sz w:val="24"/>
        </w:rPr>
        <w:tab/>
      </w:r>
      <w:r>
        <w:rPr>
          <w:rFonts w:ascii="Arial" w:hAnsi="Arial" w:cs="Arial"/>
          <w:b/>
          <w:sz w:val="24"/>
        </w:rPr>
        <w:t>draftCR to 38.104: on framework simplification for co-location/co-existence requirements</w:t>
      </w:r>
    </w:p>
    <w:p w14:paraId="5A5A49F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v19.0.0</w:t>
      </w:r>
      <w:r>
        <w:rPr>
          <w:i/>
        </w:rPr>
        <w:tab/>
        <w:t xml:space="preserve">  CR-  rev  Cat:  (Rel-19)</w:t>
      </w:r>
      <w:r>
        <w:rPr>
          <w:i/>
        </w:rPr>
        <w:br/>
      </w:r>
      <w:r>
        <w:rPr>
          <w:i/>
        </w:rPr>
        <w:br/>
      </w:r>
      <w:r>
        <w:rPr>
          <w:i/>
        </w:rPr>
        <w:tab/>
      </w:r>
      <w:r>
        <w:rPr>
          <w:i/>
        </w:rPr>
        <w:tab/>
      </w:r>
      <w:r>
        <w:rPr>
          <w:i/>
        </w:rPr>
        <w:tab/>
      </w:r>
      <w:r>
        <w:rPr>
          <w:i/>
        </w:rPr>
        <w:tab/>
      </w:r>
      <w:r>
        <w:rPr>
          <w:i/>
        </w:rPr>
        <w:tab/>
        <w:t>Source: Nokia</w:t>
      </w:r>
    </w:p>
    <w:p w14:paraId="45D092BA"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5815A" w14:textId="3C77C103" w:rsidR="00A84796" w:rsidRDefault="00A84796" w:rsidP="00A84796">
      <w:pPr>
        <w:rPr>
          <w:rFonts w:ascii="Arial" w:hAnsi="Arial" w:cs="Arial"/>
          <w:b/>
          <w:sz w:val="24"/>
        </w:rPr>
      </w:pPr>
      <w:r>
        <w:rPr>
          <w:rFonts w:ascii="Arial" w:hAnsi="Arial" w:cs="Arial"/>
          <w:b/>
          <w:color w:val="0000FF"/>
          <w:sz w:val="24"/>
        </w:rPr>
        <w:t>R4-2504573</w:t>
      </w:r>
      <w:r>
        <w:rPr>
          <w:rFonts w:ascii="Arial" w:hAnsi="Arial" w:cs="Arial"/>
          <w:b/>
          <w:color w:val="0000FF"/>
          <w:sz w:val="24"/>
        </w:rPr>
        <w:tab/>
      </w:r>
      <w:r>
        <w:rPr>
          <w:rFonts w:ascii="Arial" w:hAnsi="Arial" w:cs="Arial"/>
          <w:b/>
          <w:sz w:val="24"/>
        </w:rPr>
        <w:t>draftCR to 38.141-1: on framework simplification for co-location/co-existence requirements</w:t>
      </w:r>
    </w:p>
    <w:p w14:paraId="6690C1F1" w14:textId="77777777" w:rsidR="00A84796" w:rsidRDefault="00A84796" w:rsidP="00A8479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v19.0.0</w:t>
      </w:r>
      <w:r>
        <w:rPr>
          <w:i/>
        </w:rPr>
        <w:tab/>
        <w:t xml:space="preserve">  CR-  rev  Cat:  (Rel-19)</w:t>
      </w:r>
      <w:r>
        <w:rPr>
          <w:i/>
        </w:rPr>
        <w:br/>
      </w:r>
      <w:r>
        <w:rPr>
          <w:i/>
        </w:rPr>
        <w:br/>
      </w:r>
      <w:r>
        <w:rPr>
          <w:i/>
        </w:rPr>
        <w:tab/>
      </w:r>
      <w:r>
        <w:rPr>
          <w:i/>
        </w:rPr>
        <w:tab/>
      </w:r>
      <w:r>
        <w:rPr>
          <w:i/>
        </w:rPr>
        <w:tab/>
      </w:r>
      <w:r>
        <w:rPr>
          <w:i/>
        </w:rPr>
        <w:tab/>
      </w:r>
      <w:r>
        <w:rPr>
          <w:i/>
        </w:rPr>
        <w:tab/>
        <w:t>Source: Nokia</w:t>
      </w:r>
    </w:p>
    <w:p w14:paraId="7AF965EC"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6C873" w14:textId="2EB8E3FA" w:rsidR="00A84796" w:rsidRDefault="00A84796" w:rsidP="00A84796">
      <w:pPr>
        <w:rPr>
          <w:rFonts w:ascii="Arial" w:hAnsi="Arial" w:cs="Arial"/>
          <w:b/>
          <w:sz w:val="24"/>
        </w:rPr>
      </w:pPr>
      <w:r>
        <w:rPr>
          <w:rFonts w:ascii="Arial" w:hAnsi="Arial" w:cs="Arial"/>
          <w:b/>
          <w:color w:val="0000FF"/>
          <w:sz w:val="24"/>
        </w:rPr>
        <w:t>R4-2504595</w:t>
      </w:r>
      <w:r>
        <w:rPr>
          <w:rFonts w:ascii="Arial" w:hAnsi="Arial" w:cs="Arial"/>
          <w:b/>
          <w:color w:val="0000FF"/>
          <w:sz w:val="24"/>
        </w:rPr>
        <w:tab/>
      </w:r>
      <w:r>
        <w:rPr>
          <w:rFonts w:ascii="Arial" w:hAnsi="Arial" w:cs="Arial"/>
          <w:b/>
          <w:sz w:val="24"/>
        </w:rPr>
        <w:t>Further discussion on the framework simplification for co-location/co-existence requirements</w:t>
      </w:r>
    </w:p>
    <w:p w14:paraId="3DEC115B" w14:textId="77777777" w:rsidR="00A84796" w:rsidRDefault="00A84796" w:rsidP="00A8479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C10962" w14:textId="77777777" w:rsidR="00A84796" w:rsidRDefault="00A84796" w:rsidP="00A84796">
      <w:pPr>
        <w:rPr>
          <w:rFonts w:ascii="Arial" w:hAnsi="Arial" w:cs="Arial"/>
          <w:b/>
        </w:rPr>
      </w:pPr>
      <w:r>
        <w:rPr>
          <w:rFonts w:ascii="Arial" w:hAnsi="Arial" w:cs="Arial"/>
          <w:b/>
        </w:rPr>
        <w:t xml:space="preserve">Abstract: </w:t>
      </w:r>
    </w:p>
    <w:p w14:paraId="3CCE7296" w14:textId="77777777" w:rsidR="00A84796" w:rsidRDefault="00A84796" w:rsidP="00A84796">
      <w:r>
        <w:t>In this contribution, we provide further discussion on the framework simplification for co-location/co-existence requirements.</w:t>
      </w:r>
    </w:p>
    <w:p w14:paraId="46996F83"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31C17" w14:textId="4C275FB2" w:rsidR="00A84796" w:rsidRDefault="00A84796" w:rsidP="00A84796">
      <w:pPr>
        <w:rPr>
          <w:rFonts w:ascii="Arial" w:hAnsi="Arial" w:cs="Arial"/>
          <w:b/>
          <w:sz w:val="24"/>
        </w:rPr>
      </w:pPr>
      <w:r>
        <w:rPr>
          <w:rFonts w:ascii="Arial" w:hAnsi="Arial" w:cs="Arial"/>
          <w:b/>
          <w:color w:val="0000FF"/>
          <w:sz w:val="24"/>
        </w:rPr>
        <w:t>R4-2504656</w:t>
      </w:r>
      <w:r>
        <w:rPr>
          <w:rFonts w:ascii="Arial" w:hAnsi="Arial" w:cs="Arial"/>
          <w:b/>
          <w:color w:val="0000FF"/>
          <w:sz w:val="24"/>
        </w:rPr>
        <w:tab/>
      </w:r>
      <w:r>
        <w:rPr>
          <w:rFonts w:ascii="Arial" w:hAnsi="Arial" w:cs="Arial"/>
          <w:b/>
          <w:sz w:val="24"/>
        </w:rPr>
        <w:t>Topic summary for [114bis][331] BSRF_Simplify_CoLo_Coex</w:t>
      </w:r>
    </w:p>
    <w:p w14:paraId="4DAEAF78"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1EFB47B" w14:textId="77777777" w:rsidR="00A84796" w:rsidRDefault="00A84796" w:rsidP="00A84796">
      <w:pPr>
        <w:rPr>
          <w:rFonts w:ascii="Arial" w:hAnsi="Arial" w:cs="Arial"/>
          <w:b/>
        </w:rPr>
      </w:pPr>
      <w:r>
        <w:rPr>
          <w:rFonts w:ascii="Arial" w:hAnsi="Arial" w:cs="Arial"/>
          <w:b/>
        </w:rPr>
        <w:t xml:space="preserve">Abstract: </w:t>
      </w:r>
    </w:p>
    <w:p w14:paraId="6FD3EA0D" w14:textId="77777777" w:rsidR="00A84796" w:rsidRDefault="00A84796" w:rsidP="00A84796">
      <w:r>
        <w:t>[114bis] BDaT Session AI 9.1</w:t>
      </w:r>
    </w:p>
    <w:p w14:paraId="105DB210"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6E6FD" w14:textId="77777777" w:rsidR="00A84796" w:rsidRDefault="00A84796" w:rsidP="00A84796">
      <w:pPr>
        <w:pStyle w:val="Heading3"/>
      </w:pPr>
      <w:bookmarkStart w:id="336" w:name="_Toc194487700"/>
      <w:r>
        <w:t>9.2</w:t>
      </w:r>
      <w:r>
        <w:tab/>
        <w:t>Principle of selected specification series in case of spectrum sharing by multiple RATs (related to approval of RP-250611)</w:t>
      </w:r>
      <w:bookmarkEnd w:id="336"/>
    </w:p>
    <w:p w14:paraId="152437C0" w14:textId="3AF86292" w:rsidR="00A84796" w:rsidRDefault="00A84796" w:rsidP="00A84796">
      <w:pPr>
        <w:rPr>
          <w:rFonts w:ascii="Arial" w:hAnsi="Arial" w:cs="Arial"/>
          <w:b/>
          <w:sz w:val="24"/>
        </w:rPr>
      </w:pPr>
      <w:r>
        <w:rPr>
          <w:rFonts w:ascii="Arial" w:hAnsi="Arial" w:cs="Arial"/>
          <w:b/>
          <w:color w:val="0000FF"/>
          <w:sz w:val="24"/>
        </w:rPr>
        <w:t>R4-2504408</w:t>
      </w:r>
      <w:r>
        <w:rPr>
          <w:rFonts w:ascii="Arial" w:hAnsi="Arial" w:cs="Arial"/>
          <w:b/>
          <w:color w:val="0000FF"/>
          <w:sz w:val="24"/>
        </w:rPr>
        <w:tab/>
      </w:r>
      <w:r>
        <w:rPr>
          <w:rFonts w:ascii="Arial" w:hAnsi="Arial" w:cs="Arial"/>
          <w:b/>
          <w:sz w:val="24"/>
        </w:rPr>
        <w:t>Specification impact on spectrum sharing by multiple RATs</w:t>
      </w:r>
    </w:p>
    <w:p w14:paraId="4AFF736C"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CF0190" w14:textId="77777777" w:rsidR="00A84796" w:rsidRDefault="00A84796" w:rsidP="00A84796">
      <w:pPr>
        <w:rPr>
          <w:rFonts w:ascii="Arial" w:hAnsi="Arial" w:cs="Arial"/>
          <w:b/>
        </w:rPr>
      </w:pPr>
      <w:r>
        <w:rPr>
          <w:rFonts w:ascii="Arial" w:hAnsi="Arial" w:cs="Arial"/>
          <w:b/>
        </w:rPr>
        <w:t xml:space="preserve">Abstract: </w:t>
      </w:r>
    </w:p>
    <w:p w14:paraId="1B373906" w14:textId="2FC5AF7B" w:rsidR="00A84796" w:rsidRDefault="00A84796" w:rsidP="00A84796">
      <w:r>
        <w:t xml:space="preserve">RAN task RAN4 to study the principle of selected specification series in case of spectrum sharing by multiple RATs (related to approval of RP-250611), this paper </w:t>
      </w:r>
      <w:r w:rsidR="00E26F25">
        <w:t>presents</w:t>
      </w:r>
      <w:r>
        <w:t xml:space="preserve"> our view on it. MCC: Treat in email thread [315].</w:t>
      </w:r>
    </w:p>
    <w:p w14:paraId="593042F5" w14:textId="1ED01D54" w:rsidR="00E26F25" w:rsidRDefault="00E26F25" w:rsidP="00E26F25">
      <w:r>
        <w:t xml:space="preserve">This paper provides input on the principles of selecting specification series in the case of spectrum sharing by multiple RATs. </w:t>
      </w:r>
    </w:p>
    <w:p w14:paraId="11C0FF5D" w14:textId="4C8303A9" w:rsidR="00E26F25" w:rsidRDefault="00E26F25" w:rsidP="00E26F25">
      <w:r>
        <w:t xml:space="preserve">NB-IoT should then have been specified in a separate TS and the MSR specifications (37 series) should have been used when operating with UTRA. E-UTRA, … </w:t>
      </w:r>
    </w:p>
    <w:p w14:paraId="341142E4" w14:textId="77777777" w:rsidR="00E26F25" w:rsidRDefault="00E26F25" w:rsidP="00E26F25">
      <w:r>
        <w:t xml:space="preserve">Nevertheless, when NB-IoT is operating in E-UTRA in-band or guard band, the E-UTRA RF Tx requirements still apply (ACLR, OBUE, …), and not the NB-IoT ones: the 2 RATs could then be perceived as a single “merged” E-UTRA RAT. Considering this singularity, to keep the specifications coherent, RAN decided to specify NB-IoT within the E-UTRA specifications (36 series). And this should be considered as an exception when handling MSR configuration. </w:t>
      </w:r>
    </w:p>
    <w:p w14:paraId="154006D6" w14:textId="77777777" w:rsidR="00E26F25" w:rsidRDefault="00E26F25" w:rsidP="00E26F25">
      <w:r w:rsidRPr="00E26F25">
        <w:rPr>
          <w:b/>
          <w:bCs/>
          <w:highlight w:val="yellow"/>
        </w:rPr>
        <w:t xml:space="preserve">Observation: </w:t>
      </w:r>
      <w:r w:rsidRPr="00E26F25">
        <w:rPr>
          <w:highlight w:val="yellow"/>
        </w:rPr>
        <w:t>Due to the singularity of NB-IoT when operating in E-UTRA in-band or guard band, the NB-IoT requirements were specified in the 36 series.</w:t>
      </w:r>
    </w:p>
    <w:p w14:paraId="545309B2" w14:textId="77777777" w:rsidR="00E26F25" w:rsidRDefault="00E26F25" w:rsidP="00E26F25">
      <w:r>
        <w:t>It should be noted that each RAT, NB-IoT and E-UTRA, has its own RF Rx requirements. Still, to maintain all NB-IoT RF requirements in one specification, NB-IoT Rx requirements have then been specified in the 36 series.</w:t>
      </w:r>
    </w:p>
    <w:p w14:paraId="10A7D639" w14:textId="77777777" w:rsidR="00E26F25" w:rsidRDefault="00E26F25" w:rsidP="00E26F25">
      <w:r>
        <w:t>When NB-IoT operating in NR in-band was introduced, RAN4 concluded that there was no impact on the existing NB-IoT RF requirements, only on the NR RF requirements, keeping then NB-IoT RF requirements in the 36 series.</w:t>
      </w:r>
    </w:p>
    <w:p w14:paraId="11D1F30B" w14:textId="77777777" w:rsidR="00E26F25" w:rsidRDefault="00E26F25" w:rsidP="00E26F25">
      <w:r>
        <w:t>For NTN, as NTN NB-IoT standalone was specified in the 36 series (TS 36.102), it was then making sense to specify the NB-IoT operating in-band requirements in the 36 series, keeping all NB-IoT requirements (standalone and in-band) in one specification.</w:t>
      </w:r>
    </w:p>
    <w:p w14:paraId="0F600616" w14:textId="3E65B886" w:rsidR="00E26F25" w:rsidRDefault="00E26F25" w:rsidP="00E26F25">
      <w:r w:rsidRPr="00E26F25">
        <w:rPr>
          <w:b/>
          <w:bCs/>
          <w:highlight w:val="yellow"/>
        </w:rPr>
        <w:t xml:space="preserve">Proposal: </w:t>
      </w:r>
      <w:r w:rsidRPr="00E26F25">
        <w:rPr>
          <w:highlight w:val="yellow"/>
        </w:rPr>
        <w:t>To keep consistent with the TN approach, NTN NB_IoT RF Rx requirements when operating in NTN NR in-band should be specified in the 36 series, i.e. 36.102.</w:t>
      </w:r>
    </w:p>
    <w:p w14:paraId="37E46CA9" w14:textId="7784E095" w:rsidR="00E26F25" w:rsidRDefault="00E26F25" w:rsidP="00E26F25"/>
    <w:p w14:paraId="1DA90B99" w14:textId="3AE8294A" w:rsidR="00E26F25" w:rsidRDefault="00E26F25" w:rsidP="00E26F25"/>
    <w:p w14:paraId="47FB2F4A" w14:textId="77777777" w:rsidR="00A84796" w:rsidRDefault="00A84796" w:rsidP="00A847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C52C" w14:textId="77777777" w:rsidR="00A84796" w:rsidRDefault="00A84796" w:rsidP="00A84796">
      <w:pPr>
        <w:pStyle w:val="Heading2"/>
      </w:pPr>
      <w:bookmarkStart w:id="337" w:name="_Toc194487701"/>
      <w:r>
        <w:t>10</w:t>
      </w:r>
      <w:r>
        <w:tab/>
        <w:t>New or revised WID/SID</w:t>
      </w:r>
      <w:bookmarkEnd w:id="337"/>
    </w:p>
    <w:p w14:paraId="6AE0C0BC" w14:textId="3658633A" w:rsidR="00A84796" w:rsidRDefault="00A84796" w:rsidP="00A84796">
      <w:pPr>
        <w:rPr>
          <w:rFonts w:ascii="Arial" w:hAnsi="Arial" w:cs="Arial"/>
          <w:b/>
          <w:sz w:val="24"/>
        </w:rPr>
      </w:pPr>
      <w:r>
        <w:rPr>
          <w:rFonts w:ascii="Arial" w:hAnsi="Arial" w:cs="Arial"/>
          <w:b/>
          <w:color w:val="0000FF"/>
          <w:sz w:val="24"/>
        </w:rPr>
        <w:t>R4-2503718</w:t>
      </w:r>
      <w:r>
        <w:rPr>
          <w:rFonts w:ascii="Arial" w:hAnsi="Arial" w:cs="Arial"/>
          <w:b/>
          <w:color w:val="0000FF"/>
          <w:sz w:val="24"/>
        </w:rPr>
        <w:tab/>
      </w:r>
      <w:r>
        <w:rPr>
          <w:rFonts w:ascii="Arial" w:hAnsi="Arial" w:cs="Arial"/>
          <w:b/>
          <w:sz w:val="24"/>
        </w:rPr>
        <w:t>WF on 200 MHz channel bandwidth</w:t>
      </w:r>
    </w:p>
    <w:p w14:paraId="5470F2F9" w14:textId="77777777" w:rsidR="00A84796" w:rsidRDefault="00A84796" w:rsidP="00A8479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CKH IOD UK LTD, Ericsson, Huawei</w:t>
      </w:r>
    </w:p>
    <w:p w14:paraId="149E5F71" w14:textId="4BEF315D" w:rsidR="000946CC" w:rsidRDefault="000946CC" w:rsidP="00A84796">
      <w:pPr>
        <w:rPr>
          <w:rFonts w:ascii="Arial" w:hAnsi="Arial" w:cs="Arial"/>
          <w:b/>
        </w:rPr>
      </w:pPr>
      <w:r>
        <w:rPr>
          <w:rFonts w:ascii="Arial" w:hAnsi="Arial" w:cs="Arial"/>
          <w:b/>
        </w:rPr>
        <w:t>Discussion:</w:t>
      </w:r>
    </w:p>
    <w:p w14:paraId="7ECE0EF4" w14:textId="033E3FA0" w:rsidR="000946CC" w:rsidRPr="000946CC" w:rsidRDefault="000946CC" w:rsidP="000946CC">
      <w:r w:rsidRPr="000946CC">
        <w:t>China has identified the band 6425-7125 MHz for IMT, this came into effect 1st July 2023, see Chinese table of allocations and has given certainty that the band will be for 5G/6G</w:t>
      </w:r>
      <w:r>
        <w:t>.</w:t>
      </w:r>
    </w:p>
    <w:p w14:paraId="4220B5D4" w14:textId="209B5CA7" w:rsidR="000946CC" w:rsidRPr="000946CC" w:rsidRDefault="000946CC" w:rsidP="000946CC">
      <w:r w:rsidRPr="000946CC">
        <w:t>UAE has added the band 6425-7125 MHz to their IMT holdings expects actual operation to begin between the years 2025 and 2026 by 2025/2026</w:t>
      </w:r>
      <w:r>
        <w:t>.</w:t>
      </w:r>
    </w:p>
    <w:p w14:paraId="7BEC6459" w14:textId="77777777" w:rsidR="000946CC" w:rsidRPr="000946CC" w:rsidRDefault="000946CC" w:rsidP="000946CC">
      <w:r w:rsidRPr="000946CC">
        <w:t>RCC Recommendation 1/21  to harmonize the technical conditions for 6425-7125 MHz, including channel used by 5G/IMT-2020 systems can consist of one or more adjacent frequency blocks but should not exceed 400 MHz.</w:t>
      </w:r>
    </w:p>
    <w:p w14:paraId="36D29E79" w14:textId="061B7F25" w:rsidR="000946CC" w:rsidRPr="000946CC" w:rsidRDefault="000946CC" w:rsidP="000946CC">
      <w:r w:rsidRPr="000946CC">
        <w:t>The Indian Government decided to allocate the entire Upper 6 GHz band for IMT (3GPP n104), with different parts of the band being made available through to 2030, Cabinet Approves Spectrum Refarming for 5G and Future 6G Services: Report</w:t>
      </w:r>
      <w:r>
        <w:t>.</w:t>
      </w:r>
    </w:p>
    <w:p w14:paraId="4916506A" w14:textId="67E973C0" w:rsidR="000946CC" w:rsidRPr="000946CC" w:rsidRDefault="000946CC" w:rsidP="000946CC">
      <w:r w:rsidRPr="000946CC">
        <w:t>Brazil's National Telecommunications Agency (Anatel) identified the upper 6 GHz for IMT in Jan, 2025 and has now announced a draft schedule for frequency auctions over the next decade (2026–2036) , including 6 GHz in 2026,   SEI/ANATEL - 13277590 - Draft Resolution</w:t>
      </w:r>
      <w:r>
        <w:t>.</w:t>
      </w:r>
    </w:p>
    <w:p w14:paraId="41FEFB69" w14:textId="77777777" w:rsidR="000946CC" w:rsidRPr="000946CC" w:rsidRDefault="000946CC" w:rsidP="000946CC">
      <w:r w:rsidRPr="000946CC">
        <w:t>The amount of spectrum for each operator in these markets is expected to be at least 200 MHz.</w:t>
      </w:r>
    </w:p>
    <w:p w14:paraId="0AB2EC83" w14:textId="77777777" w:rsidR="000946CC" w:rsidRPr="000946CC" w:rsidRDefault="000946CC" w:rsidP="000946CC">
      <w:r w:rsidRPr="000946CC">
        <w:t>200 MHz of spectrum per operator is also expected to be relevant for other markets.</w:t>
      </w:r>
    </w:p>
    <w:p w14:paraId="312F1B21" w14:textId="55F28189" w:rsidR="000946CC" w:rsidRDefault="000946CC" w:rsidP="000946CC">
      <w:r w:rsidRPr="000946CC">
        <w:t>Certainty needs to be given to operators and regulators that 200 MHz channel bandwidth will be supported by 3GPP.</w:t>
      </w:r>
    </w:p>
    <w:p w14:paraId="679A7BA5" w14:textId="6809117D" w:rsidR="000946CC" w:rsidRDefault="000946CC" w:rsidP="000946CC">
      <w:r>
        <w:t xml:space="preserve">Way Forward: </w:t>
      </w:r>
      <w:r w:rsidRPr="000946CC">
        <w:t>200 MHz channel bandwidth will be developed by 3GPP in Rel-20 considering n104.</w:t>
      </w:r>
    </w:p>
    <w:p w14:paraId="2DAA352B" w14:textId="4ABB75AE"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15F81" w14:textId="5A443C5A" w:rsidR="00A84796" w:rsidRDefault="00A84796" w:rsidP="00A84796">
      <w:pPr>
        <w:rPr>
          <w:rFonts w:ascii="Arial" w:hAnsi="Arial" w:cs="Arial"/>
          <w:b/>
          <w:sz w:val="24"/>
        </w:rPr>
      </w:pPr>
      <w:r>
        <w:rPr>
          <w:rFonts w:ascii="Arial" w:hAnsi="Arial" w:cs="Arial"/>
          <w:b/>
          <w:color w:val="0000FF"/>
          <w:sz w:val="24"/>
        </w:rPr>
        <w:t>R4-2503720</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39B3F9C6" w14:textId="77777777" w:rsidR="00A84796" w:rsidRDefault="00A84796" w:rsidP="00A8479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4C4396FA" w14:textId="5803D10E" w:rsidR="00957D98" w:rsidRDefault="00957D98" w:rsidP="00A84796">
      <w:pPr>
        <w:rPr>
          <w:rFonts w:ascii="Arial" w:hAnsi="Arial" w:cs="Arial"/>
          <w:b/>
        </w:rPr>
      </w:pPr>
      <w:r w:rsidRPr="00957D98">
        <w:rPr>
          <w:rFonts w:ascii="Arial" w:hAnsi="Arial" w:cs="Arial"/>
          <w:b/>
        </w:rPr>
        <w:t>Discussion:</w:t>
      </w:r>
    </w:p>
    <w:p w14:paraId="715B4346" w14:textId="5C7E312B" w:rsidR="00957D98" w:rsidRDefault="00957D98" w:rsidP="00957D98">
      <w:r>
        <w:t>This presentation provides mo</w:t>
      </w:r>
      <w:r w:rsidRPr="00957D98">
        <w:t>tivation on supporting Intra-band non-collocated EN-DC/NR-CA deployment in Release 20 (Type 3 UE for handheld)</w:t>
      </w:r>
      <w:r>
        <w:t>.</w:t>
      </w:r>
    </w:p>
    <w:p w14:paraId="5DAECC4A" w14:textId="27B20AF6" w:rsidR="00957D98" w:rsidRPr="00957D98" w:rsidRDefault="00957D98" w:rsidP="00957D98">
      <w:r w:rsidRPr="00957D98">
        <w:t>In the 5G era, the non-collocated scenarios for B42 and n77/n78 as shown in the previous slides still occur in Japanese, Korean and European operators. Tx antenna co-location at network side is not always available since the co-existence conditions are not always same for all the bands.</w:t>
      </w:r>
    </w:p>
    <w:p w14:paraId="508B58E9" w14:textId="77777777" w:rsidR="00957D98" w:rsidRPr="00957D98" w:rsidRDefault="00957D98" w:rsidP="00957D98">
      <w:r w:rsidRPr="00957D98">
        <w:t xml:space="preserve">In Release 18, FR1 inter-band non-contiguous EN-DC with overlapping or partially overlapping bands and FR1 intra-band non-contiguous NR-CA for 2-layer case (Type 2 UE for handheld) are  developed. </w:t>
      </w:r>
    </w:p>
    <w:p w14:paraId="5A2AD91C" w14:textId="77777777" w:rsidR="00957D98" w:rsidRDefault="00957D98" w:rsidP="00957D98">
      <w:r w:rsidRPr="00957D98">
        <w:t>In Release 19, Intra-band non-contiguous non-collocated EN-DC/NR-CA for 4-layer case (Type 4 UE for FWA) are developed currently.</w:t>
      </w:r>
    </w:p>
    <w:p w14:paraId="343D7764" w14:textId="51CBB5A9" w:rsidR="00957D98" w:rsidRDefault="00957D98" w:rsidP="00957D98">
      <w:r w:rsidRPr="00957D98">
        <w:t xml:space="preserve">Rel-20 potential enhancement area </w:t>
      </w:r>
      <w:r>
        <w:t>is shown in figure below.</w:t>
      </w:r>
    </w:p>
    <w:p w14:paraId="6DD0AB10" w14:textId="00F4A098" w:rsidR="00957D98" w:rsidRPr="00957D98" w:rsidRDefault="00957D98" w:rsidP="00957D98">
      <w:r w:rsidRPr="00957D98">
        <w:lastRenderedPageBreak/>
        <w:drawing>
          <wp:inline distT="0" distB="0" distL="0" distR="0" wp14:anchorId="43C194DA" wp14:editId="2D223054">
            <wp:extent cx="2182932" cy="2441575"/>
            <wp:effectExtent l="0" t="0" r="8255" b="0"/>
            <wp:docPr id="1406580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80002" name=""/>
                    <pic:cNvPicPr/>
                  </pic:nvPicPr>
                  <pic:blipFill>
                    <a:blip r:embed="rId53"/>
                    <a:stretch>
                      <a:fillRect/>
                    </a:stretch>
                  </pic:blipFill>
                  <pic:spPr>
                    <a:xfrm>
                      <a:off x="0" y="0"/>
                      <a:ext cx="2188051" cy="2447301"/>
                    </a:xfrm>
                    <a:prstGeom prst="rect">
                      <a:avLst/>
                    </a:prstGeom>
                  </pic:spPr>
                </pic:pic>
              </a:graphicData>
            </a:graphic>
          </wp:inline>
        </w:drawing>
      </w:r>
    </w:p>
    <w:p w14:paraId="32895364" w14:textId="5101D22B" w:rsidR="00957D98" w:rsidRDefault="00957D98" w:rsidP="00957D98">
      <w:r w:rsidRPr="00957D98">
        <w:t>On the other hand, the similar functionality target for Type 3 UE for handheld was postponed for the future release. From operators’ point of view, it is desirable to standardize some enhancements in Release 20.</w:t>
      </w:r>
    </w:p>
    <w:p w14:paraId="7B85DC73" w14:textId="77777777" w:rsidR="00957D98" w:rsidRDefault="00957D98" w:rsidP="00957D98">
      <w:r>
        <w:t xml:space="preserve">Proposal: </w:t>
      </w:r>
      <w:r>
        <w:t>Type 3 UE requirements assuming MRTD&lt;CP and power imbalance &lt; [xx] dB for handheld</w:t>
      </w:r>
    </w:p>
    <w:p w14:paraId="4A0952EB" w14:textId="671C26FE" w:rsidR="00957D98" w:rsidRDefault="00957D98" w:rsidP="00957D98">
      <w:r>
        <w:t>Without intended impacts on the network side</w:t>
      </w:r>
      <w:r>
        <w:t>.</w:t>
      </w:r>
    </w:p>
    <w:p w14:paraId="25ACFD18" w14:textId="77777777" w:rsidR="00957D98" w:rsidRDefault="00957D98" w:rsidP="00957D98"/>
    <w:p w14:paraId="49F4DE5B" w14:textId="4D86ED1F"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1806" w14:textId="6021C369" w:rsidR="00A84796" w:rsidRDefault="00A84796" w:rsidP="00A84796">
      <w:pPr>
        <w:rPr>
          <w:rFonts w:ascii="Arial" w:hAnsi="Arial" w:cs="Arial"/>
          <w:b/>
          <w:sz w:val="24"/>
        </w:rPr>
      </w:pPr>
      <w:r>
        <w:rPr>
          <w:rFonts w:ascii="Arial" w:hAnsi="Arial" w:cs="Arial"/>
          <w:b/>
          <w:color w:val="0000FF"/>
          <w:sz w:val="24"/>
        </w:rPr>
        <w:t>R4-2503721</w:t>
      </w:r>
      <w:r>
        <w:rPr>
          <w:rFonts w:ascii="Arial" w:hAnsi="Arial" w:cs="Arial"/>
          <w:b/>
          <w:color w:val="0000FF"/>
          <w:sz w:val="24"/>
        </w:rPr>
        <w:tab/>
      </w:r>
      <w:r>
        <w:rPr>
          <w:rFonts w:ascii="Arial" w:hAnsi="Arial" w:cs="Arial"/>
          <w:b/>
          <w:sz w:val="24"/>
        </w:rPr>
        <w:t>Observation on UE simulation assumption for MPR, A-MPR</w:t>
      </w:r>
    </w:p>
    <w:p w14:paraId="69EAF6B3" w14:textId="77777777" w:rsidR="00A84796" w:rsidRDefault="00A84796" w:rsidP="00A8479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Corporation</w:t>
      </w:r>
    </w:p>
    <w:p w14:paraId="19E0EE71" w14:textId="652813A7" w:rsidR="00957D98" w:rsidRDefault="00957D98" w:rsidP="00A84796">
      <w:pPr>
        <w:rPr>
          <w:rFonts w:ascii="Arial" w:hAnsi="Arial" w:cs="Arial"/>
          <w:b/>
        </w:rPr>
      </w:pPr>
      <w:r w:rsidRPr="00957D98">
        <w:rPr>
          <w:rFonts w:ascii="Arial" w:hAnsi="Arial" w:cs="Arial"/>
          <w:b/>
        </w:rPr>
        <w:t>Discussion:</w:t>
      </w:r>
    </w:p>
    <w:p w14:paraId="5FA09667" w14:textId="0CE20C60" w:rsidR="00BB54D2" w:rsidRDefault="00BB54D2" w:rsidP="00BB54D2">
      <w:r>
        <w:t>In this paper it discusses the UE simulation assumptions and the prerequisites for specification of PC2 and wider bandwidth in Band n28 using a full-band duplex filter.</w:t>
      </w:r>
    </w:p>
    <w:p w14:paraId="7CDB1208" w14:textId="77777777" w:rsidR="00BB54D2" w:rsidRDefault="00BB54D2" w:rsidP="00BB54D2">
      <w:r>
        <w:t>Observation 1: Based on the legacy assumptions for A-MPR simulations, the companies’ simulation results show a necessity to introduce A-MPR of n28 PC3 operation in NS_17 with a full-band duplexer.</w:t>
      </w:r>
    </w:p>
    <w:p w14:paraId="7B4FC8CB" w14:textId="77777777" w:rsidR="00BB54D2" w:rsidRDefault="00BB54D2" w:rsidP="00BB54D2">
      <w:r>
        <w:t>Observation 2: One company point out that from real UE implementation perspective, some UE products have already implemented full-band b/n28 duplex in Japan around three years ago, so far no issue identified in the field nor in the conformance test assuming existing PC3 regulatory requirements (i.e. A-MPR=0) for DTV protection, and the margin is quite enough particularly for LTE.</w:t>
      </w:r>
    </w:p>
    <w:p w14:paraId="3ED718BF" w14:textId="77777777" w:rsidR="00BB54D2" w:rsidRDefault="00BB54D2" w:rsidP="00BB54D2">
      <w:r>
        <w:t>Observation 3: There is an issue on a contradiction between RAN4 simulation results and real UE implementation for A-MPR of n28 PC3 operation in NS_17 with a full-band duplexer.</w:t>
      </w:r>
    </w:p>
    <w:p w14:paraId="6BE34B81" w14:textId="5CDD1ABF" w:rsidR="00BB54D2" w:rsidRDefault="00BB54D2" w:rsidP="00BB54D2">
      <w:r>
        <w:t>Observation 4: It would be better to study the issue on a contradiction between RAN4 simulation assumptions/results and real UE implementation as a general issue for some bands not focusing on n28 outside of the new Rel-19 n28 WI in Rel-19 timeframe.</w:t>
      </w:r>
    </w:p>
    <w:p w14:paraId="76739E87" w14:textId="376E3480"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7ABFA" w14:textId="23C7DAAB" w:rsidR="00A84796" w:rsidRDefault="00A84796" w:rsidP="00A84796">
      <w:pPr>
        <w:rPr>
          <w:rFonts w:ascii="Arial" w:hAnsi="Arial" w:cs="Arial"/>
          <w:b/>
          <w:sz w:val="24"/>
        </w:rPr>
      </w:pPr>
      <w:r>
        <w:rPr>
          <w:rFonts w:ascii="Arial" w:hAnsi="Arial" w:cs="Arial"/>
          <w:b/>
          <w:color w:val="0000FF"/>
          <w:sz w:val="24"/>
        </w:rPr>
        <w:t>R4-2503725</w:t>
      </w:r>
      <w:r>
        <w:rPr>
          <w:rFonts w:ascii="Arial" w:hAnsi="Arial" w:cs="Arial"/>
          <w:b/>
          <w:color w:val="0000FF"/>
          <w:sz w:val="24"/>
        </w:rPr>
        <w:tab/>
      </w:r>
      <w:r>
        <w:rPr>
          <w:rFonts w:ascii="Arial" w:hAnsi="Arial" w:cs="Arial"/>
          <w:b/>
          <w:sz w:val="24"/>
        </w:rPr>
        <w:t>Considerations on Rel-20 BS RF package objectives</w:t>
      </w:r>
    </w:p>
    <w:p w14:paraId="0423C33D" w14:textId="77777777" w:rsidR="00A84796" w:rsidRDefault="00A84796" w:rsidP="00A847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5FB102" w14:textId="77777777" w:rsidR="00A84796" w:rsidRDefault="00A84796" w:rsidP="00A84796">
      <w:pPr>
        <w:rPr>
          <w:rFonts w:ascii="Arial" w:hAnsi="Arial" w:cs="Arial"/>
          <w:b/>
        </w:rPr>
      </w:pPr>
      <w:r>
        <w:rPr>
          <w:rFonts w:ascii="Arial" w:hAnsi="Arial" w:cs="Arial"/>
          <w:b/>
        </w:rPr>
        <w:t xml:space="preserve">Abstract: </w:t>
      </w:r>
    </w:p>
    <w:p w14:paraId="7DF4B3FD" w14:textId="3B83CF7B" w:rsidR="00A84796" w:rsidRDefault="000946CC" w:rsidP="00A84796">
      <w:r w:rsidRPr="000946CC">
        <w:t xml:space="preserve">In this contribution we focus only on BS RF centric evolution in Rel-20 with the intention to clarify technical justification and objectives for work to be included in BS RF work package.  It is essential to find relevant scope of </w:t>
      </w:r>
      <w:r w:rsidRPr="000946CC">
        <w:lastRenderedPageBreak/>
        <w:t>each work package category to be able to fit it within RAN4 Rel-20 Time Unit (TU) budget. The information provided in this contribution can be used when new Work Item(s) (WI) are defined for RAN4 Rel-20 time period.</w:t>
      </w:r>
    </w:p>
    <w:p w14:paraId="60FD7EBF"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CA584" w14:textId="7091E115" w:rsidR="00A84796" w:rsidRDefault="00A84796" w:rsidP="00A84796">
      <w:pPr>
        <w:rPr>
          <w:rFonts w:ascii="Arial" w:hAnsi="Arial" w:cs="Arial"/>
          <w:b/>
          <w:sz w:val="24"/>
        </w:rPr>
      </w:pPr>
      <w:r>
        <w:rPr>
          <w:rFonts w:ascii="Arial" w:hAnsi="Arial" w:cs="Arial"/>
          <w:b/>
          <w:color w:val="0000FF"/>
          <w:sz w:val="24"/>
        </w:rPr>
        <w:t>R4-2503847</w:t>
      </w:r>
      <w:r>
        <w:rPr>
          <w:rFonts w:ascii="Arial" w:hAnsi="Arial" w:cs="Arial"/>
          <w:b/>
          <w:color w:val="0000FF"/>
          <w:sz w:val="24"/>
        </w:rPr>
        <w:tab/>
      </w:r>
      <w:r>
        <w:rPr>
          <w:rFonts w:ascii="Arial" w:hAnsi="Arial" w:cs="Arial"/>
          <w:b/>
          <w:sz w:val="24"/>
        </w:rPr>
        <w:t>New WID on New Power Class and enhanced requirements for NR and IoT NTN</w:t>
      </w:r>
    </w:p>
    <w:p w14:paraId="46A75969" w14:textId="77777777" w:rsidR="00A84796" w:rsidRDefault="00A84796" w:rsidP="00A84796">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5F5C7896" w14:textId="7F6A98A0" w:rsidR="00957D98" w:rsidRDefault="00957D98" w:rsidP="00A84796">
      <w:pPr>
        <w:rPr>
          <w:rFonts w:ascii="Arial" w:hAnsi="Arial" w:cs="Arial"/>
          <w:b/>
        </w:rPr>
      </w:pPr>
      <w:r w:rsidRPr="00957D98">
        <w:rPr>
          <w:rFonts w:ascii="Arial" w:hAnsi="Arial" w:cs="Arial"/>
          <w:b/>
        </w:rPr>
        <w:t>Discussion:</w:t>
      </w:r>
    </w:p>
    <w:p w14:paraId="786809F5" w14:textId="1FCEA1C8" w:rsidR="00D2079E" w:rsidRPr="00D2079E" w:rsidRDefault="00D2079E" w:rsidP="00D2079E">
      <w:r w:rsidRPr="00D2079E">
        <w:t xml:space="preserve">This work item targets at introducing a new power class, with maximum output power higher than power class 1 </w:t>
      </w:r>
      <w:r w:rsidR="00AC28FB" w:rsidRPr="00D2079E">
        <w:t>defined</w:t>
      </w:r>
      <w:r w:rsidRPr="00D2079E">
        <w:t xml:space="preserve">, e.g. 34dBm, for for NR-NTN (Non-Terrestrial Networks) and IoT-NTN (NB-IoT and eMTC based NTN) in NR-NTN frequency range 1 (FR1-NTN) and frequency range for LTE bands. The following working areas are included. </w:t>
      </w:r>
    </w:p>
    <w:p w14:paraId="4A52E534" w14:textId="1598E2A1" w:rsidR="00D2079E" w:rsidRPr="00D2079E" w:rsidRDefault="00D2079E" w:rsidP="00D2079E">
      <w:pPr>
        <w:pStyle w:val="B1"/>
      </w:pPr>
      <w:r>
        <w:t>-</w:t>
      </w:r>
      <w:r w:rsidRPr="00D2079E">
        <w:tab/>
        <w:t>A new power class for NTN</w:t>
      </w:r>
    </w:p>
    <w:p w14:paraId="692FD6A0" w14:textId="60ED4CB8" w:rsidR="00D2079E" w:rsidRPr="00D2079E" w:rsidRDefault="00D2079E" w:rsidP="00D2079E">
      <w:pPr>
        <w:pStyle w:val="B1"/>
      </w:pPr>
      <w:r>
        <w:t>-</w:t>
      </w:r>
      <w:r w:rsidRPr="00D2079E">
        <w:tab/>
        <w:t>High power UE (HPUE) for Redcap HPUE in NR-NTN</w:t>
      </w:r>
    </w:p>
    <w:p w14:paraId="06006264" w14:textId="73B9E625" w:rsidR="00D2079E" w:rsidRPr="00D2079E" w:rsidRDefault="00D2079E" w:rsidP="00D2079E">
      <w:pPr>
        <w:pStyle w:val="B1"/>
      </w:pPr>
      <w:r>
        <w:t>-</w:t>
      </w:r>
      <w:r w:rsidRPr="00D2079E">
        <w:tab/>
        <w:t>A New Power Class for NTN</w:t>
      </w:r>
    </w:p>
    <w:p w14:paraId="57CB42C2" w14:textId="77777777" w:rsidR="00D2079E" w:rsidRPr="00D2079E" w:rsidRDefault="00D2079E" w:rsidP="00D2079E">
      <w:r w:rsidRPr="00D2079E">
        <w:t xml:space="preserve">In Rel-19, various HPUE requirements were studied and defined for NR NTN and Iot NTN. The power class definition is reused from TN, with power class 1 (31dBm defined in TN) having the highest maximum output power. </w:t>
      </w:r>
    </w:p>
    <w:p w14:paraId="2BCD01AA" w14:textId="4D626CD4" w:rsidR="00D2079E" w:rsidRPr="00D2079E" w:rsidRDefault="00D2079E" w:rsidP="00D2079E">
      <w:r w:rsidRPr="00D2079E">
        <w:t xml:space="preserve">In TN network, this was already sufficient, and PC1 is already not widely used. However, for NTN, due to the long distances and larger path loss involved, there is a need for even higher maximum output power. The UE MOP is still the basic guarantee of UL </w:t>
      </w:r>
      <w:r w:rsidR="00F5004B" w:rsidRPr="00D2079E">
        <w:t>performance and</w:t>
      </w:r>
      <w:r w:rsidRPr="00D2079E">
        <w:t xml:space="preserve"> have market demands.</w:t>
      </w:r>
    </w:p>
    <w:p w14:paraId="72C5B3E4" w14:textId="725657A2" w:rsidR="00D2079E" w:rsidRPr="00D2079E" w:rsidRDefault="00D2079E" w:rsidP="00D2079E">
      <w:r w:rsidRPr="00D2079E">
        <w:t xml:space="preserve">A lot of implementation study in REl-19 NTN HPUE study already show that there is feasibility for even higher MOP compared to PC1 for a UE, at least for narrowband system such as Iot-NTN. </w:t>
      </w:r>
      <w:r w:rsidR="00F5004B" w:rsidRPr="00D2079E">
        <w:t>There</w:t>
      </w:r>
      <w:r w:rsidRPr="00D2079E">
        <w:t xml:space="preserve"> are already a number of commercial devices that support MOP higher than what currently power class 1 defined in the market.</w:t>
      </w:r>
      <w:r w:rsidR="00F5004B">
        <w:t xml:space="preserve"> </w:t>
      </w:r>
      <w:r w:rsidRPr="00D2079E">
        <w:t>For the regulation, this is also not expected to be a barrier based on Rel-19 study.</w:t>
      </w:r>
    </w:p>
    <w:p w14:paraId="25932991" w14:textId="77777777" w:rsidR="00D2079E" w:rsidRPr="00D2079E" w:rsidRDefault="00D2079E" w:rsidP="00D2079E">
      <w:r w:rsidRPr="00D2079E">
        <w:t>High power UE (HPUE) for Redcap HPUE in NR-NTN</w:t>
      </w:r>
    </w:p>
    <w:p w14:paraId="4B2A0DA7" w14:textId="19AE5D58" w:rsidR="00D2079E" w:rsidRDefault="00D2079E" w:rsidP="00D2079E">
      <w:r w:rsidRPr="00D2079E">
        <w:t>In Rel-19, Redcap was introduced into NR-NTN phase 3. However, the scope of RF requirements was restricted to PC3 since the HPUE work item was in parallel. There is also a benefit to support HPUE for RedCap UE.</w:t>
      </w:r>
    </w:p>
    <w:p w14:paraId="341692E8" w14:textId="6D1F285D"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6CED9" w14:textId="06B9C873" w:rsidR="00A84796" w:rsidRDefault="00A84796" w:rsidP="00A84796">
      <w:pPr>
        <w:rPr>
          <w:rFonts w:ascii="Arial" w:hAnsi="Arial" w:cs="Arial"/>
          <w:b/>
          <w:sz w:val="24"/>
        </w:rPr>
      </w:pPr>
      <w:r>
        <w:rPr>
          <w:rFonts w:ascii="Arial" w:hAnsi="Arial" w:cs="Arial"/>
          <w:b/>
          <w:color w:val="0000FF"/>
          <w:sz w:val="24"/>
        </w:rPr>
        <w:t>R4-2504077</w:t>
      </w:r>
      <w:r>
        <w:rPr>
          <w:rFonts w:ascii="Arial" w:hAnsi="Arial" w:cs="Arial"/>
          <w:b/>
          <w:color w:val="0000FF"/>
          <w:sz w:val="24"/>
        </w:rPr>
        <w:tab/>
      </w:r>
      <w:r>
        <w:rPr>
          <w:rFonts w:ascii="Arial" w:hAnsi="Arial" w:cs="Arial"/>
          <w:b/>
          <w:sz w:val="24"/>
        </w:rPr>
        <w:t>MediaTek Views on Rel-20 RAN4 5G-A scope</w:t>
      </w:r>
    </w:p>
    <w:p w14:paraId="45F0B1C4"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0DCAB8D7" w14:textId="3521CF6C" w:rsidR="00957D98" w:rsidRDefault="00957D98" w:rsidP="00A84796">
      <w:pPr>
        <w:rPr>
          <w:rFonts w:ascii="Arial" w:hAnsi="Arial" w:cs="Arial"/>
          <w:b/>
        </w:rPr>
      </w:pPr>
      <w:r w:rsidRPr="00957D98">
        <w:rPr>
          <w:rFonts w:ascii="Arial" w:hAnsi="Arial" w:cs="Arial"/>
          <w:b/>
        </w:rPr>
        <w:t>Discussion:</w:t>
      </w:r>
    </w:p>
    <w:p w14:paraId="1446C703" w14:textId="765CC902" w:rsidR="001D16B2" w:rsidRDefault="001D16B2" w:rsidP="001D16B2">
      <w:r>
        <w:t>General views for Rel-20 RAN4-led 5G-A WIs.</w:t>
      </w:r>
    </w:p>
    <w:p w14:paraId="4B334FBF" w14:textId="08684EB1" w:rsidR="001D16B2" w:rsidRDefault="001D16B2" w:rsidP="001D16B2">
      <w:r>
        <w:t>Focus of RAN4 efforts should be based on:</w:t>
      </w:r>
    </w:p>
    <w:p w14:paraId="01668F6B" w14:textId="006673CE" w:rsidR="001D16B2" w:rsidRDefault="001D16B2" w:rsidP="001D16B2">
      <w:pPr>
        <w:pStyle w:val="B1"/>
      </w:pPr>
      <w:r>
        <w:t>-</w:t>
      </w:r>
      <w:r>
        <w:tab/>
        <w:t>Features with strong  market demand/potential</w:t>
      </w:r>
    </w:p>
    <w:p w14:paraId="17618238" w14:textId="606845AA" w:rsidR="001D16B2" w:rsidRDefault="001D16B2" w:rsidP="001D16B2">
      <w:pPr>
        <w:pStyle w:val="B1"/>
      </w:pPr>
      <w:r>
        <w:t>-</w:t>
      </w:r>
      <w:r>
        <w:tab/>
        <w:t>Address operators urgent deployment problems and needs</w:t>
      </w:r>
    </w:p>
    <w:p w14:paraId="6BB440D8" w14:textId="7DD1D734" w:rsidR="001D16B2" w:rsidRDefault="001D16B2" w:rsidP="001D16B2">
      <w:pPr>
        <w:pStyle w:val="B1"/>
      </w:pPr>
      <w:r>
        <w:t>-</w:t>
      </w:r>
      <w:r>
        <w:tab/>
        <w:t>Balance among different market needs</w:t>
      </w:r>
    </w:p>
    <w:p w14:paraId="27792A3E" w14:textId="260F0B9A" w:rsidR="001D16B2" w:rsidRDefault="001D16B2" w:rsidP="001D16B2">
      <w:pPr>
        <w:pStyle w:val="B1"/>
      </w:pPr>
      <w:r>
        <w:t>-</w:t>
      </w:r>
      <w:r>
        <w:tab/>
        <w:t>Simple solutions with obvious system benefits</w:t>
      </w:r>
    </w:p>
    <w:p w14:paraId="48B848A3" w14:textId="1115D64B"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B2B1F" w14:textId="5CA34D47" w:rsidR="00A84796" w:rsidRDefault="00A84796" w:rsidP="00A84796">
      <w:pPr>
        <w:rPr>
          <w:rFonts w:ascii="Arial" w:hAnsi="Arial" w:cs="Arial"/>
          <w:b/>
          <w:sz w:val="24"/>
        </w:rPr>
      </w:pPr>
      <w:r>
        <w:rPr>
          <w:rFonts w:ascii="Arial" w:hAnsi="Arial" w:cs="Arial"/>
          <w:b/>
          <w:color w:val="0000FF"/>
          <w:sz w:val="24"/>
        </w:rPr>
        <w:t>R4-2504367</w:t>
      </w:r>
      <w:r>
        <w:rPr>
          <w:rFonts w:ascii="Arial" w:hAnsi="Arial" w:cs="Arial"/>
          <w:b/>
          <w:color w:val="0000FF"/>
          <w:sz w:val="24"/>
        </w:rPr>
        <w:tab/>
      </w:r>
      <w:r>
        <w:rPr>
          <w:rFonts w:ascii="Arial" w:hAnsi="Arial" w:cs="Arial"/>
          <w:b/>
          <w:sz w:val="24"/>
        </w:rPr>
        <w:t>Discussion on Rel-20 BS RF enhancement</w:t>
      </w:r>
    </w:p>
    <w:p w14:paraId="52142E3A" w14:textId="77777777" w:rsidR="00A84796" w:rsidRDefault="00A84796" w:rsidP="00A8479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Sanechips</w:t>
      </w:r>
    </w:p>
    <w:p w14:paraId="2774D633" w14:textId="305E6C63" w:rsidR="00957D98" w:rsidRDefault="00957D98" w:rsidP="00A84796">
      <w:pPr>
        <w:rPr>
          <w:rFonts w:ascii="Arial" w:hAnsi="Arial" w:cs="Arial"/>
          <w:b/>
        </w:rPr>
      </w:pPr>
      <w:bookmarkStart w:id="338" w:name="_Hlk194810942"/>
      <w:r w:rsidRPr="00957D98">
        <w:rPr>
          <w:rFonts w:ascii="Arial" w:hAnsi="Arial" w:cs="Arial"/>
          <w:b/>
        </w:rPr>
        <w:t>Discussion:</w:t>
      </w:r>
      <w:bookmarkEnd w:id="338"/>
    </w:p>
    <w:p w14:paraId="5417E07A" w14:textId="6D3AD31B" w:rsidR="00957D98" w:rsidRDefault="00957D98" w:rsidP="00957D98">
      <w:r w:rsidRPr="00957D98">
        <w:t>In this contribution, we would like to share further views on each objective to clarify it in detail</w:t>
      </w:r>
      <w:r>
        <w:t>. The Rel-20 BS RF enhancement proposals are below:</w:t>
      </w:r>
    </w:p>
    <w:p w14:paraId="168FE552" w14:textId="55AEF0E9" w:rsidR="00957D98" w:rsidRDefault="00957D98" w:rsidP="00957D98">
      <w:pPr>
        <w:pStyle w:val="B1"/>
      </w:pPr>
      <w:r>
        <w:t>1.</w:t>
      </w:r>
      <w:r>
        <w:tab/>
      </w:r>
      <w:r w:rsidRPr="00957D98">
        <w:t>Workable and testable co-location requirements for NR BS operating in FR1 high band(s)</w:t>
      </w:r>
    </w:p>
    <w:p w14:paraId="6E200E47" w14:textId="77777777" w:rsidR="00957D98" w:rsidRDefault="00957D98" w:rsidP="00957D98">
      <w:pPr>
        <w:pStyle w:val="B1"/>
      </w:pPr>
      <w:r>
        <w:t>2.</w:t>
      </w:r>
      <w:r>
        <w:tab/>
      </w:r>
      <w:r>
        <w:t xml:space="preserve"> Additional requirement set(s) for AAS BS with more OTA requirements than the existing BS type 1-H</w:t>
      </w:r>
    </w:p>
    <w:p w14:paraId="2263112A" w14:textId="73B9F69E" w:rsidR="00957D98" w:rsidRDefault="00957D98" w:rsidP="00957D98">
      <w:pPr>
        <w:pStyle w:val="B1"/>
      </w:pPr>
      <w:r>
        <w:t>3.</w:t>
      </w:r>
      <w:r>
        <w:tab/>
      </w:r>
      <w:r w:rsidRPr="00957D98">
        <w:t>OTA requirements enhancement for receiver in-band blocking for FR1 high band(s)</w:t>
      </w:r>
    </w:p>
    <w:p w14:paraId="1660F730" w14:textId="45431E73" w:rsidR="00957D98" w:rsidRDefault="00957D98" w:rsidP="00957D98">
      <w:pPr>
        <w:pStyle w:val="B1"/>
      </w:pPr>
      <w:r>
        <w:t>4.</w:t>
      </w:r>
      <w:r>
        <w:tab/>
      </w:r>
      <w:r w:rsidRPr="00957D98">
        <w:t>NB-IoT introduction to AAS BS specifications</w:t>
      </w:r>
    </w:p>
    <w:p w14:paraId="3BEEFABF" w14:textId="2CD61C97" w:rsidR="00957D98" w:rsidRPr="00957D98" w:rsidRDefault="00957D98" w:rsidP="00957D98">
      <w:pPr>
        <w:pStyle w:val="B1"/>
      </w:pPr>
      <w:r>
        <w:t>5.</w:t>
      </w:r>
      <w:r>
        <w:tab/>
      </w:r>
      <w:r w:rsidRPr="00957D98">
        <w:t>OBUE requirements structure simplification</w:t>
      </w:r>
    </w:p>
    <w:p w14:paraId="158DDC02"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BE8B" w14:textId="2AE5BE2E" w:rsidR="00A84796" w:rsidRDefault="00A84796" w:rsidP="00A84796">
      <w:pPr>
        <w:rPr>
          <w:rFonts w:ascii="Arial" w:hAnsi="Arial" w:cs="Arial"/>
          <w:b/>
          <w:sz w:val="24"/>
        </w:rPr>
      </w:pPr>
      <w:r>
        <w:rPr>
          <w:rFonts w:ascii="Arial" w:hAnsi="Arial" w:cs="Arial"/>
          <w:b/>
          <w:color w:val="0000FF"/>
          <w:sz w:val="24"/>
        </w:rPr>
        <w:t>R4-2504375</w:t>
      </w:r>
      <w:r>
        <w:rPr>
          <w:rFonts w:ascii="Arial" w:hAnsi="Arial" w:cs="Arial"/>
          <w:b/>
          <w:color w:val="0000FF"/>
          <w:sz w:val="24"/>
        </w:rPr>
        <w:tab/>
      </w:r>
      <w:r>
        <w:rPr>
          <w:rFonts w:ascii="Arial" w:hAnsi="Arial" w:cs="Arial"/>
          <w:b/>
          <w:sz w:val="24"/>
        </w:rPr>
        <w:t>Views on Rel-20 RRM topics</w:t>
      </w:r>
    </w:p>
    <w:p w14:paraId="189B0772"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D92065" w14:textId="77777777" w:rsidR="00A84796" w:rsidRDefault="00A84796" w:rsidP="00A84796">
      <w:pPr>
        <w:rPr>
          <w:rFonts w:ascii="Arial" w:hAnsi="Arial" w:cs="Arial"/>
          <w:b/>
        </w:rPr>
      </w:pPr>
      <w:r>
        <w:rPr>
          <w:rFonts w:ascii="Arial" w:hAnsi="Arial" w:cs="Arial"/>
          <w:b/>
        </w:rPr>
        <w:t xml:space="preserve">Abstract: </w:t>
      </w:r>
    </w:p>
    <w:p w14:paraId="0C2983EC" w14:textId="713AC1F0" w:rsidR="00A84796" w:rsidRDefault="00A84796" w:rsidP="00A84796">
      <w:r>
        <w:t xml:space="preserve">In this </w:t>
      </w:r>
      <w:r w:rsidR="005C1C54">
        <w:t>contribution</w:t>
      </w:r>
      <w:r>
        <w:t xml:space="preserve"> we present out views on Rel-20 RRM package.</w:t>
      </w:r>
    </w:p>
    <w:p w14:paraId="7E52C571" w14:textId="77777777" w:rsidR="005C1C54" w:rsidRDefault="005C1C54" w:rsidP="005C1C54">
      <w:r>
        <w:t>At the last RAN plenary there were brief presentations which were followed by question/answer sessions for selected set of Rel-20 proposals. The presentation also covered our Rel-20 proposal in [1]. Based on the contributions from other companies our observation is that several companies have also expressed their support for some of our proposals in our contribution [1].</w:t>
      </w:r>
    </w:p>
    <w:p w14:paraId="1EB746B1" w14:textId="486D85A6" w:rsidR="005C1C54" w:rsidRDefault="005C1C54" w:rsidP="005C1C54">
      <w:r>
        <w:t xml:space="preserve">The aim of this contribution is to collect further feedback on our proposals related to RRM enhancements in Rel-20 and propose way forward on the organization of these items. </w:t>
      </w:r>
    </w:p>
    <w:p w14:paraId="3AB72E84" w14:textId="77777777" w:rsidR="005C1C54" w:rsidRDefault="005C1C54" w:rsidP="005C1C54">
      <w:r w:rsidRPr="005C1C54">
        <w:rPr>
          <w:highlight w:val="yellow"/>
        </w:rPr>
        <w:t>The summary of proposals related to the RRM enhancement in Rel-20 are provided below:</w:t>
      </w:r>
    </w:p>
    <w:p w14:paraId="20804104" w14:textId="77777777" w:rsidR="005C1C54" w:rsidRPr="005C1C54" w:rsidRDefault="005C1C54" w:rsidP="005C1C54">
      <w:pPr>
        <w:rPr>
          <w:b/>
          <w:bCs/>
          <w:u w:val="single"/>
        </w:rPr>
      </w:pPr>
      <w:r w:rsidRPr="005C1C54">
        <w:rPr>
          <w:b/>
          <w:bCs/>
          <w:u w:val="single"/>
        </w:rPr>
        <w:t>Further RedCap enhancements:</w:t>
      </w:r>
    </w:p>
    <w:p w14:paraId="734AFFBB" w14:textId="7EF518EB" w:rsidR="005C1C54" w:rsidRDefault="005C1C54" w:rsidP="005C1C54">
      <w:pPr>
        <w:pStyle w:val="B1"/>
      </w:pPr>
      <w:r>
        <w:t>-</w:t>
      </w:r>
      <w:r>
        <w:tab/>
        <w:t xml:space="preserve">Proposal #1: Specify relaxed RLM/BFD evaluation period requirements based on the Rel-17 relaxed RLM/BFD requirements for non-RedCap UEs. </w:t>
      </w:r>
    </w:p>
    <w:p w14:paraId="1F419B80" w14:textId="6F6CAA6F" w:rsidR="005C1C54" w:rsidRDefault="005C1C54" w:rsidP="005C1C54">
      <w:pPr>
        <w:pStyle w:val="B2"/>
      </w:pPr>
      <w:r>
        <w:t>-</w:t>
      </w:r>
      <w:r>
        <w:tab/>
        <w:t xml:space="preserve">Relaxation is in time-domain and relaxation criteria (i.e. good serving cell- and low mobility criteria) from Rel-17 relaxed RLM/BFD work for non-RedCap UEs shall be reused </w:t>
      </w:r>
    </w:p>
    <w:p w14:paraId="32F74D00" w14:textId="2729F468" w:rsidR="005C1C54" w:rsidRDefault="005C1C54" w:rsidP="005C1C54">
      <w:pPr>
        <w:pStyle w:val="B2"/>
      </w:pPr>
      <w:r>
        <w:t>-</w:t>
      </w:r>
      <w:r>
        <w:tab/>
        <w:t>Relaxation condition (i.e. short DRX periodicity) from Rel-17 relaxed RLM/BFD requirements shall be reused.</w:t>
      </w:r>
    </w:p>
    <w:p w14:paraId="5451C820" w14:textId="2B9FBBAB" w:rsidR="005C1C54" w:rsidRDefault="005C1C54" w:rsidP="005C1C54">
      <w:pPr>
        <w:pStyle w:val="B1"/>
      </w:pPr>
      <w:r>
        <w:t>-</w:t>
      </w:r>
      <w:r>
        <w:tab/>
        <w:t xml:space="preserve">Proposal #2: Specify RRM requirements to enable 3 MHz CBW operation for 1 Rx and 2 Rx RedCap devices in 3 MHz carriers only </w:t>
      </w:r>
    </w:p>
    <w:p w14:paraId="60774645" w14:textId="12ADC2B8" w:rsidR="005C1C54" w:rsidRDefault="005C1C54" w:rsidP="005C1C54">
      <w:pPr>
        <w:pStyle w:val="B2"/>
      </w:pPr>
      <w:r>
        <w:t>-</w:t>
      </w:r>
      <w:r>
        <w:tab/>
        <w:t>Requirements shall be developed based on the requirements defined for less than 5 MHz operations for non-RedCap UEs in less than 5 MHz Rel-18 WI.</w:t>
      </w:r>
    </w:p>
    <w:p w14:paraId="5ACFAC51" w14:textId="60F39307" w:rsidR="005C1C54" w:rsidRDefault="005C1C54" w:rsidP="005C1C54">
      <w:pPr>
        <w:pStyle w:val="B1"/>
      </w:pPr>
      <w:r>
        <w:t>-</w:t>
      </w:r>
      <w:r>
        <w:tab/>
        <w:t xml:space="preserve">Proposal #3: Specify support for L1/L2 based mobility for RedCap </w:t>
      </w:r>
    </w:p>
    <w:p w14:paraId="6C1284CD" w14:textId="22DA2EB1" w:rsidR="005C1C54" w:rsidRDefault="005C1C54" w:rsidP="005C1C54">
      <w:pPr>
        <w:pStyle w:val="B2"/>
      </w:pPr>
      <w:r>
        <w:t>-</w:t>
      </w:r>
      <w:r>
        <w:tab/>
        <w:t>Based on the LTM requirements introduced in Rel-18 for non-RedCap UEs, define LTM requirements for RedCap UEs</w:t>
      </w:r>
    </w:p>
    <w:p w14:paraId="1D7DA376" w14:textId="77777777" w:rsidR="005C1C54" w:rsidRPr="005C1C54" w:rsidRDefault="005C1C54" w:rsidP="005C1C54">
      <w:pPr>
        <w:rPr>
          <w:b/>
          <w:bCs/>
          <w:u w:val="single"/>
        </w:rPr>
      </w:pPr>
      <w:r w:rsidRPr="005C1C54">
        <w:rPr>
          <w:b/>
          <w:bCs/>
          <w:u w:val="single"/>
        </w:rPr>
        <w:t>Other topics</w:t>
      </w:r>
    </w:p>
    <w:p w14:paraId="77F4AA6C" w14:textId="210EA9B8" w:rsidR="005C1C54" w:rsidRDefault="005C1C54" w:rsidP="005C1C54">
      <w:pPr>
        <w:pStyle w:val="B1"/>
      </w:pPr>
      <w:r>
        <w:t>-</w:t>
      </w:r>
      <w:r>
        <w:tab/>
        <w:t>Proposal #4: In interest of time, RAN4 to consider developing requirements to support OD-SSB based multiple SCell activation delay requirements.</w:t>
      </w:r>
    </w:p>
    <w:p w14:paraId="04CDE4E9" w14:textId="545198D6" w:rsidR="005C1C54" w:rsidRDefault="005C1C54" w:rsidP="005C1C54">
      <w:pPr>
        <w:pStyle w:val="B1"/>
      </w:pPr>
      <w:r>
        <w:t>-</w:t>
      </w:r>
      <w:r>
        <w:tab/>
        <w:t>Proposal #5: RAN4 to focus on topics which are urgent and have substantial practical significance.</w:t>
      </w:r>
    </w:p>
    <w:p w14:paraId="3946284B" w14:textId="77777777" w:rsidR="005C1C54" w:rsidRDefault="005C1C54" w:rsidP="005C1C54"/>
    <w:p w14:paraId="761A71F6" w14:textId="77777777"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B5771" w14:textId="77777777" w:rsidR="00A84796" w:rsidRDefault="00A84796" w:rsidP="00A84796">
      <w:pPr>
        <w:pStyle w:val="Heading2"/>
      </w:pPr>
      <w:bookmarkStart w:id="339" w:name="_Toc194487702"/>
      <w:r>
        <w:t>11</w:t>
      </w:r>
      <w:r>
        <w:tab/>
        <w:t>Any other business</w:t>
      </w:r>
      <w:bookmarkEnd w:id="339"/>
    </w:p>
    <w:p w14:paraId="6D9D21B8" w14:textId="740933F2" w:rsidR="00A84796" w:rsidRDefault="00A84796" w:rsidP="00A84796">
      <w:pPr>
        <w:rPr>
          <w:rFonts w:ascii="Arial" w:hAnsi="Arial" w:cs="Arial"/>
          <w:b/>
          <w:sz w:val="24"/>
        </w:rPr>
      </w:pPr>
      <w:r>
        <w:rPr>
          <w:rFonts w:ascii="Arial" w:hAnsi="Arial" w:cs="Arial"/>
          <w:b/>
          <w:color w:val="0000FF"/>
          <w:sz w:val="24"/>
        </w:rPr>
        <w:t>R4-2503567</w:t>
      </w:r>
      <w:r>
        <w:rPr>
          <w:rFonts w:ascii="Arial" w:hAnsi="Arial" w:cs="Arial"/>
          <w:b/>
          <w:color w:val="0000FF"/>
          <w:sz w:val="24"/>
        </w:rPr>
        <w:tab/>
      </w:r>
      <w:r>
        <w:rPr>
          <w:rFonts w:ascii="Arial" w:hAnsi="Arial" w:cs="Arial"/>
          <w:b/>
          <w:sz w:val="24"/>
        </w:rPr>
        <w:t>6G specification format modernization: towards Automation-Native</w:t>
      </w:r>
    </w:p>
    <w:p w14:paraId="5E0038D1" w14:textId="77777777" w:rsidR="00A84796" w:rsidRDefault="00A84796" w:rsidP="00A8479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AF49AE3" w14:textId="782A1D27" w:rsidR="003D5516" w:rsidRDefault="003D5516" w:rsidP="00A84796">
      <w:pPr>
        <w:rPr>
          <w:rFonts w:ascii="Arial" w:hAnsi="Arial" w:cs="Arial"/>
          <w:b/>
        </w:rPr>
      </w:pPr>
      <w:r>
        <w:rPr>
          <w:rFonts w:ascii="Arial" w:hAnsi="Arial" w:cs="Arial"/>
          <w:b/>
        </w:rPr>
        <w:t>Discussion:</w:t>
      </w:r>
    </w:p>
    <w:p w14:paraId="24294EC0" w14:textId="77777777" w:rsidR="003D5516" w:rsidRDefault="003D5516" w:rsidP="003D5516">
      <w:r>
        <w:t>In this paper, Nokia discusses a new approach for 6G specifications from</w:t>
      </w:r>
      <w:r w:rsidRPr="003D5516">
        <w:t xml:space="preserve"> Rel-21. </w:t>
      </w:r>
    </w:p>
    <w:p w14:paraId="2D51D069" w14:textId="3DE56390" w:rsidR="003D5516" w:rsidRPr="003C420D" w:rsidRDefault="003D5516" w:rsidP="003D5516">
      <w:r w:rsidRPr="003C420D">
        <w:t>MS Word is well established and has some highly appreciated strengths, most notably “what you see is what you get” (WYSIWYG) editing and highly functional change tracking.</w:t>
      </w:r>
    </w:p>
    <w:p w14:paraId="36B508FD" w14:textId="77777777" w:rsidR="003D5516" w:rsidRPr="003C420D" w:rsidRDefault="003D5516" w:rsidP="003D5516">
      <w:r w:rsidRPr="003C420D">
        <w:t>However, several limitations have become increasingly evident throughout 3GPP, leading to a growing awareness that the time may be coming to re-evaluate whether Word is still the best tool for the job in the 21</w:t>
      </w:r>
      <w:r w:rsidRPr="003C420D">
        <w:rPr>
          <w:vertAlign w:val="superscript"/>
        </w:rPr>
        <w:t>st</w:t>
      </w:r>
      <w:r w:rsidRPr="003C420D">
        <w:t xml:space="preserve"> century after four generations. These limitations include issues with stability and latency, inconsistent use of styles and inconsistent file formatting, as elaborated in [1] and [2]. These issues present challenges in particular for CR implementation into the specifications, which is a slow and error-prone process, and for applying other automation to the extraction and processing of specification information. </w:t>
      </w:r>
    </w:p>
    <w:p w14:paraId="5A269844" w14:textId="77777777" w:rsidR="003D5516" w:rsidRPr="003C420D" w:rsidRDefault="003D5516" w:rsidP="003D5516">
      <w:r w:rsidRPr="003C420D">
        <w:t>With the advent of 6G in Rel-21, a once-in-a-decade opportunity presents itself to make a clean start, taking advantage of state-of-the-art 21</w:t>
      </w:r>
      <w:r w:rsidRPr="003C420D">
        <w:rPr>
          <w:vertAlign w:val="superscript"/>
        </w:rPr>
        <w:t>st</w:t>
      </w:r>
      <w:r w:rsidRPr="003C420D">
        <w:t xml:space="preserve"> century tools to produce world-class, beautiful specifications with flawless quality and accuracy in the most efficient way possible, natively supporting advanced automated processing.</w:t>
      </w:r>
    </w:p>
    <w:p w14:paraId="15AC580D" w14:textId="77777777" w:rsidR="003D5516" w:rsidRPr="003C420D" w:rsidRDefault="003D5516" w:rsidP="003D5516">
      <w:r w:rsidRPr="003C420D">
        <w:t xml:space="preserve">An attractive vision for the 6G specifications could comprise: </w:t>
      </w:r>
    </w:p>
    <w:p w14:paraId="0FBA9B0E" w14:textId="38DE1630" w:rsidR="003D5516" w:rsidRPr="003C420D" w:rsidRDefault="003D5516" w:rsidP="003D5516">
      <w:pPr>
        <w:pStyle w:val="B1"/>
      </w:pPr>
      <w:r>
        <w:t>-</w:t>
      </w:r>
      <w:r>
        <w:tab/>
      </w:r>
      <w:r w:rsidRPr="003C420D">
        <w:t>A single body of specification information, with linking and searching enabled throughout;</w:t>
      </w:r>
    </w:p>
    <w:p w14:paraId="04DB21A3" w14:textId="70570935" w:rsidR="003D5516" w:rsidRPr="003C420D" w:rsidRDefault="003D5516" w:rsidP="003D5516">
      <w:pPr>
        <w:pStyle w:val="B1"/>
      </w:pPr>
      <w:r>
        <w:t>-</w:t>
      </w:r>
      <w:r>
        <w:tab/>
      </w:r>
      <w:r w:rsidRPr="003C420D">
        <w:t>Automatic, error-free, instantaneous CR implementation, with new spec versions instantly available after each 3GPP TSG Plenary;</w:t>
      </w:r>
    </w:p>
    <w:p w14:paraId="65A60A82" w14:textId="36142AF3" w:rsidR="003D5516" w:rsidRPr="003C420D" w:rsidRDefault="003D5516" w:rsidP="003D5516">
      <w:pPr>
        <w:pStyle w:val="B1"/>
      </w:pPr>
      <w:r>
        <w:t>-</w:t>
      </w:r>
      <w:r>
        <w:tab/>
      </w:r>
      <w:r w:rsidRPr="003C420D">
        <w:t xml:space="preserve">Support for automated processing with consistent formatting </w:t>
      </w:r>
      <w:r>
        <w:t xml:space="preserve">and </w:t>
      </w:r>
      <w:r w:rsidRPr="003C420D">
        <w:t>full version control.</w:t>
      </w:r>
    </w:p>
    <w:p w14:paraId="2DEE0215" w14:textId="77777777" w:rsidR="003D5516" w:rsidRPr="003C420D" w:rsidRDefault="003D5516" w:rsidP="003D5516">
      <w:r w:rsidRPr="003C420D">
        <w:t xml:space="preserve">This could be summarised with the following two fundamental goals: </w:t>
      </w:r>
    </w:p>
    <w:p w14:paraId="1ED2A5D7" w14:textId="77777777" w:rsidR="003D5516" w:rsidRPr="003C420D" w:rsidRDefault="003D5516" w:rsidP="003D5516">
      <w:pPr>
        <w:jc w:val="center"/>
      </w:pPr>
      <w:r w:rsidRPr="003C420D">
        <w:rPr>
          <w:noProof/>
        </w:rPr>
        <w:drawing>
          <wp:inline distT="0" distB="0" distL="0" distR="0" wp14:anchorId="2EFE85D2" wp14:editId="75609723">
            <wp:extent cx="4876800" cy="1739018"/>
            <wp:effectExtent l="0" t="0" r="0" b="0"/>
            <wp:docPr id="557914798" name="Picture 1" descr="A blue and orange rectangular boxes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14798" name="Picture 1" descr="A blue and orange rectangular boxes with text&#10;&#10;AI-generated content may be incorrect."/>
                    <pic:cNvPicPr/>
                  </pic:nvPicPr>
                  <pic:blipFill>
                    <a:blip r:embed="rId54"/>
                    <a:stretch>
                      <a:fillRect/>
                    </a:stretch>
                  </pic:blipFill>
                  <pic:spPr>
                    <a:xfrm>
                      <a:off x="0" y="0"/>
                      <a:ext cx="4898609" cy="1746795"/>
                    </a:xfrm>
                    <a:prstGeom prst="rect">
                      <a:avLst/>
                    </a:prstGeom>
                  </pic:spPr>
                </pic:pic>
              </a:graphicData>
            </a:graphic>
          </wp:inline>
        </w:drawing>
      </w:r>
    </w:p>
    <w:p w14:paraId="1230E427" w14:textId="77777777" w:rsidR="003D5516" w:rsidRPr="003C420D" w:rsidRDefault="003D5516" w:rsidP="003D5516">
      <w:r w:rsidRPr="003C420D">
        <w:t xml:space="preserve">Various text-based formats could be considered; among them, Markdown in particular stands out, which is already used by oneM2M and Wikipedia. </w:t>
      </w:r>
    </w:p>
    <w:p w14:paraId="4E77E289" w14:textId="422028CE" w:rsidR="003D5516" w:rsidRDefault="003D5516" w:rsidP="003D5516">
      <w:r w:rsidRPr="003C420D">
        <w:t xml:space="preserve">GoToWebinar sessions have recently been held at the instigation of TSG RAN#107, introducing some possibilities for Markdown and Git-based specifications. A recording of the GTW sessions, and the associated slides, are available at </w:t>
      </w:r>
      <w:hyperlink r:id="rId55" w:history="1">
        <w:r w:rsidRPr="003C420D">
          <w:rPr>
            <w:rStyle w:val="Hyperlink"/>
          </w:rPr>
          <w:t>https://www.3gpp.org/ftp/tsg_ran/TSG_RAN/Tool_Automation_6G</w:t>
        </w:r>
      </w:hyperlink>
      <w:r w:rsidRPr="003C420D">
        <w:t xml:space="preserve"> . There seems to be widespread interest in considering such an approach, although many details would still need to be addressed and pros/cons carefully considered (e.g. in relation to formatting, Git repository structure, CR process and procedure). Further investigations will take place to look into these matters.</w:t>
      </w:r>
    </w:p>
    <w:p w14:paraId="776DD200" w14:textId="582F7687" w:rsidR="00D20170" w:rsidRDefault="00D20170" w:rsidP="003D5516">
      <w:r>
        <w:lastRenderedPageBreak/>
        <w:t>I</w:t>
      </w:r>
      <w:r w:rsidRPr="003C420D">
        <w:t xml:space="preserve">t is not intended to start parallel investigations in individual WGs, but further investigation in 3GPP overall is expected, and information will be provided as soon as possible to enable interested delegates to participate therein and to contribute their expertise and perspectives. </w:t>
      </w:r>
    </w:p>
    <w:p w14:paraId="50AB5C00" w14:textId="7DCA74ED" w:rsidR="00A84796" w:rsidRDefault="00A84796" w:rsidP="00A847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20741" w14:textId="16901B6E" w:rsidR="00A84796" w:rsidRDefault="00A84796" w:rsidP="0046161B"/>
    <w:p w14:paraId="6C1B1DD9" w14:textId="77777777" w:rsidR="00A84796" w:rsidRDefault="00A84796" w:rsidP="00A84796">
      <w:pPr>
        <w:pStyle w:val="Heading2"/>
      </w:pPr>
      <w:bookmarkStart w:id="340" w:name="_Toc194487703"/>
      <w:r>
        <w:t>12</w:t>
      </w:r>
      <w:r>
        <w:tab/>
        <w:t>Close of the meeting</w:t>
      </w:r>
      <w:bookmarkEnd w:id="340"/>
    </w:p>
    <w:p w14:paraId="6E01AC4E" w14:textId="51C44E06" w:rsidR="00A84796" w:rsidRDefault="0046161B" w:rsidP="0046161B">
      <w:r w:rsidRPr="0046161B">
        <w:rPr>
          <w:highlight w:val="yellow"/>
        </w:rPr>
        <w:t xml:space="preserve">The RAN4 Chair Xizeng Dai (Huawei) formally closed the RAN4#114-biss meeting on Friday, April 11, </w:t>
      </w:r>
      <w:r w:rsidR="000946CC" w:rsidRPr="0046161B">
        <w:rPr>
          <w:highlight w:val="yellow"/>
        </w:rPr>
        <w:t>2025,</w:t>
      </w:r>
      <w:r w:rsidRPr="0046161B">
        <w:rPr>
          <w:highlight w:val="yellow"/>
        </w:rPr>
        <w:t xml:space="preserve"> at 16h00.</w:t>
      </w:r>
    </w:p>
    <w:p w14:paraId="55EB5758" w14:textId="77777777" w:rsidR="0046161B" w:rsidRDefault="0046161B" w:rsidP="00A84796">
      <w:pPr>
        <w:pStyle w:val="FP"/>
      </w:pPr>
    </w:p>
    <w:p w14:paraId="0A607482" w14:textId="77777777" w:rsidR="00A84796" w:rsidRDefault="00A84796" w:rsidP="00A84796">
      <w:pPr>
        <w:pStyle w:val="FP"/>
      </w:pPr>
      <w:r>
        <w:t>Report prepared by: MCC</w:t>
      </w:r>
    </w:p>
    <w:p w14:paraId="76F54C33" w14:textId="513C1E3A" w:rsidR="00A84796" w:rsidRPr="00A84796" w:rsidRDefault="00A84796" w:rsidP="00A84796">
      <w:pPr>
        <w:pStyle w:val="FP"/>
      </w:pPr>
    </w:p>
    <w:sectPr w:rsidR="00A84796" w:rsidRPr="00A84796" w:rsidSect="00A84796">
      <w:headerReference w:type="even" r:id="rId56"/>
      <w:footerReference w:type="even" r:id="rId57"/>
      <w:footerReference w:type="default" r:id="rId5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64D54" w14:textId="77777777" w:rsidR="00E93565" w:rsidRDefault="00E93565">
      <w:pPr>
        <w:spacing w:after="0"/>
      </w:pPr>
      <w:r>
        <w:separator/>
      </w:r>
    </w:p>
  </w:endnote>
  <w:endnote w:type="continuationSeparator" w:id="0">
    <w:p w14:paraId="238011F9" w14:textId="77777777" w:rsidR="00E93565" w:rsidRDefault="00E93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61BC" w14:textId="77777777" w:rsidR="00A84796" w:rsidRDefault="00A84796" w:rsidP="000723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A4910BC" w14:textId="77777777" w:rsidR="00A84796" w:rsidRDefault="00A84796" w:rsidP="00A847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E5CD5" w14:textId="6CECFAED" w:rsidR="00A84796" w:rsidRDefault="00A84796" w:rsidP="0007238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08FB67B" w14:textId="77777777" w:rsidR="00A84796" w:rsidRDefault="00A84796" w:rsidP="00A8479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1C42B" w14:textId="77777777" w:rsidR="00E93565" w:rsidRDefault="00E93565">
      <w:pPr>
        <w:spacing w:after="0"/>
      </w:pPr>
      <w:r>
        <w:separator/>
      </w:r>
    </w:p>
  </w:footnote>
  <w:footnote w:type="continuationSeparator" w:id="0">
    <w:p w14:paraId="3F62B521" w14:textId="77777777" w:rsidR="00E93565" w:rsidRDefault="00E93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DF0C5" w14:textId="77777777" w:rsidR="003B70C5"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4247D"/>
    <w:multiLevelType w:val="hybridMultilevel"/>
    <w:tmpl w:val="FB5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395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796"/>
    <w:rsid w:val="00030697"/>
    <w:rsid w:val="000946CC"/>
    <w:rsid w:val="000C6BA4"/>
    <w:rsid w:val="000D638B"/>
    <w:rsid w:val="000F1592"/>
    <w:rsid w:val="00100F5F"/>
    <w:rsid w:val="00197E3F"/>
    <w:rsid w:val="001D16B2"/>
    <w:rsid w:val="0027022E"/>
    <w:rsid w:val="003B4513"/>
    <w:rsid w:val="003B70C5"/>
    <w:rsid w:val="003B7647"/>
    <w:rsid w:val="003D5516"/>
    <w:rsid w:val="003F38A0"/>
    <w:rsid w:val="0046161B"/>
    <w:rsid w:val="005C1C54"/>
    <w:rsid w:val="006A144D"/>
    <w:rsid w:val="008713C8"/>
    <w:rsid w:val="00957D98"/>
    <w:rsid w:val="00A84796"/>
    <w:rsid w:val="00AC28FB"/>
    <w:rsid w:val="00BB54D2"/>
    <w:rsid w:val="00BC4E5A"/>
    <w:rsid w:val="00BF5557"/>
    <w:rsid w:val="00D20170"/>
    <w:rsid w:val="00D2079E"/>
    <w:rsid w:val="00E26F25"/>
    <w:rsid w:val="00E93565"/>
    <w:rsid w:val="00F50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F9398"/>
  <w15:chartTrackingRefBased/>
  <w15:docId w15:val="{71F02CFF-B858-4057-BAB0-84EA34C0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F2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26F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26F25"/>
    <w:pPr>
      <w:pBdr>
        <w:top w:val="none" w:sz="0" w:space="0" w:color="auto"/>
      </w:pBdr>
      <w:spacing w:before="180"/>
      <w:outlineLvl w:val="1"/>
    </w:pPr>
    <w:rPr>
      <w:sz w:val="32"/>
    </w:rPr>
  </w:style>
  <w:style w:type="paragraph" w:styleId="Heading3">
    <w:name w:val="heading 3"/>
    <w:basedOn w:val="Heading2"/>
    <w:next w:val="Normal"/>
    <w:qFormat/>
    <w:rsid w:val="00E26F25"/>
    <w:pPr>
      <w:spacing w:before="120"/>
      <w:outlineLvl w:val="2"/>
    </w:pPr>
    <w:rPr>
      <w:sz w:val="28"/>
    </w:rPr>
  </w:style>
  <w:style w:type="paragraph" w:styleId="Heading4">
    <w:name w:val="heading 4"/>
    <w:basedOn w:val="Heading3"/>
    <w:next w:val="Normal"/>
    <w:qFormat/>
    <w:rsid w:val="00E26F25"/>
    <w:pPr>
      <w:ind w:left="1418" w:hanging="1418"/>
      <w:outlineLvl w:val="3"/>
    </w:pPr>
    <w:rPr>
      <w:sz w:val="24"/>
    </w:rPr>
  </w:style>
  <w:style w:type="paragraph" w:styleId="Heading5">
    <w:name w:val="heading 5"/>
    <w:basedOn w:val="Heading4"/>
    <w:next w:val="Normal"/>
    <w:qFormat/>
    <w:rsid w:val="00E26F25"/>
    <w:pPr>
      <w:ind w:left="1701" w:hanging="1701"/>
      <w:outlineLvl w:val="4"/>
    </w:pPr>
    <w:rPr>
      <w:sz w:val="22"/>
    </w:rPr>
  </w:style>
  <w:style w:type="paragraph" w:styleId="Heading6">
    <w:name w:val="heading 6"/>
    <w:basedOn w:val="H6"/>
    <w:next w:val="Normal"/>
    <w:qFormat/>
    <w:rsid w:val="00E26F25"/>
    <w:pPr>
      <w:outlineLvl w:val="5"/>
    </w:pPr>
  </w:style>
  <w:style w:type="paragraph" w:styleId="Heading7">
    <w:name w:val="heading 7"/>
    <w:basedOn w:val="H6"/>
    <w:next w:val="Normal"/>
    <w:qFormat/>
    <w:rsid w:val="00E26F25"/>
    <w:pPr>
      <w:outlineLvl w:val="6"/>
    </w:pPr>
  </w:style>
  <w:style w:type="paragraph" w:styleId="Heading8">
    <w:name w:val="heading 8"/>
    <w:basedOn w:val="Heading1"/>
    <w:next w:val="Normal"/>
    <w:qFormat/>
    <w:rsid w:val="00E26F25"/>
    <w:pPr>
      <w:ind w:left="0" w:firstLine="0"/>
      <w:outlineLvl w:val="7"/>
    </w:pPr>
  </w:style>
  <w:style w:type="paragraph" w:styleId="Heading9">
    <w:name w:val="heading 9"/>
    <w:basedOn w:val="Heading8"/>
    <w:next w:val="Normal"/>
    <w:qFormat/>
    <w:rsid w:val="00E26F25"/>
    <w:pPr>
      <w:outlineLvl w:val="8"/>
    </w:pPr>
  </w:style>
  <w:style w:type="character" w:default="1" w:styleId="DefaultParagraphFont">
    <w:name w:val="Default Paragraph Font"/>
    <w:semiHidden/>
    <w:rsid w:val="00E26F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6F25"/>
  </w:style>
  <w:style w:type="paragraph" w:styleId="TOC8">
    <w:name w:val="toc 8"/>
    <w:basedOn w:val="TOC1"/>
    <w:rsid w:val="00E26F25"/>
    <w:pPr>
      <w:spacing w:before="180"/>
      <w:ind w:left="2693" w:hanging="2693"/>
    </w:pPr>
    <w:rPr>
      <w:b/>
    </w:rPr>
  </w:style>
  <w:style w:type="paragraph" w:styleId="TOC1">
    <w:name w:val="toc 1"/>
    <w:rsid w:val="00E26F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26F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26F25"/>
    <w:pPr>
      <w:ind w:left="1701" w:hanging="1701"/>
    </w:pPr>
  </w:style>
  <w:style w:type="paragraph" w:styleId="TOC4">
    <w:name w:val="toc 4"/>
    <w:basedOn w:val="TOC3"/>
    <w:rsid w:val="00E26F25"/>
    <w:pPr>
      <w:ind w:left="1418" w:hanging="1418"/>
    </w:pPr>
  </w:style>
  <w:style w:type="paragraph" w:styleId="TOC3">
    <w:name w:val="toc 3"/>
    <w:basedOn w:val="TOC2"/>
    <w:rsid w:val="00E26F25"/>
    <w:pPr>
      <w:ind w:left="1134" w:hanging="1134"/>
    </w:pPr>
  </w:style>
  <w:style w:type="paragraph" w:styleId="TOC2">
    <w:name w:val="toc 2"/>
    <w:basedOn w:val="TOC1"/>
    <w:rsid w:val="00E26F25"/>
    <w:pPr>
      <w:keepNext w:val="0"/>
      <w:spacing w:before="0"/>
      <w:ind w:left="851" w:hanging="851"/>
    </w:pPr>
    <w:rPr>
      <w:sz w:val="20"/>
    </w:rPr>
  </w:style>
  <w:style w:type="paragraph" w:styleId="Index2">
    <w:name w:val="index 2"/>
    <w:basedOn w:val="Index1"/>
    <w:semiHidden/>
    <w:rsid w:val="00E26F25"/>
    <w:pPr>
      <w:ind w:left="284"/>
    </w:pPr>
  </w:style>
  <w:style w:type="paragraph" w:styleId="Index1">
    <w:name w:val="index 1"/>
    <w:basedOn w:val="Normal"/>
    <w:semiHidden/>
    <w:rsid w:val="00E26F25"/>
    <w:pPr>
      <w:keepLines/>
      <w:spacing w:after="0"/>
    </w:pPr>
  </w:style>
  <w:style w:type="paragraph" w:customStyle="1" w:styleId="ZH">
    <w:name w:val="ZH"/>
    <w:rsid w:val="00E26F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6F25"/>
    <w:pPr>
      <w:outlineLvl w:val="9"/>
    </w:pPr>
  </w:style>
  <w:style w:type="paragraph" w:styleId="ListNumber2">
    <w:name w:val="List Number 2"/>
    <w:basedOn w:val="ListNumber"/>
    <w:semiHidden/>
    <w:rsid w:val="00E26F25"/>
    <w:pPr>
      <w:ind w:left="851"/>
    </w:pPr>
  </w:style>
  <w:style w:type="paragraph" w:styleId="Header">
    <w:name w:val="header"/>
    <w:semiHidden/>
    <w:rsid w:val="00E26F2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26F25"/>
    <w:rPr>
      <w:b/>
      <w:position w:val="6"/>
      <w:sz w:val="16"/>
    </w:rPr>
  </w:style>
  <w:style w:type="paragraph" w:styleId="FootnoteText">
    <w:name w:val="footnote text"/>
    <w:basedOn w:val="Normal"/>
    <w:semiHidden/>
    <w:rsid w:val="00E26F25"/>
    <w:pPr>
      <w:keepLines/>
      <w:spacing w:after="0"/>
      <w:ind w:left="454" w:hanging="454"/>
    </w:pPr>
    <w:rPr>
      <w:sz w:val="16"/>
    </w:rPr>
  </w:style>
  <w:style w:type="paragraph" w:customStyle="1" w:styleId="TAH">
    <w:name w:val="TAH"/>
    <w:basedOn w:val="TAC"/>
    <w:rsid w:val="00E26F25"/>
    <w:rPr>
      <w:b/>
    </w:rPr>
  </w:style>
  <w:style w:type="paragraph" w:customStyle="1" w:styleId="TAC">
    <w:name w:val="TAC"/>
    <w:basedOn w:val="TAL"/>
    <w:rsid w:val="00E26F25"/>
    <w:pPr>
      <w:jc w:val="center"/>
    </w:pPr>
  </w:style>
  <w:style w:type="paragraph" w:customStyle="1" w:styleId="TF">
    <w:name w:val="TF"/>
    <w:basedOn w:val="TH"/>
    <w:rsid w:val="00E26F25"/>
    <w:pPr>
      <w:keepNext w:val="0"/>
      <w:spacing w:before="0" w:after="240"/>
    </w:pPr>
  </w:style>
  <w:style w:type="paragraph" w:customStyle="1" w:styleId="NO">
    <w:name w:val="NO"/>
    <w:basedOn w:val="Normal"/>
    <w:rsid w:val="00E26F25"/>
    <w:pPr>
      <w:keepLines/>
      <w:ind w:left="1135" w:hanging="851"/>
    </w:pPr>
  </w:style>
  <w:style w:type="paragraph" w:styleId="TOC9">
    <w:name w:val="toc 9"/>
    <w:basedOn w:val="TOC8"/>
    <w:rsid w:val="00E26F25"/>
    <w:pPr>
      <w:ind w:left="1418" w:hanging="1418"/>
    </w:pPr>
  </w:style>
  <w:style w:type="paragraph" w:customStyle="1" w:styleId="EX">
    <w:name w:val="EX"/>
    <w:basedOn w:val="Normal"/>
    <w:rsid w:val="00E26F25"/>
    <w:pPr>
      <w:keepLines/>
      <w:ind w:left="1702" w:hanging="1418"/>
    </w:pPr>
  </w:style>
  <w:style w:type="paragraph" w:customStyle="1" w:styleId="FP">
    <w:name w:val="FP"/>
    <w:basedOn w:val="Normal"/>
    <w:rsid w:val="00E26F25"/>
    <w:pPr>
      <w:spacing w:after="0"/>
    </w:pPr>
  </w:style>
  <w:style w:type="paragraph" w:customStyle="1" w:styleId="LD">
    <w:name w:val="LD"/>
    <w:rsid w:val="00E26F2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6F25"/>
    <w:pPr>
      <w:spacing w:after="0"/>
    </w:pPr>
  </w:style>
  <w:style w:type="paragraph" w:customStyle="1" w:styleId="EW">
    <w:name w:val="EW"/>
    <w:basedOn w:val="EX"/>
    <w:rsid w:val="00E26F25"/>
    <w:pPr>
      <w:spacing w:after="0"/>
    </w:pPr>
  </w:style>
  <w:style w:type="paragraph" w:styleId="TOC6">
    <w:name w:val="toc 6"/>
    <w:basedOn w:val="TOC5"/>
    <w:next w:val="Normal"/>
    <w:rsid w:val="00E26F25"/>
    <w:pPr>
      <w:ind w:left="1985" w:hanging="1985"/>
    </w:pPr>
  </w:style>
  <w:style w:type="paragraph" w:styleId="TOC7">
    <w:name w:val="toc 7"/>
    <w:basedOn w:val="TOC6"/>
    <w:next w:val="Normal"/>
    <w:rsid w:val="00E26F25"/>
    <w:pPr>
      <w:ind w:left="2268" w:hanging="2268"/>
    </w:pPr>
  </w:style>
  <w:style w:type="paragraph" w:styleId="ListBullet2">
    <w:name w:val="List Bullet 2"/>
    <w:basedOn w:val="ListBullet"/>
    <w:semiHidden/>
    <w:rsid w:val="00E26F25"/>
    <w:pPr>
      <w:ind w:left="851"/>
    </w:pPr>
  </w:style>
  <w:style w:type="paragraph" w:styleId="ListBullet3">
    <w:name w:val="List Bullet 3"/>
    <w:basedOn w:val="ListBullet2"/>
    <w:semiHidden/>
    <w:rsid w:val="00E26F25"/>
    <w:pPr>
      <w:ind w:left="1135"/>
    </w:pPr>
  </w:style>
  <w:style w:type="paragraph" w:styleId="ListNumber">
    <w:name w:val="List Number"/>
    <w:basedOn w:val="List"/>
    <w:semiHidden/>
    <w:rsid w:val="00E26F25"/>
  </w:style>
  <w:style w:type="paragraph" w:customStyle="1" w:styleId="EQ">
    <w:name w:val="EQ"/>
    <w:basedOn w:val="Normal"/>
    <w:next w:val="Normal"/>
    <w:rsid w:val="00E26F25"/>
    <w:pPr>
      <w:keepLines/>
      <w:tabs>
        <w:tab w:val="center" w:pos="4536"/>
        <w:tab w:val="right" w:pos="9072"/>
      </w:tabs>
    </w:pPr>
    <w:rPr>
      <w:noProof/>
    </w:rPr>
  </w:style>
  <w:style w:type="paragraph" w:customStyle="1" w:styleId="TH">
    <w:name w:val="TH"/>
    <w:basedOn w:val="Normal"/>
    <w:rsid w:val="00E26F25"/>
    <w:pPr>
      <w:keepNext/>
      <w:keepLines/>
      <w:spacing w:before="60"/>
      <w:jc w:val="center"/>
    </w:pPr>
    <w:rPr>
      <w:rFonts w:ascii="Arial" w:hAnsi="Arial"/>
      <w:b/>
    </w:rPr>
  </w:style>
  <w:style w:type="paragraph" w:customStyle="1" w:styleId="NF">
    <w:name w:val="NF"/>
    <w:basedOn w:val="NO"/>
    <w:rsid w:val="00E26F25"/>
    <w:pPr>
      <w:keepNext/>
      <w:spacing w:after="0"/>
    </w:pPr>
    <w:rPr>
      <w:rFonts w:ascii="Arial" w:hAnsi="Arial"/>
      <w:sz w:val="18"/>
    </w:rPr>
  </w:style>
  <w:style w:type="paragraph" w:customStyle="1" w:styleId="PL">
    <w:name w:val="PL"/>
    <w:rsid w:val="00E26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6F25"/>
    <w:pPr>
      <w:jc w:val="right"/>
    </w:pPr>
  </w:style>
  <w:style w:type="paragraph" w:customStyle="1" w:styleId="H6">
    <w:name w:val="H6"/>
    <w:basedOn w:val="Heading5"/>
    <w:next w:val="Normal"/>
    <w:rsid w:val="00E26F25"/>
    <w:pPr>
      <w:ind w:left="1985" w:hanging="1985"/>
      <w:outlineLvl w:val="9"/>
    </w:pPr>
    <w:rPr>
      <w:sz w:val="20"/>
    </w:rPr>
  </w:style>
  <w:style w:type="paragraph" w:customStyle="1" w:styleId="TAN">
    <w:name w:val="TAN"/>
    <w:basedOn w:val="TAL"/>
    <w:rsid w:val="00E26F25"/>
    <w:pPr>
      <w:ind w:left="851" w:hanging="851"/>
    </w:pPr>
  </w:style>
  <w:style w:type="paragraph" w:customStyle="1" w:styleId="TAL">
    <w:name w:val="TAL"/>
    <w:basedOn w:val="Normal"/>
    <w:rsid w:val="00E26F25"/>
    <w:pPr>
      <w:keepNext/>
      <w:keepLines/>
      <w:spacing w:after="0"/>
    </w:pPr>
    <w:rPr>
      <w:rFonts w:ascii="Arial" w:hAnsi="Arial"/>
      <w:sz w:val="18"/>
    </w:rPr>
  </w:style>
  <w:style w:type="paragraph" w:customStyle="1" w:styleId="ZA">
    <w:name w:val="ZA"/>
    <w:rsid w:val="00E26F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6F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6F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6F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6F25"/>
    <w:pPr>
      <w:framePr w:wrap="notBeside" w:y="16161"/>
    </w:pPr>
  </w:style>
  <w:style w:type="character" w:customStyle="1" w:styleId="ZGSM">
    <w:name w:val="ZGSM"/>
    <w:rsid w:val="00E26F25"/>
  </w:style>
  <w:style w:type="paragraph" w:styleId="List2">
    <w:name w:val="List 2"/>
    <w:basedOn w:val="List"/>
    <w:semiHidden/>
    <w:rsid w:val="00E26F25"/>
    <w:pPr>
      <w:ind w:left="851"/>
    </w:pPr>
  </w:style>
  <w:style w:type="paragraph" w:customStyle="1" w:styleId="ZG">
    <w:name w:val="ZG"/>
    <w:rsid w:val="00E26F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6F25"/>
    <w:pPr>
      <w:ind w:left="1135"/>
    </w:pPr>
  </w:style>
  <w:style w:type="paragraph" w:styleId="List4">
    <w:name w:val="List 4"/>
    <w:basedOn w:val="List3"/>
    <w:semiHidden/>
    <w:rsid w:val="00E26F25"/>
    <w:pPr>
      <w:ind w:left="1418"/>
    </w:pPr>
  </w:style>
  <w:style w:type="paragraph" w:styleId="List5">
    <w:name w:val="List 5"/>
    <w:basedOn w:val="List4"/>
    <w:semiHidden/>
    <w:rsid w:val="00E26F25"/>
    <w:pPr>
      <w:ind w:left="1702"/>
    </w:pPr>
  </w:style>
  <w:style w:type="paragraph" w:customStyle="1" w:styleId="EditorsNote">
    <w:name w:val="Editor's Note"/>
    <w:basedOn w:val="NO"/>
    <w:rsid w:val="00E26F25"/>
    <w:rPr>
      <w:color w:val="FF0000"/>
    </w:rPr>
  </w:style>
  <w:style w:type="paragraph" w:styleId="List">
    <w:name w:val="List"/>
    <w:basedOn w:val="Normal"/>
    <w:semiHidden/>
    <w:rsid w:val="00E26F25"/>
    <w:pPr>
      <w:ind w:left="568" w:hanging="284"/>
    </w:pPr>
  </w:style>
  <w:style w:type="paragraph" w:styleId="ListBullet">
    <w:name w:val="List Bullet"/>
    <w:basedOn w:val="List"/>
    <w:semiHidden/>
    <w:rsid w:val="00E26F25"/>
  </w:style>
  <w:style w:type="paragraph" w:styleId="ListBullet4">
    <w:name w:val="List Bullet 4"/>
    <w:basedOn w:val="ListBullet3"/>
    <w:semiHidden/>
    <w:rsid w:val="00E26F25"/>
    <w:pPr>
      <w:ind w:left="1418"/>
    </w:pPr>
  </w:style>
  <w:style w:type="paragraph" w:styleId="ListBullet5">
    <w:name w:val="List Bullet 5"/>
    <w:basedOn w:val="ListBullet4"/>
    <w:semiHidden/>
    <w:rsid w:val="00E26F25"/>
    <w:pPr>
      <w:ind w:left="1702"/>
    </w:pPr>
  </w:style>
  <w:style w:type="paragraph" w:customStyle="1" w:styleId="B1">
    <w:name w:val="B1"/>
    <w:basedOn w:val="List"/>
    <w:rsid w:val="00E26F25"/>
  </w:style>
  <w:style w:type="paragraph" w:customStyle="1" w:styleId="B2">
    <w:name w:val="B2"/>
    <w:basedOn w:val="List2"/>
    <w:rsid w:val="00E26F25"/>
  </w:style>
  <w:style w:type="paragraph" w:customStyle="1" w:styleId="B3">
    <w:name w:val="B3"/>
    <w:basedOn w:val="List3"/>
    <w:rsid w:val="00E26F25"/>
  </w:style>
  <w:style w:type="paragraph" w:customStyle="1" w:styleId="B4">
    <w:name w:val="B4"/>
    <w:basedOn w:val="List4"/>
    <w:rsid w:val="00E26F25"/>
  </w:style>
  <w:style w:type="paragraph" w:customStyle="1" w:styleId="B5">
    <w:name w:val="B5"/>
    <w:basedOn w:val="List5"/>
    <w:rsid w:val="00E26F25"/>
  </w:style>
  <w:style w:type="paragraph" w:styleId="Footer">
    <w:name w:val="footer"/>
    <w:basedOn w:val="Header"/>
    <w:semiHidden/>
    <w:rsid w:val="00E26F25"/>
    <w:pPr>
      <w:jc w:val="center"/>
    </w:pPr>
    <w:rPr>
      <w:i/>
    </w:rPr>
  </w:style>
  <w:style w:type="paragraph" w:customStyle="1" w:styleId="ZTD">
    <w:name w:val="ZTD"/>
    <w:basedOn w:val="ZB"/>
    <w:rsid w:val="00E26F25"/>
    <w:pPr>
      <w:framePr w:hRule="auto" w:wrap="notBeside" w:y="852"/>
    </w:pPr>
    <w:rPr>
      <w:i w:val="0"/>
      <w:sz w:val="40"/>
    </w:rPr>
  </w:style>
  <w:style w:type="character" w:styleId="PageNumber">
    <w:name w:val="page number"/>
    <w:basedOn w:val="DefaultParagraphFont"/>
    <w:uiPriority w:val="99"/>
    <w:semiHidden/>
    <w:unhideWhenUsed/>
    <w:rsid w:val="00A84796"/>
  </w:style>
  <w:style w:type="character" w:styleId="Hyperlink">
    <w:name w:val="Hyperlink"/>
    <w:uiPriority w:val="99"/>
    <w:qFormat/>
    <w:rsid w:val="003D5516"/>
    <w:rPr>
      <w:color w:val="0000FF"/>
      <w:u w:val="single"/>
    </w:rPr>
  </w:style>
  <w:style w:type="paragraph" w:styleId="ListParagraph">
    <w:name w:val="List Paragraph"/>
    <w:basedOn w:val="Normal"/>
    <w:uiPriority w:val="34"/>
    <w:qFormat/>
    <w:rsid w:val="003D5516"/>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2415583">
      <w:bodyDiv w:val="1"/>
      <w:marLeft w:val="0"/>
      <w:marRight w:val="0"/>
      <w:marTop w:val="0"/>
      <w:marBottom w:val="0"/>
      <w:divBdr>
        <w:top w:val="none" w:sz="0" w:space="0" w:color="auto"/>
        <w:left w:val="none" w:sz="0" w:space="0" w:color="auto"/>
        <w:bottom w:val="none" w:sz="0" w:space="0" w:color="auto"/>
        <w:right w:val="none" w:sz="0" w:space="0" w:color="auto"/>
      </w:divBdr>
      <w:divsChild>
        <w:div w:id="1227641299">
          <w:marLeft w:val="562"/>
          <w:marRight w:val="0"/>
          <w:marTop w:val="200"/>
          <w:marBottom w:val="0"/>
          <w:divBdr>
            <w:top w:val="none" w:sz="0" w:space="0" w:color="auto"/>
            <w:left w:val="none" w:sz="0" w:space="0" w:color="auto"/>
            <w:bottom w:val="none" w:sz="0" w:space="0" w:color="auto"/>
            <w:right w:val="none" w:sz="0" w:space="0" w:color="auto"/>
          </w:divBdr>
        </w:div>
        <w:div w:id="737166391">
          <w:marLeft w:val="562"/>
          <w:marRight w:val="0"/>
          <w:marTop w:val="200"/>
          <w:marBottom w:val="0"/>
          <w:divBdr>
            <w:top w:val="none" w:sz="0" w:space="0" w:color="auto"/>
            <w:left w:val="none" w:sz="0" w:space="0" w:color="auto"/>
            <w:bottom w:val="none" w:sz="0" w:space="0" w:color="auto"/>
            <w:right w:val="none" w:sz="0" w:space="0" w:color="auto"/>
          </w:divBdr>
        </w:div>
        <w:div w:id="327247884">
          <w:marLeft w:val="562"/>
          <w:marRight w:val="0"/>
          <w:marTop w:val="200"/>
          <w:marBottom w:val="0"/>
          <w:divBdr>
            <w:top w:val="none" w:sz="0" w:space="0" w:color="auto"/>
            <w:left w:val="none" w:sz="0" w:space="0" w:color="auto"/>
            <w:bottom w:val="none" w:sz="0" w:space="0" w:color="auto"/>
            <w:right w:val="none" w:sz="0" w:space="0" w:color="auto"/>
          </w:divBdr>
        </w:div>
        <w:div w:id="1777751828">
          <w:marLeft w:val="562"/>
          <w:marRight w:val="0"/>
          <w:marTop w:val="200"/>
          <w:marBottom w:val="0"/>
          <w:divBdr>
            <w:top w:val="none" w:sz="0" w:space="0" w:color="auto"/>
            <w:left w:val="none" w:sz="0" w:space="0" w:color="auto"/>
            <w:bottom w:val="none" w:sz="0" w:space="0" w:color="auto"/>
            <w:right w:val="none" w:sz="0" w:space="0" w:color="auto"/>
          </w:divBdr>
        </w:div>
        <w:div w:id="1123422848">
          <w:marLeft w:val="562"/>
          <w:marRight w:val="0"/>
          <w:marTop w:val="200"/>
          <w:marBottom w:val="0"/>
          <w:divBdr>
            <w:top w:val="none" w:sz="0" w:space="0" w:color="auto"/>
            <w:left w:val="none" w:sz="0" w:space="0" w:color="auto"/>
            <w:bottom w:val="none" w:sz="0" w:space="0" w:color="auto"/>
            <w:right w:val="none" w:sz="0" w:space="0" w:color="auto"/>
          </w:divBdr>
        </w:div>
        <w:div w:id="1936860840">
          <w:marLeft w:val="562"/>
          <w:marRight w:val="0"/>
          <w:marTop w:val="200"/>
          <w:marBottom w:val="0"/>
          <w:divBdr>
            <w:top w:val="none" w:sz="0" w:space="0" w:color="auto"/>
            <w:left w:val="none" w:sz="0" w:space="0" w:color="auto"/>
            <w:bottom w:val="none" w:sz="0" w:space="0" w:color="auto"/>
            <w:right w:val="none" w:sz="0" w:space="0" w:color="auto"/>
          </w:divBdr>
        </w:div>
        <w:div w:id="2004431772">
          <w:marLeft w:val="562"/>
          <w:marRight w:val="0"/>
          <w:marTop w:val="200"/>
          <w:marBottom w:val="0"/>
          <w:divBdr>
            <w:top w:val="none" w:sz="0" w:space="0" w:color="auto"/>
            <w:left w:val="none" w:sz="0" w:space="0" w:color="auto"/>
            <w:bottom w:val="none" w:sz="0" w:space="0" w:color="auto"/>
            <w:right w:val="none" w:sz="0" w:space="0" w:color="auto"/>
          </w:divBdr>
        </w:div>
        <w:div w:id="2118408828">
          <w:marLeft w:val="562"/>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Release/ReleaseDetails.aspx?releaseId=193" TargetMode="External"/><Relationship Id="rId18" Type="http://schemas.openxmlformats.org/officeDocument/2006/relationships/hyperlink" Target="https://portal.3gpp.org/desktopmodules/Specifications/SpecificationDetails.aspx?specificationId=3368" TargetMode="External"/><Relationship Id="rId26" Type="http://schemas.openxmlformats.org/officeDocument/2006/relationships/hyperlink" Target="https://www.3gpp.org/ftp/tsg_ran/WG4_Radio/TSGR4_114bis/Docs/R4-2503602.zip" TargetMode="External"/><Relationship Id="rId39" Type="http://schemas.openxmlformats.org/officeDocument/2006/relationships/hyperlink" Target="https://portal.3gpp.org/desktopmodules/Specifications/SpecificationDetails.aspx?specificationId=4134" TargetMode="External"/><Relationship Id="rId21" Type="http://schemas.openxmlformats.org/officeDocument/2006/relationships/hyperlink" Target="https://portal.3gpp.org/desktopmodules/Specifications/SpecificationDetails.aspx?specificationId=3368" TargetMode="External"/><Relationship Id="rId34" Type="http://schemas.openxmlformats.org/officeDocument/2006/relationships/hyperlink" Target="https://portal.3gpp.org/desktopmodules/Release/ReleaseDetails.aspx?releaseId=194" TargetMode="External"/><Relationship Id="rId42" Type="http://schemas.openxmlformats.org/officeDocument/2006/relationships/hyperlink" Target="https://portal.3gpp.org/desktopmodules/Release/ReleaseDetails.aspx?releaseId=193" TargetMode="External"/><Relationship Id="rId47" Type="http://schemas.openxmlformats.org/officeDocument/2006/relationships/hyperlink" Target="https://portal.3gpp.org/desktopmodules/Specifications/SpecificationDetails.aspx?specificationId=3204" TargetMode="External"/><Relationship Id="rId50" Type="http://schemas.openxmlformats.org/officeDocument/2006/relationships/hyperlink" Target="https://portal.3gpp.org/desktopmodules/Release/ReleaseDetails.aspx?releaseId=193" TargetMode="External"/><Relationship Id="rId55" Type="http://schemas.openxmlformats.org/officeDocument/2006/relationships/hyperlink" Target="https://www.3gpp.org/ftp/tsg_ran/TSG_RAN/Tool_Automation_6G" TargetMode="External"/><Relationship Id="rId7" Type="http://schemas.openxmlformats.org/officeDocument/2006/relationships/endnotes" Target="endnotes.xml"/><Relationship Id="rId12" Type="http://schemas.openxmlformats.org/officeDocument/2006/relationships/hyperlink" Target="https://portal.3gpp.org/desktopmodules/WorkItem/WorkItemDetails.aspx?workitemId=1031078" TargetMode="External"/><Relationship Id="rId17" Type="http://schemas.openxmlformats.org/officeDocument/2006/relationships/hyperlink" Target="https://portal.3gpp.org/desktopmodules/Release/ReleaseDetails.aspx?releaseId=192" TargetMode="External"/><Relationship Id="rId25" Type="http://schemas.openxmlformats.org/officeDocument/2006/relationships/hyperlink" Target="https://portal.3gpp.org/desktopmodules/WorkItem/WorkItemDetails.aspx?workitemId=1031078" TargetMode="External"/><Relationship Id="rId33" Type="http://schemas.openxmlformats.org/officeDocument/2006/relationships/hyperlink" Target="https://portal.3gpp.org/desktopmodules/WorkItem/WorkItemDetails.aspx?workitemId=1031085" TargetMode="External"/><Relationship Id="rId38" Type="http://schemas.openxmlformats.org/officeDocument/2006/relationships/hyperlink" Target="https://portal.3gpp.org/desktopmodules/Release/ReleaseDetails.aspx?releaseId=193" TargetMode="External"/><Relationship Id="rId46" Type="http://schemas.openxmlformats.org/officeDocument/2006/relationships/hyperlink" Target="https://portal.3gpp.org/desktopmodules/Release/ReleaseDetails.aspx?releaseId=193"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3gpp.org/ftp/tsg_ran/WG4_Radio/TSGR4_114bis/Docs/R4-2503589.zip" TargetMode="External"/><Relationship Id="rId20" Type="http://schemas.openxmlformats.org/officeDocument/2006/relationships/hyperlink" Target="https://portal.3gpp.org/desktopmodules/Release/ReleaseDetails.aspx?releaseId=193" TargetMode="External"/><Relationship Id="rId29" Type="http://schemas.openxmlformats.org/officeDocument/2006/relationships/hyperlink" Target="https://portal.3gpp.org/desktopmodules/WorkItem/WorkItemDetails.aspx?workitemId=1031078" TargetMode="External"/><Relationship Id="rId41" Type="http://schemas.openxmlformats.org/officeDocument/2006/relationships/hyperlink" Target="https://www.3gpp.org/ftp/tsg_ran/WG4_Radio/TSGR4_114bis/Docs/R4-2504323.zip" TargetMode="External"/><Relationship Id="rId54"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3gpp.org/desktopmodules/Specifications/SpecificationDetails.aspx?specificationId=3737" TargetMode="External"/><Relationship Id="rId24" Type="http://schemas.openxmlformats.org/officeDocument/2006/relationships/hyperlink" Target="https://portal.3gpp.org/desktopmodules/Specifications/SpecificationDetails.aspx?specificationId=4329" TargetMode="External"/><Relationship Id="rId32" Type="http://schemas.openxmlformats.org/officeDocument/2006/relationships/hyperlink" Target="https://portal.3gpp.org/desktopmodules/Specifications/SpecificationDetails.aspx?specificationId=3933" TargetMode="External"/><Relationship Id="rId37" Type="http://schemas.openxmlformats.org/officeDocument/2006/relationships/hyperlink" Target="https://www.3gpp.org/ftp/tsg_ran/WG4_Radio/TSGR4_114bis/Docs/R4-2504182.zip" TargetMode="External"/><Relationship Id="rId40" Type="http://schemas.openxmlformats.org/officeDocument/2006/relationships/hyperlink" Target="https://portal.3gpp.org/desktopmodules/WorkItem/WorkItemDetails.aspx?workitemId=1031085" TargetMode="External"/><Relationship Id="rId45" Type="http://schemas.openxmlformats.org/officeDocument/2006/relationships/hyperlink" Target="https://www.3gpp.org/ftp/tsg_ran/WG4_Radio/TSGR4_114bis/Docs/R4-2504324.zip" TargetMode="External"/><Relationship Id="rId53" Type="http://schemas.openxmlformats.org/officeDocument/2006/relationships/image" Target="media/image1.png"/><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ortal.3gpp.org/desktopmodules/WorkItem/WorkItemDetails.aspx?workitemId=1031078" TargetMode="External"/><Relationship Id="rId23" Type="http://schemas.openxmlformats.org/officeDocument/2006/relationships/hyperlink" Target="https://portal.3gpp.org/desktopmodules/Release/ReleaseDetails.aspx?releaseId=194" TargetMode="External"/><Relationship Id="rId28" Type="http://schemas.openxmlformats.org/officeDocument/2006/relationships/hyperlink" Target="https://portal.3gpp.org/desktopmodules/Specifications/SpecificationDetails.aspx?specificationId=4329" TargetMode="External"/><Relationship Id="rId36" Type="http://schemas.openxmlformats.org/officeDocument/2006/relationships/hyperlink" Target="https://portal.3gpp.org/desktopmodules/WorkItem/WorkItemDetails.aspx?workitemId=1041121" TargetMode="External"/><Relationship Id="rId49" Type="http://schemas.openxmlformats.org/officeDocument/2006/relationships/hyperlink" Target="https://www.3gpp.org/ftp/tsg_ran/WG4_Radio/TSGR4_114bis/Docs/R4-2504325.zip" TargetMode="External"/><Relationship Id="rId57" Type="http://schemas.openxmlformats.org/officeDocument/2006/relationships/footer" Target="footer1.xml"/><Relationship Id="rId10" Type="http://schemas.openxmlformats.org/officeDocument/2006/relationships/hyperlink" Target="https://portal.3gpp.org/desktopmodules/Release/ReleaseDetails.aspx?releaseId=192" TargetMode="External"/><Relationship Id="rId19" Type="http://schemas.openxmlformats.org/officeDocument/2006/relationships/hyperlink" Target="https://portal.3gpp.org/desktopmodules/WorkItem/WorkItemDetails.aspx?workitemId=1032078" TargetMode="External"/><Relationship Id="rId31" Type="http://schemas.openxmlformats.org/officeDocument/2006/relationships/hyperlink" Target="https://portal.3gpp.org/desktopmodules/Release/ReleaseDetails.aspx?releaseId=194" TargetMode="External"/><Relationship Id="rId44" Type="http://schemas.openxmlformats.org/officeDocument/2006/relationships/hyperlink" Target="https://portal.3gpp.org/desktopmodules/WorkItem/WorkItemDetails.aspx?workitemId=920042" TargetMode="External"/><Relationship Id="rId52" Type="http://schemas.openxmlformats.org/officeDocument/2006/relationships/hyperlink" Target="https://portal.3gpp.org/desktopmodules/WorkItem/WorkItemDetails.aspx?workitemId=920042"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4bis/Docs/R4-2503577.zip" TargetMode="External"/><Relationship Id="rId14" Type="http://schemas.openxmlformats.org/officeDocument/2006/relationships/hyperlink" Target="https://portal.3gpp.org/desktopmodules/Specifications/SpecificationDetails.aspx?specificationId=3737" TargetMode="External"/><Relationship Id="rId22" Type="http://schemas.openxmlformats.org/officeDocument/2006/relationships/hyperlink" Target="https://portal.3gpp.org/desktopmodules/WorkItem/WorkItemDetails.aspx?workitemId=1032078" TargetMode="External"/><Relationship Id="rId27" Type="http://schemas.openxmlformats.org/officeDocument/2006/relationships/hyperlink" Target="https://portal.3gpp.org/desktopmodules/Release/ReleaseDetails.aspx?releaseId=194" TargetMode="External"/><Relationship Id="rId30" Type="http://schemas.openxmlformats.org/officeDocument/2006/relationships/hyperlink" Target="https://www.3gpp.org/ftp/tsg_ran/WG4_Radio/TSGR4_114bis/Docs/R4-2503810.zip" TargetMode="External"/><Relationship Id="rId35" Type="http://schemas.openxmlformats.org/officeDocument/2006/relationships/hyperlink" Target="https://portal.3gpp.org/desktopmodules/Specifications/SpecificationDetails.aspx?specificationId=3283" TargetMode="External"/><Relationship Id="rId43" Type="http://schemas.openxmlformats.org/officeDocument/2006/relationships/hyperlink" Target="https://portal.3gpp.org/desktopmodules/Specifications/SpecificationDetails.aspx?specificationId=3284" TargetMode="External"/><Relationship Id="rId48" Type="http://schemas.openxmlformats.org/officeDocument/2006/relationships/hyperlink" Target="https://portal.3gpp.org/desktopmodules/WorkItem/WorkItemDetails.aspx?workitemId=920042" TargetMode="External"/><Relationship Id="rId56" Type="http://schemas.openxmlformats.org/officeDocument/2006/relationships/header" Target="header1.xml"/><Relationship Id="rId8" Type="http://schemas.openxmlformats.org/officeDocument/2006/relationships/chart" Target="charts/chart1.xml"/><Relationship Id="rId51" Type="http://schemas.openxmlformats.org/officeDocument/2006/relationships/hyperlink" Target="https://portal.3gpp.org/desktopmodules/Specifications/SpecificationDetails.aspx?specificationId=3205"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rgbClr val="FFC00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5666-4C45-8211-D58DFE2F15A0}"/>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5666-4C45-8211-D58DFE2F15A0}"/>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5666-4C45-8211-D58DFE2F15A0}"/>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5666-4C45-8211-D58DFE2F15A0}"/>
              </c:ext>
            </c:extLst>
          </c:dPt>
          <c:dPt>
            <c:idx val="4"/>
            <c:bubble3D val="0"/>
            <c:spPr>
              <a:solidFill>
                <a:srgbClr val="7030A0"/>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5666-4C45-8211-D58DFE2F15A0}"/>
              </c:ext>
            </c:extLst>
          </c:dPt>
          <c:dLbls>
            <c:dLbl>
              <c:idx val="2"/>
              <c:layout>
                <c:manualLayout>
                  <c:x val="-5.1643026486974976E-3"/>
                  <c:y val="-9.1783359482299348E-2"/>
                </c:manualLayout>
              </c:layout>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2221451593162251E-2"/>
                      <c:h val="5.7873119677544951E-2"/>
                    </c:manualLayout>
                  </c15:layout>
                </c:ext>
                <c:ext xmlns:c16="http://schemas.microsoft.com/office/drawing/2014/chart" uri="{C3380CC4-5D6E-409C-BE32-E72D297353CC}">
                  <c16:uniqueId val="{00000005-5666-4C45-8211-D58DFE2F15A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87</c:v>
                </c:pt>
                <c:pt idx="1">
                  <c:v>682</c:v>
                </c:pt>
                <c:pt idx="2">
                  <c:v>12</c:v>
                </c:pt>
                <c:pt idx="3">
                  <c:v>249</c:v>
                </c:pt>
                <c:pt idx="4">
                  <c:v>564</c:v>
                </c:pt>
              </c:numCache>
            </c:numRef>
          </c:val>
          <c:extLst>
            <c:ext xmlns:c16="http://schemas.microsoft.com/office/drawing/2014/chart" uri="{C3380CC4-5D6E-409C-BE32-E72D297353CC}">
              <c16:uniqueId val="{0000000A-5666-4C45-8211-D58DFE2F15A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37657-9E2B-4693-A208-DC7CB5297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246</Pages>
  <Words>60298</Words>
  <Characters>343704</Characters>
  <Application>Microsoft Office Word</Application>
  <DocSecurity>0</DocSecurity>
  <Lines>2864</Lines>
  <Paragraphs>806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19</cp:revision>
  <cp:lastPrinted>1899-12-31T23:00:00Z</cp:lastPrinted>
  <dcterms:created xsi:type="dcterms:W3CDTF">2025-04-02T10:21:00Z</dcterms:created>
  <dcterms:modified xsi:type="dcterms:W3CDTF">2025-04-06T04:04:00Z</dcterms:modified>
</cp:coreProperties>
</file>