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03115" w14:textId="7803030C" w:rsidR="007B4806" w:rsidRPr="00423BC3" w:rsidRDefault="007B4806" w:rsidP="007B4806">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423BC3" w:rsidRPr="00423BC3">
        <w:rPr>
          <w:rFonts w:ascii="Arial" w:hAnsi="Arial" w:cs="Arial"/>
          <w:b/>
          <w:noProof/>
          <w:sz w:val="24"/>
          <w:lang w:val="en-CN"/>
        </w:rPr>
        <w:t>R4-2404313</w:t>
      </w:r>
    </w:p>
    <w:p w14:paraId="4087E3C5" w14:textId="77777777" w:rsidR="007B4806" w:rsidRDefault="007B4806" w:rsidP="007B4806">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647A07FA"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22508E">
        <w:rPr>
          <w:rFonts w:ascii="Arial" w:hAnsi="Arial" w:cs="Arial"/>
          <w:b/>
          <w:sz w:val="22"/>
          <w:szCs w:val="22"/>
          <w:lang w:val="en-US"/>
        </w:rPr>
        <w:t>6.5.</w:t>
      </w:r>
      <w:r w:rsidR="000B7CFF">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BF5FE81" w:rsidR="00712CC1" w:rsidRPr="000545BB" w:rsidRDefault="00712CC1" w:rsidP="00140258">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140258" w:rsidRPr="00140258">
        <w:rPr>
          <w:rFonts w:ascii="Arial" w:hAnsi="Arial" w:cs="Arial"/>
          <w:b/>
          <w:sz w:val="22"/>
          <w:szCs w:val="22"/>
          <w:lang w:val="en-CN"/>
        </w:rPr>
        <w:t>Discussion on performance requirement for measurement without gaps</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31411DFA" w14:textId="4A7E03BD" w:rsidR="00DC3BFF" w:rsidRDefault="00FF6BE6" w:rsidP="005D3D35">
      <w:r>
        <w:t>Test case list for measurement without gap was initially discussed in the previous RAN4 meeting</w:t>
      </w:r>
      <w:r w:rsidR="00DC3BFF" w:rsidRPr="00DC3BFF">
        <w:t xml:space="preserve">. The last agreements can be found in [1]. </w:t>
      </w:r>
    </w:p>
    <w:p w14:paraId="497906AF" w14:textId="6D78D3F2" w:rsidR="005D3D35" w:rsidRPr="000D5DC6" w:rsidRDefault="00DC3BFF" w:rsidP="005D3D35">
      <w:r w:rsidRPr="00DC3BFF">
        <w:t xml:space="preserve">In this contribution, we continue discussing the </w:t>
      </w:r>
      <w:r w:rsidR="00B81402">
        <w:t>test list</w:t>
      </w:r>
      <w:r w:rsidRPr="00DC3BFF">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80AA6D" w14:textId="6F134624" w:rsidR="002D3E23" w:rsidRDefault="00F81E17" w:rsidP="00F81E17">
      <w:pPr>
        <w:pStyle w:val="Heading4"/>
        <w:rPr>
          <w:rFonts w:ascii="Times New Roman" w:hAnsi="Times New Roman"/>
          <w:b/>
          <w:bCs/>
        </w:rPr>
      </w:pPr>
      <w:r w:rsidRPr="00F81E17">
        <w:rPr>
          <w:rFonts w:ascii="Times New Roman" w:hAnsi="Times New Roman"/>
          <w:b/>
          <w:bCs/>
        </w:rPr>
        <w:t>2.1 test case list for NFG</w:t>
      </w:r>
    </w:p>
    <w:p w14:paraId="1881DD09" w14:textId="317E37E4" w:rsidR="002C2D25" w:rsidRPr="009D3762" w:rsidRDefault="00F81E17" w:rsidP="004036A3">
      <w:pPr>
        <w:rPr>
          <w:lang w:eastAsia="x-none"/>
        </w:rPr>
      </w:pPr>
      <w:r>
        <w:rPr>
          <w:lang w:eastAsia="x-none"/>
        </w:rPr>
        <w:t>The following test list was preliminarily agreed in RAN4#110</w:t>
      </w:r>
      <w:r w:rsidR="009D3762">
        <w:rPr>
          <w:lang w:eastAsia="x-none"/>
        </w:rPr>
        <w:t xml:space="preserve">. </w:t>
      </w:r>
      <w:r w:rsidR="002C2D25">
        <w:rPr>
          <w:szCs w:val="24"/>
          <w:lang w:val="x-none" w:eastAsia="zh-CN"/>
        </w:rPr>
        <w:t xml:space="preserve">Note that </w:t>
      </w:r>
      <w:r w:rsidR="002C2D25">
        <w:t>m</w:t>
      </w:r>
      <w:r w:rsidR="002C2D25" w:rsidRPr="0060109C">
        <w:t>odification of test cas</w:t>
      </w:r>
      <w:r w:rsidR="002C2D25">
        <w:t>e</w:t>
      </w:r>
      <w:r w:rsidR="002C2D25" w:rsidRPr="0060109C">
        <w:t xml:space="preserve"> list and configuration is possible based on RAN4 consensus</w:t>
      </w:r>
      <w:r w:rsidR="002C2D25">
        <w:t>, which was captured in the RAN4#110 meeting minutes.</w:t>
      </w:r>
      <w:r w:rsidR="009D3762">
        <w:t xml:space="preserve"> Here we provide some analysis on the feasibility and necessity of each test case</w:t>
      </w:r>
      <w:r w:rsidR="00AA7192">
        <w:t>, as well as the corresponding configurations</w:t>
      </w:r>
      <w:r w:rsidR="009D3762">
        <w:t>.</w:t>
      </w:r>
    </w:p>
    <w:tbl>
      <w:tblPr>
        <w:tblW w:w="0" w:type="auto"/>
        <w:tblCellMar>
          <w:left w:w="0" w:type="dxa"/>
          <w:right w:w="0" w:type="dxa"/>
        </w:tblCellMar>
        <w:tblLook w:val="04A0" w:firstRow="1" w:lastRow="0" w:firstColumn="1" w:lastColumn="0" w:noHBand="0" w:noVBand="1"/>
      </w:tblPr>
      <w:tblGrid>
        <w:gridCol w:w="659"/>
        <w:gridCol w:w="1228"/>
        <w:gridCol w:w="1229"/>
        <w:gridCol w:w="1021"/>
        <w:gridCol w:w="1037"/>
        <w:gridCol w:w="1238"/>
        <w:gridCol w:w="1238"/>
        <w:gridCol w:w="973"/>
        <w:gridCol w:w="990"/>
      </w:tblGrid>
      <w:tr w:rsidR="009D3762" w14:paraId="01751246"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67909" w14:textId="77777777" w:rsidR="009D3762" w:rsidRPr="00DF7821" w:rsidRDefault="009D3762" w:rsidP="00630365">
            <w:pPr>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E39CC" w14:textId="77777777" w:rsidR="009D3762" w:rsidRPr="00DF7821" w:rsidRDefault="009D3762" w:rsidP="00630365">
            <w:pPr>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BED67" w14:textId="77777777" w:rsidR="009D3762" w:rsidRDefault="009D3762" w:rsidP="00630365">
            <w:pPr>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FF34EE" w14:textId="77777777" w:rsidR="009D3762" w:rsidRDefault="009D3762" w:rsidP="00630365">
            <w:pPr>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tcPr>
          <w:p w14:paraId="599E3DE4" w14:textId="77777777" w:rsidR="009D3762" w:rsidRDefault="009D3762" w:rsidP="00630365">
            <w:pPr>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6B92CD9" w14:textId="77777777" w:rsidR="009D3762" w:rsidRDefault="009D3762" w:rsidP="00630365">
            <w:pPr>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A37AE" w14:textId="77777777" w:rsidR="009D3762" w:rsidRDefault="009D3762" w:rsidP="00630365">
            <w:pPr>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36E68E" w14:textId="77777777" w:rsidR="009D3762" w:rsidRDefault="009D3762" w:rsidP="00630365">
            <w:pPr>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2F378EFB" w14:textId="6BC5703E" w:rsidR="009D3762" w:rsidRPr="00113AE2" w:rsidRDefault="009D3762" w:rsidP="00630365">
            <w:pPr>
              <w:rPr>
                <w:b/>
                <w:bCs/>
                <w:sz w:val="16"/>
                <w:szCs w:val="16"/>
                <w:highlight w:val="yellow"/>
              </w:rPr>
            </w:pPr>
            <w:r w:rsidRPr="00113AE2">
              <w:rPr>
                <w:b/>
                <w:bCs/>
                <w:sz w:val="16"/>
                <w:szCs w:val="16"/>
                <w:highlight w:val="yellow"/>
              </w:rPr>
              <w:t xml:space="preserve">Comments </w:t>
            </w:r>
          </w:p>
        </w:tc>
      </w:tr>
      <w:tr w:rsidR="009D3762" w14:paraId="3E17F2BB"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4AA7CE" w14:textId="77777777" w:rsidR="009D3762" w:rsidRPr="009D3762" w:rsidRDefault="009D3762" w:rsidP="00630365">
            <w:pPr>
              <w:rPr>
                <w:sz w:val="16"/>
                <w:szCs w:val="16"/>
              </w:rPr>
            </w:pPr>
            <w:r w:rsidRPr="009D3762">
              <w:rPr>
                <w:sz w:val="16"/>
                <w:szCs w:val="16"/>
              </w:rPr>
              <w:t>NFG1</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428EE" w14:textId="77777777" w:rsidR="009D3762" w:rsidRPr="009D3762" w:rsidRDefault="009D3762" w:rsidP="00630365">
            <w:pPr>
              <w:rPr>
                <w:sz w:val="16"/>
                <w:szCs w:val="16"/>
              </w:rPr>
            </w:pPr>
            <w:r w:rsidRPr="009D3762">
              <w:rPr>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32669" w14:textId="77777777" w:rsidR="009D3762" w:rsidRPr="009D3762" w:rsidRDefault="009D3762" w:rsidP="00630365">
            <w:pPr>
              <w:rPr>
                <w:sz w:val="16"/>
                <w:szCs w:val="16"/>
              </w:rPr>
            </w:pPr>
            <w:r w:rsidRPr="009D3762">
              <w:rPr>
                <w:sz w:val="16"/>
                <w:szCs w:val="16"/>
              </w:rPr>
              <w:t>Intra-frequency measurements without gap config but with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95639B" w14:textId="77777777" w:rsidR="009D3762" w:rsidRPr="009D3762" w:rsidRDefault="009D3762" w:rsidP="00630365">
            <w:pPr>
              <w:rPr>
                <w:sz w:val="16"/>
                <w:szCs w:val="16"/>
              </w:rPr>
            </w:pPr>
            <w:r w:rsidRPr="009D3762">
              <w:rPr>
                <w:sz w:val="16"/>
                <w:szCs w:val="16"/>
              </w:rPr>
              <w:t>FR1</w:t>
            </w:r>
          </w:p>
        </w:tc>
        <w:tc>
          <w:tcPr>
            <w:tcW w:w="1037" w:type="dxa"/>
            <w:tcBorders>
              <w:top w:val="single" w:sz="8" w:space="0" w:color="auto"/>
              <w:left w:val="nil"/>
              <w:bottom w:val="single" w:sz="8" w:space="0" w:color="auto"/>
              <w:right w:val="single" w:sz="4" w:space="0" w:color="auto"/>
            </w:tcBorders>
          </w:tcPr>
          <w:p w14:paraId="741B2CDD" w14:textId="77777777" w:rsidR="009D3762" w:rsidRPr="009D3762" w:rsidRDefault="009D376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195085B" w14:textId="77777777" w:rsidR="009D3762" w:rsidRPr="009D3762" w:rsidRDefault="009D376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E5E74" w14:textId="77777777" w:rsidR="009D3762" w:rsidRPr="009D3762" w:rsidRDefault="009D3762" w:rsidP="00630365">
            <w:pPr>
              <w:rPr>
                <w:sz w:val="16"/>
                <w:szCs w:val="16"/>
              </w:rPr>
            </w:pPr>
            <w:r w:rsidRPr="009D3762">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A6859" w14:textId="77777777" w:rsidR="009D3762" w:rsidRPr="009D3762" w:rsidRDefault="009D3762"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6BF200DC" w14:textId="7E9E8C00" w:rsidR="009D3762" w:rsidRPr="00113AE2" w:rsidRDefault="009D3762" w:rsidP="00630365">
            <w:pPr>
              <w:rPr>
                <w:sz w:val="16"/>
                <w:szCs w:val="16"/>
                <w:highlight w:val="yellow"/>
              </w:rPr>
            </w:pPr>
            <w:r w:rsidRPr="00113AE2">
              <w:rPr>
                <w:sz w:val="16"/>
                <w:szCs w:val="16"/>
                <w:highlight w:val="yellow"/>
              </w:rPr>
              <w:t>DRX related requirements are still TBD. Necessity of this test depends on conclusion of the issue</w:t>
            </w:r>
            <w:r w:rsidR="00AF056E" w:rsidRPr="00113AE2">
              <w:rPr>
                <w:sz w:val="16"/>
                <w:szCs w:val="16"/>
                <w:highlight w:val="yellow"/>
              </w:rPr>
              <w:t>.</w:t>
            </w:r>
          </w:p>
        </w:tc>
      </w:tr>
      <w:tr w:rsidR="009D3762" w14:paraId="656933FE"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7BEAF" w14:textId="77777777" w:rsidR="009D3762" w:rsidRPr="009D3762" w:rsidRDefault="009D3762" w:rsidP="00630365">
            <w:pPr>
              <w:rPr>
                <w:sz w:val="16"/>
                <w:szCs w:val="16"/>
              </w:rPr>
            </w:pPr>
            <w:r w:rsidRPr="009D3762">
              <w:rPr>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B15BF" w14:textId="77777777" w:rsidR="009D3762" w:rsidRPr="009D3762" w:rsidRDefault="009D376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DEF84" w14:textId="77777777" w:rsidR="009D3762" w:rsidRPr="009D3762" w:rsidRDefault="009D3762" w:rsidP="00630365">
            <w:pPr>
              <w:rPr>
                <w:sz w:val="16"/>
                <w:szCs w:val="16"/>
              </w:rPr>
            </w:pPr>
            <w:r w:rsidRPr="009D3762">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A7E76" w14:textId="77777777" w:rsidR="009D3762" w:rsidRPr="009D3762" w:rsidRDefault="009D3762" w:rsidP="00630365">
            <w:pPr>
              <w:rPr>
                <w:sz w:val="16"/>
                <w:szCs w:val="16"/>
              </w:rPr>
            </w:pPr>
            <w:r w:rsidRPr="009D3762">
              <w:rPr>
                <w:sz w:val="16"/>
                <w:szCs w:val="16"/>
              </w:rPr>
              <w:t>FR2</w:t>
            </w:r>
          </w:p>
        </w:tc>
        <w:tc>
          <w:tcPr>
            <w:tcW w:w="1037" w:type="dxa"/>
            <w:tcBorders>
              <w:top w:val="single" w:sz="8" w:space="0" w:color="auto"/>
              <w:left w:val="nil"/>
              <w:bottom w:val="single" w:sz="8" w:space="0" w:color="auto"/>
              <w:right w:val="single" w:sz="4" w:space="0" w:color="auto"/>
            </w:tcBorders>
          </w:tcPr>
          <w:p w14:paraId="636230BC" w14:textId="77777777" w:rsidR="009D3762" w:rsidRPr="009D3762" w:rsidRDefault="009D3762" w:rsidP="00630365">
            <w:pPr>
              <w:rPr>
                <w:sz w:val="16"/>
                <w:szCs w:val="16"/>
              </w:rPr>
            </w:pPr>
            <w:r w:rsidRPr="009D3762">
              <w:rPr>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8F47B28" w14:textId="77777777" w:rsidR="009D3762" w:rsidRPr="009D3762" w:rsidRDefault="009D376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585B8" w14:textId="77777777" w:rsidR="009D3762" w:rsidRPr="009D3762" w:rsidRDefault="009D3762" w:rsidP="00630365">
            <w:pPr>
              <w:rPr>
                <w:sz w:val="16"/>
                <w:szCs w:val="16"/>
              </w:rPr>
            </w:pPr>
            <w:r w:rsidRPr="009D3762">
              <w:rPr>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7DC07" w14:textId="77777777" w:rsidR="009D3762" w:rsidRPr="009D3762" w:rsidRDefault="009D3762"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1F10DFDF" w14:textId="0A8B4C2C" w:rsidR="009D3762" w:rsidRPr="00113AE2" w:rsidRDefault="009D3762" w:rsidP="00630365">
            <w:pPr>
              <w:rPr>
                <w:sz w:val="16"/>
                <w:szCs w:val="16"/>
                <w:highlight w:val="yellow"/>
              </w:rPr>
            </w:pPr>
          </w:p>
        </w:tc>
      </w:tr>
      <w:tr w:rsidR="009D3762" w14:paraId="4F4E8E9F"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C8A24" w14:textId="77777777" w:rsidR="009D3762" w:rsidRPr="009D3762" w:rsidRDefault="009D3762" w:rsidP="00630365">
            <w:pPr>
              <w:rPr>
                <w:sz w:val="16"/>
                <w:szCs w:val="16"/>
              </w:rPr>
            </w:pPr>
            <w:r w:rsidRPr="009D3762">
              <w:rPr>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C4C03" w14:textId="77777777" w:rsidR="009D3762" w:rsidRPr="009D3762" w:rsidRDefault="009D376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0CED21" w14:textId="77777777" w:rsidR="009D3762" w:rsidRPr="009D3762" w:rsidRDefault="009D3762" w:rsidP="00630365">
            <w:pPr>
              <w:rPr>
                <w:sz w:val="16"/>
                <w:szCs w:val="16"/>
              </w:rPr>
            </w:pPr>
            <w:r w:rsidRPr="009D3762">
              <w:rPr>
                <w:sz w:val="16"/>
                <w:szCs w:val="16"/>
              </w:rPr>
              <w:t xml:space="preserve">Inter-frequency measurements </w:t>
            </w:r>
            <w:r w:rsidRPr="00AF056E">
              <w:rPr>
                <w:sz w:val="16"/>
                <w:szCs w:val="16"/>
                <w:highlight w:val="yellow"/>
              </w:rPr>
              <w:t>with gap</w:t>
            </w:r>
            <w:r w:rsidRPr="009D3762">
              <w:rPr>
                <w:sz w:val="16"/>
                <w:szCs w:val="16"/>
              </w:rPr>
              <w:t xml:space="preserve">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1BCE4" w14:textId="77777777" w:rsidR="009D3762" w:rsidRPr="009D3762" w:rsidRDefault="009D3762" w:rsidP="00630365">
            <w:pPr>
              <w:rPr>
                <w:sz w:val="16"/>
                <w:szCs w:val="16"/>
              </w:rPr>
            </w:pPr>
            <w:r w:rsidRPr="009D3762">
              <w:rPr>
                <w:sz w:val="16"/>
                <w:szCs w:val="16"/>
              </w:rPr>
              <w:t>All in FR1</w:t>
            </w:r>
          </w:p>
        </w:tc>
        <w:tc>
          <w:tcPr>
            <w:tcW w:w="1037" w:type="dxa"/>
            <w:tcBorders>
              <w:top w:val="single" w:sz="8" w:space="0" w:color="auto"/>
              <w:left w:val="nil"/>
              <w:bottom w:val="single" w:sz="8" w:space="0" w:color="auto"/>
              <w:right w:val="single" w:sz="4" w:space="0" w:color="auto"/>
            </w:tcBorders>
          </w:tcPr>
          <w:p w14:paraId="4EE84F9E" w14:textId="77777777" w:rsidR="009D3762" w:rsidRPr="009D3762" w:rsidRDefault="009D376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143439B" w14:textId="77777777" w:rsidR="009D3762" w:rsidRPr="009D3762" w:rsidRDefault="009D376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8557AA" w14:textId="77777777" w:rsidR="009D3762" w:rsidRPr="009D3762" w:rsidRDefault="009D376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1041A" w14:textId="77777777" w:rsidR="009D3762" w:rsidRPr="009D3762" w:rsidRDefault="009D3762"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1A873024" w14:textId="77DBB74A" w:rsidR="009D3762" w:rsidRPr="00113AE2" w:rsidRDefault="00AF056E" w:rsidP="00630365">
            <w:pPr>
              <w:rPr>
                <w:sz w:val="16"/>
                <w:szCs w:val="16"/>
                <w:highlight w:val="yellow"/>
              </w:rPr>
            </w:pPr>
            <w:r w:rsidRPr="00113AE2">
              <w:rPr>
                <w:sz w:val="16"/>
                <w:szCs w:val="16"/>
                <w:highlight w:val="yellow"/>
              </w:rPr>
              <w:t>Title is incorrect. It should be no gap.</w:t>
            </w:r>
          </w:p>
        </w:tc>
      </w:tr>
      <w:tr w:rsidR="009D3762" w14:paraId="6D0740A6"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C256C9" w14:textId="77777777" w:rsidR="009D3762" w:rsidRPr="009D3762" w:rsidRDefault="009D3762" w:rsidP="00630365">
            <w:pPr>
              <w:rPr>
                <w:sz w:val="16"/>
                <w:szCs w:val="16"/>
              </w:rPr>
            </w:pPr>
            <w:r w:rsidRPr="009D3762">
              <w:rPr>
                <w:sz w:val="16"/>
                <w:szCs w:val="16"/>
              </w:rPr>
              <w:t>NFG4</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81B83" w14:textId="77777777" w:rsidR="009D3762" w:rsidRPr="009D3762" w:rsidRDefault="009D376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436CB" w14:textId="77777777" w:rsidR="009D3762" w:rsidRPr="009D3762" w:rsidRDefault="009D3762" w:rsidP="00630365">
            <w:pPr>
              <w:rPr>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071184" w14:textId="77777777" w:rsidR="009D3762" w:rsidRPr="009D3762" w:rsidRDefault="009D3762" w:rsidP="00630365">
            <w:pPr>
              <w:rPr>
                <w:sz w:val="16"/>
                <w:szCs w:val="16"/>
              </w:rPr>
            </w:pPr>
            <w:r w:rsidRPr="009D3762">
              <w:rPr>
                <w:sz w:val="16"/>
                <w:szCs w:val="16"/>
              </w:rPr>
              <w:t>All in FR2</w:t>
            </w:r>
          </w:p>
        </w:tc>
        <w:tc>
          <w:tcPr>
            <w:tcW w:w="1037" w:type="dxa"/>
            <w:tcBorders>
              <w:top w:val="single" w:sz="8" w:space="0" w:color="auto"/>
              <w:left w:val="nil"/>
              <w:bottom w:val="single" w:sz="8" w:space="0" w:color="auto"/>
              <w:right w:val="single" w:sz="4" w:space="0" w:color="auto"/>
            </w:tcBorders>
          </w:tcPr>
          <w:p w14:paraId="3C37D3E3" w14:textId="77777777" w:rsidR="009D3762" w:rsidRPr="009D3762" w:rsidRDefault="009D376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4C88AA0" w14:textId="77777777" w:rsidR="009D3762" w:rsidRPr="009D3762" w:rsidRDefault="009D3762" w:rsidP="00630365">
            <w:pPr>
              <w:rPr>
                <w:sz w:val="16"/>
                <w:szCs w:val="16"/>
              </w:rPr>
            </w:pPr>
            <w:r w:rsidRPr="009D3762">
              <w:rPr>
                <w:sz w:val="16"/>
                <w:szCs w:val="16"/>
              </w:rPr>
              <w:t>[Pattern TBD]</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7AE9D3" w14:textId="77777777" w:rsidR="009D3762" w:rsidRPr="009D3762" w:rsidRDefault="009D3762" w:rsidP="00630365">
            <w:pPr>
              <w:rPr>
                <w:sz w:val="16"/>
                <w:szCs w:val="16"/>
              </w:rPr>
            </w:pPr>
            <w:r w:rsidRPr="009D3762">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92B5A" w14:textId="77777777" w:rsidR="009D3762" w:rsidRPr="009D3762" w:rsidRDefault="009D3762"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47B10485" w14:textId="3DC38389" w:rsidR="009D3762" w:rsidRPr="00113AE2" w:rsidRDefault="00AF056E" w:rsidP="00630365">
            <w:pPr>
              <w:rPr>
                <w:sz w:val="16"/>
                <w:szCs w:val="16"/>
                <w:highlight w:val="yellow"/>
              </w:rPr>
            </w:pPr>
            <w:r w:rsidRPr="00113AE2">
              <w:rPr>
                <w:sz w:val="16"/>
                <w:szCs w:val="16"/>
                <w:highlight w:val="yellow"/>
              </w:rPr>
              <w:t>DRX related requirements are still TBD. Necessity of this test depends on conclusion of the issue.</w:t>
            </w:r>
          </w:p>
        </w:tc>
      </w:tr>
      <w:tr w:rsidR="009D3762" w14:paraId="727DCB9C"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481471" w14:textId="77777777" w:rsidR="009D3762" w:rsidRPr="009D3762" w:rsidRDefault="009D3762" w:rsidP="00630365">
            <w:pPr>
              <w:rPr>
                <w:sz w:val="16"/>
                <w:szCs w:val="16"/>
              </w:rPr>
            </w:pPr>
            <w:r w:rsidRPr="009D3762">
              <w:rPr>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521B8" w14:textId="77777777" w:rsidR="009D3762" w:rsidRPr="009D3762" w:rsidRDefault="009D3762" w:rsidP="00630365">
            <w:pPr>
              <w:rPr>
                <w:sz w:val="16"/>
                <w:szCs w:val="16"/>
              </w:rPr>
            </w:pPr>
            <w:r w:rsidRPr="009D3762">
              <w:rPr>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2B748C" w14:textId="77777777" w:rsidR="009D3762" w:rsidRPr="009D3762" w:rsidRDefault="009D3762" w:rsidP="00630365">
            <w:pPr>
              <w:rPr>
                <w:sz w:val="16"/>
                <w:szCs w:val="16"/>
              </w:rPr>
            </w:pPr>
            <w:r w:rsidRPr="009D3762">
              <w:rPr>
                <w:sz w:val="16"/>
                <w:szCs w:val="16"/>
              </w:rPr>
              <w:t xml:space="preserve">Inter-frequency measurements without gap or </w:t>
            </w:r>
            <w:r w:rsidRPr="009D3762">
              <w:rPr>
                <w:sz w:val="16"/>
                <w:szCs w:val="16"/>
              </w:rPr>
              <w:lastRenderedPageBreak/>
              <w:t>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2FD7E" w14:textId="77777777" w:rsidR="009D3762" w:rsidRPr="009D3762" w:rsidRDefault="009D3762" w:rsidP="00630365">
            <w:pPr>
              <w:rPr>
                <w:sz w:val="16"/>
                <w:szCs w:val="16"/>
              </w:rPr>
            </w:pPr>
            <w:r w:rsidRPr="009D3762">
              <w:rPr>
                <w:sz w:val="16"/>
                <w:szCs w:val="16"/>
              </w:rPr>
              <w:lastRenderedPageBreak/>
              <w:t>All in FR1</w:t>
            </w:r>
          </w:p>
        </w:tc>
        <w:tc>
          <w:tcPr>
            <w:tcW w:w="1037" w:type="dxa"/>
            <w:tcBorders>
              <w:top w:val="single" w:sz="8" w:space="0" w:color="auto"/>
              <w:left w:val="nil"/>
              <w:bottom w:val="single" w:sz="8" w:space="0" w:color="auto"/>
              <w:right w:val="single" w:sz="4" w:space="0" w:color="auto"/>
            </w:tcBorders>
          </w:tcPr>
          <w:p w14:paraId="2063B46D" w14:textId="77777777" w:rsidR="009D3762" w:rsidRPr="009D3762" w:rsidRDefault="009D376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C0D716C" w14:textId="77777777" w:rsidR="009D3762" w:rsidRPr="009D3762" w:rsidRDefault="009D376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4FC13" w14:textId="77777777" w:rsidR="009D3762" w:rsidRPr="009D3762" w:rsidRDefault="009D376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73574" w14:textId="77777777" w:rsidR="009D3762" w:rsidRPr="009D3762" w:rsidRDefault="009D3762"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399A60BB" w14:textId="5C323976" w:rsidR="009D3762" w:rsidRPr="00113AE2" w:rsidRDefault="004462B8" w:rsidP="00630365">
            <w:pPr>
              <w:rPr>
                <w:sz w:val="16"/>
                <w:szCs w:val="16"/>
                <w:highlight w:val="yellow"/>
              </w:rPr>
            </w:pPr>
            <w:r w:rsidRPr="00113AE2">
              <w:rPr>
                <w:sz w:val="16"/>
                <w:szCs w:val="16"/>
                <w:highlight w:val="yellow"/>
              </w:rPr>
              <w:t xml:space="preserve">Similar with ‘interruption’ case, no need to test both intra and inter </w:t>
            </w:r>
            <w:r w:rsidRPr="00113AE2">
              <w:rPr>
                <w:sz w:val="16"/>
                <w:szCs w:val="16"/>
                <w:highlight w:val="yellow"/>
              </w:rPr>
              <w:lastRenderedPageBreak/>
              <w:t>in both FR1 and FR2. E.g. two tests with intra in FR1 and inter in FR2 are enough.</w:t>
            </w:r>
          </w:p>
        </w:tc>
      </w:tr>
      <w:tr w:rsidR="009D3762" w14:paraId="06F1D075"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F90C2B" w14:textId="77777777" w:rsidR="009D3762" w:rsidRPr="009D3762" w:rsidRDefault="009D3762" w:rsidP="00630365">
            <w:pPr>
              <w:rPr>
                <w:sz w:val="16"/>
                <w:szCs w:val="16"/>
              </w:rPr>
            </w:pPr>
            <w:r w:rsidRPr="009D3762">
              <w:rPr>
                <w:sz w:val="16"/>
                <w:szCs w:val="16"/>
              </w:rPr>
              <w:lastRenderedPageBreak/>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810" w14:textId="77777777" w:rsidR="009D3762" w:rsidRPr="009D3762" w:rsidRDefault="009D376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02A81" w14:textId="77777777" w:rsidR="009D3762" w:rsidRPr="009D3762" w:rsidRDefault="009D3762" w:rsidP="00630365">
            <w:pPr>
              <w:rPr>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B75A6" w14:textId="77777777" w:rsidR="009D3762" w:rsidRPr="009D3762" w:rsidRDefault="009D3762" w:rsidP="00630365">
            <w:pPr>
              <w:rPr>
                <w:sz w:val="16"/>
                <w:szCs w:val="16"/>
              </w:rPr>
            </w:pPr>
            <w:r w:rsidRPr="009D3762">
              <w:rPr>
                <w:sz w:val="16"/>
                <w:szCs w:val="16"/>
              </w:rPr>
              <w:t>All in FR2</w:t>
            </w:r>
          </w:p>
        </w:tc>
        <w:tc>
          <w:tcPr>
            <w:tcW w:w="1037" w:type="dxa"/>
            <w:tcBorders>
              <w:top w:val="single" w:sz="8" w:space="0" w:color="auto"/>
              <w:left w:val="nil"/>
              <w:bottom w:val="single" w:sz="8" w:space="0" w:color="auto"/>
              <w:right w:val="single" w:sz="4" w:space="0" w:color="auto"/>
            </w:tcBorders>
          </w:tcPr>
          <w:p w14:paraId="024D3288" w14:textId="77777777" w:rsidR="009D3762" w:rsidRPr="009D3762" w:rsidRDefault="009D376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6983AFC" w14:textId="77777777" w:rsidR="009D3762" w:rsidRPr="009D3762" w:rsidRDefault="009D376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BBC7F" w14:textId="77777777" w:rsidR="009D3762" w:rsidRPr="009D3762" w:rsidRDefault="009D376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1B5B02" w14:textId="77777777" w:rsidR="009D3762" w:rsidRPr="009D3762" w:rsidRDefault="009D3762"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0C7F33C5" w14:textId="380969F2" w:rsidR="009D3762" w:rsidRPr="00113AE2" w:rsidRDefault="009D3762" w:rsidP="00630365">
            <w:pPr>
              <w:rPr>
                <w:sz w:val="16"/>
                <w:szCs w:val="16"/>
                <w:highlight w:val="yellow"/>
              </w:rPr>
            </w:pPr>
          </w:p>
        </w:tc>
      </w:tr>
      <w:tr w:rsidR="009D3762" w14:paraId="1B8AA4B2"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6BB59" w14:textId="77777777" w:rsidR="009D3762" w:rsidRPr="009D3762" w:rsidRDefault="009D3762" w:rsidP="00630365">
            <w:pPr>
              <w:rPr>
                <w:sz w:val="16"/>
                <w:szCs w:val="16"/>
              </w:rPr>
            </w:pPr>
            <w:r w:rsidRPr="009D3762">
              <w:rPr>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DE0A92" w14:textId="77777777" w:rsidR="009D3762" w:rsidRPr="009D3762" w:rsidRDefault="009D376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83038" w14:textId="77777777" w:rsidR="009D3762" w:rsidRPr="009D3762" w:rsidRDefault="009D3762" w:rsidP="00630365">
            <w:pPr>
              <w:rPr>
                <w:sz w:val="16"/>
                <w:szCs w:val="16"/>
              </w:rPr>
            </w:pPr>
            <w:r w:rsidRPr="009D3762">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EC27D" w14:textId="77777777" w:rsidR="009D3762" w:rsidRPr="009D3762" w:rsidRDefault="009D3762" w:rsidP="00630365">
            <w:pPr>
              <w:rPr>
                <w:sz w:val="16"/>
                <w:szCs w:val="16"/>
              </w:rPr>
            </w:pPr>
            <w:r w:rsidRPr="009D3762">
              <w:rPr>
                <w:sz w:val="16"/>
                <w:szCs w:val="16"/>
              </w:rPr>
              <w:t>FR1</w:t>
            </w:r>
          </w:p>
        </w:tc>
        <w:tc>
          <w:tcPr>
            <w:tcW w:w="1037" w:type="dxa"/>
            <w:tcBorders>
              <w:top w:val="single" w:sz="8" w:space="0" w:color="auto"/>
              <w:left w:val="nil"/>
              <w:bottom w:val="single" w:sz="8" w:space="0" w:color="auto"/>
              <w:right w:val="single" w:sz="4" w:space="0" w:color="auto"/>
            </w:tcBorders>
          </w:tcPr>
          <w:p w14:paraId="16280FB4" w14:textId="77777777" w:rsidR="009D3762" w:rsidRPr="009D3762" w:rsidRDefault="009D376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9EF1B26" w14:textId="77777777" w:rsidR="009D3762" w:rsidRPr="009D3762" w:rsidRDefault="009D376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14179" w14:textId="77777777" w:rsidR="009D3762" w:rsidRPr="009D3762" w:rsidRDefault="009D376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96911" w14:textId="77777777" w:rsidR="009D3762" w:rsidRPr="009D3762" w:rsidRDefault="009D3762"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04F08E2A" w14:textId="44401907" w:rsidR="009D3762" w:rsidRPr="00113AE2" w:rsidRDefault="009D3762" w:rsidP="00630365">
            <w:pPr>
              <w:rPr>
                <w:sz w:val="16"/>
                <w:szCs w:val="16"/>
                <w:highlight w:val="yellow"/>
              </w:rPr>
            </w:pPr>
          </w:p>
        </w:tc>
      </w:tr>
      <w:tr w:rsidR="009D3762" w14:paraId="0BA2A5A0"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D066C" w14:textId="77777777" w:rsidR="009D3762" w:rsidRPr="009D3762" w:rsidRDefault="009D3762" w:rsidP="00630365">
            <w:pPr>
              <w:rPr>
                <w:sz w:val="16"/>
                <w:szCs w:val="16"/>
              </w:rPr>
            </w:pPr>
            <w:r w:rsidRPr="009D3762">
              <w:rPr>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C3B32" w14:textId="77777777" w:rsidR="009D3762" w:rsidRPr="009D3762" w:rsidRDefault="009D376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7BE76" w14:textId="77777777" w:rsidR="009D3762" w:rsidRPr="009D3762" w:rsidRDefault="009D3762" w:rsidP="00630365">
            <w:pPr>
              <w:rPr>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291C6" w14:textId="77777777" w:rsidR="009D3762" w:rsidRPr="009D3762" w:rsidRDefault="009D3762" w:rsidP="00630365">
            <w:pPr>
              <w:rPr>
                <w:sz w:val="16"/>
                <w:szCs w:val="16"/>
              </w:rPr>
            </w:pPr>
            <w:r w:rsidRPr="009D3762">
              <w:rPr>
                <w:sz w:val="16"/>
                <w:szCs w:val="16"/>
              </w:rPr>
              <w:t>FR2</w:t>
            </w:r>
          </w:p>
        </w:tc>
        <w:tc>
          <w:tcPr>
            <w:tcW w:w="1037" w:type="dxa"/>
            <w:tcBorders>
              <w:top w:val="single" w:sz="8" w:space="0" w:color="auto"/>
              <w:left w:val="nil"/>
              <w:bottom w:val="single" w:sz="8" w:space="0" w:color="auto"/>
              <w:right w:val="single" w:sz="4" w:space="0" w:color="auto"/>
            </w:tcBorders>
          </w:tcPr>
          <w:p w14:paraId="32BF6220" w14:textId="77777777" w:rsidR="009D3762" w:rsidRPr="009D3762" w:rsidRDefault="009D376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3242F94" w14:textId="77777777" w:rsidR="009D3762" w:rsidRPr="009D3762" w:rsidRDefault="009D376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422552" w14:textId="77777777" w:rsidR="009D3762" w:rsidRPr="009D3762" w:rsidRDefault="009D376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E8B7C" w14:textId="77777777" w:rsidR="009D3762" w:rsidRPr="009D3762" w:rsidRDefault="009D3762"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0F5A05F1" w14:textId="7D7728F7" w:rsidR="009D3762" w:rsidRPr="00113AE2" w:rsidRDefault="004462B8" w:rsidP="00630365">
            <w:pPr>
              <w:rPr>
                <w:sz w:val="16"/>
                <w:szCs w:val="16"/>
                <w:highlight w:val="yellow"/>
              </w:rPr>
            </w:pPr>
            <w:r w:rsidRPr="00113AE2">
              <w:rPr>
                <w:sz w:val="16"/>
                <w:szCs w:val="16"/>
                <w:highlight w:val="yellow"/>
              </w:rPr>
              <w:t>Similar with ‘interruption’ case, no need to test both intra and inter in both FR1 and FR2. E.g. two tests with intra in FR1 and inter in FR2 are enough.</w:t>
            </w:r>
          </w:p>
        </w:tc>
      </w:tr>
    </w:tbl>
    <w:p w14:paraId="6D9B36E9" w14:textId="77777777" w:rsidR="009D3762" w:rsidRDefault="009D3762" w:rsidP="004036A3">
      <w:pPr>
        <w:rPr>
          <w:szCs w:val="24"/>
          <w:lang w:eastAsia="zh-CN"/>
        </w:rPr>
      </w:pPr>
    </w:p>
    <w:p w14:paraId="348E0A6F" w14:textId="77777777" w:rsidR="00113AE2" w:rsidRDefault="00113AE2" w:rsidP="004036A3">
      <w:pPr>
        <w:rPr>
          <w:szCs w:val="24"/>
          <w:lang w:eastAsia="zh-CN"/>
        </w:rPr>
      </w:pPr>
    </w:p>
    <w:p w14:paraId="6F8F1547" w14:textId="0F94D67B" w:rsidR="004462B8" w:rsidRPr="002C2D25" w:rsidRDefault="00113AE2" w:rsidP="00113AE2">
      <w:pPr>
        <w:pStyle w:val="Caption"/>
        <w:rPr>
          <w:szCs w:val="24"/>
          <w:lang w:eastAsia="zh-CN"/>
        </w:rPr>
      </w:pPr>
      <w:bookmarkStart w:id="4" w:name="_Ref162950971"/>
      <w:r>
        <w:t xml:space="preserve">Proposal </w:t>
      </w:r>
      <w:r>
        <w:fldChar w:fldCharType="begin"/>
      </w:r>
      <w:r>
        <w:instrText xml:space="preserve"> SEQ Proposal \* ARABIC </w:instrText>
      </w:r>
      <w:r>
        <w:fldChar w:fldCharType="separate"/>
      </w:r>
      <w:r w:rsidR="00D30623">
        <w:rPr>
          <w:noProof/>
        </w:rPr>
        <w:t>1</w:t>
      </w:r>
      <w:r>
        <w:fldChar w:fldCharType="end"/>
      </w:r>
      <w:r>
        <w:t>: test case lit for NFG.</w:t>
      </w:r>
      <w:bookmarkEnd w:id="4"/>
      <w:r>
        <w:t xml:space="preserve"> </w:t>
      </w:r>
    </w:p>
    <w:tbl>
      <w:tblPr>
        <w:tblW w:w="0" w:type="auto"/>
        <w:tblCellMar>
          <w:left w:w="0" w:type="dxa"/>
          <w:right w:w="0" w:type="dxa"/>
        </w:tblCellMar>
        <w:tblLook w:val="04A0" w:firstRow="1" w:lastRow="0" w:firstColumn="1" w:lastColumn="0" w:noHBand="0" w:noVBand="1"/>
      </w:tblPr>
      <w:tblGrid>
        <w:gridCol w:w="671"/>
        <w:gridCol w:w="1228"/>
        <w:gridCol w:w="1228"/>
        <w:gridCol w:w="1020"/>
        <w:gridCol w:w="1036"/>
        <w:gridCol w:w="1237"/>
        <w:gridCol w:w="1237"/>
        <w:gridCol w:w="973"/>
        <w:gridCol w:w="989"/>
      </w:tblGrid>
      <w:tr w:rsidR="00113AE2" w14:paraId="02F3CB59"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74125" w14:textId="77777777" w:rsidR="00113AE2" w:rsidRPr="00DF7821" w:rsidRDefault="00113AE2" w:rsidP="00630365">
            <w:pPr>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B00EE" w14:textId="77777777" w:rsidR="00113AE2" w:rsidRPr="00DF7821" w:rsidRDefault="00113AE2" w:rsidP="00630365">
            <w:pPr>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F9828" w14:textId="77777777" w:rsidR="00113AE2" w:rsidRDefault="00113AE2" w:rsidP="00630365">
            <w:pPr>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D0D60" w14:textId="77777777" w:rsidR="00113AE2" w:rsidRDefault="00113AE2" w:rsidP="00630365">
            <w:pPr>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tcPr>
          <w:p w14:paraId="69F6E35B" w14:textId="77777777" w:rsidR="00113AE2" w:rsidRDefault="00113AE2" w:rsidP="00630365">
            <w:pPr>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F7CFED6" w14:textId="77777777" w:rsidR="00113AE2" w:rsidRDefault="00113AE2" w:rsidP="00630365">
            <w:pPr>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93D58" w14:textId="77777777" w:rsidR="00113AE2" w:rsidRDefault="00113AE2" w:rsidP="00630365">
            <w:pPr>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33E7F" w14:textId="77777777" w:rsidR="00113AE2" w:rsidRDefault="00113AE2" w:rsidP="00630365">
            <w:pPr>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62416CB2" w14:textId="77777777" w:rsidR="00113AE2" w:rsidRPr="00F239E0" w:rsidRDefault="00113AE2" w:rsidP="00630365">
            <w:pPr>
              <w:rPr>
                <w:b/>
                <w:bCs/>
                <w:sz w:val="16"/>
                <w:szCs w:val="16"/>
                <w:highlight w:val="yellow"/>
              </w:rPr>
            </w:pPr>
            <w:r w:rsidRPr="00F239E0">
              <w:rPr>
                <w:b/>
                <w:bCs/>
                <w:sz w:val="16"/>
                <w:szCs w:val="16"/>
                <w:highlight w:val="yellow"/>
              </w:rPr>
              <w:t xml:space="preserve">Comments </w:t>
            </w:r>
          </w:p>
        </w:tc>
      </w:tr>
      <w:tr w:rsidR="00113AE2" w14:paraId="3D4DEADD"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CCD146" w14:textId="2EB6D000" w:rsidR="00113AE2" w:rsidRPr="009D3762" w:rsidRDefault="00113AE2" w:rsidP="00630365">
            <w:pPr>
              <w:rPr>
                <w:sz w:val="16"/>
                <w:szCs w:val="16"/>
              </w:rPr>
            </w:pPr>
            <w:r>
              <w:rPr>
                <w:sz w:val="16"/>
                <w:szCs w:val="16"/>
              </w:rPr>
              <w:t xml:space="preserve">[FFS: </w:t>
            </w:r>
            <w:r w:rsidRPr="009D3762">
              <w:rPr>
                <w:sz w:val="16"/>
                <w:szCs w:val="16"/>
              </w:rPr>
              <w:t>NFG1</w:t>
            </w:r>
            <w:r>
              <w:rPr>
                <w:sz w:val="16"/>
                <w:szCs w:val="16"/>
              </w:rPr>
              <w:t>]</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55043" w14:textId="77777777" w:rsidR="00113AE2" w:rsidRPr="009D3762" w:rsidRDefault="00113AE2" w:rsidP="00630365">
            <w:pPr>
              <w:rPr>
                <w:sz w:val="16"/>
                <w:szCs w:val="16"/>
              </w:rPr>
            </w:pPr>
            <w:r w:rsidRPr="009D3762">
              <w:rPr>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4DF0D" w14:textId="77777777" w:rsidR="00113AE2" w:rsidRPr="009D3762" w:rsidRDefault="00113AE2" w:rsidP="00630365">
            <w:pPr>
              <w:rPr>
                <w:sz w:val="16"/>
                <w:szCs w:val="16"/>
              </w:rPr>
            </w:pPr>
            <w:r w:rsidRPr="009D3762">
              <w:rPr>
                <w:sz w:val="16"/>
                <w:szCs w:val="16"/>
              </w:rPr>
              <w:t>Intra-frequency measurements without gap config but with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DBEDA" w14:textId="77777777" w:rsidR="00113AE2" w:rsidRPr="009D3762" w:rsidRDefault="00113AE2" w:rsidP="00630365">
            <w:pPr>
              <w:rPr>
                <w:sz w:val="16"/>
                <w:szCs w:val="16"/>
              </w:rPr>
            </w:pPr>
            <w:r w:rsidRPr="009D3762">
              <w:rPr>
                <w:sz w:val="16"/>
                <w:szCs w:val="16"/>
              </w:rPr>
              <w:t>FR1</w:t>
            </w:r>
          </w:p>
        </w:tc>
        <w:tc>
          <w:tcPr>
            <w:tcW w:w="1037" w:type="dxa"/>
            <w:tcBorders>
              <w:top w:val="single" w:sz="8" w:space="0" w:color="auto"/>
              <w:left w:val="nil"/>
              <w:bottom w:val="single" w:sz="8" w:space="0" w:color="auto"/>
              <w:right w:val="single" w:sz="4" w:space="0" w:color="auto"/>
            </w:tcBorders>
          </w:tcPr>
          <w:p w14:paraId="2E1F95D3" w14:textId="77777777" w:rsidR="00113AE2" w:rsidRPr="009D3762" w:rsidRDefault="00113AE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CC39752" w14:textId="77777777" w:rsidR="00113AE2" w:rsidRPr="009D3762" w:rsidRDefault="00113AE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0EC32" w14:textId="77777777" w:rsidR="00113AE2" w:rsidRPr="009D3762" w:rsidRDefault="00113AE2" w:rsidP="00630365">
            <w:pPr>
              <w:rPr>
                <w:sz w:val="16"/>
                <w:szCs w:val="16"/>
              </w:rPr>
            </w:pPr>
            <w:r w:rsidRPr="009D3762">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217F9" w14:textId="77777777" w:rsidR="00113AE2" w:rsidRPr="009D3762" w:rsidRDefault="00113AE2"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711E952E" w14:textId="77777777" w:rsidR="00113AE2" w:rsidRPr="00F239E0" w:rsidRDefault="00113AE2" w:rsidP="00630365">
            <w:pPr>
              <w:rPr>
                <w:sz w:val="16"/>
                <w:szCs w:val="16"/>
                <w:highlight w:val="yellow"/>
              </w:rPr>
            </w:pPr>
            <w:r w:rsidRPr="00F239E0">
              <w:rPr>
                <w:sz w:val="16"/>
                <w:szCs w:val="16"/>
                <w:highlight w:val="yellow"/>
              </w:rPr>
              <w:t>DRX related requirements are still TBD. Necessity of this test depends on conclusion of the issue.</w:t>
            </w:r>
          </w:p>
        </w:tc>
      </w:tr>
      <w:tr w:rsidR="00113AE2" w14:paraId="12C85299"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38025D" w14:textId="77777777" w:rsidR="00113AE2" w:rsidRPr="009D3762" w:rsidRDefault="00113AE2" w:rsidP="00630365">
            <w:pPr>
              <w:rPr>
                <w:sz w:val="16"/>
                <w:szCs w:val="16"/>
              </w:rPr>
            </w:pPr>
            <w:r w:rsidRPr="009D3762">
              <w:rPr>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FA113" w14:textId="77777777" w:rsidR="00113AE2" w:rsidRPr="009D3762" w:rsidRDefault="00113AE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930FF9" w14:textId="77777777" w:rsidR="00113AE2" w:rsidRPr="009D3762" w:rsidRDefault="00113AE2" w:rsidP="00630365">
            <w:pPr>
              <w:rPr>
                <w:sz w:val="16"/>
                <w:szCs w:val="16"/>
              </w:rPr>
            </w:pPr>
            <w:r w:rsidRPr="009D3762">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D89487" w14:textId="77777777" w:rsidR="00113AE2" w:rsidRPr="009D3762" w:rsidRDefault="00113AE2" w:rsidP="00630365">
            <w:pPr>
              <w:rPr>
                <w:sz w:val="16"/>
                <w:szCs w:val="16"/>
              </w:rPr>
            </w:pPr>
            <w:r w:rsidRPr="009D3762">
              <w:rPr>
                <w:sz w:val="16"/>
                <w:szCs w:val="16"/>
              </w:rPr>
              <w:t>FR2</w:t>
            </w:r>
          </w:p>
        </w:tc>
        <w:tc>
          <w:tcPr>
            <w:tcW w:w="1037" w:type="dxa"/>
            <w:tcBorders>
              <w:top w:val="single" w:sz="8" w:space="0" w:color="auto"/>
              <w:left w:val="nil"/>
              <w:bottom w:val="single" w:sz="8" w:space="0" w:color="auto"/>
              <w:right w:val="single" w:sz="4" w:space="0" w:color="auto"/>
            </w:tcBorders>
          </w:tcPr>
          <w:p w14:paraId="41C6ED6A" w14:textId="77777777" w:rsidR="00113AE2" w:rsidRPr="009D3762" w:rsidRDefault="00113AE2" w:rsidP="00630365">
            <w:pPr>
              <w:rPr>
                <w:sz w:val="16"/>
                <w:szCs w:val="16"/>
              </w:rPr>
            </w:pPr>
            <w:r w:rsidRPr="009D3762">
              <w:rPr>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78EC458" w14:textId="77777777" w:rsidR="00113AE2" w:rsidRPr="009D3762" w:rsidRDefault="00113AE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F065D" w14:textId="77777777" w:rsidR="00113AE2" w:rsidRPr="009D3762" w:rsidRDefault="00113AE2" w:rsidP="00630365">
            <w:pPr>
              <w:rPr>
                <w:sz w:val="16"/>
                <w:szCs w:val="16"/>
              </w:rPr>
            </w:pPr>
            <w:r w:rsidRPr="009D3762">
              <w:rPr>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3DF92" w14:textId="77777777" w:rsidR="00113AE2" w:rsidRPr="009D3762" w:rsidRDefault="00113AE2"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2A54D050" w14:textId="77777777" w:rsidR="00113AE2" w:rsidRPr="00F239E0" w:rsidRDefault="00113AE2" w:rsidP="00630365">
            <w:pPr>
              <w:rPr>
                <w:sz w:val="16"/>
                <w:szCs w:val="16"/>
                <w:highlight w:val="yellow"/>
              </w:rPr>
            </w:pPr>
          </w:p>
        </w:tc>
      </w:tr>
      <w:tr w:rsidR="00113AE2" w14:paraId="054F8BEC"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1580A4" w14:textId="77777777" w:rsidR="00113AE2" w:rsidRPr="009D3762" w:rsidRDefault="00113AE2" w:rsidP="00630365">
            <w:pPr>
              <w:rPr>
                <w:sz w:val="16"/>
                <w:szCs w:val="16"/>
              </w:rPr>
            </w:pPr>
            <w:r w:rsidRPr="009D3762">
              <w:rPr>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F4CAE1" w14:textId="77777777" w:rsidR="00113AE2" w:rsidRPr="009D3762" w:rsidRDefault="00113AE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7CF29" w14:textId="6AC9F2BE" w:rsidR="00113AE2" w:rsidRPr="009D3762" w:rsidRDefault="00113AE2" w:rsidP="00630365">
            <w:pPr>
              <w:rPr>
                <w:sz w:val="16"/>
                <w:szCs w:val="16"/>
              </w:rPr>
            </w:pPr>
            <w:r w:rsidRPr="009D3762">
              <w:rPr>
                <w:sz w:val="16"/>
                <w:szCs w:val="16"/>
              </w:rPr>
              <w:t xml:space="preserve">Inter-frequency measurements </w:t>
            </w:r>
            <w:r w:rsidRPr="00AF056E">
              <w:rPr>
                <w:sz w:val="16"/>
                <w:szCs w:val="16"/>
                <w:highlight w:val="yellow"/>
              </w:rPr>
              <w:t>with</w:t>
            </w:r>
            <w:r w:rsidR="00F239E0" w:rsidRPr="00F239E0">
              <w:rPr>
                <w:color w:val="FF0000"/>
                <w:sz w:val="16"/>
                <w:szCs w:val="16"/>
                <w:highlight w:val="yellow"/>
              </w:rPr>
              <w:t>out</w:t>
            </w:r>
            <w:r w:rsidRPr="00AF056E">
              <w:rPr>
                <w:sz w:val="16"/>
                <w:szCs w:val="16"/>
                <w:highlight w:val="yellow"/>
              </w:rPr>
              <w:t xml:space="preserve"> gap</w:t>
            </w:r>
            <w:r w:rsidRPr="009D3762">
              <w:rPr>
                <w:sz w:val="16"/>
                <w:szCs w:val="16"/>
              </w:rPr>
              <w:t xml:space="preserve">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73454B" w14:textId="77777777" w:rsidR="00113AE2" w:rsidRPr="009D3762" w:rsidRDefault="00113AE2" w:rsidP="00630365">
            <w:pPr>
              <w:rPr>
                <w:sz w:val="16"/>
                <w:szCs w:val="16"/>
              </w:rPr>
            </w:pPr>
            <w:r w:rsidRPr="009D3762">
              <w:rPr>
                <w:sz w:val="16"/>
                <w:szCs w:val="16"/>
              </w:rPr>
              <w:t>All in FR1</w:t>
            </w:r>
          </w:p>
        </w:tc>
        <w:tc>
          <w:tcPr>
            <w:tcW w:w="1037" w:type="dxa"/>
            <w:tcBorders>
              <w:top w:val="single" w:sz="8" w:space="0" w:color="auto"/>
              <w:left w:val="nil"/>
              <w:bottom w:val="single" w:sz="8" w:space="0" w:color="auto"/>
              <w:right w:val="single" w:sz="4" w:space="0" w:color="auto"/>
            </w:tcBorders>
          </w:tcPr>
          <w:p w14:paraId="60360937" w14:textId="77777777" w:rsidR="00113AE2" w:rsidRPr="009D3762" w:rsidRDefault="00113AE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40C5AF3" w14:textId="77777777" w:rsidR="00113AE2" w:rsidRPr="009D3762" w:rsidRDefault="00113AE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09D932" w14:textId="77777777" w:rsidR="00113AE2" w:rsidRPr="009D3762" w:rsidRDefault="00113AE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E207D" w14:textId="77777777" w:rsidR="00113AE2" w:rsidRPr="009D3762" w:rsidRDefault="00113AE2"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699146A1" w14:textId="77777777" w:rsidR="00113AE2" w:rsidRPr="00F239E0" w:rsidRDefault="00113AE2" w:rsidP="00630365">
            <w:pPr>
              <w:rPr>
                <w:sz w:val="16"/>
                <w:szCs w:val="16"/>
                <w:highlight w:val="yellow"/>
              </w:rPr>
            </w:pPr>
            <w:r w:rsidRPr="00F239E0">
              <w:rPr>
                <w:sz w:val="16"/>
                <w:szCs w:val="16"/>
                <w:highlight w:val="yellow"/>
              </w:rPr>
              <w:t>Title is incorrect. It should be no gap.</w:t>
            </w:r>
          </w:p>
        </w:tc>
      </w:tr>
      <w:tr w:rsidR="00113AE2" w14:paraId="2462F735"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B792C2" w14:textId="009600AC" w:rsidR="00113AE2" w:rsidRPr="009D3762" w:rsidRDefault="00113AE2" w:rsidP="00630365">
            <w:pPr>
              <w:rPr>
                <w:sz w:val="16"/>
                <w:szCs w:val="16"/>
              </w:rPr>
            </w:pPr>
            <w:r>
              <w:rPr>
                <w:sz w:val="16"/>
                <w:szCs w:val="16"/>
              </w:rPr>
              <w:t xml:space="preserve">[FFS: </w:t>
            </w:r>
            <w:r w:rsidRPr="009D3762">
              <w:rPr>
                <w:sz w:val="16"/>
                <w:szCs w:val="16"/>
              </w:rPr>
              <w:t>NFG4</w:t>
            </w:r>
            <w:r>
              <w:rPr>
                <w:sz w:val="16"/>
                <w:szCs w:val="16"/>
              </w:rPr>
              <w:t>]</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85F4E5" w14:textId="77777777" w:rsidR="00113AE2" w:rsidRPr="009D3762" w:rsidRDefault="00113AE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0B58F" w14:textId="77777777" w:rsidR="00113AE2" w:rsidRPr="009D3762" w:rsidRDefault="00113AE2" w:rsidP="00630365">
            <w:pPr>
              <w:rPr>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11E38C" w14:textId="77777777" w:rsidR="00113AE2" w:rsidRPr="009D3762" w:rsidRDefault="00113AE2" w:rsidP="00630365">
            <w:pPr>
              <w:rPr>
                <w:sz w:val="16"/>
                <w:szCs w:val="16"/>
              </w:rPr>
            </w:pPr>
            <w:r w:rsidRPr="009D3762">
              <w:rPr>
                <w:sz w:val="16"/>
                <w:szCs w:val="16"/>
              </w:rPr>
              <w:t>All in FR2</w:t>
            </w:r>
          </w:p>
        </w:tc>
        <w:tc>
          <w:tcPr>
            <w:tcW w:w="1037" w:type="dxa"/>
            <w:tcBorders>
              <w:top w:val="single" w:sz="8" w:space="0" w:color="auto"/>
              <w:left w:val="nil"/>
              <w:bottom w:val="single" w:sz="8" w:space="0" w:color="auto"/>
              <w:right w:val="single" w:sz="4" w:space="0" w:color="auto"/>
            </w:tcBorders>
          </w:tcPr>
          <w:p w14:paraId="2B535F55" w14:textId="77777777" w:rsidR="00113AE2" w:rsidRPr="009D3762" w:rsidRDefault="00113AE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87D01D1" w14:textId="77777777" w:rsidR="00113AE2" w:rsidRPr="009D3762" w:rsidRDefault="00113AE2" w:rsidP="00630365">
            <w:pPr>
              <w:rPr>
                <w:sz w:val="16"/>
                <w:szCs w:val="16"/>
              </w:rPr>
            </w:pPr>
            <w:r w:rsidRPr="009D3762">
              <w:rPr>
                <w:sz w:val="16"/>
                <w:szCs w:val="16"/>
              </w:rPr>
              <w:t>[Pattern TBD]</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B82C6" w14:textId="77777777" w:rsidR="00113AE2" w:rsidRPr="009D3762" w:rsidRDefault="00113AE2" w:rsidP="00630365">
            <w:pPr>
              <w:rPr>
                <w:sz w:val="16"/>
                <w:szCs w:val="16"/>
              </w:rPr>
            </w:pPr>
            <w:r w:rsidRPr="009D3762">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4A338" w14:textId="77777777" w:rsidR="00113AE2" w:rsidRPr="009D3762" w:rsidRDefault="00113AE2"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63468B82" w14:textId="77777777" w:rsidR="00113AE2" w:rsidRPr="00F239E0" w:rsidRDefault="00113AE2" w:rsidP="00630365">
            <w:pPr>
              <w:rPr>
                <w:sz w:val="16"/>
                <w:szCs w:val="16"/>
                <w:highlight w:val="yellow"/>
              </w:rPr>
            </w:pPr>
            <w:r w:rsidRPr="00F239E0">
              <w:rPr>
                <w:sz w:val="16"/>
                <w:szCs w:val="16"/>
                <w:highlight w:val="yellow"/>
              </w:rPr>
              <w:t>DRX related requirements are still TBD. Necessity of this test depends on conclusion of the issue.</w:t>
            </w:r>
          </w:p>
        </w:tc>
      </w:tr>
      <w:tr w:rsidR="00113AE2" w14:paraId="75B738D7"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28533" w14:textId="637CF1CE" w:rsidR="00113AE2" w:rsidRPr="00113AE2" w:rsidRDefault="00113AE2" w:rsidP="00630365">
            <w:pPr>
              <w:rPr>
                <w:strike/>
                <w:sz w:val="16"/>
                <w:szCs w:val="16"/>
              </w:rPr>
            </w:pPr>
            <w:r w:rsidRPr="00113AE2">
              <w:rPr>
                <w:strike/>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C99F1" w14:textId="77777777" w:rsidR="00113AE2" w:rsidRPr="00113AE2" w:rsidRDefault="00113AE2" w:rsidP="00630365">
            <w:pPr>
              <w:rPr>
                <w:strike/>
                <w:sz w:val="16"/>
                <w:szCs w:val="16"/>
              </w:rPr>
            </w:pPr>
            <w:r w:rsidRPr="00113AE2">
              <w:rPr>
                <w:strike/>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A9707" w14:textId="77777777" w:rsidR="00113AE2" w:rsidRPr="00113AE2" w:rsidRDefault="00113AE2" w:rsidP="00630365">
            <w:pPr>
              <w:rPr>
                <w:strike/>
                <w:sz w:val="16"/>
                <w:szCs w:val="16"/>
              </w:rPr>
            </w:pPr>
            <w:r w:rsidRPr="00113AE2">
              <w:rPr>
                <w:strike/>
                <w:sz w:val="16"/>
                <w:szCs w:val="16"/>
              </w:rPr>
              <w:t xml:space="preserve">Inter-frequency measurements without gap or </w:t>
            </w:r>
            <w:r w:rsidRPr="00113AE2">
              <w:rPr>
                <w:strike/>
                <w:sz w:val="16"/>
                <w:szCs w:val="16"/>
              </w:rPr>
              <w:lastRenderedPageBreak/>
              <w:t>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0D7B6" w14:textId="77777777" w:rsidR="00113AE2" w:rsidRPr="00113AE2" w:rsidRDefault="00113AE2" w:rsidP="00630365">
            <w:pPr>
              <w:rPr>
                <w:strike/>
                <w:sz w:val="16"/>
                <w:szCs w:val="16"/>
              </w:rPr>
            </w:pPr>
            <w:r w:rsidRPr="00113AE2">
              <w:rPr>
                <w:strike/>
                <w:sz w:val="16"/>
                <w:szCs w:val="16"/>
              </w:rPr>
              <w:lastRenderedPageBreak/>
              <w:t>All in FR1</w:t>
            </w:r>
          </w:p>
        </w:tc>
        <w:tc>
          <w:tcPr>
            <w:tcW w:w="1037" w:type="dxa"/>
            <w:tcBorders>
              <w:top w:val="single" w:sz="8" w:space="0" w:color="auto"/>
              <w:left w:val="nil"/>
              <w:bottom w:val="single" w:sz="8" w:space="0" w:color="auto"/>
              <w:right w:val="single" w:sz="4" w:space="0" w:color="auto"/>
            </w:tcBorders>
          </w:tcPr>
          <w:p w14:paraId="388037BC" w14:textId="77777777" w:rsidR="00113AE2" w:rsidRPr="00113AE2" w:rsidRDefault="00113AE2" w:rsidP="00630365">
            <w:pPr>
              <w:rPr>
                <w:strike/>
                <w:sz w:val="16"/>
                <w:szCs w:val="16"/>
              </w:rPr>
            </w:pPr>
            <w:r w:rsidRPr="00113AE2">
              <w:rPr>
                <w:strike/>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9E7003D" w14:textId="77777777" w:rsidR="00113AE2" w:rsidRPr="00113AE2" w:rsidRDefault="00113AE2" w:rsidP="00630365">
            <w:pPr>
              <w:rPr>
                <w:strike/>
                <w:sz w:val="16"/>
                <w:szCs w:val="16"/>
              </w:rPr>
            </w:pPr>
            <w:r w:rsidRPr="00113AE2">
              <w:rPr>
                <w:strike/>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0EEF1" w14:textId="77777777" w:rsidR="00113AE2" w:rsidRPr="00113AE2" w:rsidRDefault="00113AE2" w:rsidP="00630365">
            <w:pPr>
              <w:rPr>
                <w:strike/>
                <w:sz w:val="16"/>
                <w:szCs w:val="16"/>
              </w:rPr>
            </w:pPr>
            <w:r w:rsidRPr="00113AE2">
              <w:rPr>
                <w:strike/>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B51AB" w14:textId="77777777" w:rsidR="00113AE2" w:rsidRPr="00113AE2" w:rsidRDefault="00113AE2" w:rsidP="00630365">
            <w:pPr>
              <w:rPr>
                <w:strike/>
                <w:sz w:val="16"/>
                <w:szCs w:val="16"/>
              </w:rPr>
            </w:pPr>
            <w:r w:rsidRPr="00113AE2">
              <w:rPr>
                <w:strike/>
                <w:sz w:val="16"/>
                <w:szCs w:val="16"/>
              </w:rPr>
              <w:t>A.6.6.1.X</w:t>
            </w:r>
          </w:p>
        </w:tc>
        <w:tc>
          <w:tcPr>
            <w:tcW w:w="990" w:type="dxa"/>
            <w:tcBorders>
              <w:top w:val="single" w:sz="8" w:space="0" w:color="auto"/>
              <w:left w:val="nil"/>
              <w:bottom w:val="single" w:sz="8" w:space="0" w:color="auto"/>
              <w:right w:val="single" w:sz="8" w:space="0" w:color="auto"/>
            </w:tcBorders>
          </w:tcPr>
          <w:p w14:paraId="0CD8D6DB" w14:textId="77777777" w:rsidR="00113AE2" w:rsidRPr="00F239E0" w:rsidRDefault="00113AE2" w:rsidP="00630365">
            <w:pPr>
              <w:rPr>
                <w:sz w:val="16"/>
                <w:szCs w:val="16"/>
                <w:highlight w:val="yellow"/>
              </w:rPr>
            </w:pPr>
            <w:r w:rsidRPr="00F239E0">
              <w:rPr>
                <w:sz w:val="16"/>
                <w:szCs w:val="16"/>
                <w:highlight w:val="yellow"/>
              </w:rPr>
              <w:t xml:space="preserve">Similar with ‘interruption’ case, no need to test both intra and inter </w:t>
            </w:r>
            <w:r w:rsidRPr="00F239E0">
              <w:rPr>
                <w:sz w:val="16"/>
                <w:szCs w:val="16"/>
                <w:highlight w:val="yellow"/>
              </w:rPr>
              <w:lastRenderedPageBreak/>
              <w:t>in both FR1 and FR2. E.g. two tests with intra in FR1 and inter in FR2 are enough.</w:t>
            </w:r>
          </w:p>
        </w:tc>
      </w:tr>
      <w:tr w:rsidR="00113AE2" w14:paraId="02800BB2"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0C9388" w14:textId="77777777" w:rsidR="00113AE2" w:rsidRPr="009D3762" w:rsidRDefault="00113AE2" w:rsidP="00630365">
            <w:pPr>
              <w:rPr>
                <w:sz w:val="16"/>
                <w:szCs w:val="16"/>
              </w:rPr>
            </w:pPr>
            <w:r w:rsidRPr="009D3762">
              <w:rPr>
                <w:sz w:val="16"/>
                <w:szCs w:val="16"/>
              </w:rPr>
              <w:lastRenderedPageBreak/>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492D0" w14:textId="6D220B2C" w:rsidR="00113AE2" w:rsidRPr="00113AE2" w:rsidRDefault="00113AE2" w:rsidP="00630365">
            <w:pPr>
              <w:rPr>
                <w:sz w:val="16"/>
                <w:szCs w:val="16"/>
              </w:rPr>
            </w:pPr>
            <w:r w:rsidRPr="00113AE2">
              <w:rPr>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0F733" w14:textId="58F7573A" w:rsidR="00113AE2" w:rsidRPr="00113AE2" w:rsidRDefault="00113AE2" w:rsidP="00630365">
            <w:pPr>
              <w:rPr>
                <w:sz w:val="16"/>
                <w:szCs w:val="16"/>
              </w:rPr>
            </w:pPr>
            <w:r w:rsidRPr="00113AE2">
              <w:rPr>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83DDD" w14:textId="77777777" w:rsidR="00113AE2" w:rsidRPr="009D3762" w:rsidRDefault="00113AE2" w:rsidP="00630365">
            <w:pPr>
              <w:rPr>
                <w:sz w:val="16"/>
                <w:szCs w:val="16"/>
              </w:rPr>
            </w:pPr>
            <w:r w:rsidRPr="009D3762">
              <w:rPr>
                <w:sz w:val="16"/>
                <w:szCs w:val="16"/>
              </w:rPr>
              <w:t>All in FR2</w:t>
            </w:r>
          </w:p>
        </w:tc>
        <w:tc>
          <w:tcPr>
            <w:tcW w:w="1037" w:type="dxa"/>
            <w:tcBorders>
              <w:top w:val="single" w:sz="8" w:space="0" w:color="auto"/>
              <w:left w:val="nil"/>
              <w:bottom w:val="single" w:sz="8" w:space="0" w:color="auto"/>
              <w:right w:val="single" w:sz="4" w:space="0" w:color="auto"/>
            </w:tcBorders>
          </w:tcPr>
          <w:p w14:paraId="500A150F" w14:textId="77777777" w:rsidR="00113AE2" w:rsidRPr="009D3762" w:rsidRDefault="00113AE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DD6CF1F" w14:textId="77777777" w:rsidR="00113AE2" w:rsidRPr="009D3762" w:rsidRDefault="00113AE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4969B" w14:textId="77777777" w:rsidR="00113AE2" w:rsidRPr="009D3762" w:rsidRDefault="00113AE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27095" w14:textId="77777777" w:rsidR="00113AE2" w:rsidRPr="009D3762" w:rsidRDefault="00113AE2"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14C5C76B" w14:textId="77777777" w:rsidR="00113AE2" w:rsidRPr="00F239E0" w:rsidRDefault="00113AE2" w:rsidP="00630365">
            <w:pPr>
              <w:rPr>
                <w:sz w:val="16"/>
                <w:szCs w:val="16"/>
                <w:highlight w:val="yellow"/>
              </w:rPr>
            </w:pPr>
          </w:p>
        </w:tc>
      </w:tr>
      <w:tr w:rsidR="00113AE2" w14:paraId="3F089B03"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4D6B82" w14:textId="77777777" w:rsidR="00113AE2" w:rsidRPr="009D3762" w:rsidRDefault="00113AE2" w:rsidP="00630365">
            <w:pPr>
              <w:rPr>
                <w:sz w:val="16"/>
                <w:szCs w:val="16"/>
              </w:rPr>
            </w:pPr>
            <w:r w:rsidRPr="009D3762">
              <w:rPr>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22046B" w14:textId="77777777" w:rsidR="00113AE2" w:rsidRPr="009D3762" w:rsidRDefault="00113AE2"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02B18" w14:textId="77777777" w:rsidR="00113AE2" w:rsidRPr="009D3762" w:rsidRDefault="00113AE2" w:rsidP="00630365">
            <w:pPr>
              <w:rPr>
                <w:sz w:val="16"/>
                <w:szCs w:val="16"/>
              </w:rPr>
            </w:pPr>
            <w:r w:rsidRPr="009D3762">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523311" w14:textId="77777777" w:rsidR="00113AE2" w:rsidRPr="009D3762" w:rsidRDefault="00113AE2" w:rsidP="00630365">
            <w:pPr>
              <w:rPr>
                <w:sz w:val="16"/>
                <w:szCs w:val="16"/>
              </w:rPr>
            </w:pPr>
            <w:r w:rsidRPr="009D3762">
              <w:rPr>
                <w:sz w:val="16"/>
                <w:szCs w:val="16"/>
              </w:rPr>
              <w:t>FR1</w:t>
            </w:r>
          </w:p>
        </w:tc>
        <w:tc>
          <w:tcPr>
            <w:tcW w:w="1037" w:type="dxa"/>
            <w:tcBorders>
              <w:top w:val="single" w:sz="8" w:space="0" w:color="auto"/>
              <w:left w:val="nil"/>
              <w:bottom w:val="single" w:sz="8" w:space="0" w:color="auto"/>
              <w:right w:val="single" w:sz="4" w:space="0" w:color="auto"/>
            </w:tcBorders>
          </w:tcPr>
          <w:p w14:paraId="697DDCC1" w14:textId="77777777" w:rsidR="00113AE2" w:rsidRPr="009D3762" w:rsidRDefault="00113AE2"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C8AC031" w14:textId="77777777" w:rsidR="00113AE2" w:rsidRPr="009D3762" w:rsidRDefault="00113AE2"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BD6BE" w14:textId="77777777" w:rsidR="00113AE2" w:rsidRPr="009D3762" w:rsidRDefault="00113AE2"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A00AF" w14:textId="77777777" w:rsidR="00113AE2" w:rsidRPr="009D3762" w:rsidRDefault="00113AE2"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4EA8DBE4" w14:textId="77777777" w:rsidR="00113AE2" w:rsidRPr="00F239E0" w:rsidRDefault="00113AE2" w:rsidP="00630365">
            <w:pPr>
              <w:rPr>
                <w:sz w:val="16"/>
                <w:szCs w:val="16"/>
                <w:highlight w:val="yellow"/>
              </w:rPr>
            </w:pPr>
          </w:p>
        </w:tc>
      </w:tr>
      <w:tr w:rsidR="00113AE2" w14:paraId="47833F93"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F8C1E" w14:textId="77777777" w:rsidR="00113AE2" w:rsidRPr="00113AE2" w:rsidRDefault="00113AE2" w:rsidP="00630365">
            <w:pPr>
              <w:rPr>
                <w:strike/>
                <w:sz w:val="16"/>
                <w:szCs w:val="16"/>
              </w:rPr>
            </w:pPr>
            <w:r w:rsidRPr="00113AE2">
              <w:rPr>
                <w:strike/>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1F466B" w14:textId="77777777" w:rsidR="00113AE2" w:rsidRPr="00113AE2" w:rsidRDefault="00113AE2" w:rsidP="00630365">
            <w:pPr>
              <w:rPr>
                <w:strike/>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DD69D0" w14:textId="77777777" w:rsidR="00113AE2" w:rsidRPr="00113AE2" w:rsidRDefault="00113AE2" w:rsidP="00630365">
            <w:pPr>
              <w:rPr>
                <w:strike/>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11C76" w14:textId="77777777" w:rsidR="00113AE2" w:rsidRPr="00113AE2" w:rsidRDefault="00113AE2" w:rsidP="00630365">
            <w:pPr>
              <w:rPr>
                <w:strike/>
                <w:sz w:val="16"/>
                <w:szCs w:val="16"/>
              </w:rPr>
            </w:pPr>
            <w:r w:rsidRPr="00113AE2">
              <w:rPr>
                <w:strike/>
                <w:sz w:val="16"/>
                <w:szCs w:val="16"/>
              </w:rPr>
              <w:t>FR2</w:t>
            </w:r>
          </w:p>
        </w:tc>
        <w:tc>
          <w:tcPr>
            <w:tcW w:w="1037" w:type="dxa"/>
            <w:tcBorders>
              <w:top w:val="single" w:sz="8" w:space="0" w:color="auto"/>
              <w:left w:val="nil"/>
              <w:bottom w:val="single" w:sz="8" w:space="0" w:color="auto"/>
              <w:right w:val="single" w:sz="4" w:space="0" w:color="auto"/>
            </w:tcBorders>
          </w:tcPr>
          <w:p w14:paraId="051DDB26" w14:textId="77777777" w:rsidR="00113AE2" w:rsidRPr="00113AE2" w:rsidRDefault="00113AE2" w:rsidP="00630365">
            <w:pPr>
              <w:rPr>
                <w:strike/>
                <w:sz w:val="16"/>
                <w:szCs w:val="16"/>
              </w:rPr>
            </w:pPr>
            <w:r w:rsidRPr="00113AE2">
              <w:rPr>
                <w:strike/>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56CF314" w14:textId="77777777" w:rsidR="00113AE2" w:rsidRPr="00113AE2" w:rsidRDefault="00113AE2" w:rsidP="00630365">
            <w:pPr>
              <w:rPr>
                <w:strike/>
                <w:sz w:val="16"/>
                <w:szCs w:val="16"/>
              </w:rPr>
            </w:pPr>
            <w:r w:rsidRPr="00113AE2">
              <w:rPr>
                <w:strike/>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641E6" w14:textId="77777777" w:rsidR="00113AE2" w:rsidRPr="00113AE2" w:rsidRDefault="00113AE2" w:rsidP="00630365">
            <w:pPr>
              <w:rPr>
                <w:strike/>
                <w:sz w:val="16"/>
                <w:szCs w:val="16"/>
              </w:rPr>
            </w:pPr>
            <w:r w:rsidRPr="00113AE2">
              <w:rPr>
                <w:strike/>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0AE328" w14:textId="77777777" w:rsidR="00113AE2" w:rsidRPr="00113AE2" w:rsidRDefault="00113AE2" w:rsidP="00630365">
            <w:pPr>
              <w:rPr>
                <w:strike/>
                <w:sz w:val="16"/>
                <w:szCs w:val="16"/>
              </w:rPr>
            </w:pPr>
            <w:r w:rsidRPr="00113AE2">
              <w:rPr>
                <w:strike/>
                <w:sz w:val="16"/>
                <w:szCs w:val="16"/>
              </w:rPr>
              <w:t>A.7.6.1.X</w:t>
            </w:r>
          </w:p>
        </w:tc>
        <w:tc>
          <w:tcPr>
            <w:tcW w:w="990" w:type="dxa"/>
            <w:tcBorders>
              <w:top w:val="single" w:sz="8" w:space="0" w:color="auto"/>
              <w:left w:val="nil"/>
              <w:bottom w:val="single" w:sz="8" w:space="0" w:color="auto"/>
              <w:right w:val="single" w:sz="8" w:space="0" w:color="auto"/>
            </w:tcBorders>
          </w:tcPr>
          <w:p w14:paraId="72B93DC2" w14:textId="77777777" w:rsidR="00113AE2" w:rsidRPr="00F239E0" w:rsidRDefault="00113AE2" w:rsidP="00630365">
            <w:pPr>
              <w:rPr>
                <w:sz w:val="16"/>
                <w:szCs w:val="16"/>
                <w:highlight w:val="yellow"/>
              </w:rPr>
            </w:pPr>
            <w:r w:rsidRPr="00F239E0">
              <w:rPr>
                <w:sz w:val="16"/>
                <w:szCs w:val="16"/>
                <w:highlight w:val="yellow"/>
              </w:rPr>
              <w:t>Similar with ‘interruption’ case, no need to test both intra and inter in both FR1 and FR2. E.g. two tests with intra in FR1 and inter in FR2 are enough.</w:t>
            </w:r>
          </w:p>
        </w:tc>
      </w:tr>
    </w:tbl>
    <w:p w14:paraId="08E41FE4" w14:textId="77777777" w:rsidR="00CA621A" w:rsidRDefault="00CA621A" w:rsidP="004036A3">
      <w:pPr>
        <w:rPr>
          <w:szCs w:val="24"/>
          <w:lang w:eastAsia="zh-CN"/>
        </w:rPr>
      </w:pPr>
    </w:p>
    <w:p w14:paraId="51F9FF99" w14:textId="5534F1EB" w:rsidR="003F4478" w:rsidRPr="003F4478" w:rsidRDefault="003F4478" w:rsidP="003F4478">
      <w:pPr>
        <w:pStyle w:val="Heading4"/>
        <w:rPr>
          <w:rFonts w:ascii="Times New Roman" w:hAnsi="Times New Roman"/>
          <w:b/>
          <w:bCs/>
        </w:rPr>
      </w:pPr>
      <w:r w:rsidRPr="00F81E17">
        <w:rPr>
          <w:rFonts w:ascii="Times New Roman" w:hAnsi="Times New Roman"/>
          <w:b/>
          <w:bCs/>
        </w:rPr>
        <w:t>2.</w:t>
      </w:r>
      <w:r>
        <w:rPr>
          <w:rFonts w:ascii="Times New Roman" w:hAnsi="Times New Roman"/>
          <w:b/>
          <w:bCs/>
        </w:rPr>
        <w:t>2</w:t>
      </w:r>
      <w:r w:rsidRPr="00F81E17">
        <w:rPr>
          <w:rFonts w:ascii="Times New Roman" w:hAnsi="Times New Roman"/>
          <w:b/>
          <w:bCs/>
        </w:rPr>
        <w:t xml:space="preserve"> test case list for </w:t>
      </w:r>
      <w:r>
        <w:rPr>
          <w:rFonts w:ascii="Times New Roman" w:hAnsi="Times New Roman"/>
          <w:b/>
          <w:bCs/>
        </w:rPr>
        <w:t>inter-RAT measurement without gap</w:t>
      </w:r>
    </w:p>
    <w:p w14:paraId="68658C00" w14:textId="605CC683" w:rsidR="003F4478" w:rsidRDefault="003F4478" w:rsidP="004036A3">
      <w:pPr>
        <w:rPr>
          <w:szCs w:val="24"/>
          <w:lang w:eastAsia="zh-CN"/>
        </w:rPr>
      </w:pPr>
      <w:r>
        <w:rPr>
          <w:szCs w:val="24"/>
          <w:lang w:eastAsia="zh-CN"/>
        </w:rPr>
        <w:t>Similarly, we also provide analysis on test case for inter-RAT measurement without gap.</w:t>
      </w:r>
    </w:p>
    <w:tbl>
      <w:tblPr>
        <w:tblW w:w="9613" w:type="dxa"/>
        <w:tblCellMar>
          <w:left w:w="0" w:type="dxa"/>
          <w:right w:w="0" w:type="dxa"/>
        </w:tblCellMar>
        <w:tblLook w:val="04A0" w:firstRow="1" w:lastRow="0" w:firstColumn="1" w:lastColumn="0" w:noHBand="0" w:noVBand="1"/>
      </w:tblPr>
      <w:tblGrid>
        <w:gridCol w:w="486"/>
        <w:gridCol w:w="1245"/>
        <w:gridCol w:w="1250"/>
        <w:gridCol w:w="1034"/>
        <w:gridCol w:w="1045"/>
        <w:gridCol w:w="1254"/>
        <w:gridCol w:w="1254"/>
        <w:gridCol w:w="985"/>
        <w:gridCol w:w="1060"/>
      </w:tblGrid>
      <w:tr w:rsidR="003F4478" w14:paraId="17BF3F01"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4BD327" w14:textId="77777777" w:rsidR="003F4478" w:rsidRPr="00DF7821" w:rsidRDefault="003F4478" w:rsidP="00630365">
            <w:pPr>
              <w:rPr>
                <w:b/>
                <w:bCs/>
                <w:sz w:val="16"/>
                <w:szCs w:val="16"/>
              </w:rPr>
            </w:pPr>
            <w:bookmarkStart w:id="5" w:name="OLE_LINK1"/>
            <w:bookmarkStart w:id="6" w:name="OLE_LINK2"/>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F03258" w14:textId="77777777" w:rsidR="003F4478" w:rsidRDefault="003F4478" w:rsidP="00630365">
            <w:pPr>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83621" w14:textId="77777777" w:rsidR="003F4478" w:rsidRDefault="003F4478" w:rsidP="00630365">
            <w:pPr>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5BD179DC" w14:textId="77777777" w:rsidR="003F4478" w:rsidRDefault="003F4478" w:rsidP="00630365">
            <w:pPr>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14:paraId="0E3CE004" w14:textId="77777777" w:rsidR="003F4478" w:rsidRDefault="003F4478" w:rsidP="00630365">
            <w:pPr>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06AACEE" w14:textId="77777777" w:rsidR="003F4478" w:rsidRDefault="003F4478" w:rsidP="00630365">
            <w:pPr>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78F822" w14:textId="77777777" w:rsidR="003F4478" w:rsidRDefault="003F4478" w:rsidP="00630365">
            <w:pPr>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D409BD" w14:textId="77777777" w:rsidR="003F4478" w:rsidRDefault="003F4478" w:rsidP="00630365">
            <w:pPr>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6F868C3F" w14:textId="4A523B52" w:rsidR="003F4478" w:rsidRDefault="003F4478" w:rsidP="00630365">
            <w:pPr>
              <w:rPr>
                <w:b/>
                <w:bCs/>
                <w:sz w:val="16"/>
                <w:szCs w:val="16"/>
              </w:rPr>
            </w:pPr>
            <w:r>
              <w:rPr>
                <w:b/>
                <w:bCs/>
                <w:sz w:val="16"/>
                <w:szCs w:val="16"/>
              </w:rPr>
              <w:t>Comments</w:t>
            </w:r>
          </w:p>
        </w:tc>
      </w:tr>
      <w:tr w:rsidR="003F4478" w14:paraId="4B02552A"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0D56B" w14:textId="77777777" w:rsidR="003F4478" w:rsidRPr="003F4478" w:rsidRDefault="003F4478" w:rsidP="00630365">
            <w:pPr>
              <w:rPr>
                <w:sz w:val="16"/>
                <w:szCs w:val="16"/>
              </w:rPr>
            </w:pPr>
            <w:r w:rsidRPr="003F4478">
              <w:rPr>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682B5C" w14:textId="77777777" w:rsidR="003F4478" w:rsidRPr="003F4478" w:rsidRDefault="003F4478" w:rsidP="00630365">
            <w:pPr>
              <w:rPr>
                <w:sz w:val="16"/>
                <w:szCs w:val="16"/>
              </w:rPr>
            </w:pPr>
            <w:r w:rsidRPr="003F4478">
              <w:rPr>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5438D1" w14:textId="77777777" w:rsidR="003F4478" w:rsidRPr="003F4478" w:rsidRDefault="003F4478" w:rsidP="00630365">
            <w:pPr>
              <w:rPr>
                <w:sz w:val="16"/>
                <w:szCs w:val="16"/>
              </w:rPr>
            </w:pPr>
            <w:r w:rsidRPr="003F4478">
              <w:rPr>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714A64E" w14:textId="77777777" w:rsidR="003F4478" w:rsidRPr="003F4478" w:rsidRDefault="003F4478" w:rsidP="00630365">
            <w:pPr>
              <w:rPr>
                <w:sz w:val="16"/>
                <w:szCs w:val="16"/>
              </w:rPr>
            </w:pPr>
            <w:r w:rsidRPr="003F4478">
              <w:rPr>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6E3CEC41" w14:textId="77777777" w:rsidR="003F4478" w:rsidRPr="003F4478" w:rsidRDefault="003F4478" w:rsidP="00630365">
            <w:pPr>
              <w:rPr>
                <w:sz w:val="16"/>
                <w:szCs w:val="16"/>
              </w:rPr>
            </w:pPr>
            <w:r w:rsidRPr="003F4478">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2406570" w14:textId="77777777" w:rsidR="003F4478" w:rsidRPr="003F4478" w:rsidRDefault="003F4478"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03BD9" w14:textId="77777777" w:rsidR="003F4478" w:rsidRPr="003F4478" w:rsidRDefault="003F4478" w:rsidP="00630365">
            <w:pPr>
              <w:rPr>
                <w:sz w:val="16"/>
                <w:szCs w:val="16"/>
              </w:rPr>
            </w:pPr>
            <w:r w:rsidRPr="003F4478">
              <w:rPr>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4DC95" w14:textId="77777777" w:rsidR="003F4478" w:rsidRPr="003F4478" w:rsidRDefault="003F4478" w:rsidP="00630365">
            <w:pPr>
              <w:rPr>
                <w:sz w:val="16"/>
                <w:szCs w:val="16"/>
              </w:rPr>
            </w:pPr>
            <w:r w:rsidRPr="003F4478">
              <w:rPr>
                <w:sz w:val="16"/>
                <w:szCs w:val="16"/>
              </w:rPr>
              <w:t>A.6.6.3.X</w:t>
            </w:r>
          </w:p>
        </w:tc>
        <w:tc>
          <w:tcPr>
            <w:tcW w:w="990" w:type="dxa"/>
            <w:tcBorders>
              <w:top w:val="single" w:sz="8" w:space="0" w:color="auto"/>
              <w:left w:val="nil"/>
              <w:bottom w:val="single" w:sz="8" w:space="0" w:color="auto"/>
              <w:right w:val="single" w:sz="8" w:space="0" w:color="auto"/>
            </w:tcBorders>
          </w:tcPr>
          <w:p w14:paraId="75321DBB" w14:textId="1B16B97A" w:rsidR="003F4478" w:rsidRDefault="003F4478" w:rsidP="00630365">
            <w:pPr>
              <w:rPr>
                <w:sz w:val="16"/>
                <w:szCs w:val="16"/>
              </w:rPr>
            </w:pPr>
            <w:r>
              <w:rPr>
                <w:sz w:val="16"/>
                <w:szCs w:val="16"/>
              </w:rPr>
              <w:t xml:space="preserve">Infeasible since no core requirements for b-1 with interruption. </w:t>
            </w:r>
          </w:p>
          <w:p w14:paraId="1EAB74D7" w14:textId="77777777" w:rsidR="003F4478" w:rsidRPr="003F4478" w:rsidRDefault="003F4478" w:rsidP="003F4478">
            <w:pPr>
              <w:rPr>
                <w:sz w:val="16"/>
                <w:szCs w:val="16"/>
              </w:rPr>
            </w:pPr>
            <w:r w:rsidRPr="003F4478">
              <w:rPr>
                <w:sz w:val="16"/>
                <w:szCs w:val="16"/>
              </w:rPr>
              <w:t>&lt; Agreement in R4#106bis-e&gt;:</w:t>
            </w:r>
          </w:p>
          <w:p w14:paraId="510F176B" w14:textId="32AE10C8" w:rsidR="003F4478" w:rsidRPr="003F4478" w:rsidRDefault="003F4478" w:rsidP="003F4478">
            <w:pPr>
              <w:rPr>
                <w:sz w:val="16"/>
                <w:szCs w:val="16"/>
              </w:rPr>
            </w:pPr>
            <w:r w:rsidRPr="003F4478">
              <w:rPr>
                <w:sz w:val="16"/>
                <w:szCs w:val="16"/>
              </w:rPr>
              <w:t>Reuse NeedForNCSG-InfoEUTRA-r17 to support Case b-1 and Define requirements for case when UE reports “nogap-noncsg” in NeedForNCSG-InfoEUTRA-r17 for indicating no-gap without interruption.</w:t>
            </w:r>
          </w:p>
        </w:tc>
      </w:tr>
      <w:tr w:rsidR="003F4478" w14:paraId="66365656"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89F850" w14:textId="77777777" w:rsidR="003F4478" w:rsidRPr="003F4478" w:rsidRDefault="003F4478" w:rsidP="00630365">
            <w:pPr>
              <w:rPr>
                <w:sz w:val="16"/>
                <w:szCs w:val="16"/>
              </w:rPr>
            </w:pPr>
            <w:r w:rsidRPr="003F4478">
              <w:rPr>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07D68D" w14:textId="77777777" w:rsidR="003F4478" w:rsidRPr="003F4478" w:rsidRDefault="003F4478" w:rsidP="00630365">
            <w:pPr>
              <w:rPr>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EAF9E" w14:textId="77777777" w:rsidR="003F4478" w:rsidRPr="003F4478" w:rsidRDefault="003F4478" w:rsidP="00630365">
            <w:pPr>
              <w:rPr>
                <w:sz w:val="16"/>
                <w:szCs w:val="16"/>
              </w:rPr>
            </w:pPr>
            <w:r w:rsidRPr="003F4478">
              <w:rPr>
                <w:sz w:val="16"/>
                <w:szCs w:val="16"/>
              </w:rPr>
              <w:t xml:space="preserve">Inter-RAT EUTRAN measurements </w:t>
            </w:r>
            <w:r w:rsidRPr="003F4478">
              <w:rPr>
                <w:sz w:val="16"/>
                <w:szCs w:val="16"/>
              </w:rPr>
              <w:lastRenderedPageBreak/>
              <w:t>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0643CC9" w14:textId="77777777" w:rsidR="003F4478" w:rsidRPr="003F4478" w:rsidRDefault="003F4478" w:rsidP="00630365">
            <w:pPr>
              <w:rPr>
                <w:sz w:val="16"/>
                <w:szCs w:val="16"/>
              </w:rPr>
            </w:pPr>
            <w:r w:rsidRPr="003F4478">
              <w:rPr>
                <w:sz w:val="16"/>
                <w:szCs w:val="16"/>
              </w:rPr>
              <w:lastRenderedPageBreak/>
              <w:t>NR FR1</w:t>
            </w:r>
          </w:p>
        </w:tc>
        <w:tc>
          <w:tcPr>
            <w:tcW w:w="1055" w:type="dxa"/>
            <w:tcBorders>
              <w:top w:val="single" w:sz="4" w:space="0" w:color="auto"/>
              <w:left w:val="single" w:sz="4" w:space="0" w:color="auto"/>
              <w:bottom w:val="single" w:sz="4" w:space="0" w:color="auto"/>
              <w:right w:val="single" w:sz="4" w:space="0" w:color="auto"/>
            </w:tcBorders>
          </w:tcPr>
          <w:p w14:paraId="207C8C37" w14:textId="77777777" w:rsidR="003F4478" w:rsidRPr="003F4478" w:rsidRDefault="003F4478" w:rsidP="00630365">
            <w:pPr>
              <w:rPr>
                <w:sz w:val="16"/>
                <w:szCs w:val="16"/>
              </w:rPr>
            </w:pPr>
            <w:r w:rsidRPr="003F4478">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51BDF5D" w14:textId="77777777" w:rsidR="003F4478" w:rsidRPr="003F4478" w:rsidRDefault="003F4478"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4E2A6" w14:textId="77777777" w:rsidR="003F4478" w:rsidRPr="003F4478" w:rsidRDefault="003F4478" w:rsidP="00630365">
            <w:pPr>
              <w:rPr>
                <w:sz w:val="16"/>
                <w:szCs w:val="16"/>
              </w:rPr>
            </w:pPr>
            <w:r w:rsidRPr="003F4478">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801C6" w14:textId="77777777" w:rsidR="003F4478" w:rsidRPr="003F4478" w:rsidRDefault="003F4478" w:rsidP="00630365">
            <w:pPr>
              <w:rPr>
                <w:sz w:val="16"/>
                <w:szCs w:val="16"/>
              </w:rPr>
            </w:pPr>
            <w:r w:rsidRPr="003F4478">
              <w:rPr>
                <w:sz w:val="16"/>
                <w:szCs w:val="16"/>
              </w:rPr>
              <w:t>A.6.6.3.X</w:t>
            </w:r>
          </w:p>
        </w:tc>
        <w:tc>
          <w:tcPr>
            <w:tcW w:w="990" w:type="dxa"/>
            <w:tcBorders>
              <w:top w:val="single" w:sz="8" w:space="0" w:color="auto"/>
              <w:left w:val="nil"/>
              <w:bottom w:val="single" w:sz="8" w:space="0" w:color="auto"/>
              <w:right w:val="single" w:sz="8" w:space="0" w:color="auto"/>
            </w:tcBorders>
          </w:tcPr>
          <w:p w14:paraId="24B8F25B" w14:textId="60B55809" w:rsidR="003F4478" w:rsidRPr="003F4478" w:rsidRDefault="008C3E23" w:rsidP="00630365">
            <w:pPr>
              <w:rPr>
                <w:sz w:val="16"/>
                <w:szCs w:val="16"/>
              </w:rPr>
            </w:pPr>
            <w:r>
              <w:rPr>
                <w:sz w:val="16"/>
                <w:szCs w:val="16"/>
              </w:rPr>
              <w:t>Same as above</w:t>
            </w:r>
          </w:p>
        </w:tc>
      </w:tr>
      <w:tr w:rsidR="003F4478" w14:paraId="17DC11D2"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B13CF" w14:textId="77777777" w:rsidR="003F4478" w:rsidRPr="003F4478" w:rsidRDefault="003F4478" w:rsidP="00630365">
            <w:pPr>
              <w:rPr>
                <w:sz w:val="16"/>
                <w:szCs w:val="16"/>
              </w:rPr>
            </w:pPr>
            <w:r w:rsidRPr="003F4478">
              <w:rPr>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3BB9F" w14:textId="77777777" w:rsidR="003F4478" w:rsidRPr="003F4478" w:rsidRDefault="003F4478" w:rsidP="00630365">
            <w:pPr>
              <w:rPr>
                <w:sz w:val="16"/>
                <w:szCs w:val="16"/>
              </w:rPr>
            </w:pPr>
            <w:r w:rsidRPr="003F4478">
              <w:rPr>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1B149" w14:textId="77777777" w:rsidR="003F4478" w:rsidRPr="003F4478" w:rsidRDefault="003F4478" w:rsidP="00630365">
            <w:pPr>
              <w:rPr>
                <w:sz w:val="16"/>
                <w:szCs w:val="16"/>
              </w:rPr>
            </w:pPr>
            <w:r w:rsidRPr="003F4478">
              <w:rPr>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D0AEDED" w14:textId="77777777" w:rsidR="003F4478" w:rsidRPr="003F4478" w:rsidRDefault="003F4478" w:rsidP="00630365">
            <w:pPr>
              <w:rPr>
                <w:sz w:val="16"/>
                <w:szCs w:val="16"/>
              </w:rPr>
            </w:pPr>
            <w:r w:rsidRPr="003F4478">
              <w:rPr>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47565D9C" w14:textId="77777777" w:rsidR="003F4478" w:rsidRPr="003F4478" w:rsidRDefault="003F4478" w:rsidP="00630365">
            <w:pPr>
              <w:rPr>
                <w:sz w:val="16"/>
                <w:szCs w:val="16"/>
              </w:rPr>
            </w:pPr>
            <w:r w:rsidRPr="003F4478">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7521292" w14:textId="77777777" w:rsidR="003F4478" w:rsidRPr="003F4478" w:rsidRDefault="003F4478" w:rsidP="00630365">
            <w:pPr>
              <w:rPr>
                <w:sz w:val="16"/>
                <w:szCs w:val="16"/>
              </w:rPr>
            </w:pPr>
            <w:r w:rsidRPr="003F4478">
              <w:rPr>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9F5045" w14:textId="77777777" w:rsidR="003F4478" w:rsidRPr="003F4478" w:rsidRDefault="003F4478" w:rsidP="00630365">
            <w:pPr>
              <w:rPr>
                <w:sz w:val="16"/>
                <w:szCs w:val="16"/>
              </w:rPr>
            </w:pPr>
            <w:r w:rsidRPr="003F4478">
              <w:rPr>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729C1" w14:textId="77777777" w:rsidR="003F4478" w:rsidRPr="003F4478" w:rsidRDefault="003F4478" w:rsidP="00630365">
            <w:pPr>
              <w:rPr>
                <w:sz w:val="16"/>
                <w:szCs w:val="16"/>
              </w:rPr>
            </w:pPr>
            <w:r w:rsidRPr="003F4478">
              <w:rPr>
                <w:sz w:val="16"/>
                <w:szCs w:val="16"/>
              </w:rPr>
              <w:t>A.6.6.3.X</w:t>
            </w:r>
          </w:p>
        </w:tc>
        <w:tc>
          <w:tcPr>
            <w:tcW w:w="990" w:type="dxa"/>
            <w:tcBorders>
              <w:top w:val="single" w:sz="8" w:space="0" w:color="auto"/>
              <w:left w:val="nil"/>
              <w:bottom w:val="single" w:sz="8" w:space="0" w:color="auto"/>
              <w:right w:val="single" w:sz="8" w:space="0" w:color="auto"/>
            </w:tcBorders>
          </w:tcPr>
          <w:p w14:paraId="3D699DEB" w14:textId="46BC755F" w:rsidR="003F4478" w:rsidRPr="003F4478" w:rsidRDefault="003F4478" w:rsidP="00630365">
            <w:pPr>
              <w:rPr>
                <w:sz w:val="16"/>
                <w:szCs w:val="16"/>
              </w:rPr>
            </w:pPr>
          </w:p>
        </w:tc>
      </w:tr>
      <w:tr w:rsidR="003F4478" w14:paraId="24EF0C5C"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A469C5" w14:textId="77777777" w:rsidR="003F4478" w:rsidRPr="003F4478" w:rsidRDefault="003F4478" w:rsidP="00630365">
            <w:pPr>
              <w:rPr>
                <w:sz w:val="16"/>
                <w:szCs w:val="16"/>
              </w:rPr>
            </w:pPr>
            <w:r w:rsidRPr="003F4478">
              <w:rPr>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7AAB84" w14:textId="77777777" w:rsidR="003F4478" w:rsidRPr="003F4478" w:rsidRDefault="003F4478" w:rsidP="00630365">
            <w:pPr>
              <w:rPr>
                <w:sz w:val="16"/>
                <w:szCs w:val="16"/>
              </w:rPr>
            </w:pPr>
            <w:r w:rsidRPr="003F4478">
              <w:rPr>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2D804" w14:textId="77777777" w:rsidR="003F4478" w:rsidRPr="003F4478" w:rsidRDefault="003F4478" w:rsidP="00630365">
            <w:pPr>
              <w:rPr>
                <w:sz w:val="16"/>
                <w:szCs w:val="16"/>
              </w:rPr>
            </w:pPr>
            <w:r w:rsidRPr="003F4478">
              <w:rPr>
                <w:sz w:val="16"/>
                <w:szCs w:val="16"/>
              </w:rPr>
              <w:t>Inter-RAT NR measurements case a-1with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4F61567" w14:textId="77777777" w:rsidR="003F4478" w:rsidRPr="003F4478" w:rsidRDefault="003F4478" w:rsidP="00630365">
            <w:pPr>
              <w:rPr>
                <w:sz w:val="16"/>
                <w:szCs w:val="16"/>
              </w:rPr>
            </w:pPr>
            <w:r w:rsidRPr="003F4478">
              <w:rPr>
                <w:sz w:val="16"/>
                <w:szCs w:val="16"/>
              </w:rPr>
              <w:t>NR FR2</w:t>
            </w:r>
          </w:p>
        </w:tc>
        <w:tc>
          <w:tcPr>
            <w:tcW w:w="1055" w:type="dxa"/>
            <w:tcBorders>
              <w:top w:val="single" w:sz="4" w:space="0" w:color="auto"/>
              <w:left w:val="single" w:sz="4" w:space="0" w:color="auto"/>
              <w:bottom w:val="single" w:sz="4" w:space="0" w:color="auto"/>
              <w:right w:val="single" w:sz="4" w:space="0" w:color="auto"/>
            </w:tcBorders>
          </w:tcPr>
          <w:p w14:paraId="5F9FE54F" w14:textId="77777777" w:rsidR="003F4478" w:rsidRPr="003F4478" w:rsidRDefault="003F4478" w:rsidP="00630365">
            <w:pPr>
              <w:rPr>
                <w:sz w:val="16"/>
                <w:szCs w:val="16"/>
              </w:rPr>
            </w:pPr>
            <w:r w:rsidRPr="003F4478">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42D0030" w14:textId="77777777" w:rsidR="003F4478" w:rsidRPr="003F4478" w:rsidRDefault="003F4478"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CE7EA" w14:textId="77777777" w:rsidR="003F4478" w:rsidRPr="003F4478" w:rsidRDefault="003F4478" w:rsidP="00630365">
            <w:pPr>
              <w:rPr>
                <w:sz w:val="16"/>
                <w:szCs w:val="16"/>
              </w:rPr>
            </w:pPr>
            <w:r w:rsidRPr="003F4478">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9B181" w14:textId="77777777" w:rsidR="003F4478" w:rsidRPr="003F4478" w:rsidRDefault="003F4478" w:rsidP="00630365">
            <w:pPr>
              <w:rPr>
                <w:sz w:val="16"/>
                <w:szCs w:val="16"/>
              </w:rPr>
            </w:pPr>
            <w:r w:rsidRPr="003F4478">
              <w:rPr>
                <w:sz w:val="16"/>
                <w:szCs w:val="16"/>
              </w:rPr>
              <w:t>A.8.4.2.X</w:t>
            </w:r>
          </w:p>
        </w:tc>
        <w:tc>
          <w:tcPr>
            <w:tcW w:w="990" w:type="dxa"/>
            <w:tcBorders>
              <w:top w:val="single" w:sz="8" w:space="0" w:color="auto"/>
              <w:left w:val="nil"/>
              <w:bottom w:val="single" w:sz="8" w:space="0" w:color="auto"/>
              <w:right w:val="single" w:sz="8" w:space="0" w:color="auto"/>
            </w:tcBorders>
          </w:tcPr>
          <w:p w14:paraId="3FC7FE40" w14:textId="77777777" w:rsidR="006759A8" w:rsidRDefault="006759A8" w:rsidP="00630365">
            <w:pPr>
              <w:rPr>
                <w:sz w:val="16"/>
                <w:szCs w:val="16"/>
              </w:rPr>
            </w:pPr>
            <w:r>
              <w:rPr>
                <w:sz w:val="16"/>
                <w:szCs w:val="16"/>
              </w:rPr>
              <w:t>FR1-FR2 testability issue. Need to update A.3.13A.</w:t>
            </w:r>
          </w:p>
          <w:p w14:paraId="6CEB9639" w14:textId="7C4BD7A9" w:rsidR="003F4478" w:rsidRPr="003F4478" w:rsidRDefault="000444B5" w:rsidP="00630365">
            <w:pPr>
              <w:rPr>
                <w:sz w:val="16"/>
                <w:szCs w:val="16"/>
              </w:rPr>
            </w:pPr>
            <w:r>
              <w:rPr>
                <w:sz w:val="16"/>
                <w:szCs w:val="16"/>
              </w:rPr>
              <w:t xml:space="preserve">More justification is needed on what and how to verify collision between EMW and MG. </w:t>
            </w:r>
            <w:r w:rsidR="006759A8">
              <w:rPr>
                <w:sz w:val="16"/>
                <w:szCs w:val="16"/>
              </w:rPr>
              <w:t xml:space="preserve"> </w:t>
            </w:r>
          </w:p>
        </w:tc>
      </w:tr>
      <w:tr w:rsidR="003F4478" w14:paraId="0A735795"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B9DE72" w14:textId="77777777" w:rsidR="003F4478" w:rsidRPr="003F4478" w:rsidRDefault="003F4478" w:rsidP="00630365">
            <w:pPr>
              <w:rPr>
                <w:sz w:val="16"/>
                <w:szCs w:val="16"/>
              </w:rPr>
            </w:pPr>
            <w:r w:rsidRPr="003F4478">
              <w:rPr>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777A8" w14:textId="77777777" w:rsidR="003F4478" w:rsidRPr="003F4478" w:rsidRDefault="003F4478" w:rsidP="00630365">
            <w:pPr>
              <w:rPr>
                <w:sz w:val="16"/>
                <w:szCs w:val="16"/>
              </w:rPr>
            </w:pPr>
            <w:r w:rsidRPr="003F4478">
              <w:rPr>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D64360" w14:textId="77777777" w:rsidR="003F4478" w:rsidRPr="003F4478" w:rsidRDefault="003F4478" w:rsidP="00630365">
            <w:pPr>
              <w:rPr>
                <w:sz w:val="16"/>
                <w:szCs w:val="16"/>
              </w:rPr>
            </w:pPr>
            <w:r w:rsidRPr="003F4478">
              <w:rPr>
                <w:sz w:val="16"/>
                <w:szCs w:val="16"/>
              </w:rPr>
              <w:t>Inter-RAT NR measurements case a-1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1E36E1A" w14:textId="77777777" w:rsidR="003F4478" w:rsidRPr="003F4478" w:rsidRDefault="003F4478" w:rsidP="00630365">
            <w:pPr>
              <w:rPr>
                <w:sz w:val="16"/>
                <w:szCs w:val="16"/>
              </w:rPr>
            </w:pPr>
            <w:r w:rsidRPr="003F4478">
              <w:rPr>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5D03A613" w14:textId="77777777" w:rsidR="003F4478" w:rsidRPr="003F4478" w:rsidRDefault="003F4478" w:rsidP="00630365">
            <w:pPr>
              <w:rPr>
                <w:sz w:val="16"/>
                <w:szCs w:val="16"/>
              </w:rPr>
            </w:pPr>
            <w:r w:rsidRPr="003F4478">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006FD71" w14:textId="77777777" w:rsidR="003F4478" w:rsidRPr="003F4478" w:rsidRDefault="003F4478"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5D062" w14:textId="77777777" w:rsidR="003F4478" w:rsidRPr="003F4478" w:rsidRDefault="003F4478" w:rsidP="00630365">
            <w:pPr>
              <w:rPr>
                <w:sz w:val="16"/>
                <w:szCs w:val="16"/>
              </w:rPr>
            </w:pPr>
            <w:r w:rsidRPr="003F4478">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834DD" w14:textId="77777777" w:rsidR="003F4478" w:rsidRPr="003F4478" w:rsidRDefault="003F4478" w:rsidP="00630365">
            <w:pPr>
              <w:rPr>
                <w:sz w:val="16"/>
                <w:szCs w:val="16"/>
              </w:rPr>
            </w:pPr>
            <w:r w:rsidRPr="003F4478">
              <w:rPr>
                <w:sz w:val="16"/>
                <w:szCs w:val="16"/>
              </w:rPr>
              <w:t>A.8.4.2.X</w:t>
            </w:r>
          </w:p>
        </w:tc>
        <w:tc>
          <w:tcPr>
            <w:tcW w:w="990" w:type="dxa"/>
            <w:tcBorders>
              <w:top w:val="single" w:sz="8" w:space="0" w:color="auto"/>
              <w:left w:val="nil"/>
              <w:bottom w:val="single" w:sz="8" w:space="0" w:color="auto"/>
              <w:right w:val="single" w:sz="8" w:space="0" w:color="auto"/>
            </w:tcBorders>
          </w:tcPr>
          <w:p w14:paraId="7260E663" w14:textId="0DD5550F" w:rsidR="003F4478" w:rsidRPr="003F4478" w:rsidRDefault="000444B5" w:rsidP="00630365">
            <w:pPr>
              <w:rPr>
                <w:sz w:val="16"/>
                <w:szCs w:val="16"/>
              </w:rPr>
            </w:pPr>
            <w:r>
              <w:rPr>
                <w:sz w:val="16"/>
                <w:szCs w:val="16"/>
              </w:rPr>
              <w:t xml:space="preserve">More justification is needed on what and how to verify collision between EMW and MG.  </w:t>
            </w:r>
          </w:p>
        </w:tc>
      </w:tr>
      <w:bookmarkEnd w:id="5"/>
      <w:bookmarkEnd w:id="6"/>
    </w:tbl>
    <w:p w14:paraId="13B359A0" w14:textId="77777777" w:rsidR="003F4478" w:rsidRDefault="003F4478" w:rsidP="004036A3">
      <w:pPr>
        <w:rPr>
          <w:szCs w:val="24"/>
          <w:lang w:eastAsia="zh-CN"/>
        </w:rPr>
      </w:pPr>
    </w:p>
    <w:p w14:paraId="1374795E" w14:textId="1839070E" w:rsidR="003F4478" w:rsidRDefault="003F4478" w:rsidP="004036A3">
      <w:pPr>
        <w:rPr>
          <w:szCs w:val="24"/>
          <w:lang w:eastAsia="zh-CN"/>
        </w:rPr>
      </w:pPr>
      <w:r>
        <w:rPr>
          <w:szCs w:val="24"/>
          <w:lang w:eastAsia="zh-CN"/>
        </w:rPr>
        <w:t>Agreements in RAN4#107 for information.</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3F4478" w14:paraId="434E3539" w14:textId="77777777" w:rsidTr="00630365">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hideMark/>
          </w:tcPr>
          <w:p w14:paraId="51816BFE" w14:textId="77777777" w:rsidR="003F4478" w:rsidRDefault="003F4478" w:rsidP="00630365">
            <w:pPr>
              <w:spacing w:after="120"/>
              <w:rPr>
                <w:iCs/>
                <w:sz w:val="18"/>
                <w:szCs w:val="18"/>
              </w:rPr>
            </w:pPr>
            <w:r>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6D18DC5E" w14:textId="77777777" w:rsidR="003F4478" w:rsidRDefault="003F4478" w:rsidP="00630365">
            <w:pPr>
              <w:spacing w:after="120"/>
              <w:rPr>
                <w:iCs/>
                <w:sz w:val="18"/>
                <w:szCs w:val="18"/>
              </w:rPr>
            </w:pPr>
            <w:r>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6DCAEDF8" w14:textId="77777777" w:rsidR="003F4478" w:rsidRDefault="003F4478" w:rsidP="00630365">
            <w:pPr>
              <w:spacing w:after="120"/>
              <w:rPr>
                <w:iCs/>
                <w:sz w:val="18"/>
                <w:szCs w:val="18"/>
              </w:rPr>
            </w:pPr>
            <w:r>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hideMark/>
          </w:tcPr>
          <w:p w14:paraId="1D182B9F" w14:textId="77777777" w:rsidR="003F4478" w:rsidRDefault="003F4478" w:rsidP="00630365">
            <w:pPr>
              <w:spacing w:after="120"/>
              <w:rPr>
                <w:iCs/>
                <w:sz w:val="18"/>
                <w:szCs w:val="18"/>
              </w:rPr>
            </w:pPr>
            <w:r>
              <w:rPr>
                <w:iCs/>
                <w:sz w:val="18"/>
                <w:szCs w:val="18"/>
              </w:rPr>
              <w:t>Notes</w:t>
            </w:r>
          </w:p>
        </w:tc>
      </w:tr>
      <w:tr w:rsidR="003F4478" w14:paraId="04E53C09" w14:textId="77777777" w:rsidTr="00630365">
        <w:trPr>
          <w:trHeight w:val="337"/>
        </w:trPr>
        <w:tc>
          <w:tcPr>
            <w:tcW w:w="1984" w:type="dxa"/>
            <w:vMerge w:val="restart"/>
            <w:tcBorders>
              <w:top w:val="single" w:sz="4" w:space="0" w:color="auto"/>
              <w:left w:val="single" w:sz="4" w:space="0" w:color="auto"/>
              <w:bottom w:val="single" w:sz="4" w:space="0" w:color="auto"/>
              <w:right w:val="single" w:sz="4" w:space="0" w:color="auto"/>
            </w:tcBorders>
            <w:hideMark/>
          </w:tcPr>
          <w:p w14:paraId="2A5CA9F8" w14:textId="77777777" w:rsidR="003F4478" w:rsidRDefault="003F4478" w:rsidP="00630365">
            <w:pPr>
              <w:spacing w:after="120"/>
              <w:rPr>
                <w:iCs/>
                <w:sz w:val="18"/>
                <w:szCs w:val="18"/>
              </w:rPr>
            </w:pPr>
            <w:r>
              <w:rPr>
                <w:iCs/>
                <w:sz w:val="18"/>
                <w:szCs w:val="18"/>
              </w:rPr>
              <w:t xml:space="preserve">Case a-1: </w:t>
            </w:r>
          </w:p>
          <w:p w14:paraId="3FF155E7" w14:textId="77777777" w:rsidR="003F4478" w:rsidRDefault="003F4478" w:rsidP="00630365">
            <w:pPr>
              <w:spacing w:after="120"/>
              <w:rPr>
                <w:iCs/>
                <w:sz w:val="18"/>
                <w:szCs w:val="18"/>
              </w:rPr>
            </w:pPr>
            <w:r>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8794B59" w14:textId="77777777" w:rsidR="003F4478" w:rsidRDefault="003F4478" w:rsidP="00630365">
            <w:pPr>
              <w:spacing w:after="120"/>
              <w:rPr>
                <w:iCs/>
                <w:sz w:val="18"/>
                <w:szCs w:val="18"/>
              </w:rPr>
            </w:pPr>
            <w:r>
              <w:rPr>
                <w:iCs/>
                <w:sz w:val="18"/>
                <w:szCs w:val="18"/>
              </w:rPr>
              <w:t>“gap”</w:t>
            </w:r>
          </w:p>
          <w:p w14:paraId="504C534C" w14:textId="77777777" w:rsidR="003F4478" w:rsidRDefault="003F4478" w:rsidP="00630365">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1B246CC5" w14:textId="77777777" w:rsidR="003F4478" w:rsidRDefault="003F4478" w:rsidP="00630365">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5F6D7318" w14:textId="77777777" w:rsidR="003F4478" w:rsidRDefault="003F4478" w:rsidP="00630365">
            <w:pPr>
              <w:spacing w:after="120"/>
              <w:rPr>
                <w:iCs/>
                <w:sz w:val="18"/>
                <w:szCs w:val="18"/>
              </w:rPr>
            </w:pPr>
            <w:r>
              <w:rPr>
                <w:iCs/>
                <w:sz w:val="18"/>
                <w:szCs w:val="18"/>
              </w:rPr>
              <w:t>The existing requirements in TS36.133 8.1.2.4.21&amp;22 can be applied</w:t>
            </w:r>
          </w:p>
        </w:tc>
      </w:tr>
      <w:tr w:rsidR="003F4478" w14:paraId="7F37E24D" w14:textId="77777777" w:rsidTr="00630365">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CD05A" w14:textId="77777777" w:rsidR="003F4478" w:rsidRDefault="003F4478" w:rsidP="00630365">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5D11F78B" w14:textId="77777777" w:rsidR="003F4478" w:rsidRDefault="003F4478" w:rsidP="00630365">
            <w:pPr>
              <w:spacing w:after="120"/>
              <w:rPr>
                <w:iCs/>
                <w:sz w:val="18"/>
                <w:szCs w:val="18"/>
              </w:rPr>
            </w:pPr>
            <w:r>
              <w:rPr>
                <w:iCs/>
                <w:sz w:val="18"/>
                <w:szCs w:val="18"/>
              </w:rPr>
              <w:t>“</w:t>
            </w:r>
            <w:r>
              <w:rPr>
                <w:sz w:val="18"/>
                <w:szCs w:val="18"/>
              </w:rPr>
              <w:t>no gap but interruption allowed”</w:t>
            </w:r>
          </w:p>
        </w:tc>
        <w:tc>
          <w:tcPr>
            <w:tcW w:w="2410" w:type="dxa"/>
            <w:tcBorders>
              <w:top w:val="single" w:sz="4" w:space="0" w:color="auto"/>
              <w:left w:val="single" w:sz="4" w:space="0" w:color="auto"/>
              <w:bottom w:val="single" w:sz="4" w:space="0" w:color="auto"/>
              <w:right w:val="single" w:sz="4" w:space="0" w:color="auto"/>
            </w:tcBorders>
            <w:hideMark/>
          </w:tcPr>
          <w:p w14:paraId="15526A16" w14:textId="77777777" w:rsidR="003F4478" w:rsidRPr="003F4478" w:rsidRDefault="003F4478" w:rsidP="00630365">
            <w:pPr>
              <w:spacing w:after="120"/>
              <w:rPr>
                <w:iCs/>
                <w:color w:val="000000" w:themeColor="text1"/>
                <w:sz w:val="18"/>
                <w:szCs w:val="18"/>
              </w:rPr>
            </w:pPr>
            <w:r w:rsidRPr="003F4478">
              <w:rPr>
                <w:iCs/>
                <w:color w:val="000000" w:themeColor="text1"/>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15BC98A0" w14:textId="77777777" w:rsidR="003F4478" w:rsidRDefault="003F4478" w:rsidP="00630365">
            <w:pPr>
              <w:spacing w:after="120"/>
              <w:rPr>
                <w:iCs/>
                <w:sz w:val="18"/>
                <w:szCs w:val="18"/>
              </w:rPr>
            </w:pPr>
            <w:r>
              <w:rPr>
                <w:iCs/>
                <w:sz w:val="18"/>
                <w:szCs w:val="18"/>
              </w:rPr>
              <w:t>To be defined in TS36.133</w:t>
            </w:r>
          </w:p>
        </w:tc>
      </w:tr>
      <w:tr w:rsidR="003F4478" w14:paraId="67D11CB0" w14:textId="77777777" w:rsidTr="00630365">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9C4F" w14:textId="77777777" w:rsidR="003F4478" w:rsidRDefault="003F4478" w:rsidP="00630365">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59065199" w14:textId="77777777" w:rsidR="003F4478" w:rsidRDefault="003F4478" w:rsidP="00630365">
            <w:pPr>
              <w:spacing w:after="120"/>
              <w:rPr>
                <w:sz w:val="18"/>
                <w:szCs w:val="18"/>
              </w:rPr>
            </w:pPr>
            <w:r>
              <w:rPr>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hideMark/>
          </w:tcPr>
          <w:p w14:paraId="62753EAF" w14:textId="77777777" w:rsidR="003F4478" w:rsidRPr="003F4478" w:rsidRDefault="003F4478" w:rsidP="00630365">
            <w:pPr>
              <w:spacing w:after="120"/>
              <w:rPr>
                <w:iCs/>
                <w:color w:val="000000" w:themeColor="text1"/>
                <w:sz w:val="18"/>
                <w:szCs w:val="18"/>
              </w:rPr>
            </w:pPr>
            <w:r w:rsidRPr="003F4478">
              <w:rPr>
                <w:iCs/>
                <w:color w:val="000000" w:themeColor="text1"/>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46F2B330" w14:textId="77777777" w:rsidR="003F4478" w:rsidRDefault="003F4478" w:rsidP="00630365">
            <w:pPr>
              <w:spacing w:after="120"/>
              <w:rPr>
                <w:iCs/>
                <w:sz w:val="18"/>
                <w:szCs w:val="18"/>
              </w:rPr>
            </w:pPr>
            <w:r>
              <w:rPr>
                <w:iCs/>
                <w:sz w:val="18"/>
                <w:szCs w:val="18"/>
              </w:rPr>
              <w:t>To be defined in TS36.133</w:t>
            </w:r>
          </w:p>
        </w:tc>
      </w:tr>
      <w:tr w:rsidR="003F4478" w14:paraId="4E12F0F9" w14:textId="77777777" w:rsidTr="00630365">
        <w:trPr>
          <w:trHeight w:val="643"/>
        </w:trPr>
        <w:tc>
          <w:tcPr>
            <w:tcW w:w="1984" w:type="dxa"/>
            <w:vMerge w:val="restart"/>
            <w:tcBorders>
              <w:top w:val="single" w:sz="4" w:space="0" w:color="auto"/>
              <w:left w:val="single" w:sz="4" w:space="0" w:color="auto"/>
              <w:bottom w:val="single" w:sz="4" w:space="0" w:color="auto"/>
              <w:right w:val="single" w:sz="4" w:space="0" w:color="auto"/>
            </w:tcBorders>
            <w:hideMark/>
          </w:tcPr>
          <w:p w14:paraId="5C468D7D" w14:textId="77777777" w:rsidR="003F4478" w:rsidRDefault="003F4478" w:rsidP="00630365">
            <w:pPr>
              <w:spacing w:after="120"/>
              <w:rPr>
                <w:iCs/>
                <w:sz w:val="18"/>
                <w:szCs w:val="18"/>
              </w:rPr>
            </w:pPr>
            <w:r>
              <w:rPr>
                <w:iCs/>
                <w:sz w:val="18"/>
                <w:szCs w:val="18"/>
              </w:rPr>
              <w:t xml:space="preserve">Case b-1: </w:t>
            </w:r>
          </w:p>
          <w:p w14:paraId="19AED06D" w14:textId="77777777" w:rsidR="003F4478" w:rsidRDefault="003F4478" w:rsidP="00630365">
            <w:pPr>
              <w:spacing w:after="120"/>
              <w:rPr>
                <w:iCs/>
                <w:sz w:val="18"/>
                <w:szCs w:val="18"/>
              </w:rPr>
            </w:pPr>
            <w:r>
              <w:rPr>
                <w:iCs/>
                <w:sz w:val="18"/>
                <w:szCs w:val="18"/>
              </w:rPr>
              <w:t>Inter-RAT LTE wo gap</w:t>
            </w:r>
          </w:p>
          <w:p w14:paraId="627E9B2B" w14:textId="77777777" w:rsidR="003F4478" w:rsidRDefault="003F4478" w:rsidP="00630365">
            <w:pPr>
              <w:spacing w:after="120"/>
              <w:rPr>
                <w:iCs/>
                <w:sz w:val="18"/>
                <w:szCs w:val="18"/>
              </w:rPr>
            </w:pPr>
            <w:r>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2E13BBF4" w14:textId="77777777" w:rsidR="003F4478" w:rsidRDefault="003F4478" w:rsidP="00630365">
            <w:pPr>
              <w:spacing w:after="120"/>
              <w:rPr>
                <w:iCs/>
                <w:sz w:val="18"/>
                <w:szCs w:val="18"/>
              </w:rPr>
            </w:pPr>
            <w:r>
              <w:rPr>
                <w:iCs/>
                <w:sz w:val="18"/>
                <w:szCs w:val="18"/>
              </w:rPr>
              <w:t>“gap”</w:t>
            </w:r>
          </w:p>
          <w:p w14:paraId="461E58BB" w14:textId="77777777" w:rsidR="003F4478" w:rsidRDefault="003F4478" w:rsidP="00630365">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153ED6A7" w14:textId="77777777" w:rsidR="003F4478" w:rsidRDefault="003F4478" w:rsidP="00630365">
            <w:pPr>
              <w:spacing w:after="120"/>
              <w:rPr>
                <w:sz w:val="18"/>
                <w:szCs w:val="18"/>
              </w:rPr>
            </w:pPr>
            <w:r>
              <w:rPr>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26BD7A8B" w14:textId="77777777" w:rsidR="003F4478" w:rsidRDefault="003F4478" w:rsidP="00630365">
            <w:pPr>
              <w:spacing w:after="120"/>
              <w:rPr>
                <w:sz w:val="18"/>
                <w:szCs w:val="18"/>
              </w:rPr>
            </w:pPr>
            <w:r>
              <w:rPr>
                <w:iCs/>
                <w:sz w:val="18"/>
                <w:szCs w:val="18"/>
              </w:rPr>
              <w:t xml:space="preserve">The existing requirements in TS38.133 9.4.2&amp;9.4.3 can be applied </w:t>
            </w:r>
          </w:p>
        </w:tc>
      </w:tr>
      <w:tr w:rsidR="003F4478" w14:paraId="040EEFDA" w14:textId="77777777" w:rsidTr="00630365">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36F6D" w14:textId="77777777" w:rsidR="003F4478" w:rsidRDefault="003F4478" w:rsidP="00630365">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9C682D0" w14:textId="77777777" w:rsidR="003F4478" w:rsidRDefault="003F4478" w:rsidP="00630365">
            <w:pPr>
              <w:spacing w:after="120"/>
              <w:rPr>
                <w:sz w:val="18"/>
                <w:szCs w:val="18"/>
              </w:rPr>
            </w:pPr>
            <w:r>
              <w:rPr>
                <w:iCs/>
                <w:sz w:val="18"/>
                <w:szCs w:val="18"/>
              </w:rPr>
              <w:t>“</w:t>
            </w:r>
            <w:r>
              <w:rPr>
                <w:sz w:val="18"/>
                <w:szCs w:val="18"/>
              </w:rPr>
              <w:t xml:space="preserve">ncsg” </w:t>
            </w:r>
          </w:p>
          <w:p w14:paraId="5F9533B6" w14:textId="77777777" w:rsidR="003F4478" w:rsidRDefault="003F4478" w:rsidP="00630365">
            <w:pPr>
              <w:spacing w:after="120"/>
              <w:rPr>
                <w:sz w:val="18"/>
                <w:szCs w:val="18"/>
              </w:rPr>
            </w:pPr>
          </w:p>
          <w:p w14:paraId="79EDB843" w14:textId="77777777" w:rsidR="003F4478" w:rsidRDefault="003F4478" w:rsidP="00630365">
            <w:pPr>
              <w:spacing w:after="120"/>
              <w:rPr>
                <w:rFonts w:eastAsia="DengXian"/>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2FC2D8CE" w14:textId="77777777" w:rsidR="003F4478" w:rsidRDefault="003F4478" w:rsidP="00630365">
            <w:pPr>
              <w:spacing w:after="120"/>
              <w:rPr>
                <w:sz w:val="18"/>
                <w:szCs w:val="18"/>
              </w:rPr>
            </w:pPr>
          </w:p>
          <w:p w14:paraId="6104110E" w14:textId="77777777" w:rsidR="003F4478" w:rsidRPr="003F4478" w:rsidRDefault="003F4478" w:rsidP="00630365">
            <w:pPr>
              <w:spacing w:after="120"/>
              <w:rPr>
                <w:b/>
                <w:bCs/>
                <w:sz w:val="18"/>
                <w:szCs w:val="18"/>
              </w:rPr>
            </w:pPr>
            <w:r w:rsidRPr="003F4478">
              <w:rPr>
                <w:b/>
                <w:bCs/>
                <w:color w:val="FF0000"/>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hideMark/>
          </w:tcPr>
          <w:p w14:paraId="740F2518" w14:textId="77777777" w:rsidR="003F4478" w:rsidRDefault="003F4478" w:rsidP="00630365">
            <w:pPr>
              <w:spacing w:after="120"/>
              <w:rPr>
                <w:sz w:val="18"/>
                <w:szCs w:val="18"/>
              </w:rPr>
            </w:pPr>
            <w:r>
              <w:rPr>
                <w:iCs/>
                <w:sz w:val="18"/>
                <w:szCs w:val="18"/>
              </w:rPr>
              <w:t xml:space="preserve">the existing requirements in TS38.133 9.4.2&amp;9.4.3 can be reused. </w:t>
            </w:r>
          </w:p>
        </w:tc>
      </w:tr>
      <w:tr w:rsidR="003F4478" w14:paraId="7097586A" w14:textId="77777777" w:rsidTr="00630365">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217C" w14:textId="77777777" w:rsidR="003F4478" w:rsidRDefault="003F4478" w:rsidP="00630365">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B558117" w14:textId="77777777" w:rsidR="003F4478" w:rsidRDefault="003F4478" w:rsidP="00630365">
            <w:pPr>
              <w:spacing w:after="120"/>
              <w:rPr>
                <w:rFonts w:eastAsia="DengXian"/>
                <w:iCs/>
                <w:sz w:val="18"/>
                <w:szCs w:val="18"/>
              </w:rPr>
            </w:pPr>
            <w:r>
              <w:rPr>
                <w:sz w:val="18"/>
                <w:szCs w:val="18"/>
              </w:rPr>
              <w:t>“nogap-noncsg”</w:t>
            </w:r>
          </w:p>
        </w:tc>
        <w:tc>
          <w:tcPr>
            <w:tcW w:w="2410" w:type="dxa"/>
            <w:tcBorders>
              <w:top w:val="single" w:sz="4" w:space="0" w:color="auto"/>
              <w:left w:val="single" w:sz="4" w:space="0" w:color="auto"/>
              <w:bottom w:val="single" w:sz="4" w:space="0" w:color="auto"/>
              <w:right w:val="single" w:sz="4" w:space="0" w:color="auto"/>
            </w:tcBorders>
            <w:hideMark/>
          </w:tcPr>
          <w:p w14:paraId="5A463089" w14:textId="77777777" w:rsidR="003F4478" w:rsidRDefault="003F4478" w:rsidP="00630365">
            <w:pPr>
              <w:spacing w:after="120"/>
              <w:rPr>
                <w:sz w:val="18"/>
                <w:szCs w:val="18"/>
              </w:rPr>
            </w:pPr>
            <w:r w:rsidRPr="003F4478">
              <w:rPr>
                <w:color w:val="000000" w:themeColor="text1"/>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51C0E829" w14:textId="77777777" w:rsidR="003F4478" w:rsidRDefault="003F4478" w:rsidP="00630365">
            <w:pPr>
              <w:spacing w:after="120"/>
              <w:rPr>
                <w:sz w:val="18"/>
                <w:szCs w:val="18"/>
              </w:rPr>
            </w:pPr>
            <w:r>
              <w:rPr>
                <w:iCs/>
                <w:sz w:val="18"/>
                <w:szCs w:val="18"/>
              </w:rPr>
              <w:t>To be defined in TS38.133</w:t>
            </w:r>
          </w:p>
        </w:tc>
      </w:tr>
      <w:tr w:rsidR="003F4478" w14:paraId="1E2B2543" w14:textId="77777777" w:rsidTr="00630365">
        <w:trPr>
          <w:trHeight w:val="1228"/>
        </w:trPr>
        <w:tc>
          <w:tcPr>
            <w:tcW w:w="1984" w:type="dxa"/>
            <w:vMerge w:val="restart"/>
            <w:tcBorders>
              <w:top w:val="single" w:sz="4" w:space="0" w:color="auto"/>
              <w:left w:val="single" w:sz="4" w:space="0" w:color="auto"/>
              <w:bottom w:val="single" w:sz="4" w:space="0" w:color="auto"/>
              <w:right w:val="single" w:sz="4" w:space="0" w:color="auto"/>
            </w:tcBorders>
            <w:hideMark/>
          </w:tcPr>
          <w:p w14:paraId="7927CD72" w14:textId="77777777" w:rsidR="003F4478" w:rsidRDefault="003F4478" w:rsidP="00630365">
            <w:pPr>
              <w:spacing w:after="120"/>
              <w:rPr>
                <w:rFonts w:eastAsia="DengXian"/>
                <w:iCs/>
                <w:sz w:val="18"/>
                <w:szCs w:val="18"/>
              </w:rPr>
            </w:pPr>
            <w:r>
              <w:rPr>
                <w:iCs/>
                <w:sz w:val="18"/>
                <w:szCs w:val="18"/>
              </w:rPr>
              <w:t xml:space="preserve">Case b-2: </w:t>
            </w:r>
          </w:p>
          <w:p w14:paraId="070180AF" w14:textId="77777777" w:rsidR="003F4478" w:rsidRDefault="003F4478" w:rsidP="00630365">
            <w:pPr>
              <w:spacing w:after="120"/>
              <w:rPr>
                <w:iCs/>
                <w:sz w:val="18"/>
                <w:szCs w:val="18"/>
              </w:rPr>
            </w:pPr>
            <w:r>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hideMark/>
          </w:tcPr>
          <w:p w14:paraId="5FB26D33" w14:textId="77777777" w:rsidR="003F4478" w:rsidRDefault="003F4478" w:rsidP="00630365">
            <w:pPr>
              <w:spacing w:after="120"/>
              <w:rPr>
                <w:iCs/>
                <w:sz w:val="18"/>
                <w:szCs w:val="18"/>
              </w:rPr>
            </w:pPr>
            <w:r>
              <w:rPr>
                <w:iCs/>
                <w:sz w:val="18"/>
                <w:szCs w:val="18"/>
              </w:rPr>
              <w:t>“gap”</w:t>
            </w:r>
          </w:p>
        </w:tc>
        <w:tc>
          <w:tcPr>
            <w:tcW w:w="2410" w:type="dxa"/>
            <w:tcBorders>
              <w:top w:val="single" w:sz="4" w:space="0" w:color="auto"/>
              <w:left w:val="single" w:sz="4" w:space="0" w:color="auto"/>
              <w:bottom w:val="single" w:sz="4" w:space="0" w:color="auto"/>
              <w:right w:val="single" w:sz="4" w:space="0" w:color="auto"/>
            </w:tcBorders>
            <w:hideMark/>
          </w:tcPr>
          <w:p w14:paraId="5B141D22" w14:textId="77777777" w:rsidR="003F4478" w:rsidRDefault="003F4478" w:rsidP="00630365">
            <w:pPr>
              <w:spacing w:after="120"/>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2DAE98DD" w14:textId="77777777" w:rsidR="003F4478" w:rsidRDefault="003F4478" w:rsidP="00630365">
            <w:pPr>
              <w:spacing w:after="120"/>
              <w:rPr>
                <w:iCs/>
                <w:sz w:val="18"/>
                <w:szCs w:val="18"/>
              </w:rPr>
            </w:pPr>
            <w:r>
              <w:rPr>
                <w:iCs/>
                <w:sz w:val="18"/>
                <w:szCs w:val="18"/>
              </w:rPr>
              <w:t>The existing requirements in TS38.133 9.4.2&amp;9.4.3 can be applied</w:t>
            </w:r>
          </w:p>
        </w:tc>
      </w:tr>
      <w:tr w:rsidR="003F4478" w14:paraId="6D4D2ECF" w14:textId="77777777" w:rsidTr="00630365">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1400C" w14:textId="77777777" w:rsidR="003F4478" w:rsidRDefault="003F4478" w:rsidP="00630365">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A42FBD9" w14:textId="77777777" w:rsidR="003F4478" w:rsidRDefault="003F4478" w:rsidP="00630365">
            <w:pPr>
              <w:spacing w:after="120"/>
              <w:rPr>
                <w:sz w:val="18"/>
                <w:szCs w:val="18"/>
              </w:rPr>
            </w:pPr>
            <w:r>
              <w:rPr>
                <w:iCs/>
                <w:sz w:val="18"/>
                <w:szCs w:val="18"/>
              </w:rPr>
              <w:t>“</w:t>
            </w:r>
            <w:r>
              <w:rPr>
                <w:sz w:val="18"/>
                <w:szCs w:val="18"/>
              </w:rPr>
              <w:t>no gap but interruption allowed”</w:t>
            </w:r>
          </w:p>
          <w:p w14:paraId="76C4BED2" w14:textId="77777777" w:rsidR="003F4478" w:rsidRDefault="003F4478" w:rsidP="00630365">
            <w:pPr>
              <w:spacing w:after="12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74D97C64" w14:textId="77777777" w:rsidR="003F4478" w:rsidRDefault="003F4478" w:rsidP="00630365">
            <w:pPr>
              <w:spacing w:after="120"/>
              <w:rPr>
                <w:iCs/>
                <w:color w:val="FF0000"/>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tcPr>
          <w:p w14:paraId="5685FD24" w14:textId="77777777" w:rsidR="003F4478" w:rsidRDefault="003F4478" w:rsidP="00630365">
            <w:pPr>
              <w:spacing w:after="120"/>
              <w:rPr>
                <w:iCs/>
                <w:sz w:val="18"/>
                <w:szCs w:val="18"/>
              </w:rPr>
            </w:pPr>
            <w:r>
              <w:rPr>
                <w:iCs/>
                <w:sz w:val="18"/>
                <w:szCs w:val="18"/>
              </w:rPr>
              <w:t>Do not consider</w:t>
            </w:r>
          </w:p>
        </w:tc>
      </w:tr>
      <w:tr w:rsidR="003F4478" w14:paraId="089488F6" w14:textId="77777777" w:rsidTr="00630365">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9A825" w14:textId="77777777" w:rsidR="003F4478" w:rsidRDefault="003F4478" w:rsidP="00630365">
            <w:pPr>
              <w:spacing w:after="0"/>
              <w:rPr>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1E847154" w14:textId="77777777" w:rsidR="003F4478" w:rsidRDefault="003F4478" w:rsidP="00630365">
            <w:pPr>
              <w:spacing w:after="120"/>
              <w:rPr>
                <w:iCs/>
                <w:sz w:val="18"/>
                <w:szCs w:val="18"/>
              </w:rPr>
            </w:pPr>
            <w:r>
              <w:rPr>
                <w:iCs/>
                <w:sz w:val="18"/>
                <w:szCs w:val="18"/>
              </w:rPr>
              <w:t>“no gap”</w:t>
            </w:r>
          </w:p>
        </w:tc>
        <w:tc>
          <w:tcPr>
            <w:tcW w:w="2410" w:type="dxa"/>
            <w:tcBorders>
              <w:top w:val="single" w:sz="4" w:space="0" w:color="auto"/>
              <w:left w:val="single" w:sz="4" w:space="0" w:color="auto"/>
              <w:bottom w:val="single" w:sz="4" w:space="0" w:color="auto"/>
              <w:right w:val="single" w:sz="4" w:space="0" w:color="auto"/>
            </w:tcBorders>
            <w:hideMark/>
          </w:tcPr>
          <w:p w14:paraId="59FC6DD8" w14:textId="77777777" w:rsidR="003F4478" w:rsidRDefault="003F4478" w:rsidP="00630365">
            <w:pPr>
              <w:spacing w:after="120"/>
              <w:rPr>
                <w:iCs/>
                <w:sz w:val="18"/>
                <w:szCs w:val="18"/>
              </w:rPr>
            </w:pPr>
            <w:r w:rsidRPr="003F4478">
              <w:rPr>
                <w:color w:val="000000" w:themeColor="text1"/>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440ED880" w14:textId="77777777" w:rsidR="003F4478" w:rsidRDefault="003F4478" w:rsidP="00630365">
            <w:pPr>
              <w:spacing w:after="120"/>
              <w:rPr>
                <w:iCs/>
                <w:sz w:val="18"/>
                <w:szCs w:val="18"/>
              </w:rPr>
            </w:pPr>
            <w:r>
              <w:rPr>
                <w:iCs/>
                <w:sz w:val="18"/>
                <w:szCs w:val="18"/>
              </w:rPr>
              <w:t>To be defined in TS38.133</w:t>
            </w:r>
          </w:p>
        </w:tc>
      </w:tr>
    </w:tbl>
    <w:p w14:paraId="1EF8FFFE" w14:textId="1A09E6C7" w:rsidR="003F4478" w:rsidRDefault="003F4478" w:rsidP="003F4478">
      <w:pPr>
        <w:pStyle w:val="Caption"/>
      </w:pPr>
      <w:bookmarkStart w:id="7" w:name="_Ref162950979"/>
      <w:r>
        <w:t xml:space="preserve">Observation </w:t>
      </w:r>
      <w:r>
        <w:fldChar w:fldCharType="begin"/>
      </w:r>
      <w:r>
        <w:instrText xml:space="preserve"> SEQ Observation \* ARABIC </w:instrText>
      </w:r>
      <w:r>
        <w:fldChar w:fldCharType="separate"/>
      </w:r>
      <w:r>
        <w:rPr>
          <w:noProof/>
        </w:rPr>
        <w:t>1</w:t>
      </w:r>
      <w:r>
        <w:fldChar w:fldCharType="end"/>
      </w:r>
      <w:r>
        <w:t>: case b-1 with interruption is NOT supported in this WI.</w:t>
      </w:r>
      <w:bookmarkEnd w:id="7"/>
    </w:p>
    <w:p w14:paraId="4AB2B68B" w14:textId="66D1B3F8" w:rsidR="000444B5" w:rsidRDefault="00D30623" w:rsidP="00D30623">
      <w:pPr>
        <w:pStyle w:val="Caption"/>
      </w:pPr>
      <w:bookmarkStart w:id="8" w:name="_Ref162950974"/>
      <w:r>
        <w:t xml:space="preserve">Proposal </w:t>
      </w:r>
      <w:r>
        <w:fldChar w:fldCharType="begin"/>
      </w:r>
      <w:r>
        <w:instrText xml:space="preserve"> SEQ Proposal \* ARABIC </w:instrText>
      </w:r>
      <w:r>
        <w:fldChar w:fldCharType="separate"/>
      </w:r>
      <w:r>
        <w:rPr>
          <w:noProof/>
        </w:rPr>
        <w:t>2</w:t>
      </w:r>
      <w:r>
        <w:fldChar w:fldCharType="end"/>
      </w:r>
      <w:r>
        <w:t>: test case list for inter-RAT measurement without gap:</w:t>
      </w:r>
      <w:bookmarkEnd w:id="8"/>
    </w:p>
    <w:tbl>
      <w:tblPr>
        <w:tblW w:w="9613" w:type="dxa"/>
        <w:tblCellMar>
          <w:left w:w="0" w:type="dxa"/>
          <w:right w:w="0" w:type="dxa"/>
        </w:tblCellMar>
        <w:tblLook w:val="04A0" w:firstRow="1" w:lastRow="0" w:firstColumn="1" w:lastColumn="0" w:noHBand="0" w:noVBand="1"/>
      </w:tblPr>
      <w:tblGrid>
        <w:gridCol w:w="486"/>
        <w:gridCol w:w="1245"/>
        <w:gridCol w:w="1250"/>
        <w:gridCol w:w="1034"/>
        <w:gridCol w:w="1045"/>
        <w:gridCol w:w="1254"/>
        <w:gridCol w:w="1254"/>
        <w:gridCol w:w="985"/>
        <w:gridCol w:w="1060"/>
      </w:tblGrid>
      <w:tr w:rsidR="00D30623" w14:paraId="2BADFCF5"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D86C89" w14:textId="77777777" w:rsidR="00D30623" w:rsidRPr="00DF7821" w:rsidRDefault="00D30623" w:rsidP="00630365">
            <w:pPr>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C86AA8" w14:textId="77777777" w:rsidR="00D30623" w:rsidRDefault="00D30623" w:rsidP="00630365">
            <w:pPr>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0934A" w14:textId="77777777" w:rsidR="00D30623" w:rsidRDefault="00D30623" w:rsidP="00630365">
            <w:pPr>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A0F32B6" w14:textId="77777777" w:rsidR="00D30623" w:rsidRDefault="00D30623" w:rsidP="00630365">
            <w:pPr>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14:paraId="541925C4" w14:textId="77777777" w:rsidR="00D30623" w:rsidRDefault="00D30623" w:rsidP="00630365">
            <w:pPr>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3CAAC23" w14:textId="77777777" w:rsidR="00D30623" w:rsidRDefault="00D30623" w:rsidP="00630365">
            <w:pPr>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AB60B" w14:textId="77777777" w:rsidR="00D30623" w:rsidRDefault="00D30623" w:rsidP="00630365">
            <w:pPr>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66C372" w14:textId="77777777" w:rsidR="00D30623" w:rsidRDefault="00D30623" w:rsidP="00630365">
            <w:pPr>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2564EB92" w14:textId="77777777" w:rsidR="00D30623" w:rsidRPr="004D6556" w:rsidRDefault="00D30623" w:rsidP="00630365">
            <w:pPr>
              <w:rPr>
                <w:b/>
                <w:bCs/>
                <w:sz w:val="16"/>
                <w:szCs w:val="16"/>
                <w:highlight w:val="yellow"/>
              </w:rPr>
            </w:pPr>
            <w:r w:rsidRPr="004D6556">
              <w:rPr>
                <w:b/>
                <w:bCs/>
                <w:sz w:val="16"/>
                <w:szCs w:val="16"/>
                <w:highlight w:val="yellow"/>
              </w:rPr>
              <w:t>Comments</w:t>
            </w:r>
          </w:p>
        </w:tc>
      </w:tr>
      <w:tr w:rsidR="00D30623" w14:paraId="108E0ACB"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CE1054" w14:textId="77777777" w:rsidR="00D30623" w:rsidRPr="00D30623" w:rsidRDefault="00D30623" w:rsidP="00630365">
            <w:pPr>
              <w:rPr>
                <w:strike/>
                <w:sz w:val="16"/>
                <w:szCs w:val="16"/>
              </w:rPr>
            </w:pPr>
            <w:r w:rsidRPr="00D30623">
              <w:rPr>
                <w:strike/>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551BE" w14:textId="77777777" w:rsidR="00D30623" w:rsidRPr="00D30623" w:rsidRDefault="00D30623" w:rsidP="00630365">
            <w:pPr>
              <w:rPr>
                <w:strike/>
                <w:sz w:val="16"/>
                <w:szCs w:val="16"/>
              </w:rPr>
            </w:pPr>
            <w:r w:rsidRPr="00D30623">
              <w:rPr>
                <w:strike/>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2D96BB" w14:textId="77777777" w:rsidR="00D30623" w:rsidRPr="00D30623" w:rsidRDefault="00D30623" w:rsidP="00630365">
            <w:pPr>
              <w:rPr>
                <w:strike/>
                <w:sz w:val="16"/>
                <w:szCs w:val="16"/>
              </w:rPr>
            </w:pPr>
            <w:r w:rsidRPr="00D30623">
              <w:rPr>
                <w:strike/>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BFC39F6" w14:textId="77777777" w:rsidR="00D30623" w:rsidRPr="00D30623" w:rsidRDefault="00D30623" w:rsidP="00630365">
            <w:pPr>
              <w:rPr>
                <w:strike/>
                <w:sz w:val="16"/>
                <w:szCs w:val="16"/>
              </w:rPr>
            </w:pPr>
            <w:r w:rsidRPr="00D30623">
              <w:rPr>
                <w:strike/>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3648446C" w14:textId="77777777" w:rsidR="00D30623" w:rsidRPr="00D30623" w:rsidRDefault="00D30623" w:rsidP="00630365">
            <w:pPr>
              <w:rPr>
                <w:strike/>
                <w:sz w:val="16"/>
                <w:szCs w:val="16"/>
              </w:rPr>
            </w:pPr>
            <w:r w:rsidRPr="00D30623">
              <w:rPr>
                <w:strike/>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D75A39A" w14:textId="77777777" w:rsidR="00D30623" w:rsidRPr="00D30623" w:rsidRDefault="00D30623" w:rsidP="00630365">
            <w:pPr>
              <w:rPr>
                <w:strike/>
                <w:sz w:val="16"/>
                <w:szCs w:val="16"/>
              </w:rPr>
            </w:pPr>
            <w:r w:rsidRPr="00D30623">
              <w:rPr>
                <w:strike/>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1FF8B" w14:textId="77777777" w:rsidR="00D30623" w:rsidRPr="00D30623" w:rsidRDefault="00D30623" w:rsidP="00630365">
            <w:pPr>
              <w:rPr>
                <w:strike/>
                <w:sz w:val="16"/>
                <w:szCs w:val="16"/>
              </w:rPr>
            </w:pPr>
            <w:r w:rsidRPr="00D30623">
              <w:rPr>
                <w:strike/>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564F7" w14:textId="77777777" w:rsidR="00D30623" w:rsidRPr="00D30623" w:rsidRDefault="00D30623" w:rsidP="00630365">
            <w:pPr>
              <w:rPr>
                <w:strike/>
                <w:sz w:val="16"/>
                <w:szCs w:val="16"/>
              </w:rPr>
            </w:pPr>
            <w:r w:rsidRPr="00D30623">
              <w:rPr>
                <w:strike/>
                <w:sz w:val="16"/>
                <w:szCs w:val="16"/>
              </w:rPr>
              <w:t>A.6.6.3.X</w:t>
            </w:r>
          </w:p>
        </w:tc>
        <w:tc>
          <w:tcPr>
            <w:tcW w:w="990" w:type="dxa"/>
            <w:tcBorders>
              <w:top w:val="single" w:sz="8" w:space="0" w:color="auto"/>
              <w:left w:val="nil"/>
              <w:bottom w:val="single" w:sz="8" w:space="0" w:color="auto"/>
              <w:right w:val="single" w:sz="8" w:space="0" w:color="auto"/>
            </w:tcBorders>
          </w:tcPr>
          <w:p w14:paraId="6E7F401A" w14:textId="77777777" w:rsidR="00D30623" w:rsidRPr="004D6556" w:rsidRDefault="00D30623" w:rsidP="00630365">
            <w:pPr>
              <w:rPr>
                <w:sz w:val="16"/>
                <w:szCs w:val="16"/>
                <w:highlight w:val="yellow"/>
              </w:rPr>
            </w:pPr>
            <w:r w:rsidRPr="004D6556">
              <w:rPr>
                <w:sz w:val="16"/>
                <w:szCs w:val="16"/>
                <w:highlight w:val="yellow"/>
              </w:rPr>
              <w:t xml:space="preserve">Infeasible since no core requirements for b-1 with interruption. </w:t>
            </w:r>
          </w:p>
          <w:p w14:paraId="22CB26A0" w14:textId="77777777" w:rsidR="00D30623" w:rsidRPr="003F4478" w:rsidRDefault="00D30623" w:rsidP="00630365">
            <w:pPr>
              <w:rPr>
                <w:sz w:val="16"/>
                <w:szCs w:val="16"/>
                <w:highlight w:val="yellow"/>
              </w:rPr>
            </w:pPr>
            <w:r w:rsidRPr="003F4478">
              <w:rPr>
                <w:sz w:val="16"/>
                <w:szCs w:val="16"/>
                <w:highlight w:val="yellow"/>
              </w:rPr>
              <w:t>&lt; Agreement in R4#106bis-e&gt;:</w:t>
            </w:r>
          </w:p>
          <w:p w14:paraId="6695814B" w14:textId="77777777" w:rsidR="00D30623" w:rsidRPr="004D6556" w:rsidRDefault="00D30623" w:rsidP="00630365">
            <w:pPr>
              <w:rPr>
                <w:sz w:val="16"/>
                <w:szCs w:val="16"/>
                <w:highlight w:val="yellow"/>
              </w:rPr>
            </w:pPr>
            <w:r w:rsidRPr="004D6556">
              <w:rPr>
                <w:sz w:val="16"/>
                <w:szCs w:val="16"/>
                <w:highlight w:val="yellow"/>
              </w:rPr>
              <w:t>Reuse NeedForNCSG-InfoEUTRA-r17 to support Case b-1 and Define requirements for case when UE reports “nogap-noncsg” in NeedForNCSG-InfoEUTRA-r17 for indicating no-gap without interruption.</w:t>
            </w:r>
          </w:p>
        </w:tc>
      </w:tr>
      <w:tr w:rsidR="00D30623" w14:paraId="7263A2CB"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40BA7B" w14:textId="77777777" w:rsidR="00D30623" w:rsidRPr="00D30623" w:rsidRDefault="00D30623" w:rsidP="00630365">
            <w:pPr>
              <w:rPr>
                <w:strike/>
                <w:sz w:val="16"/>
                <w:szCs w:val="16"/>
              </w:rPr>
            </w:pPr>
            <w:r w:rsidRPr="00D30623">
              <w:rPr>
                <w:strike/>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EC505" w14:textId="77777777" w:rsidR="00D30623" w:rsidRPr="00D30623" w:rsidRDefault="00D30623" w:rsidP="00630365">
            <w:pPr>
              <w:rPr>
                <w:strike/>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91D78" w14:textId="77777777" w:rsidR="00D30623" w:rsidRPr="00D30623" w:rsidRDefault="00D30623" w:rsidP="00630365">
            <w:pPr>
              <w:rPr>
                <w:strike/>
                <w:sz w:val="16"/>
                <w:szCs w:val="16"/>
              </w:rPr>
            </w:pPr>
            <w:r w:rsidRPr="00D30623">
              <w:rPr>
                <w:strike/>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78C5777" w14:textId="77777777" w:rsidR="00D30623" w:rsidRPr="00D30623" w:rsidRDefault="00D30623" w:rsidP="00630365">
            <w:pPr>
              <w:rPr>
                <w:strike/>
                <w:sz w:val="16"/>
                <w:szCs w:val="16"/>
              </w:rPr>
            </w:pPr>
            <w:r w:rsidRPr="00D30623">
              <w:rPr>
                <w:strike/>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1E044607" w14:textId="77777777" w:rsidR="00D30623" w:rsidRPr="00D30623" w:rsidRDefault="00D30623" w:rsidP="00630365">
            <w:pPr>
              <w:rPr>
                <w:strike/>
                <w:sz w:val="16"/>
                <w:szCs w:val="16"/>
              </w:rPr>
            </w:pPr>
            <w:r w:rsidRPr="00D30623">
              <w:rPr>
                <w:strike/>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4FF2D32" w14:textId="77777777" w:rsidR="00D30623" w:rsidRPr="00D30623" w:rsidRDefault="00D30623" w:rsidP="00630365">
            <w:pPr>
              <w:rPr>
                <w:strike/>
                <w:sz w:val="16"/>
                <w:szCs w:val="16"/>
              </w:rPr>
            </w:pPr>
            <w:r w:rsidRPr="00D30623">
              <w:rPr>
                <w:strike/>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5A8E9" w14:textId="77777777" w:rsidR="00D30623" w:rsidRPr="00D30623" w:rsidRDefault="00D30623" w:rsidP="00630365">
            <w:pPr>
              <w:rPr>
                <w:strike/>
                <w:sz w:val="16"/>
                <w:szCs w:val="16"/>
              </w:rPr>
            </w:pPr>
            <w:r w:rsidRPr="00D30623">
              <w:rPr>
                <w:strike/>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DDD300" w14:textId="77777777" w:rsidR="00D30623" w:rsidRPr="00D30623" w:rsidRDefault="00D30623" w:rsidP="00630365">
            <w:pPr>
              <w:rPr>
                <w:strike/>
                <w:sz w:val="16"/>
                <w:szCs w:val="16"/>
              </w:rPr>
            </w:pPr>
            <w:r w:rsidRPr="00D30623">
              <w:rPr>
                <w:strike/>
                <w:sz w:val="16"/>
                <w:szCs w:val="16"/>
              </w:rPr>
              <w:t>A.6.6.3.X</w:t>
            </w:r>
          </w:p>
        </w:tc>
        <w:tc>
          <w:tcPr>
            <w:tcW w:w="990" w:type="dxa"/>
            <w:tcBorders>
              <w:top w:val="single" w:sz="8" w:space="0" w:color="auto"/>
              <w:left w:val="nil"/>
              <w:bottom w:val="single" w:sz="8" w:space="0" w:color="auto"/>
              <w:right w:val="single" w:sz="8" w:space="0" w:color="auto"/>
            </w:tcBorders>
          </w:tcPr>
          <w:p w14:paraId="70F49777" w14:textId="77777777" w:rsidR="00D30623" w:rsidRPr="004D6556" w:rsidRDefault="00D30623" w:rsidP="00630365">
            <w:pPr>
              <w:rPr>
                <w:sz w:val="16"/>
                <w:szCs w:val="16"/>
                <w:highlight w:val="yellow"/>
              </w:rPr>
            </w:pPr>
            <w:r w:rsidRPr="004D6556">
              <w:rPr>
                <w:sz w:val="16"/>
                <w:szCs w:val="16"/>
                <w:highlight w:val="yellow"/>
              </w:rPr>
              <w:t>Same as above</w:t>
            </w:r>
          </w:p>
        </w:tc>
      </w:tr>
      <w:tr w:rsidR="00D30623" w14:paraId="2BAF1D85"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693B9B" w14:textId="77777777" w:rsidR="00D30623" w:rsidRPr="003F4478" w:rsidRDefault="00D30623" w:rsidP="00630365">
            <w:pPr>
              <w:rPr>
                <w:sz w:val="16"/>
                <w:szCs w:val="16"/>
              </w:rPr>
            </w:pPr>
            <w:r w:rsidRPr="003F4478">
              <w:rPr>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209EDF" w14:textId="77777777" w:rsidR="00D30623" w:rsidRPr="003F4478" w:rsidRDefault="00D30623" w:rsidP="00630365">
            <w:pPr>
              <w:rPr>
                <w:sz w:val="16"/>
                <w:szCs w:val="16"/>
              </w:rPr>
            </w:pPr>
            <w:r w:rsidRPr="003F4478">
              <w:rPr>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BAAB4" w14:textId="77777777" w:rsidR="00D30623" w:rsidRPr="003F4478" w:rsidRDefault="00D30623" w:rsidP="00630365">
            <w:pPr>
              <w:rPr>
                <w:sz w:val="16"/>
                <w:szCs w:val="16"/>
              </w:rPr>
            </w:pPr>
            <w:r w:rsidRPr="003F4478">
              <w:rPr>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8507F21" w14:textId="77777777" w:rsidR="00D30623" w:rsidRPr="003F4478" w:rsidRDefault="00D30623" w:rsidP="00630365">
            <w:pPr>
              <w:rPr>
                <w:sz w:val="16"/>
                <w:szCs w:val="16"/>
              </w:rPr>
            </w:pPr>
            <w:r w:rsidRPr="003F4478">
              <w:rPr>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1329D042" w14:textId="77777777" w:rsidR="00D30623" w:rsidRPr="003F4478" w:rsidRDefault="00D30623" w:rsidP="00630365">
            <w:pPr>
              <w:rPr>
                <w:sz w:val="16"/>
                <w:szCs w:val="16"/>
              </w:rPr>
            </w:pPr>
            <w:r w:rsidRPr="003F4478">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6274174" w14:textId="77777777" w:rsidR="00D30623" w:rsidRPr="003F4478" w:rsidRDefault="00D30623" w:rsidP="00630365">
            <w:pPr>
              <w:rPr>
                <w:sz w:val="16"/>
                <w:szCs w:val="16"/>
              </w:rPr>
            </w:pPr>
            <w:r w:rsidRPr="003F4478">
              <w:rPr>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6D1EF" w14:textId="77777777" w:rsidR="00D30623" w:rsidRPr="003F4478" w:rsidRDefault="00D30623" w:rsidP="00630365">
            <w:pPr>
              <w:rPr>
                <w:sz w:val="16"/>
                <w:szCs w:val="16"/>
              </w:rPr>
            </w:pPr>
            <w:r w:rsidRPr="003F4478">
              <w:rPr>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B0B302" w14:textId="77777777" w:rsidR="00D30623" w:rsidRPr="003F4478" w:rsidRDefault="00D30623" w:rsidP="00630365">
            <w:pPr>
              <w:rPr>
                <w:sz w:val="16"/>
                <w:szCs w:val="16"/>
              </w:rPr>
            </w:pPr>
            <w:r w:rsidRPr="003F4478">
              <w:rPr>
                <w:sz w:val="16"/>
                <w:szCs w:val="16"/>
              </w:rPr>
              <w:t>A.6.6.3.X</w:t>
            </w:r>
          </w:p>
        </w:tc>
        <w:tc>
          <w:tcPr>
            <w:tcW w:w="990" w:type="dxa"/>
            <w:tcBorders>
              <w:top w:val="single" w:sz="8" w:space="0" w:color="auto"/>
              <w:left w:val="nil"/>
              <w:bottom w:val="single" w:sz="8" w:space="0" w:color="auto"/>
              <w:right w:val="single" w:sz="8" w:space="0" w:color="auto"/>
            </w:tcBorders>
          </w:tcPr>
          <w:p w14:paraId="38D0573A" w14:textId="77777777" w:rsidR="00D30623" w:rsidRPr="004D6556" w:rsidRDefault="00D30623" w:rsidP="00630365">
            <w:pPr>
              <w:rPr>
                <w:sz w:val="16"/>
                <w:szCs w:val="16"/>
                <w:highlight w:val="yellow"/>
              </w:rPr>
            </w:pPr>
          </w:p>
        </w:tc>
      </w:tr>
      <w:tr w:rsidR="00D30623" w14:paraId="06AC5B4B"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0C3BCC" w14:textId="77777777" w:rsidR="00D30623" w:rsidRPr="003F4478" w:rsidRDefault="00D30623" w:rsidP="00630365">
            <w:pPr>
              <w:rPr>
                <w:sz w:val="16"/>
                <w:szCs w:val="16"/>
              </w:rPr>
            </w:pPr>
            <w:r w:rsidRPr="003F4478">
              <w:rPr>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F0211" w14:textId="77777777" w:rsidR="00D30623" w:rsidRPr="003F4478" w:rsidRDefault="00D30623" w:rsidP="00630365">
            <w:pPr>
              <w:rPr>
                <w:sz w:val="16"/>
                <w:szCs w:val="16"/>
              </w:rPr>
            </w:pPr>
            <w:r w:rsidRPr="003F4478">
              <w:rPr>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EEA84" w14:textId="2942A0B8" w:rsidR="00D30623" w:rsidRPr="003F4478" w:rsidRDefault="00D30623" w:rsidP="00630365">
            <w:pPr>
              <w:rPr>
                <w:sz w:val="16"/>
                <w:szCs w:val="16"/>
              </w:rPr>
            </w:pPr>
            <w:r w:rsidRPr="003F4478">
              <w:rPr>
                <w:sz w:val="16"/>
                <w:szCs w:val="16"/>
              </w:rPr>
              <w:t>Inter-RAT NR measurements case a-1</w:t>
            </w:r>
            <w:r>
              <w:rPr>
                <w:sz w:val="16"/>
                <w:szCs w:val="16"/>
              </w:rPr>
              <w:t xml:space="preserve"> </w:t>
            </w:r>
            <w:r w:rsidRPr="00D30623">
              <w:rPr>
                <w:sz w:val="16"/>
                <w:szCs w:val="16"/>
                <w:highlight w:val="yellow"/>
              </w:rPr>
              <w:t>[FFS: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5D7A776" w14:textId="77777777" w:rsidR="00D30623" w:rsidRPr="003F4478" w:rsidRDefault="00D30623" w:rsidP="00630365">
            <w:pPr>
              <w:rPr>
                <w:sz w:val="16"/>
                <w:szCs w:val="16"/>
              </w:rPr>
            </w:pPr>
            <w:r w:rsidRPr="003F4478">
              <w:rPr>
                <w:sz w:val="16"/>
                <w:szCs w:val="16"/>
              </w:rPr>
              <w:t>NR FR2</w:t>
            </w:r>
          </w:p>
        </w:tc>
        <w:tc>
          <w:tcPr>
            <w:tcW w:w="1055" w:type="dxa"/>
            <w:tcBorders>
              <w:top w:val="single" w:sz="4" w:space="0" w:color="auto"/>
              <w:left w:val="single" w:sz="4" w:space="0" w:color="auto"/>
              <w:bottom w:val="single" w:sz="4" w:space="0" w:color="auto"/>
              <w:right w:val="single" w:sz="4" w:space="0" w:color="auto"/>
            </w:tcBorders>
          </w:tcPr>
          <w:p w14:paraId="1D404E15" w14:textId="77777777" w:rsidR="00D30623" w:rsidRPr="003F4478" w:rsidRDefault="00D30623" w:rsidP="00630365">
            <w:pPr>
              <w:rPr>
                <w:sz w:val="16"/>
                <w:szCs w:val="16"/>
              </w:rPr>
            </w:pPr>
            <w:r w:rsidRPr="003F4478">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7004AE7" w14:textId="77777777" w:rsidR="00D30623" w:rsidRPr="003F4478" w:rsidRDefault="00D30623"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6607F" w14:textId="77777777" w:rsidR="00D30623" w:rsidRPr="003F4478" w:rsidRDefault="00D30623" w:rsidP="00630365">
            <w:pPr>
              <w:rPr>
                <w:sz w:val="16"/>
                <w:szCs w:val="16"/>
              </w:rPr>
            </w:pPr>
            <w:r w:rsidRPr="003F4478">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0ED83" w14:textId="77777777" w:rsidR="00D30623" w:rsidRPr="003F4478" w:rsidRDefault="00D30623" w:rsidP="00630365">
            <w:pPr>
              <w:rPr>
                <w:sz w:val="16"/>
                <w:szCs w:val="16"/>
              </w:rPr>
            </w:pPr>
            <w:r w:rsidRPr="003F4478">
              <w:rPr>
                <w:sz w:val="16"/>
                <w:szCs w:val="16"/>
              </w:rPr>
              <w:t>A.8.4.2.X</w:t>
            </w:r>
          </w:p>
        </w:tc>
        <w:tc>
          <w:tcPr>
            <w:tcW w:w="990" w:type="dxa"/>
            <w:tcBorders>
              <w:top w:val="single" w:sz="8" w:space="0" w:color="auto"/>
              <w:left w:val="nil"/>
              <w:bottom w:val="single" w:sz="8" w:space="0" w:color="auto"/>
              <w:right w:val="single" w:sz="8" w:space="0" w:color="auto"/>
            </w:tcBorders>
          </w:tcPr>
          <w:p w14:paraId="3CD47A5B" w14:textId="77777777" w:rsidR="00D30623" w:rsidRPr="004D6556" w:rsidRDefault="00D30623" w:rsidP="00630365">
            <w:pPr>
              <w:rPr>
                <w:sz w:val="16"/>
                <w:szCs w:val="16"/>
                <w:highlight w:val="yellow"/>
              </w:rPr>
            </w:pPr>
            <w:r w:rsidRPr="004D6556">
              <w:rPr>
                <w:sz w:val="16"/>
                <w:szCs w:val="16"/>
                <w:highlight w:val="yellow"/>
              </w:rPr>
              <w:t>FR1-FR2 testability issue. Need to update A.3.13A.</w:t>
            </w:r>
          </w:p>
          <w:p w14:paraId="3E66BEA3" w14:textId="77777777" w:rsidR="00D30623" w:rsidRPr="004D6556" w:rsidRDefault="00D30623" w:rsidP="00630365">
            <w:pPr>
              <w:rPr>
                <w:sz w:val="16"/>
                <w:szCs w:val="16"/>
                <w:highlight w:val="yellow"/>
              </w:rPr>
            </w:pPr>
            <w:r w:rsidRPr="004D6556">
              <w:rPr>
                <w:sz w:val="16"/>
                <w:szCs w:val="16"/>
                <w:highlight w:val="yellow"/>
              </w:rPr>
              <w:t xml:space="preserve">More justification is needed on what and how to verify collision between EMW and MG.  </w:t>
            </w:r>
          </w:p>
        </w:tc>
      </w:tr>
      <w:tr w:rsidR="00D30623" w14:paraId="00DF3EC0"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370B30" w14:textId="77777777" w:rsidR="00D30623" w:rsidRPr="003F4478" w:rsidRDefault="00D30623" w:rsidP="00630365">
            <w:pPr>
              <w:rPr>
                <w:sz w:val="16"/>
                <w:szCs w:val="16"/>
              </w:rPr>
            </w:pPr>
            <w:r w:rsidRPr="003F4478">
              <w:rPr>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4FA17" w14:textId="77777777" w:rsidR="00D30623" w:rsidRPr="003F4478" w:rsidRDefault="00D30623" w:rsidP="00630365">
            <w:pPr>
              <w:rPr>
                <w:sz w:val="16"/>
                <w:szCs w:val="16"/>
              </w:rPr>
            </w:pPr>
            <w:r w:rsidRPr="003F4478">
              <w:rPr>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3367" w14:textId="736F41C0" w:rsidR="00D30623" w:rsidRPr="003F4478" w:rsidRDefault="00D30623" w:rsidP="00630365">
            <w:pPr>
              <w:rPr>
                <w:sz w:val="16"/>
                <w:szCs w:val="16"/>
              </w:rPr>
            </w:pPr>
            <w:r w:rsidRPr="003F4478">
              <w:rPr>
                <w:sz w:val="16"/>
                <w:szCs w:val="16"/>
              </w:rPr>
              <w:t xml:space="preserve">Inter-RAT NR measurements case a-1 </w:t>
            </w:r>
            <w:r w:rsidRPr="00D30623">
              <w:rPr>
                <w:sz w:val="16"/>
                <w:szCs w:val="16"/>
                <w:highlight w:val="yellow"/>
              </w:rPr>
              <w:t>[FFS: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4A1FB13D" w14:textId="77777777" w:rsidR="00D30623" w:rsidRPr="003F4478" w:rsidRDefault="00D30623" w:rsidP="00630365">
            <w:pPr>
              <w:rPr>
                <w:sz w:val="16"/>
                <w:szCs w:val="16"/>
              </w:rPr>
            </w:pPr>
            <w:r w:rsidRPr="003F4478">
              <w:rPr>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3CDF3B31" w14:textId="77777777" w:rsidR="00D30623" w:rsidRPr="003F4478" w:rsidRDefault="00D30623" w:rsidP="00630365">
            <w:pPr>
              <w:rPr>
                <w:sz w:val="16"/>
                <w:szCs w:val="16"/>
              </w:rPr>
            </w:pPr>
            <w:r w:rsidRPr="003F4478">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AEE8BF5" w14:textId="77777777" w:rsidR="00D30623" w:rsidRPr="003F4478" w:rsidRDefault="00D30623"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C28F3" w14:textId="77777777" w:rsidR="00D30623" w:rsidRPr="003F4478" w:rsidRDefault="00D30623" w:rsidP="00630365">
            <w:pPr>
              <w:rPr>
                <w:sz w:val="16"/>
                <w:szCs w:val="16"/>
              </w:rPr>
            </w:pPr>
            <w:r w:rsidRPr="003F4478">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B97D2" w14:textId="77777777" w:rsidR="00D30623" w:rsidRPr="003F4478" w:rsidRDefault="00D30623" w:rsidP="00630365">
            <w:pPr>
              <w:rPr>
                <w:sz w:val="16"/>
                <w:szCs w:val="16"/>
              </w:rPr>
            </w:pPr>
            <w:r w:rsidRPr="003F4478">
              <w:rPr>
                <w:sz w:val="16"/>
                <w:szCs w:val="16"/>
              </w:rPr>
              <w:t>A.8.4.2.X</w:t>
            </w:r>
          </w:p>
        </w:tc>
        <w:tc>
          <w:tcPr>
            <w:tcW w:w="990" w:type="dxa"/>
            <w:tcBorders>
              <w:top w:val="single" w:sz="8" w:space="0" w:color="auto"/>
              <w:left w:val="nil"/>
              <w:bottom w:val="single" w:sz="8" w:space="0" w:color="auto"/>
              <w:right w:val="single" w:sz="8" w:space="0" w:color="auto"/>
            </w:tcBorders>
          </w:tcPr>
          <w:p w14:paraId="133C06D8" w14:textId="77777777" w:rsidR="00D30623" w:rsidRPr="004D6556" w:rsidRDefault="00D30623" w:rsidP="00630365">
            <w:pPr>
              <w:rPr>
                <w:sz w:val="16"/>
                <w:szCs w:val="16"/>
                <w:highlight w:val="yellow"/>
              </w:rPr>
            </w:pPr>
            <w:r w:rsidRPr="004D6556">
              <w:rPr>
                <w:sz w:val="16"/>
                <w:szCs w:val="16"/>
                <w:highlight w:val="yellow"/>
              </w:rPr>
              <w:t xml:space="preserve">More justification is needed on what and how to verify collision </w:t>
            </w:r>
            <w:r w:rsidRPr="004D6556">
              <w:rPr>
                <w:sz w:val="16"/>
                <w:szCs w:val="16"/>
                <w:highlight w:val="yellow"/>
              </w:rPr>
              <w:lastRenderedPageBreak/>
              <w:t xml:space="preserve">between EMW and MG.  </w:t>
            </w:r>
          </w:p>
        </w:tc>
      </w:tr>
    </w:tbl>
    <w:p w14:paraId="0212FF12" w14:textId="77777777" w:rsidR="00D30623" w:rsidRPr="00D30623" w:rsidRDefault="00D30623" w:rsidP="00D30623">
      <w:pPr>
        <w:rPr>
          <w:lang w:eastAsia="x-none"/>
        </w:rPr>
      </w:pPr>
    </w:p>
    <w:p w14:paraId="551E24D4" w14:textId="77777777" w:rsidR="000444B5" w:rsidRPr="000444B5" w:rsidRDefault="000444B5" w:rsidP="000444B5">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6D3AD172" w14:textId="3F028F94" w:rsidR="006B38EE" w:rsidRDefault="00ED1AC3" w:rsidP="006B38EE">
      <w:pPr>
        <w:jc w:val="both"/>
        <w:rPr>
          <w:rFonts w:cs="v4.2.0"/>
          <w:b/>
          <w:bCs/>
          <w:lang w:val="en-US" w:eastAsia="zh-CN"/>
        </w:rPr>
      </w:pPr>
      <w:r w:rsidRPr="00B66FBB">
        <w:rPr>
          <w:rFonts w:cs="v4.2.0"/>
          <w:lang w:val="en-US" w:eastAsia="zh-CN"/>
        </w:rPr>
        <w:t>In this contribution, we provide discussion on</w:t>
      </w:r>
      <w:r w:rsidRPr="00CB0C65">
        <w:rPr>
          <w:lang w:val="en-US" w:eastAsia="zh-CN"/>
        </w:rPr>
        <w:t xml:space="preserve"> </w:t>
      </w:r>
      <w:r w:rsidR="00AC26BE">
        <w:rPr>
          <w:lang w:eastAsia="zh-CN"/>
        </w:rPr>
        <w:t>test case list of</w:t>
      </w:r>
      <w:r w:rsidR="00481A4C" w:rsidRPr="00481A4C">
        <w:rPr>
          <w:lang w:eastAsia="zh-CN"/>
        </w:rPr>
        <w:t xml:space="preserve"> measurement without gaps</w:t>
      </w:r>
      <w:r w:rsidRPr="00B66FBB">
        <w:rPr>
          <w:rFonts w:cs="v4.2.0"/>
          <w:lang w:val="en-US" w:eastAsia="zh-CN"/>
        </w:rPr>
        <w:t>. After discussion, the following conclusions are provided:</w:t>
      </w:r>
    </w:p>
    <w:p w14:paraId="4448EC1C" w14:textId="63245A48" w:rsidR="00442E9C" w:rsidRPr="004D6556" w:rsidRDefault="004D6556" w:rsidP="000D3027">
      <w:pPr>
        <w:jc w:val="both"/>
        <w:rPr>
          <w:rFonts w:cs="v4.2.0"/>
          <w:b/>
          <w:bCs/>
          <w:lang w:val="en-US" w:eastAsia="zh-CN"/>
        </w:rPr>
      </w:pPr>
      <w:r w:rsidRPr="004D6556">
        <w:rPr>
          <w:rFonts w:cs="v4.2.0"/>
          <w:b/>
          <w:bCs/>
          <w:lang w:val="en-US" w:eastAsia="zh-CN"/>
        </w:rPr>
        <w:fldChar w:fldCharType="begin"/>
      </w:r>
      <w:r w:rsidRPr="004D6556">
        <w:rPr>
          <w:rFonts w:cs="v4.2.0"/>
          <w:b/>
          <w:bCs/>
          <w:lang w:val="en-US" w:eastAsia="zh-CN"/>
        </w:rPr>
        <w:instrText xml:space="preserve"> REF _Ref162950971 \h  \* MERGEFORMAT </w:instrText>
      </w:r>
      <w:r w:rsidRPr="004D6556">
        <w:rPr>
          <w:rFonts w:cs="v4.2.0"/>
          <w:b/>
          <w:bCs/>
          <w:lang w:val="en-US" w:eastAsia="zh-CN"/>
        </w:rPr>
      </w:r>
      <w:r w:rsidRPr="004D6556">
        <w:rPr>
          <w:rFonts w:cs="v4.2.0"/>
          <w:b/>
          <w:bCs/>
          <w:lang w:val="en-US" w:eastAsia="zh-CN"/>
        </w:rPr>
        <w:fldChar w:fldCharType="separate"/>
      </w:r>
      <w:r w:rsidRPr="004D6556">
        <w:rPr>
          <w:b/>
          <w:bCs/>
        </w:rPr>
        <w:t xml:space="preserve">Proposal </w:t>
      </w:r>
      <w:r w:rsidRPr="004D6556">
        <w:rPr>
          <w:b/>
          <w:bCs/>
          <w:noProof/>
        </w:rPr>
        <w:t>1</w:t>
      </w:r>
      <w:r w:rsidRPr="004D6556">
        <w:rPr>
          <w:b/>
          <w:bCs/>
        </w:rPr>
        <w:t>: test case lit for NFG.</w:t>
      </w:r>
      <w:r w:rsidRPr="004D6556">
        <w:rPr>
          <w:rFonts w:cs="v4.2.0"/>
          <w:b/>
          <w:bCs/>
          <w:lang w:val="en-US" w:eastAsia="zh-CN"/>
        </w:rPr>
        <w:fldChar w:fldCharType="end"/>
      </w:r>
    </w:p>
    <w:tbl>
      <w:tblPr>
        <w:tblW w:w="0" w:type="auto"/>
        <w:tblCellMar>
          <w:left w:w="0" w:type="dxa"/>
          <w:right w:w="0" w:type="dxa"/>
        </w:tblCellMar>
        <w:tblLook w:val="04A0" w:firstRow="1" w:lastRow="0" w:firstColumn="1" w:lastColumn="0" w:noHBand="0" w:noVBand="1"/>
      </w:tblPr>
      <w:tblGrid>
        <w:gridCol w:w="671"/>
        <w:gridCol w:w="1228"/>
        <w:gridCol w:w="1228"/>
        <w:gridCol w:w="1020"/>
        <w:gridCol w:w="1036"/>
        <w:gridCol w:w="1237"/>
        <w:gridCol w:w="1237"/>
        <w:gridCol w:w="973"/>
        <w:gridCol w:w="989"/>
      </w:tblGrid>
      <w:tr w:rsidR="004D6556" w14:paraId="7389168F"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B25A9" w14:textId="77777777" w:rsidR="004D6556" w:rsidRPr="00DF7821" w:rsidRDefault="004D6556" w:rsidP="00630365">
            <w:pPr>
              <w:rPr>
                <w:b/>
                <w:bCs/>
                <w:sz w:val="16"/>
                <w:szCs w:val="16"/>
              </w:rPr>
            </w:pPr>
            <w:r>
              <w:rPr>
                <w:b/>
                <w:bCs/>
                <w:sz w:val="16"/>
                <w:szCs w:val="16"/>
              </w:rPr>
              <w:t>No. #</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0940C" w14:textId="77777777" w:rsidR="004D6556" w:rsidRPr="00DF7821" w:rsidRDefault="004D6556" w:rsidP="00630365">
            <w:pPr>
              <w:rPr>
                <w:b/>
                <w:bCs/>
                <w:sz w:val="16"/>
                <w:szCs w:val="16"/>
              </w:rPr>
            </w:pPr>
            <w:r>
              <w:rPr>
                <w:b/>
                <w:bCs/>
                <w:sz w:val="16"/>
                <w:szCs w:val="16"/>
              </w:rPr>
              <w:t>Item of core requirements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C470E" w14:textId="77777777" w:rsidR="004D6556" w:rsidRDefault="004D6556" w:rsidP="00630365">
            <w:pPr>
              <w:rPr>
                <w:b/>
                <w:bCs/>
                <w:sz w:val="16"/>
                <w:szCs w:val="16"/>
              </w:rPr>
            </w:pPr>
            <w:r>
              <w:rPr>
                <w:b/>
                <w:bCs/>
                <w:sz w:val="16"/>
                <w:szCs w:val="16"/>
              </w:rPr>
              <w:t>Type of test cases</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ED4DA" w14:textId="77777777" w:rsidR="004D6556" w:rsidRDefault="004D6556" w:rsidP="00630365">
            <w:pPr>
              <w:rPr>
                <w:b/>
                <w:bCs/>
                <w:sz w:val="16"/>
                <w:szCs w:val="16"/>
              </w:rPr>
            </w:pPr>
            <w:r>
              <w:rPr>
                <w:b/>
                <w:bCs/>
                <w:sz w:val="16"/>
                <w:szCs w:val="16"/>
              </w:rPr>
              <w:t>Frequency range of serving cell</w:t>
            </w:r>
          </w:p>
        </w:tc>
        <w:tc>
          <w:tcPr>
            <w:tcW w:w="1037" w:type="dxa"/>
            <w:tcBorders>
              <w:top w:val="single" w:sz="8" w:space="0" w:color="auto"/>
              <w:left w:val="nil"/>
              <w:bottom w:val="single" w:sz="8" w:space="0" w:color="auto"/>
              <w:right w:val="single" w:sz="4" w:space="0" w:color="auto"/>
            </w:tcBorders>
          </w:tcPr>
          <w:p w14:paraId="2F289746" w14:textId="77777777" w:rsidR="004D6556" w:rsidRDefault="004D6556" w:rsidP="00630365">
            <w:pPr>
              <w:rPr>
                <w:b/>
                <w:bCs/>
                <w:sz w:val="16"/>
                <w:szCs w:val="16"/>
              </w:rPr>
            </w:pPr>
            <w:r>
              <w:rPr>
                <w:b/>
                <w:bCs/>
                <w:sz w:val="16"/>
                <w:szCs w:val="16"/>
              </w:rPr>
              <w:t>SMTC configuration</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340175F" w14:textId="77777777" w:rsidR="004D6556" w:rsidRDefault="004D6556" w:rsidP="00630365">
            <w:pPr>
              <w:rPr>
                <w:b/>
                <w:bCs/>
                <w:sz w:val="16"/>
                <w:szCs w:val="16"/>
              </w:rPr>
            </w:pPr>
            <w:r>
              <w:rPr>
                <w:b/>
                <w:bCs/>
                <w:sz w:val="16"/>
                <w:szCs w:val="16"/>
              </w:rPr>
              <w:t>MG configuration</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D612B" w14:textId="77777777" w:rsidR="004D6556" w:rsidRDefault="004D6556" w:rsidP="00630365">
            <w:pPr>
              <w:rPr>
                <w:b/>
                <w:bCs/>
                <w:sz w:val="16"/>
                <w:szCs w:val="16"/>
              </w:rPr>
            </w:pPr>
            <w:r>
              <w:rPr>
                <w:b/>
                <w:bCs/>
                <w:sz w:val="16"/>
                <w:szCs w:val="16"/>
              </w:rPr>
              <w:t>DRX configuration</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5774D" w14:textId="77777777" w:rsidR="004D6556" w:rsidRDefault="004D6556" w:rsidP="00630365">
            <w:pPr>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588EA627" w14:textId="77777777" w:rsidR="004D6556" w:rsidRPr="00F239E0" w:rsidRDefault="004D6556" w:rsidP="00630365">
            <w:pPr>
              <w:rPr>
                <w:b/>
                <w:bCs/>
                <w:sz w:val="16"/>
                <w:szCs w:val="16"/>
                <w:highlight w:val="yellow"/>
              </w:rPr>
            </w:pPr>
            <w:r w:rsidRPr="00F239E0">
              <w:rPr>
                <w:b/>
                <w:bCs/>
                <w:sz w:val="16"/>
                <w:szCs w:val="16"/>
                <w:highlight w:val="yellow"/>
              </w:rPr>
              <w:t xml:space="preserve">Comments </w:t>
            </w:r>
          </w:p>
        </w:tc>
      </w:tr>
      <w:tr w:rsidR="004D6556" w14:paraId="3B762277"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35778" w14:textId="77777777" w:rsidR="004D6556" w:rsidRPr="009D3762" w:rsidRDefault="004D6556" w:rsidP="00630365">
            <w:pPr>
              <w:rPr>
                <w:sz w:val="16"/>
                <w:szCs w:val="16"/>
              </w:rPr>
            </w:pPr>
            <w:r>
              <w:rPr>
                <w:sz w:val="16"/>
                <w:szCs w:val="16"/>
              </w:rPr>
              <w:t xml:space="preserve">[FFS: </w:t>
            </w:r>
            <w:r w:rsidRPr="009D3762">
              <w:rPr>
                <w:sz w:val="16"/>
                <w:szCs w:val="16"/>
              </w:rPr>
              <w:t>NFG1</w:t>
            </w:r>
            <w:r>
              <w:rPr>
                <w:sz w:val="16"/>
                <w:szCs w:val="16"/>
              </w:rPr>
              <w:t>]</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F899B" w14:textId="77777777" w:rsidR="004D6556" w:rsidRPr="009D3762" w:rsidRDefault="004D6556" w:rsidP="00630365">
            <w:pPr>
              <w:rPr>
                <w:sz w:val="16"/>
                <w:szCs w:val="16"/>
              </w:rPr>
            </w:pPr>
            <w:r w:rsidRPr="009D3762">
              <w:rPr>
                <w:sz w:val="16"/>
                <w:szCs w:val="16"/>
              </w:rPr>
              <w:t>Event triggered reporting and interruptions</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EF89F" w14:textId="77777777" w:rsidR="004D6556" w:rsidRPr="009D3762" w:rsidRDefault="004D6556" w:rsidP="00630365">
            <w:pPr>
              <w:rPr>
                <w:sz w:val="16"/>
                <w:szCs w:val="16"/>
              </w:rPr>
            </w:pPr>
            <w:r w:rsidRPr="009D3762">
              <w:rPr>
                <w:sz w:val="16"/>
                <w:szCs w:val="16"/>
              </w:rPr>
              <w:t>Intra-frequency measurements without gap config but with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4A228" w14:textId="77777777" w:rsidR="004D6556" w:rsidRPr="009D3762" w:rsidRDefault="004D6556" w:rsidP="00630365">
            <w:pPr>
              <w:rPr>
                <w:sz w:val="16"/>
                <w:szCs w:val="16"/>
              </w:rPr>
            </w:pPr>
            <w:r w:rsidRPr="009D3762">
              <w:rPr>
                <w:sz w:val="16"/>
                <w:szCs w:val="16"/>
              </w:rPr>
              <w:t>FR1</w:t>
            </w:r>
          </w:p>
        </w:tc>
        <w:tc>
          <w:tcPr>
            <w:tcW w:w="1037" w:type="dxa"/>
            <w:tcBorders>
              <w:top w:val="single" w:sz="8" w:space="0" w:color="auto"/>
              <w:left w:val="nil"/>
              <w:bottom w:val="single" w:sz="8" w:space="0" w:color="auto"/>
              <w:right w:val="single" w:sz="4" w:space="0" w:color="auto"/>
            </w:tcBorders>
          </w:tcPr>
          <w:p w14:paraId="045DD3CB" w14:textId="77777777" w:rsidR="004D6556" w:rsidRPr="009D3762" w:rsidRDefault="004D6556"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E92BE95" w14:textId="77777777" w:rsidR="004D6556" w:rsidRPr="009D3762" w:rsidRDefault="004D6556"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61791" w14:textId="77777777" w:rsidR="004D6556" w:rsidRPr="009D3762" w:rsidRDefault="004D6556" w:rsidP="00630365">
            <w:pPr>
              <w:rPr>
                <w:sz w:val="16"/>
                <w:szCs w:val="16"/>
              </w:rPr>
            </w:pPr>
            <w:r w:rsidRPr="009D3762">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E313C8" w14:textId="77777777" w:rsidR="004D6556" w:rsidRPr="009D3762" w:rsidRDefault="004D6556"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567AAE1B" w14:textId="77777777" w:rsidR="004D6556" w:rsidRPr="00F239E0" w:rsidRDefault="004D6556" w:rsidP="00630365">
            <w:pPr>
              <w:rPr>
                <w:sz w:val="16"/>
                <w:szCs w:val="16"/>
                <w:highlight w:val="yellow"/>
              </w:rPr>
            </w:pPr>
            <w:r w:rsidRPr="00F239E0">
              <w:rPr>
                <w:sz w:val="16"/>
                <w:szCs w:val="16"/>
                <w:highlight w:val="yellow"/>
              </w:rPr>
              <w:t>DRX related requirements are still TBD. Necessity of this test depends on conclusion of the issue.</w:t>
            </w:r>
          </w:p>
        </w:tc>
      </w:tr>
      <w:tr w:rsidR="004D6556" w14:paraId="53061DC3"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151535" w14:textId="77777777" w:rsidR="004D6556" w:rsidRPr="009D3762" w:rsidRDefault="004D6556" w:rsidP="00630365">
            <w:pPr>
              <w:rPr>
                <w:sz w:val="16"/>
                <w:szCs w:val="16"/>
              </w:rPr>
            </w:pPr>
            <w:r w:rsidRPr="009D3762">
              <w:rPr>
                <w:sz w:val="16"/>
                <w:szCs w:val="16"/>
              </w:rPr>
              <w:t>NFG2</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B7443" w14:textId="77777777" w:rsidR="004D6556" w:rsidRPr="009D3762" w:rsidRDefault="004D6556"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7F84C" w14:textId="77777777" w:rsidR="004D6556" w:rsidRPr="009D3762" w:rsidRDefault="004D6556" w:rsidP="00630365">
            <w:pPr>
              <w:rPr>
                <w:sz w:val="16"/>
                <w:szCs w:val="16"/>
              </w:rPr>
            </w:pPr>
            <w:r w:rsidRPr="009D3762">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D39CC" w14:textId="77777777" w:rsidR="004D6556" w:rsidRPr="009D3762" w:rsidRDefault="004D6556" w:rsidP="00630365">
            <w:pPr>
              <w:rPr>
                <w:sz w:val="16"/>
                <w:szCs w:val="16"/>
              </w:rPr>
            </w:pPr>
            <w:r w:rsidRPr="009D3762">
              <w:rPr>
                <w:sz w:val="16"/>
                <w:szCs w:val="16"/>
              </w:rPr>
              <w:t>FR2</w:t>
            </w:r>
          </w:p>
        </w:tc>
        <w:tc>
          <w:tcPr>
            <w:tcW w:w="1037" w:type="dxa"/>
            <w:tcBorders>
              <w:top w:val="single" w:sz="8" w:space="0" w:color="auto"/>
              <w:left w:val="nil"/>
              <w:bottom w:val="single" w:sz="8" w:space="0" w:color="auto"/>
              <w:right w:val="single" w:sz="4" w:space="0" w:color="auto"/>
            </w:tcBorders>
          </w:tcPr>
          <w:p w14:paraId="532F3E2C" w14:textId="77777777" w:rsidR="004D6556" w:rsidRPr="009D3762" w:rsidRDefault="004D6556" w:rsidP="00630365">
            <w:pPr>
              <w:rPr>
                <w:sz w:val="16"/>
                <w:szCs w:val="16"/>
              </w:rPr>
            </w:pPr>
            <w:r w:rsidRPr="009D3762">
              <w:rPr>
                <w:sz w:val="16"/>
                <w:szCs w:val="16"/>
              </w:rPr>
              <w:t>160ms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6710084" w14:textId="77777777" w:rsidR="004D6556" w:rsidRPr="009D3762" w:rsidRDefault="004D6556"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D9C52" w14:textId="77777777" w:rsidR="004D6556" w:rsidRPr="009D3762" w:rsidRDefault="004D6556" w:rsidP="00630365">
            <w:pPr>
              <w:rPr>
                <w:sz w:val="16"/>
                <w:szCs w:val="16"/>
              </w:rPr>
            </w:pPr>
            <w:r w:rsidRPr="009D3762">
              <w:rPr>
                <w:sz w:val="16"/>
                <w:szCs w:val="16"/>
              </w:rPr>
              <w:t>No DRX</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2E3DD" w14:textId="77777777" w:rsidR="004D6556" w:rsidRPr="009D3762" w:rsidRDefault="004D6556"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6D7C423D" w14:textId="77777777" w:rsidR="004D6556" w:rsidRPr="00F239E0" w:rsidRDefault="004D6556" w:rsidP="00630365">
            <w:pPr>
              <w:rPr>
                <w:sz w:val="16"/>
                <w:szCs w:val="16"/>
                <w:highlight w:val="yellow"/>
              </w:rPr>
            </w:pPr>
          </w:p>
        </w:tc>
      </w:tr>
      <w:tr w:rsidR="004D6556" w14:paraId="25710A69"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B0A891" w14:textId="77777777" w:rsidR="004D6556" w:rsidRPr="009D3762" w:rsidRDefault="004D6556" w:rsidP="00630365">
            <w:pPr>
              <w:rPr>
                <w:sz w:val="16"/>
                <w:szCs w:val="16"/>
              </w:rPr>
            </w:pPr>
            <w:r w:rsidRPr="009D3762">
              <w:rPr>
                <w:sz w:val="16"/>
                <w:szCs w:val="16"/>
              </w:rPr>
              <w:t>NFG3</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F9DA4" w14:textId="77777777" w:rsidR="004D6556" w:rsidRPr="009D3762" w:rsidRDefault="004D6556"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F63AF" w14:textId="77777777" w:rsidR="004D6556" w:rsidRPr="009D3762" w:rsidRDefault="004D6556" w:rsidP="00630365">
            <w:pPr>
              <w:rPr>
                <w:sz w:val="16"/>
                <w:szCs w:val="16"/>
              </w:rPr>
            </w:pPr>
            <w:r w:rsidRPr="009D3762">
              <w:rPr>
                <w:sz w:val="16"/>
                <w:szCs w:val="16"/>
              </w:rPr>
              <w:t xml:space="preserve">Inter-frequency measurements </w:t>
            </w:r>
            <w:r w:rsidRPr="00AF056E">
              <w:rPr>
                <w:sz w:val="16"/>
                <w:szCs w:val="16"/>
                <w:highlight w:val="yellow"/>
              </w:rPr>
              <w:t>with</w:t>
            </w:r>
            <w:r w:rsidRPr="00F239E0">
              <w:rPr>
                <w:color w:val="FF0000"/>
                <w:sz w:val="16"/>
                <w:szCs w:val="16"/>
                <w:highlight w:val="yellow"/>
              </w:rPr>
              <w:t>out</w:t>
            </w:r>
            <w:r w:rsidRPr="00AF056E">
              <w:rPr>
                <w:sz w:val="16"/>
                <w:szCs w:val="16"/>
                <w:highlight w:val="yellow"/>
              </w:rPr>
              <w:t xml:space="preserve"> gap</w:t>
            </w:r>
            <w:r w:rsidRPr="009D3762">
              <w:rPr>
                <w:sz w:val="16"/>
                <w:szCs w:val="16"/>
              </w:rPr>
              <w:t xml:space="preserve"> config but without DRX</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018DF" w14:textId="77777777" w:rsidR="004D6556" w:rsidRPr="009D3762" w:rsidRDefault="004D6556" w:rsidP="00630365">
            <w:pPr>
              <w:rPr>
                <w:sz w:val="16"/>
                <w:szCs w:val="16"/>
              </w:rPr>
            </w:pPr>
            <w:r w:rsidRPr="009D3762">
              <w:rPr>
                <w:sz w:val="16"/>
                <w:szCs w:val="16"/>
              </w:rPr>
              <w:t>All in FR1</w:t>
            </w:r>
          </w:p>
        </w:tc>
        <w:tc>
          <w:tcPr>
            <w:tcW w:w="1037" w:type="dxa"/>
            <w:tcBorders>
              <w:top w:val="single" w:sz="8" w:space="0" w:color="auto"/>
              <w:left w:val="nil"/>
              <w:bottom w:val="single" w:sz="8" w:space="0" w:color="auto"/>
              <w:right w:val="single" w:sz="4" w:space="0" w:color="auto"/>
            </w:tcBorders>
          </w:tcPr>
          <w:p w14:paraId="3BF71D38" w14:textId="77777777" w:rsidR="004D6556" w:rsidRPr="009D3762" w:rsidRDefault="004D6556"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228D100" w14:textId="77777777" w:rsidR="004D6556" w:rsidRPr="009D3762" w:rsidRDefault="004D6556"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6B6CE" w14:textId="77777777" w:rsidR="004D6556" w:rsidRPr="009D3762" w:rsidRDefault="004D6556"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FFD374" w14:textId="77777777" w:rsidR="004D6556" w:rsidRPr="009D3762" w:rsidRDefault="004D6556"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1C5FE215" w14:textId="77777777" w:rsidR="004D6556" w:rsidRPr="00F239E0" w:rsidRDefault="004D6556" w:rsidP="00630365">
            <w:pPr>
              <w:rPr>
                <w:sz w:val="16"/>
                <w:szCs w:val="16"/>
                <w:highlight w:val="yellow"/>
              </w:rPr>
            </w:pPr>
            <w:r w:rsidRPr="00F239E0">
              <w:rPr>
                <w:sz w:val="16"/>
                <w:szCs w:val="16"/>
                <w:highlight w:val="yellow"/>
              </w:rPr>
              <w:t>Title is incorrect. It should be no gap.</w:t>
            </w:r>
          </w:p>
        </w:tc>
      </w:tr>
      <w:tr w:rsidR="004D6556" w14:paraId="769DC5E1"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91C42" w14:textId="77777777" w:rsidR="004D6556" w:rsidRPr="009D3762" w:rsidRDefault="004D6556" w:rsidP="00630365">
            <w:pPr>
              <w:rPr>
                <w:sz w:val="16"/>
                <w:szCs w:val="16"/>
              </w:rPr>
            </w:pPr>
            <w:r>
              <w:rPr>
                <w:sz w:val="16"/>
                <w:szCs w:val="16"/>
              </w:rPr>
              <w:t xml:space="preserve">[FFS: </w:t>
            </w:r>
            <w:r w:rsidRPr="009D3762">
              <w:rPr>
                <w:sz w:val="16"/>
                <w:szCs w:val="16"/>
              </w:rPr>
              <w:t>NFG4</w:t>
            </w:r>
            <w:r>
              <w:rPr>
                <w:sz w:val="16"/>
                <w:szCs w:val="16"/>
              </w:rPr>
              <w:t>]</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AE0011" w14:textId="77777777" w:rsidR="004D6556" w:rsidRPr="009D3762" w:rsidRDefault="004D6556"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5822F" w14:textId="77777777" w:rsidR="004D6556" w:rsidRPr="009D3762" w:rsidRDefault="004D6556" w:rsidP="00630365">
            <w:pPr>
              <w:rPr>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04893" w14:textId="77777777" w:rsidR="004D6556" w:rsidRPr="009D3762" w:rsidRDefault="004D6556" w:rsidP="00630365">
            <w:pPr>
              <w:rPr>
                <w:sz w:val="16"/>
                <w:szCs w:val="16"/>
              </w:rPr>
            </w:pPr>
            <w:r w:rsidRPr="009D3762">
              <w:rPr>
                <w:sz w:val="16"/>
                <w:szCs w:val="16"/>
              </w:rPr>
              <w:t>All in FR2</w:t>
            </w:r>
          </w:p>
        </w:tc>
        <w:tc>
          <w:tcPr>
            <w:tcW w:w="1037" w:type="dxa"/>
            <w:tcBorders>
              <w:top w:val="single" w:sz="8" w:space="0" w:color="auto"/>
              <w:left w:val="nil"/>
              <w:bottom w:val="single" w:sz="8" w:space="0" w:color="auto"/>
              <w:right w:val="single" w:sz="4" w:space="0" w:color="auto"/>
            </w:tcBorders>
          </w:tcPr>
          <w:p w14:paraId="050D00DA" w14:textId="77777777" w:rsidR="004D6556" w:rsidRPr="009D3762" w:rsidRDefault="004D6556"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EE66FAE" w14:textId="77777777" w:rsidR="004D6556" w:rsidRPr="009D3762" w:rsidRDefault="004D6556" w:rsidP="00630365">
            <w:pPr>
              <w:rPr>
                <w:sz w:val="16"/>
                <w:szCs w:val="16"/>
              </w:rPr>
            </w:pPr>
            <w:r w:rsidRPr="009D3762">
              <w:rPr>
                <w:sz w:val="16"/>
                <w:szCs w:val="16"/>
              </w:rPr>
              <w:t>[Pattern TBD]</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740CD" w14:textId="77777777" w:rsidR="004D6556" w:rsidRPr="009D3762" w:rsidRDefault="004D6556" w:rsidP="00630365">
            <w:pPr>
              <w:rPr>
                <w:sz w:val="16"/>
                <w:szCs w:val="16"/>
              </w:rPr>
            </w:pPr>
            <w:r w:rsidRPr="009D3762">
              <w:rPr>
                <w:sz w:val="16"/>
                <w:szCs w:val="16"/>
              </w:rPr>
              <w:t>[DRX pattern TBD]</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DC31A" w14:textId="77777777" w:rsidR="004D6556" w:rsidRPr="009D3762" w:rsidRDefault="004D6556"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2F1292FD" w14:textId="77777777" w:rsidR="004D6556" w:rsidRPr="00F239E0" w:rsidRDefault="004D6556" w:rsidP="00630365">
            <w:pPr>
              <w:rPr>
                <w:sz w:val="16"/>
                <w:szCs w:val="16"/>
                <w:highlight w:val="yellow"/>
              </w:rPr>
            </w:pPr>
            <w:r w:rsidRPr="00F239E0">
              <w:rPr>
                <w:sz w:val="16"/>
                <w:szCs w:val="16"/>
                <w:highlight w:val="yellow"/>
              </w:rPr>
              <w:t>DRX related requirements are still TBD. Necessity of this test depends on conclusion of the issue.</w:t>
            </w:r>
          </w:p>
        </w:tc>
      </w:tr>
      <w:tr w:rsidR="004D6556" w14:paraId="48C3B9BA"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BD3E01" w14:textId="77777777" w:rsidR="004D6556" w:rsidRPr="00113AE2" w:rsidRDefault="004D6556" w:rsidP="00630365">
            <w:pPr>
              <w:rPr>
                <w:strike/>
                <w:sz w:val="16"/>
                <w:szCs w:val="16"/>
              </w:rPr>
            </w:pPr>
            <w:r w:rsidRPr="00113AE2">
              <w:rPr>
                <w:strike/>
                <w:sz w:val="16"/>
                <w:szCs w:val="16"/>
              </w:rPr>
              <w:t>NFG5</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06A2F" w14:textId="77777777" w:rsidR="004D6556" w:rsidRPr="00113AE2" w:rsidRDefault="004D6556" w:rsidP="00630365">
            <w:pPr>
              <w:rPr>
                <w:strike/>
                <w:sz w:val="16"/>
                <w:szCs w:val="16"/>
              </w:rPr>
            </w:pPr>
            <w:r w:rsidRPr="00113AE2">
              <w:rPr>
                <w:strike/>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F63AEF" w14:textId="77777777" w:rsidR="004D6556" w:rsidRPr="00113AE2" w:rsidRDefault="004D6556" w:rsidP="00630365">
            <w:pPr>
              <w:rPr>
                <w:strike/>
                <w:sz w:val="16"/>
                <w:szCs w:val="16"/>
              </w:rPr>
            </w:pPr>
            <w:r w:rsidRPr="00113AE2">
              <w:rPr>
                <w:strike/>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F9C98" w14:textId="77777777" w:rsidR="004D6556" w:rsidRPr="00113AE2" w:rsidRDefault="004D6556" w:rsidP="00630365">
            <w:pPr>
              <w:rPr>
                <w:strike/>
                <w:sz w:val="16"/>
                <w:szCs w:val="16"/>
              </w:rPr>
            </w:pPr>
            <w:r w:rsidRPr="00113AE2">
              <w:rPr>
                <w:strike/>
                <w:sz w:val="16"/>
                <w:szCs w:val="16"/>
              </w:rPr>
              <w:t>All in FR1</w:t>
            </w:r>
          </w:p>
        </w:tc>
        <w:tc>
          <w:tcPr>
            <w:tcW w:w="1037" w:type="dxa"/>
            <w:tcBorders>
              <w:top w:val="single" w:sz="8" w:space="0" w:color="auto"/>
              <w:left w:val="nil"/>
              <w:bottom w:val="single" w:sz="8" w:space="0" w:color="auto"/>
              <w:right w:val="single" w:sz="4" w:space="0" w:color="auto"/>
            </w:tcBorders>
          </w:tcPr>
          <w:p w14:paraId="7A675C91" w14:textId="77777777" w:rsidR="004D6556" w:rsidRPr="00113AE2" w:rsidRDefault="004D6556" w:rsidP="00630365">
            <w:pPr>
              <w:rPr>
                <w:strike/>
                <w:sz w:val="16"/>
                <w:szCs w:val="16"/>
              </w:rPr>
            </w:pPr>
            <w:r w:rsidRPr="00113AE2">
              <w:rPr>
                <w:strike/>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A570F59" w14:textId="77777777" w:rsidR="004D6556" w:rsidRPr="00113AE2" w:rsidRDefault="004D6556" w:rsidP="00630365">
            <w:pPr>
              <w:rPr>
                <w:strike/>
                <w:sz w:val="16"/>
                <w:szCs w:val="16"/>
              </w:rPr>
            </w:pPr>
            <w:r w:rsidRPr="00113AE2">
              <w:rPr>
                <w:strike/>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4C018" w14:textId="77777777" w:rsidR="004D6556" w:rsidRPr="00113AE2" w:rsidRDefault="004D6556" w:rsidP="00630365">
            <w:pPr>
              <w:rPr>
                <w:strike/>
                <w:sz w:val="16"/>
                <w:szCs w:val="16"/>
              </w:rPr>
            </w:pPr>
            <w:r w:rsidRPr="00113AE2">
              <w:rPr>
                <w:strike/>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7A2EBC" w14:textId="77777777" w:rsidR="004D6556" w:rsidRPr="00113AE2" w:rsidRDefault="004D6556" w:rsidP="00630365">
            <w:pPr>
              <w:rPr>
                <w:strike/>
                <w:sz w:val="16"/>
                <w:szCs w:val="16"/>
              </w:rPr>
            </w:pPr>
            <w:r w:rsidRPr="00113AE2">
              <w:rPr>
                <w:strike/>
                <w:sz w:val="16"/>
                <w:szCs w:val="16"/>
              </w:rPr>
              <w:t>A.6.6.1.X</w:t>
            </w:r>
          </w:p>
        </w:tc>
        <w:tc>
          <w:tcPr>
            <w:tcW w:w="990" w:type="dxa"/>
            <w:tcBorders>
              <w:top w:val="single" w:sz="8" w:space="0" w:color="auto"/>
              <w:left w:val="nil"/>
              <w:bottom w:val="single" w:sz="8" w:space="0" w:color="auto"/>
              <w:right w:val="single" w:sz="8" w:space="0" w:color="auto"/>
            </w:tcBorders>
          </w:tcPr>
          <w:p w14:paraId="7A5FD037" w14:textId="77777777" w:rsidR="004D6556" w:rsidRPr="00F239E0" w:rsidRDefault="004D6556" w:rsidP="00630365">
            <w:pPr>
              <w:rPr>
                <w:sz w:val="16"/>
                <w:szCs w:val="16"/>
                <w:highlight w:val="yellow"/>
              </w:rPr>
            </w:pPr>
            <w:r w:rsidRPr="00F239E0">
              <w:rPr>
                <w:sz w:val="16"/>
                <w:szCs w:val="16"/>
                <w:highlight w:val="yellow"/>
              </w:rPr>
              <w:t>Similar with ‘interruption’ case, no need to test both intra and inter in both FR1 and FR2. E.g. two tests with intra in FR1 and inter in FR2 are enough.</w:t>
            </w:r>
          </w:p>
        </w:tc>
      </w:tr>
      <w:tr w:rsidR="004D6556" w14:paraId="48CF8E70"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B8F60E" w14:textId="77777777" w:rsidR="004D6556" w:rsidRPr="009D3762" w:rsidRDefault="004D6556" w:rsidP="00630365">
            <w:pPr>
              <w:rPr>
                <w:sz w:val="16"/>
                <w:szCs w:val="16"/>
              </w:rPr>
            </w:pPr>
            <w:r w:rsidRPr="009D3762">
              <w:rPr>
                <w:sz w:val="16"/>
                <w:szCs w:val="16"/>
              </w:rPr>
              <w:t>NFG6</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C436A0" w14:textId="77777777" w:rsidR="004D6556" w:rsidRPr="00113AE2" w:rsidRDefault="004D6556" w:rsidP="00630365">
            <w:pPr>
              <w:rPr>
                <w:sz w:val="16"/>
                <w:szCs w:val="16"/>
              </w:rPr>
            </w:pPr>
            <w:r w:rsidRPr="00113AE2">
              <w:rPr>
                <w:sz w:val="16"/>
                <w:szCs w:val="16"/>
              </w:rPr>
              <w:t>Event triggered reporting [without interruption]</w:t>
            </w: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07329" w14:textId="77777777" w:rsidR="004D6556" w:rsidRPr="00113AE2" w:rsidRDefault="004D6556" w:rsidP="00630365">
            <w:pPr>
              <w:rPr>
                <w:sz w:val="16"/>
                <w:szCs w:val="16"/>
              </w:rPr>
            </w:pPr>
            <w:r w:rsidRPr="00113AE2">
              <w:rPr>
                <w:sz w:val="16"/>
                <w:szCs w:val="16"/>
              </w:rPr>
              <w:t>Inter-frequency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EE056" w14:textId="77777777" w:rsidR="004D6556" w:rsidRPr="009D3762" w:rsidRDefault="004D6556" w:rsidP="00630365">
            <w:pPr>
              <w:rPr>
                <w:sz w:val="16"/>
                <w:szCs w:val="16"/>
              </w:rPr>
            </w:pPr>
            <w:r w:rsidRPr="009D3762">
              <w:rPr>
                <w:sz w:val="16"/>
                <w:szCs w:val="16"/>
              </w:rPr>
              <w:t>All in FR2</w:t>
            </w:r>
          </w:p>
        </w:tc>
        <w:tc>
          <w:tcPr>
            <w:tcW w:w="1037" w:type="dxa"/>
            <w:tcBorders>
              <w:top w:val="single" w:sz="8" w:space="0" w:color="auto"/>
              <w:left w:val="nil"/>
              <w:bottom w:val="single" w:sz="8" w:space="0" w:color="auto"/>
              <w:right w:val="single" w:sz="4" w:space="0" w:color="auto"/>
            </w:tcBorders>
          </w:tcPr>
          <w:p w14:paraId="63F1010E" w14:textId="77777777" w:rsidR="004D6556" w:rsidRPr="009D3762" w:rsidRDefault="004D6556"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FC270AC" w14:textId="77777777" w:rsidR="004D6556" w:rsidRPr="009D3762" w:rsidRDefault="004D6556"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93041" w14:textId="77777777" w:rsidR="004D6556" w:rsidRPr="009D3762" w:rsidRDefault="004D6556"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D092D" w14:textId="77777777" w:rsidR="004D6556" w:rsidRPr="009D3762" w:rsidRDefault="004D6556" w:rsidP="00630365">
            <w:pPr>
              <w:rPr>
                <w:sz w:val="16"/>
                <w:szCs w:val="16"/>
              </w:rPr>
            </w:pPr>
            <w:r w:rsidRPr="009D3762">
              <w:rPr>
                <w:sz w:val="16"/>
                <w:szCs w:val="16"/>
              </w:rPr>
              <w:t>A.7.6.1.X</w:t>
            </w:r>
          </w:p>
        </w:tc>
        <w:tc>
          <w:tcPr>
            <w:tcW w:w="990" w:type="dxa"/>
            <w:tcBorders>
              <w:top w:val="single" w:sz="8" w:space="0" w:color="auto"/>
              <w:left w:val="nil"/>
              <w:bottom w:val="single" w:sz="8" w:space="0" w:color="auto"/>
              <w:right w:val="single" w:sz="8" w:space="0" w:color="auto"/>
            </w:tcBorders>
          </w:tcPr>
          <w:p w14:paraId="3105DBD7" w14:textId="77777777" w:rsidR="004D6556" w:rsidRPr="00F239E0" w:rsidRDefault="004D6556" w:rsidP="00630365">
            <w:pPr>
              <w:rPr>
                <w:sz w:val="16"/>
                <w:szCs w:val="16"/>
                <w:highlight w:val="yellow"/>
              </w:rPr>
            </w:pPr>
          </w:p>
        </w:tc>
      </w:tr>
      <w:tr w:rsidR="004D6556" w14:paraId="1157FAF3"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83587" w14:textId="77777777" w:rsidR="004D6556" w:rsidRPr="009D3762" w:rsidRDefault="004D6556" w:rsidP="00630365">
            <w:pPr>
              <w:rPr>
                <w:sz w:val="16"/>
                <w:szCs w:val="16"/>
              </w:rPr>
            </w:pPr>
            <w:r w:rsidRPr="009D3762">
              <w:rPr>
                <w:sz w:val="16"/>
                <w:szCs w:val="16"/>
              </w:rPr>
              <w:t>NFG7</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4A69E4" w14:textId="77777777" w:rsidR="004D6556" w:rsidRPr="009D3762" w:rsidRDefault="004D6556" w:rsidP="00630365">
            <w:pPr>
              <w:rPr>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CD0E3E" w14:textId="77777777" w:rsidR="004D6556" w:rsidRPr="009D3762" w:rsidRDefault="004D6556" w:rsidP="00630365">
            <w:pPr>
              <w:rPr>
                <w:sz w:val="16"/>
                <w:szCs w:val="16"/>
              </w:rPr>
            </w:pPr>
            <w:r w:rsidRPr="009D3762">
              <w:rPr>
                <w:sz w:val="16"/>
                <w:szCs w:val="16"/>
              </w:rPr>
              <w:t>Intra-frequency measurements without gap or DRX configuration</w:t>
            </w: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8461F" w14:textId="77777777" w:rsidR="004D6556" w:rsidRPr="009D3762" w:rsidRDefault="004D6556" w:rsidP="00630365">
            <w:pPr>
              <w:rPr>
                <w:sz w:val="16"/>
                <w:szCs w:val="16"/>
              </w:rPr>
            </w:pPr>
            <w:r w:rsidRPr="009D3762">
              <w:rPr>
                <w:sz w:val="16"/>
                <w:szCs w:val="16"/>
              </w:rPr>
              <w:t>FR1</w:t>
            </w:r>
          </w:p>
        </w:tc>
        <w:tc>
          <w:tcPr>
            <w:tcW w:w="1037" w:type="dxa"/>
            <w:tcBorders>
              <w:top w:val="single" w:sz="8" w:space="0" w:color="auto"/>
              <w:left w:val="nil"/>
              <w:bottom w:val="single" w:sz="8" w:space="0" w:color="auto"/>
              <w:right w:val="single" w:sz="4" w:space="0" w:color="auto"/>
            </w:tcBorders>
          </w:tcPr>
          <w:p w14:paraId="3B971F27" w14:textId="77777777" w:rsidR="004D6556" w:rsidRPr="009D3762" w:rsidRDefault="004D6556" w:rsidP="00630365">
            <w:pPr>
              <w:rPr>
                <w:sz w:val="16"/>
                <w:szCs w:val="16"/>
              </w:rPr>
            </w:pPr>
            <w:r w:rsidRPr="009D3762">
              <w:rPr>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F92F9CE" w14:textId="77777777" w:rsidR="004D6556" w:rsidRPr="009D3762" w:rsidRDefault="004D6556" w:rsidP="00630365">
            <w:pPr>
              <w:rPr>
                <w:sz w:val="16"/>
                <w:szCs w:val="16"/>
              </w:rPr>
            </w:pPr>
            <w:r w:rsidRPr="009D3762">
              <w:rPr>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6171F" w14:textId="77777777" w:rsidR="004D6556" w:rsidRPr="009D3762" w:rsidRDefault="004D6556" w:rsidP="00630365">
            <w:pPr>
              <w:rPr>
                <w:sz w:val="16"/>
                <w:szCs w:val="16"/>
              </w:rPr>
            </w:pPr>
            <w:r w:rsidRPr="009D3762">
              <w:rPr>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1DE73" w14:textId="77777777" w:rsidR="004D6556" w:rsidRPr="009D3762" w:rsidRDefault="004D6556" w:rsidP="00630365">
            <w:pPr>
              <w:rPr>
                <w:sz w:val="16"/>
                <w:szCs w:val="16"/>
              </w:rPr>
            </w:pPr>
            <w:r w:rsidRPr="009D3762">
              <w:rPr>
                <w:sz w:val="16"/>
                <w:szCs w:val="16"/>
              </w:rPr>
              <w:t>A.6.6.1.X</w:t>
            </w:r>
          </w:p>
        </w:tc>
        <w:tc>
          <w:tcPr>
            <w:tcW w:w="990" w:type="dxa"/>
            <w:tcBorders>
              <w:top w:val="single" w:sz="8" w:space="0" w:color="auto"/>
              <w:left w:val="nil"/>
              <w:bottom w:val="single" w:sz="8" w:space="0" w:color="auto"/>
              <w:right w:val="single" w:sz="8" w:space="0" w:color="auto"/>
            </w:tcBorders>
          </w:tcPr>
          <w:p w14:paraId="6F2FA19D" w14:textId="77777777" w:rsidR="004D6556" w:rsidRPr="00F239E0" w:rsidRDefault="004D6556" w:rsidP="00630365">
            <w:pPr>
              <w:rPr>
                <w:sz w:val="16"/>
                <w:szCs w:val="16"/>
                <w:highlight w:val="yellow"/>
              </w:rPr>
            </w:pPr>
          </w:p>
        </w:tc>
      </w:tr>
      <w:tr w:rsidR="004D6556" w14:paraId="4BF79EA5" w14:textId="77777777" w:rsidTr="00630365">
        <w:tc>
          <w:tcPr>
            <w:tcW w:w="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42F9F1" w14:textId="77777777" w:rsidR="004D6556" w:rsidRPr="00113AE2" w:rsidRDefault="004D6556" w:rsidP="00630365">
            <w:pPr>
              <w:rPr>
                <w:strike/>
                <w:sz w:val="16"/>
                <w:szCs w:val="16"/>
              </w:rPr>
            </w:pPr>
            <w:r w:rsidRPr="00113AE2">
              <w:rPr>
                <w:strike/>
                <w:sz w:val="16"/>
                <w:szCs w:val="16"/>
              </w:rPr>
              <w:t>NFG8</w:t>
            </w:r>
          </w:p>
        </w:tc>
        <w:tc>
          <w:tcPr>
            <w:tcW w:w="12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B7F32" w14:textId="77777777" w:rsidR="004D6556" w:rsidRPr="00113AE2" w:rsidRDefault="004D6556" w:rsidP="00630365">
            <w:pPr>
              <w:rPr>
                <w:strike/>
                <w:sz w:val="16"/>
                <w:szCs w:val="16"/>
              </w:rPr>
            </w:pPr>
          </w:p>
        </w:tc>
        <w:tc>
          <w:tcPr>
            <w:tcW w:w="12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B898B" w14:textId="77777777" w:rsidR="004D6556" w:rsidRPr="00113AE2" w:rsidRDefault="004D6556" w:rsidP="00630365">
            <w:pPr>
              <w:rPr>
                <w:strike/>
                <w:sz w:val="16"/>
                <w:szCs w:val="16"/>
              </w:rPr>
            </w:pPr>
          </w:p>
        </w:tc>
        <w:tc>
          <w:tcPr>
            <w:tcW w:w="10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84DF2" w14:textId="77777777" w:rsidR="004D6556" w:rsidRPr="00113AE2" w:rsidRDefault="004D6556" w:rsidP="00630365">
            <w:pPr>
              <w:rPr>
                <w:strike/>
                <w:sz w:val="16"/>
                <w:szCs w:val="16"/>
              </w:rPr>
            </w:pPr>
            <w:r w:rsidRPr="00113AE2">
              <w:rPr>
                <w:strike/>
                <w:sz w:val="16"/>
                <w:szCs w:val="16"/>
              </w:rPr>
              <w:t>FR2</w:t>
            </w:r>
          </w:p>
        </w:tc>
        <w:tc>
          <w:tcPr>
            <w:tcW w:w="1037" w:type="dxa"/>
            <w:tcBorders>
              <w:top w:val="single" w:sz="8" w:space="0" w:color="auto"/>
              <w:left w:val="nil"/>
              <w:bottom w:val="single" w:sz="8" w:space="0" w:color="auto"/>
              <w:right w:val="single" w:sz="4" w:space="0" w:color="auto"/>
            </w:tcBorders>
          </w:tcPr>
          <w:p w14:paraId="62831C72" w14:textId="77777777" w:rsidR="004D6556" w:rsidRPr="00113AE2" w:rsidRDefault="004D6556" w:rsidP="00630365">
            <w:pPr>
              <w:rPr>
                <w:strike/>
                <w:sz w:val="16"/>
                <w:szCs w:val="16"/>
              </w:rPr>
            </w:pPr>
            <w:r w:rsidRPr="00113AE2">
              <w:rPr>
                <w:strike/>
                <w:sz w:val="16"/>
                <w:szCs w:val="16"/>
              </w:rPr>
              <w:t>20ms</w:t>
            </w:r>
          </w:p>
        </w:tc>
        <w:tc>
          <w:tcPr>
            <w:tcW w:w="123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AE731F4" w14:textId="77777777" w:rsidR="004D6556" w:rsidRPr="00113AE2" w:rsidRDefault="004D6556" w:rsidP="00630365">
            <w:pPr>
              <w:rPr>
                <w:strike/>
                <w:sz w:val="16"/>
                <w:szCs w:val="16"/>
              </w:rPr>
            </w:pPr>
            <w:r w:rsidRPr="00113AE2">
              <w:rPr>
                <w:strike/>
                <w:sz w:val="16"/>
                <w:szCs w:val="16"/>
              </w:rPr>
              <w:t>No gap config</w:t>
            </w:r>
          </w:p>
        </w:tc>
        <w:tc>
          <w:tcPr>
            <w:tcW w:w="12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5719" w14:textId="77777777" w:rsidR="004D6556" w:rsidRPr="00113AE2" w:rsidRDefault="004D6556" w:rsidP="00630365">
            <w:pPr>
              <w:rPr>
                <w:strike/>
                <w:sz w:val="16"/>
                <w:szCs w:val="16"/>
              </w:rPr>
            </w:pPr>
            <w:r w:rsidRPr="00113AE2">
              <w:rPr>
                <w:strike/>
                <w:sz w:val="16"/>
                <w:szCs w:val="16"/>
              </w:rPr>
              <w:t>No DRX config</w:t>
            </w:r>
          </w:p>
        </w:tc>
        <w:tc>
          <w:tcPr>
            <w:tcW w:w="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E44C7" w14:textId="77777777" w:rsidR="004D6556" w:rsidRPr="00113AE2" w:rsidRDefault="004D6556" w:rsidP="00630365">
            <w:pPr>
              <w:rPr>
                <w:strike/>
                <w:sz w:val="16"/>
                <w:szCs w:val="16"/>
              </w:rPr>
            </w:pPr>
            <w:r w:rsidRPr="00113AE2">
              <w:rPr>
                <w:strike/>
                <w:sz w:val="16"/>
                <w:szCs w:val="16"/>
              </w:rPr>
              <w:t>A.7.6.1.X</w:t>
            </w:r>
          </w:p>
        </w:tc>
        <w:tc>
          <w:tcPr>
            <w:tcW w:w="990" w:type="dxa"/>
            <w:tcBorders>
              <w:top w:val="single" w:sz="8" w:space="0" w:color="auto"/>
              <w:left w:val="nil"/>
              <w:bottom w:val="single" w:sz="8" w:space="0" w:color="auto"/>
              <w:right w:val="single" w:sz="8" w:space="0" w:color="auto"/>
            </w:tcBorders>
          </w:tcPr>
          <w:p w14:paraId="13E17950" w14:textId="77777777" w:rsidR="004D6556" w:rsidRPr="00F239E0" w:rsidRDefault="004D6556" w:rsidP="00630365">
            <w:pPr>
              <w:rPr>
                <w:sz w:val="16"/>
                <w:szCs w:val="16"/>
                <w:highlight w:val="yellow"/>
              </w:rPr>
            </w:pPr>
            <w:r w:rsidRPr="00F239E0">
              <w:rPr>
                <w:sz w:val="16"/>
                <w:szCs w:val="16"/>
                <w:highlight w:val="yellow"/>
              </w:rPr>
              <w:t>Similar with ‘interruption’ case, no need to test both intra and inter in both FR1 and FR2. E.g. two tests with intra in FR1 and inter in FR2 are enough.</w:t>
            </w:r>
          </w:p>
        </w:tc>
      </w:tr>
    </w:tbl>
    <w:p w14:paraId="20F64DAC" w14:textId="77777777" w:rsidR="004D6556" w:rsidRPr="004D6556" w:rsidRDefault="004D6556" w:rsidP="000D3027">
      <w:pPr>
        <w:jc w:val="both"/>
        <w:rPr>
          <w:rFonts w:cs="v4.2.0"/>
          <w:b/>
          <w:bCs/>
          <w:lang w:eastAsia="zh-CN"/>
        </w:rPr>
      </w:pPr>
    </w:p>
    <w:p w14:paraId="0A16BD47" w14:textId="6D67AF70" w:rsidR="004D6556" w:rsidRPr="004D6556" w:rsidRDefault="004D6556" w:rsidP="004D6556">
      <w:pPr>
        <w:jc w:val="both"/>
        <w:rPr>
          <w:rFonts w:cs="v4.2.0"/>
          <w:b/>
          <w:bCs/>
          <w:lang w:val="en-US" w:eastAsia="zh-CN"/>
        </w:rPr>
      </w:pPr>
      <w:r w:rsidRPr="004D6556">
        <w:rPr>
          <w:rFonts w:cs="v4.2.0"/>
          <w:b/>
          <w:bCs/>
          <w:lang w:val="en-US" w:eastAsia="zh-CN"/>
        </w:rPr>
        <w:fldChar w:fldCharType="begin"/>
      </w:r>
      <w:r w:rsidRPr="004D6556">
        <w:rPr>
          <w:rFonts w:cs="v4.2.0"/>
          <w:b/>
          <w:bCs/>
          <w:lang w:val="en-US" w:eastAsia="zh-CN"/>
        </w:rPr>
        <w:instrText xml:space="preserve"> REF _Ref162950979 \h  \* MERGEFORMAT </w:instrText>
      </w:r>
      <w:r w:rsidRPr="004D6556">
        <w:rPr>
          <w:rFonts w:cs="v4.2.0"/>
          <w:b/>
          <w:bCs/>
          <w:lang w:val="en-US" w:eastAsia="zh-CN"/>
        </w:rPr>
      </w:r>
      <w:r w:rsidRPr="004D6556">
        <w:rPr>
          <w:rFonts w:cs="v4.2.0"/>
          <w:b/>
          <w:bCs/>
          <w:lang w:val="en-US" w:eastAsia="zh-CN"/>
        </w:rPr>
        <w:fldChar w:fldCharType="separate"/>
      </w:r>
      <w:r w:rsidRPr="004D6556">
        <w:rPr>
          <w:b/>
          <w:bCs/>
        </w:rPr>
        <w:t xml:space="preserve">Observation </w:t>
      </w:r>
      <w:r w:rsidRPr="004D6556">
        <w:rPr>
          <w:b/>
          <w:bCs/>
          <w:noProof/>
        </w:rPr>
        <w:t>1</w:t>
      </w:r>
      <w:r w:rsidRPr="004D6556">
        <w:rPr>
          <w:b/>
          <w:bCs/>
        </w:rPr>
        <w:t>: case b-1 with interruption is NOT supported in this WI.</w:t>
      </w:r>
      <w:r w:rsidRPr="004D6556">
        <w:rPr>
          <w:rFonts w:cs="v4.2.0"/>
          <w:b/>
          <w:bCs/>
          <w:lang w:val="en-US" w:eastAsia="zh-CN"/>
        </w:rPr>
        <w:fldChar w:fldCharType="end"/>
      </w:r>
    </w:p>
    <w:p w14:paraId="5DE8CEB7" w14:textId="3DC23C6C" w:rsidR="004D6556" w:rsidRPr="004D6556" w:rsidRDefault="004D6556" w:rsidP="000D3027">
      <w:pPr>
        <w:jc w:val="both"/>
        <w:rPr>
          <w:rFonts w:cs="v4.2.0"/>
          <w:b/>
          <w:bCs/>
          <w:lang w:val="en-US" w:eastAsia="zh-CN"/>
        </w:rPr>
      </w:pPr>
      <w:r w:rsidRPr="004D6556">
        <w:rPr>
          <w:rFonts w:cs="v4.2.0"/>
          <w:b/>
          <w:bCs/>
          <w:lang w:val="en-US" w:eastAsia="zh-CN"/>
        </w:rPr>
        <w:fldChar w:fldCharType="begin"/>
      </w:r>
      <w:r w:rsidRPr="004D6556">
        <w:rPr>
          <w:rFonts w:cs="v4.2.0"/>
          <w:b/>
          <w:bCs/>
          <w:lang w:val="en-US" w:eastAsia="zh-CN"/>
        </w:rPr>
        <w:instrText xml:space="preserve"> REF _Ref162950974 \h  \* MERGEFORMAT </w:instrText>
      </w:r>
      <w:r w:rsidRPr="004D6556">
        <w:rPr>
          <w:rFonts w:cs="v4.2.0"/>
          <w:b/>
          <w:bCs/>
          <w:lang w:val="en-US" w:eastAsia="zh-CN"/>
        </w:rPr>
      </w:r>
      <w:r w:rsidRPr="004D6556">
        <w:rPr>
          <w:rFonts w:cs="v4.2.0"/>
          <w:b/>
          <w:bCs/>
          <w:lang w:val="en-US" w:eastAsia="zh-CN"/>
        </w:rPr>
        <w:fldChar w:fldCharType="separate"/>
      </w:r>
      <w:r w:rsidRPr="004D6556">
        <w:rPr>
          <w:b/>
          <w:bCs/>
        </w:rPr>
        <w:t xml:space="preserve">Proposal </w:t>
      </w:r>
      <w:r w:rsidRPr="004D6556">
        <w:rPr>
          <w:b/>
          <w:bCs/>
          <w:noProof/>
        </w:rPr>
        <w:t>2</w:t>
      </w:r>
      <w:r w:rsidRPr="004D6556">
        <w:rPr>
          <w:b/>
          <w:bCs/>
        </w:rPr>
        <w:t>: test case list for inter-RAT measurement without gap:</w:t>
      </w:r>
      <w:r w:rsidRPr="004D6556">
        <w:rPr>
          <w:rFonts w:cs="v4.2.0"/>
          <w:b/>
          <w:bCs/>
          <w:lang w:val="en-US" w:eastAsia="zh-CN"/>
        </w:rPr>
        <w:fldChar w:fldCharType="end"/>
      </w:r>
    </w:p>
    <w:tbl>
      <w:tblPr>
        <w:tblW w:w="9613" w:type="dxa"/>
        <w:tblCellMar>
          <w:left w:w="0" w:type="dxa"/>
          <w:right w:w="0" w:type="dxa"/>
        </w:tblCellMar>
        <w:tblLook w:val="04A0" w:firstRow="1" w:lastRow="0" w:firstColumn="1" w:lastColumn="0" w:noHBand="0" w:noVBand="1"/>
      </w:tblPr>
      <w:tblGrid>
        <w:gridCol w:w="486"/>
        <w:gridCol w:w="1245"/>
        <w:gridCol w:w="1250"/>
        <w:gridCol w:w="1034"/>
        <w:gridCol w:w="1045"/>
        <w:gridCol w:w="1254"/>
        <w:gridCol w:w="1254"/>
        <w:gridCol w:w="985"/>
        <w:gridCol w:w="1060"/>
      </w:tblGrid>
      <w:tr w:rsidR="004D6556" w14:paraId="0D922D40"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4C1E4" w14:textId="77777777" w:rsidR="004D6556" w:rsidRPr="00DF7821" w:rsidRDefault="004D6556" w:rsidP="00630365">
            <w:pPr>
              <w:rPr>
                <w:b/>
                <w:bCs/>
                <w:sz w:val="16"/>
                <w:szCs w:val="16"/>
              </w:rPr>
            </w:pPr>
            <w:r>
              <w:rPr>
                <w:b/>
                <w:bCs/>
                <w:sz w:val="16"/>
                <w:szCs w:val="16"/>
              </w:rPr>
              <w:t>No.</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F2CAE" w14:textId="77777777" w:rsidR="004D6556" w:rsidRDefault="004D6556" w:rsidP="00630365">
            <w:pPr>
              <w:rPr>
                <w:b/>
                <w:bCs/>
                <w:sz w:val="16"/>
                <w:szCs w:val="16"/>
              </w:rPr>
            </w:pPr>
            <w:r>
              <w:rPr>
                <w:b/>
                <w:bCs/>
                <w:sz w:val="16"/>
                <w:szCs w:val="16"/>
              </w:rPr>
              <w:t>Item of core requirements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1FBC8" w14:textId="77777777" w:rsidR="004D6556" w:rsidRDefault="004D6556" w:rsidP="00630365">
            <w:pPr>
              <w:rPr>
                <w:b/>
                <w:bCs/>
                <w:sz w:val="16"/>
                <w:szCs w:val="16"/>
              </w:rPr>
            </w:pPr>
            <w:r>
              <w:rPr>
                <w:b/>
                <w:bCs/>
                <w:sz w:val="16"/>
                <w:szCs w:val="16"/>
              </w:rPr>
              <w:t>Type of test cases</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0E50910" w14:textId="77777777" w:rsidR="004D6556" w:rsidRDefault="004D6556" w:rsidP="00630365">
            <w:pPr>
              <w:rPr>
                <w:b/>
                <w:bCs/>
                <w:sz w:val="16"/>
                <w:szCs w:val="16"/>
              </w:rPr>
            </w:pPr>
            <w:r>
              <w:rPr>
                <w:b/>
                <w:bCs/>
                <w:sz w:val="16"/>
                <w:szCs w:val="16"/>
              </w:rPr>
              <w:t>Frequency range of serving cell</w:t>
            </w:r>
          </w:p>
        </w:tc>
        <w:tc>
          <w:tcPr>
            <w:tcW w:w="1055" w:type="dxa"/>
            <w:tcBorders>
              <w:top w:val="single" w:sz="4" w:space="0" w:color="auto"/>
              <w:left w:val="single" w:sz="4" w:space="0" w:color="auto"/>
              <w:bottom w:val="single" w:sz="4" w:space="0" w:color="auto"/>
              <w:right w:val="single" w:sz="4" w:space="0" w:color="auto"/>
            </w:tcBorders>
          </w:tcPr>
          <w:p w14:paraId="5D9989BF" w14:textId="77777777" w:rsidR="004D6556" w:rsidRDefault="004D6556" w:rsidP="00630365">
            <w:pPr>
              <w:rPr>
                <w:b/>
                <w:bCs/>
                <w:sz w:val="16"/>
                <w:szCs w:val="16"/>
              </w:rPr>
            </w:pPr>
            <w:r>
              <w:rPr>
                <w:b/>
                <w:bCs/>
                <w:sz w:val="16"/>
                <w:szCs w:val="16"/>
              </w:rPr>
              <w:t>EMW configuration</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646438B" w14:textId="77777777" w:rsidR="004D6556" w:rsidRDefault="004D6556" w:rsidP="00630365">
            <w:pPr>
              <w:rPr>
                <w:b/>
                <w:bCs/>
                <w:sz w:val="16"/>
                <w:szCs w:val="16"/>
              </w:rPr>
            </w:pPr>
            <w:r>
              <w:rPr>
                <w:b/>
                <w:bCs/>
                <w:sz w:val="16"/>
                <w:szCs w:val="16"/>
              </w:rPr>
              <w:t>MG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A1F90" w14:textId="77777777" w:rsidR="004D6556" w:rsidRDefault="004D6556" w:rsidP="00630365">
            <w:pPr>
              <w:rPr>
                <w:b/>
                <w:bCs/>
                <w:sz w:val="16"/>
                <w:szCs w:val="16"/>
              </w:rPr>
            </w:pPr>
            <w:r>
              <w:rPr>
                <w:b/>
                <w:bCs/>
                <w:sz w:val="16"/>
                <w:szCs w:val="16"/>
              </w:rPr>
              <w:t>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998A7" w14:textId="77777777" w:rsidR="004D6556" w:rsidRDefault="004D6556" w:rsidP="00630365">
            <w:pPr>
              <w:rPr>
                <w:b/>
                <w:bCs/>
                <w:sz w:val="16"/>
                <w:szCs w:val="16"/>
              </w:rPr>
            </w:pPr>
            <w:r>
              <w:rPr>
                <w:b/>
                <w:bCs/>
                <w:sz w:val="16"/>
                <w:szCs w:val="16"/>
              </w:rPr>
              <w:t>Subclause</w:t>
            </w:r>
          </w:p>
        </w:tc>
        <w:tc>
          <w:tcPr>
            <w:tcW w:w="990" w:type="dxa"/>
            <w:tcBorders>
              <w:top w:val="single" w:sz="8" w:space="0" w:color="auto"/>
              <w:left w:val="nil"/>
              <w:bottom w:val="single" w:sz="8" w:space="0" w:color="auto"/>
              <w:right w:val="single" w:sz="8" w:space="0" w:color="auto"/>
            </w:tcBorders>
          </w:tcPr>
          <w:p w14:paraId="22220122" w14:textId="77777777" w:rsidR="004D6556" w:rsidRPr="004D6556" w:rsidRDefault="004D6556" w:rsidP="00630365">
            <w:pPr>
              <w:rPr>
                <w:b/>
                <w:bCs/>
                <w:sz w:val="16"/>
                <w:szCs w:val="16"/>
                <w:highlight w:val="yellow"/>
              </w:rPr>
            </w:pPr>
            <w:r w:rsidRPr="004D6556">
              <w:rPr>
                <w:b/>
                <w:bCs/>
                <w:sz w:val="16"/>
                <w:szCs w:val="16"/>
                <w:highlight w:val="yellow"/>
              </w:rPr>
              <w:t>Comments</w:t>
            </w:r>
          </w:p>
        </w:tc>
      </w:tr>
      <w:tr w:rsidR="004D6556" w14:paraId="484BBF1D"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DEB70F" w14:textId="77777777" w:rsidR="004D6556" w:rsidRPr="00D30623" w:rsidRDefault="004D6556" w:rsidP="00630365">
            <w:pPr>
              <w:rPr>
                <w:strike/>
                <w:sz w:val="16"/>
                <w:szCs w:val="16"/>
              </w:rPr>
            </w:pPr>
            <w:r w:rsidRPr="00D30623">
              <w:rPr>
                <w:strike/>
                <w:sz w:val="16"/>
                <w:szCs w:val="16"/>
              </w:rPr>
              <w:t>IR1</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186E0" w14:textId="77777777" w:rsidR="004D6556" w:rsidRPr="00D30623" w:rsidRDefault="004D6556" w:rsidP="00630365">
            <w:pPr>
              <w:rPr>
                <w:strike/>
                <w:sz w:val="16"/>
                <w:szCs w:val="16"/>
              </w:rPr>
            </w:pPr>
            <w:r w:rsidRPr="00D30623">
              <w:rPr>
                <w:strike/>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4023B5" w14:textId="77777777" w:rsidR="004D6556" w:rsidRPr="00D30623" w:rsidRDefault="004D6556" w:rsidP="00630365">
            <w:pPr>
              <w:rPr>
                <w:strike/>
                <w:sz w:val="16"/>
                <w:szCs w:val="16"/>
              </w:rPr>
            </w:pPr>
            <w:r w:rsidRPr="00D30623">
              <w:rPr>
                <w:strike/>
                <w:sz w:val="16"/>
                <w:szCs w:val="16"/>
              </w:rPr>
              <w:t>Inter-RAT EUTRAN measurements case b-1 with MG and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6EA6928B" w14:textId="77777777" w:rsidR="004D6556" w:rsidRPr="00D30623" w:rsidRDefault="004D6556" w:rsidP="00630365">
            <w:pPr>
              <w:rPr>
                <w:strike/>
                <w:sz w:val="16"/>
                <w:szCs w:val="16"/>
              </w:rPr>
            </w:pPr>
            <w:r w:rsidRPr="00D30623">
              <w:rPr>
                <w:strike/>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0750DCC1" w14:textId="77777777" w:rsidR="004D6556" w:rsidRPr="00D30623" w:rsidRDefault="004D6556" w:rsidP="00630365">
            <w:pPr>
              <w:rPr>
                <w:strike/>
                <w:sz w:val="16"/>
                <w:szCs w:val="16"/>
              </w:rPr>
            </w:pPr>
            <w:r w:rsidRPr="00D30623">
              <w:rPr>
                <w:strike/>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4318E23" w14:textId="77777777" w:rsidR="004D6556" w:rsidRPr="00D30623" w:rsidRDefault="004D6556" w:rsidP="00630365">
            <w:pPr>
              <w:rPr>
                <w:strike/>
                <w:sz w:val="16"/>
                <w:szCs w:val="16"/>
              </w:rPr>
            </w:pPr>
            <w:r w:rsidRPr="00D30623">
              <w:rPr>
                <w:strike/>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6AD21" w14:textId="77777777" w:rsidR="004D6556" w:rsidRPr="00D30623" w:rsidRDefault="004D6556" w:rsidP="00630365">
            <w:pPr>
              <w:rPr>
                <w:strike/>
                <w:sz w:val="16"/>
                <w:szCs w:val="16"/>
              </w:rPr>
            </w:pPr>
            <w:r w:rsidRPr="00D30623">
              <w:rPr>
                <w:strike/>
                <w:sz w:val="16"/>
                <w:szCs w:val="16"/>
              </w:rPr>
              <w:t>[DRX pattern TBD]</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CB1B7" w14:textId="77777777" w:rsidR="004D6556" w:rsidRPr="00D30623" w:rsidRDefault="004D6556" w:rsidP="00630365">
            <w:pPr>
              <w:rPr>
                <w:strike/>
                <w:sz w:val="16"/>
                <w:szCs w:val="16"/>
              </w:rPr>
            </w:pPr>
            <w:r w:rsidRPr="00D30623">
              <w:rPr>
                <w:strike/>
                <w:sz w:val="16"/>
                <w:szCs w:val="16"/>
              </w:rPr>
              <w:t>A.6.6.3.X</w:t>
            </w:r>
          </w:p>
        </w:tc>
        <w:tc>
          <w:tcPr>
            <w:tcW w:w="990" w:type="dxa"/>
            <w:tcBorders>
              <w:top w:val="single" w:sz="8" w:space="0" w:color="auto"/>
              <w:left w:val="nil"/>
              <w:bottom w:val="single" w:sz="8" w:space="0" w:color="auto"/>
              <w:right w:val="single" w:sz="8" w:space="0" w:color="auto"/>
            </w:tcBorders>
          </w:tcPr>
          <w:p w14:paraId="71CA9471" w14:textId="77777777" w:rsidR="004D6556" w:rsidRPr="004D6556" w:rsidRDefault="004D6556" w:rsidP="00630365">
            <w:pPr>
              <w:rPr>
                <w:sz w:val="16"/>
                <w:szCs w:val="16"/>
                <w:highlight w:val="yellow"/>
              </w:rPr>
            </w:pPr>
            <w:r w:rsidRPr="004D6556">
              <w:rPr>
                <w:sz w:val="16"/>
                <w:szCs w:val="16"/>
                <w:highlight w:val="yellow"/>
              </w:rPr>
              <w:t xml:space="preserve">Infeasible since no core requirements for b-1 with interruption. </w:t>
            </w:r>
          </w:p>
          <w:p w14:paraId="03ADA086" w14:textId="77777777" w:rsidR="004D6556" w:rsidRPr="003F4478" w:rsidRDefault="004D6556" w:rsidP="00630365">
            <w:pPr>
              <w:rPr>
                <w:sz w:val="16"/>
                <w:szCs w:val="16"/>
                <w:highlight w:val="yellow"/>
              </w:rPr>
            </w:pPr>
            <w:r w:rsidRPr="003F4478">
              <w:rPr>
                <w:sz w:val="16"/>
                <w:szCs w:val="16"/>
                <w:highlight w:val="yellow"/>
              </w:rPr>
              <w:t>&lt; Agreement in R4#106bis-e&gt;:</w:t>
            </w:r>
          </w:p>
          <w:p w14:paraId="36F3F6B1" w14:textId="77777777" w:rsidR="004D6556" w:rsidRPr="004D6556" w:rsidRDefault="004D6556" w:rsidP="00630365">
            <w:pPr>
              <w:rPr>
                <w:sz w:val="16"/>
                <w:szCs w:val="16"/>
                <w:highlight w:val="yellow"/>
              </w:rPr>
            </w:pPr>
            <w:r w:rsidRPr="004D6556">
              <w:rPr>
                <w:sz w:val="16"/>
                <w:szCs w:val="16"/>
                <w:highlight w:val="yellow"/>
              </w:rPr>
              <w:t>Reuse NeedForNCSG-InfoEUTRA-r17 to support Case b-1 and Define requirements for case when UE reports “nogap-noncsg” in NeedForNCSG-InfoEUTRA-r17 for indicating no-gap without interruption.</w:t>
            </w:r>
          </w:p>
        </w:tc>
      </w:tr>
      <w:tr w:rsidR="004D6556" w14:paraId="76726292"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EF9B12" w14:textId="77777777" w:rsidR="004D6556" w:rsidRPr="00D30623" w:rsidRDefault="004D6556" w:rsidP="00630365">
            <w:pPr>
              <w:rPr>
                <w:strike/>
                <w:sz w:val="16"/>
                <w:szCs w:val="16"/>
              </w:rPr>
            </w:pPr>
            <w:r w:rsidRPr="00D30623">
              <w:rPr>
                <w:strike/>
                <w:sz w:val="16"/>
                <w:szCs w:val="16"/>
              </w:rPr>
              <w:t>IR2</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CCBB8" w14:textId="77777777" w:rsidR="004D6556" w:rsidRPr="00D30623" w:rsidRDefault="004D6556" w:rsidP="00630365">
            <w:pPr>
              <w:rPr>
                <w:strike/>
                <w:sz w:val="16"/>
                <w:szCs w:val="16"/>
              </w:rPr>
            </w:pP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024F0" w14:textId="77777777" w:rsidR="004D6556" w:rsidRPr="00D30623" w:rsidRDefault="004D6556" w:rsidP="00630365">
            <w:pPr>
              <w:rPr>
                <w:strike/>
                <w:sz w:val="16"/>
                <w:szCs w:val="16"/>
              </w:rPr>
            </w:pPr>
            <w:r w:rsidRPr="00D30623">
              <w:rPr>
                <w:strike/>
                <w:sz w:val="16"/>
                <w:szCs w:val="16"/>
              </w:rPr>
              <w:t>Inter-RAT EUTRAN measurements case b-1 with MG but no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2C55F5E3" w14:textId="77777777" w:rsidR="004D6556" w:rsidRPr="00D30623" w:rsidRDefault="004D6556" w:rsidP="00630365">
            <w:pPr>
              <w:rPr>
                <w:strike/>
                <w:sz w:val="16"/>
                <w:szCs w:val="16"/>
              </w:rPr>
            </w:pPr>
            <w:r w:rsidRPr="00D30623">
              <w:rPr>
                <w:strike/>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78C6D21D" w14:textId="77777777" w:rsidR="004D6556" w:rsidRPr="00D30623" w:rsidRDefault="004D6556" w:rsidP="00630365">
            <w:pPr>
              <w:rPr>
                <w:strike/>
                <w:sz w:val="16"/>
                <w:szCs w:val="16"/>
              </w:rPr>
            </w:pPr>
            <w:r w:rsidRPr="00D30623">
              <w:rPr>
                <w:strike/>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E779BC4" w14:textId="77777777" w:rsidR="004D6556" w:rsidRPr="00D30623" w:rsidRDefault="004D6556" w:rsidP="00630365">
            <w:pPr>
              <w:rPr>
                <w:strike/>
                <w:sz w:val="16"/>
                <w:szCs w:val="16"/>
              </w:rPr>
            </w:pPr>
            <w:r w:rsidRPr="00D30623">
              <w:rPr>
                <w:strike/>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FAA5C" w14:textId="77777777" w:rsidR="004D6556" w:rsidRPr="00D30623" w:rsidRDefault="004D6556" w:rsidP="00630365">
            <w:pPr>
              <w:rPr>
                <w:strike/>
                <w:sz w:val="16"/>
                <w:szCs w:val="16"/>
              </w:rPr>
            </w:pPr>
            <w:r w:rsidRPr="00D30623">
              <w:rPr>
                <w:strike/>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576484" w14:textId="77777777" w:rsidR="004D6556" w:rsidRPr="00D30623" w:rsidRDefault="004D6556" w:rsidP="00630365">
            <w:pPr>
              <w:rPr>
                <w:strike/>
                <w:sz w:val="16"/>
                <w:szCs w:val="16"/>
              </w:rPr>
            </w:pPr>
            <w:r w:rsidRPr="00D30623">
              <w:rPr>
                <w:strike/>
                <w:sz w:val="16"/>
                <w:szCs w:val="16"/>
              </w:rPr>
              <w:t>A.6.6.3.X</w:t>
            </w:r>
          </w:p>
        </w:tc>
        <w:tc>
          <w:tcPr>
            <w:tcW w:w="990" w:type="dxa"/>
            <w:tcBorders>
              <w:top w:val="single" w:sz="8" w:space="0" w:color="auto"/>
              <w:left w:val="nil"/>
              <w:bottom w:val="single" w:sz="8" w:space="0" w:color="auto"/>
              <w:right w:val="single" w:sz="8" w:space="0" w:color="auto"/>
            </w:tcBorders>
          </w:tcPr>
          <w:p w14:paraId="10B7CE4F" w14:textId="77777777" w:rsidR="004D6556" w:rsidRPr="004D6556" w:rsidRDefault="004D6556" w:rsidP="00630365">
            <w:pPr>
              <w:rPr>
                <w:sz w:val="16"/>
                <w:szCs w:val="16"/>
                <w:highlight w:val="yellow"/>
              </w:rPr>
            </w:pPr>
            <w:r w:rsidRPr="004D6556">
              <w:rPr>
                <w:sz w:val="16"/>
                <w:szCs w:val="16"/>
                <w:highlight w:val="yellow"/>
              </w:rPr>
              <w:t>Same as above</w:t>
            </w:r>
          </w:p>
        </w:tc>
      </w:tr>
      <w:tr w:rsidR="004D6556" w14:paraId="4A7B3CA4"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3C7763" w14:textId="77777777" w:rsidR="004D6556" w:rsidRPr="003F4478" w:rsidRDefault="004D6556" w:rsidP="00630365">
            <w:pPr>
              <w:rPr>
                <w:sz w:val="16"/>
                <w:szCs w:val="16"/>
              </w:rPr>
            </w:pPr>
            <w:r w:rsidRPr="003F4478">
              <w:rPr>
                <w:sz w:val="16"/>
                <w:szCs w:val="16"/>
              </w:rPr>
              <w:t>IR3</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CC1E5" w14:textId="77777777" w:rsidR="004D6556" w:rsidRPr="003F4478" w:rsidRDefault="004D6556" w:rsidP="00630365">
            <w:pPr>
              <w:rPr>
                <w:sz w:val="16"/>
                <w:szCs w:val="16"/>
              </w:rPr>
            </w:pPr>
            <w:r w:rsidRPr="003F4478">
              <w:rPr>
                <w:sz w:val="16"/>
                <w:szCs w:val="16"/>
              </w:rPr>
              <w:t>Event triggered reporting [without interruption]</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7391E" w14:textId="77777777" w:rsidR="004D6556" w:rsidRPr="003F4478" w:rsidRDefault="004D6556" w:rsidP="00630365">
            <w:pPr>
              <w:rPr>
                <w:sz w:val="16"/>
                <w:szCs w:val="16"/>
              </w:rPr>
            </w:pPr>
            <w:r w:rsidRPr="003F4478">
              <w:rPr>
                <w:sz w:val="16"/>
                <w:szCs w:val="16"/>
              </w:rPr>
              <w:t>Inter-RAT EUTRAN measurements case b-2 without MG or DRX configuration</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72072650" w14:textId="77777777" w:rsidR="004D6556" w:rsidRPr="003F4478" w:rsidRDefault="004D6556" w:rsidP="00630365">
            <w:pPr>
              <w:rPr>
                <w:sz w:val="16"/>
                <w:szCs w:val="16"/>
              </w:rPr>
            </w:pPr>
            <w:r w:rsidRPr="003F4478">
              <w:rPr>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1755B2FE" w14:textId="77777777" w:rsidR="004D6556" w:rsidRPr="003F4478" w:rsidRDefault="004D6556" w:rsidP="00630365">
            <w:pPr>
              <w:rPr>
                <w:sz w:val="16"/>
                <w:szCs w:val="16"/>
              </w:rPr>
            </w:pPr>
            <w:r w:rsidRPr="003F4478">
              <w:rPr>
                <w:sz w:val="16"/>
                <w:szCs w:val="16"/>
              </w:rPr>
              <w:t>[Pattern TBD]</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DC06B5A" w14:textId="77777777" w:rsidR="004D6556" w:rsidRPr="003F4478" w:rsidRDefault="004D6556" w:rsidP="00630365">
            <w:pPr>
              <w:rPr>
                <w:sz w:val="16"/>
                <w:szCs w:val="16"/>
              </w:rPr>
            </w:pPr>
            <w:r w:rsidRPr="003F4478">
              <w:rPr>
                <w:sz w:val="16"/>
                <w:szCs w:val="16"/>
              </w:rPr>
              <w:t>No gap configuration</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3348F" w14:textId="77777777" w:rsidR="004D6556" w:rsidRPr="003F4478" w:rsidRDefault="004D6556" w:rsidP="00630365">
            <w:pPr>
              <w:rPr>
                <w:sz w:val="16"/>
                <w:szCs w:val="16"/>
              </w:rPr>
            </w:pPr>
            <w:r w:rsidRPr="003F4478">
              <w:rPr>
                <w:sz w:val="16"/>
                <w:szCs w:val="16"/>
              </w:rPr>
              <w:t>No DRX configuration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43C1F" w14:textId="77777777" w:rsidR="004D6556" w:rsidRPr="003F4478" w:rsidRDefault="004D6556" w:rsidP="00630365">
            <w:pPr>
              <w:rPr>
                <w:sz w:val="16"/>
                <w:szCs w:val="16"/>
              </w:rPr>
            </w:pPr>
            <w:r w:rsidRPr="003F4478">
              <w:rPr>
                <w:sz w:val="16"/>
                <w:szCs w:val="16"/>
              </w:rPr>
              <w:t>A.6.6.3.X</w:t>
            </w:r>
          </w:p>
        </w:tc>
        <w:tc>
          <w:tcPr>
            <w:tcW w:w="990" w:type="dxa"/>
            <w:tcBorders>
              <w:top w:val="single" w:sz="8" w:space="0" w:color="auto"/>
              <w:left w:val="nil"/>
              <w:bottom w:val="single" w:sz="8" w:space="0" w:color="auto"/>
              <w:right w:val="single" w:sz="8" w:space="0" w:color="auto"/>
            </w:tcBorders>
          </w:tcPr>
          <w:p w14:paraId="3C6359DD" w14:textId="77777777" w:rsidR="004D6556" w:rsidRPr="004D6556" w:rsidRDefault="004D6556" w:rsidP="00630365">
            <w:pPr>
              <w:rPr>
                <w:sz w:val="16"/>
                <w:szCs w:val="16"/>
                <w:highlight w:val="yellow"/>
              </w:rPr>
            </w:pPr>
          </w:p>
        </w:tc>
      </w:tr>
      <w:tr w:rsidR="004D6556" w14:paraId="62B4AD2D"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D232BF" w14:textId="77777777" w:rsidR="004D6556" w:rsidRPr="003F4478" w:rsidRDefault="004D6556" w:rsidP="00630365">
            <w:pPr>
              <w:rPr>
                <w:sz w:val="16"/>
                <w:szCs w:val="16"/>
              </w:rPr>
            </w:pPr>
            <w:r w:rsidRPr="003F4478">
              <w:rPr>
                <w:sz w:val="16"/>
                <w:szCs w:val="16"/>
              </w:rPr>
              <w:t>IR4</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1BB0E" w14:textId="77777777" w:rsidR="004D6556" w:rsidRPr="003F4478" w:rsidRDefault="004D6556" w:rsidP="00630365">
            <w:pPr>
              <w:rPr>
                <w:sz w:val="16"/>
                <w:szCs w:val="16"/>
              </w:rPr>
            </w:pPr>
            <w:r w:rsidRPr="003F4478">
              <w:rPr>
                <w:sz w:val="16"/>
                <w:szCs w:val="16"/>
              </w:rPr>
              <w:t>Event triggered reporting</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1D0B1" w14:textId="77777777" w:rsidR="004D6556" w:rsidRPr="003F4478" w:rsidRDefault="004D6556" w:rsidP="00630365">
            <w:pPr>
              <w:rPr>
                <w:sz w:val="16"/>
                <w:szCs w:val="16"/>
              </w:rPr>
            </w:pPr>
            <w:r w:rsidRPr="003F4478">
              <w:rPr>
                <w:sz w:val="16"/>
                <w:szCs w:val="16"/>
              </w:rPr>
              <w:t>Inter-RAT NR measurements case a-1</w:t>
            </w:r>
            <w:r>
              <w:rPr>
                <w:sz w:val="16"/>
                <w:szCs w:val="16"/>
              </w:rPr>
              <w:t xml:space="preserve"> </w:t>
            </w:r>
            <w:r w:rsidRPr="00D30623">
              <w:rPr>
                <w:sz w:val="16"/>
                <w:szCs w:val="16"/>
                <w:highlight w:val="yellow"/>
              </w:rPr>
              <w:t>[FFS: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0CCFF085" w14:textId="77777777" w:rsidR="004D6556" w:rsidRPr="003F4478" w:rsidRDefault="004D6556" w:rsidP="00630365">
            <w:pPr>
              <w:rPr>
                <w:sz w:val="16"/>
                <w:szCs w:val="16"/>
              </w:rPr>
            </w:pPr>
            <w:r w:rsidRPr="003F4478">
              <w:rPr>
                <w:sz w:val="16"/>
                <w:szCs w:val="16"/>
              </w:rPr>
              <w:t>NR FR2</w:t>
            </w:r>
          </w:p>
        </w:tc>
        <w:tc>
          <w:tcPr>
            <w:tcW w:w="1055" w:type="dxa"/>
            <w:tcBorders>
              <w:top w:val="single" w:sz="4" w:space="0" w:color="auto"/>
              <w:left w:val="single" w:sz="4" w:space="0" w:color="auto"/>
              <w:bottom w:val="single" w:sz="4" w:space="0" w:color="auto"/>
              <w:right w:val="single" w:sz="4" w:space="0" w:color="auto"/>
            </w:tcBorders>
          </w:tcPr>
          <w:p w14:paraId="204AC61B" w14:textId="77777777" w:rsidR="004D6556" w:rsidRPr="003F4478" w:rsidRDefault="004D6556" w:rsidP="00630365">
            <w:pPr>
              <w:rPr>
                <w:sz w:val="16"/>
                <w:szCs w:val="16"/>
              </w:rPr>
            </w:pPr>
            <w:r w:rsidRPr="003F4478">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F9EBE97" w14:textId="77777777" w:rsidR="004D6556" w:rsidRPr="003F4478" w:rsidRDefault="004D6556"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29D51" w14:textId="77777777" w:rsidR="004D6556" w:rsidRPr="003F4478" w:rsidRDefault="004D6556" w:rsidP="00630365">
            <w:pPr>
              <w:rPr>
                <w:sz w:val="16"/>
                <w:szCs w:val="16"/>
              </w:rPr>
            </w:pPr>
            <w:r w:rsidRPr="003F4478">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A0D02" w14:textId="77777777" w:rsidR="004D6556" w:rsidRPr="003F4478" w:rsidRDefault="004D6556" w:rsidP="00630365">
            <w:pPr>
              <w:rPr>
                <w:sz w:val="16"/>
                <w:szCs w:val="16"/>
              </w:rPr>
            </w:pPr>
            <w:r w:rsidRPr="003F4478">
              <w:rPr>
                <w:sz w:val="16"/>
                <w:szCs w:val="16"/>
              </w:rPr>
              <w:t>A.8.4.2.X</w:t>
            </w:r>
          </w:p>
        </w:tc>
        <w:tc>
          <w:tcPr>
            <w:tcW w:w="990" w:type="dxa"/>
            <w:tcBorders>
              <w:top w:val="single" w:sz="8" w:space="0" w:color="auto"/>
              <w:left w:val="nil"/>
              <w:bottom w:val="single" w:sz="8" w:space="0" w:color="auto"/>
              <w:right w:val="single" w:sz="8" w:space="0" w:color="auto"/>
            </w:tcBorders>
          </w:tcPr>
          <w:p w14:paraId="34B1E4BD" w14:textId="77777777" w:rsidR="004D6556" w:rsidRPr="004D6556" w:rsidRDefault="004D6556" w:rsidP="00630365">
            <w:pPr>
              <w:rPr>
                <w:sz w:val="16"/>
                <w:szCs w:val="16"/>
                <w:highlight w:val="yellow"/>
              </w:rPr>
            </w:pPr>
            <w:r w:rsidRPr="004D6556">
              <w:rPr>
                <w:sz w:val="16"/>
                <w:szCs w:val="16"/>
                <w:highlight w:val="yellow"/>
              </w:rPr>
              <w:t>FR1-FR2 testability issue. Need to update A.3.13A.</w:t>
            </w:r>
          </w:p>
          <w:p w14:paraId="27A0E66D" w14:textId="77777777" w:rsidR="004D6556" w:rsidRPr="004D6556" w:rsidRDefault="004D6556" w:rsidP="00630365">
            <w:pPr>
              <w:rPr>
                <w:sz w:val="16"/>
                <w:szCs w:val="16"/>
                <w:highlight w:val="yellow"/>
              </w:rPr>
            </w:pPr>
            <w:r w:rsidRPr="004D6556">
              <w:rPr>
                <w:sz w:val="16"/>
                <w:szCs w:val="16"/>
                <w:highlight w:val="yellow"/>
              </w:rPr>
              <w:t xml:space="preserve">More justification is needed on what and how to verify collision between EMW and MG.  </w:t>
            </w:r>
          </w:p>
        </w:tc>
      </w:tr>
      <w:tr w:rsidR="004D6556" w14:paraId="26D64555" w14:textId="77777777" w:rsidTr="00630365">
        <w:tc>
          <w:tcPr>
            <w:tcW w:w="4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47F6C" w14:textId="77777777" w:rsidR="004D6556" w:rsidRPr="003F4478" w:rsidRDefault="004D6556" w:rsidP="00630365">
            <w:pPr>
              <w:rPr>
                <w:sz w:val="16"/>
                <w:szCs w:val="16"/>
              </w:rPr>
            </w:pPr>
            <w:r w:rsidRPr="003F4478">
              <w:rPr>
                <w:sz w:val="16"/>
                <w:szCs w:val="16"/>
              </w:rPr>
              <w:t>IR5</w:t>
            </w:r>
          </w:p>
        </w:tc>
        <w:tc>
          <w:tcPr>
            <w:tcW w:w="12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793789" w14:textId="77777777" w:rsidR="004D6556" w:rsidRPr="003F4478" w:rsidRDefault="004D6556" w:rsidP="00630365">
            <w:pPr>
              <w:rPr>
                <w:sz w:val="16"/>
                <w:szCs w:val="16"/>
              </w:rPr>
            </w:pPr>
            <w:r w:rsidRPr="003F4478">
              <w:rPr>
                <w:sz w:val="16"/>
                <w:szCs w:val="16"/>
              </w:rPr>
              <w:t>Event triggered reporting and interruptions</w:t>
            </w:r>
          </w:p>
        </w:tc>
        <w:tc>
          <w:tcPr>
            <w:tcW w:w="1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472CA" w14:textId="77777777" w:rsidR="004D6556" w:rsidRPr="003F4478" w:rsidRDefault="004D6556" w:rsidP="00630365">
            <w:pPr>
              <w:rPr>
                <w:sz w:val="16"/>
                <w:szCs w:val="16"/>
              </w:rPr>
            </w:pPr>
            <w:r w:rsidRPr="003F4478">
              <w:rPr>
                <w:sz w:val="16"/>
                <w:szCs w:val="16"/>
              </w:rPr>
              <w:t xml:space="preserve">Inter-RAT NR measurements case a-1 </w:t>
            </w:r>
            <w:r w:rsidRPr="00D30623">
              <w:rPr>
                <w:sz w:val="16"/>
                <w:szCs w:val="16"/>
                <w:highlight w:val="yellow"/>
              </w:rPr>
              <w:t>[FFS: with MG]</w:t>
            </w:r>
          </w:p>
        </w:tc>
        <w:tc>
          <w:tcPr>
            <w:tcW w:w="1042"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35C47810" w14:textId="77777777" w:rsidR="004D6556" w:rsidRPr="003F4478" w:rsidRDefault="004D6556" w:rsidP="00630365">
            <w:pPr>
              <w:rPr>
                <w:sz w:val="16"/>
                <w:szCs w:val="16"/>
              </w:rPr>
            </w:pPr>
            <w:r w:rsidRPr="003F4478">
              <w:rPr>
                <w:sz w:val="16"/>
                <w:szCs w:val="16"/>
              </w:rPr>
              <w:t>NR FR1</w:t>
            </w:r>
          </w:p>
        </w:tc>
        <w:tc>
          <w:tcPr>
            <w:tcW w:w="1055" w:type="dxa"/>
            <w:tcBorders>
              <w:top w:val="single" w:sz="4" w:space="0" w:color="auto"/>
              <w:left w:val="single" w:sz="4" w:space="0" w:color="auto"/>
              <w:bottom w:val="single" w:sz="4" w:space="0" w:color="auto"/>
              <w:right w:val="single" w:sz="4" w:space="0" w:color="auto"/>
            </w:tcBorders>
          </w:tcPr>
          <w:p w14:paraId="4D3EDEFE" w14:textId="77777777" w:rsidR="004D6556" w:rsidRPr="003F4478" w:rsidRDefault="004D6556" w:rsidP="00630365">
            <w:pPr>
              <w:rPr>
                <w:sz w:val="16"/>
                <w:szCs w:val="16"/>
              </w:rPr>
            </w:pPr>
            <w:r w:rsidRPr="003F4478">
              <w:rPr>
                <w:sz w:val="16"/>
                <w:szCs w:val="16"/>
              </w:rPr>
              <w:t>No EMW config</w:t>
            </w:r>
          </w:p>
        </w:tc>
        <w:tc>
          <w:tcPr>
            <w:tcW w:w="126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FFDA6AA" w14:textId="77777777" w:rsidR="004D6556" w:rsidRPr="003F4478" w:rsidRDefault="004D6556" w:rsidP="00630365">
            <w:pPr>
              <w:rPr>
                <w:sz w:val="16"/>
                <w:szCs w:val="16"/>
              </w:rPr>
            </w:pPr>
            <w:r w:rsidRPr="003F4478">
              <w:rPr>
                <w:sz w:val="16"/>
                <w:szCs w:val="16"/>
              </w:rPr>
              <w:t>[Pattern TBD]</w:t>
            </w:r>
          </w:p>
        </w:tc>
        <w:tc>
          <w:tcPr>
            <w:tcW w:w="12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FB348" w14:textId="77777777" w:rsidR="004D6556" w:rsidRPr="003F4478" w:rsidRDefault="004D6556" w:rsidP="00630365">
            <w:pPr>
              <w:rPr>
                <w:sz w:val="16"/>
                <w:szCs w:val="16"/>
              </w:rPr>
            </w:pPr>
            <w:r w:rsidRPr="003F4478">
              <w:rPr>
                <w:sz w:val="16"/>
                <w:szCs w:val="16"/>
              </w:rPr>
              <w:t>No DRX config</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BD9DCF" w14:textId="77777777" w:rsidR="004D6556" w:rsidRPr="003F4478" w:rsidRDefault="004D6556" w:rsidP="00630365">
            <w:pPr>
              <w:rPr>
                <w:sz w:val="16"/>
                <w:szCs w:val="16"/>
              </w:rPr>
            </w:pPr>
            <w:r w:rsidRPr="003F4478">
              <w:rPr>
                <w:sz w:val="16"/>
                <w:szCs w:val="16"/>
              </w:rPr>
              <w:t>A.8.4.2.X</w:t>
            </w:r>
          </w:p>
        </w:tc>
        <w:tc>
          <w:tcPr>
            <w:tcW w:w="990" w:type="dxa"/>
            <w:tcBorders>
              <w:top w:val="single" w:sz="8" w:space="0" w:color="auto"/>
              <w:left w:val="nil"/>
              <w:bottom w:val="single" w:sz="8" w:space="0" w:color="auto"/>
              <w:right w:val="single" w:sz="8" w:space="0" w:color="auto"/>
            </w:tcBorders>
          </w:tcPr>
          <w:p w14:paraId="735BE111" w14:textId="77777777" w:rsidR="004D6556" w:rsidRPr="004D6556" w:rsidRDefault="004D6556" w:rsidP="00630365">
            <w:pPr>
              <w:rPr>
                <w:sz w:val="16"/>
                <w:szCs w:val="16"/>
                <w:highlight w:val="yellow"/>
              </w:rPr>
            </w:pPr>
            <w:r w:rsidRPr="004D6556">
              <w:rPr>
                <w:sz w:val="16"/>
                <w:szCs w:val="16"/>
                <w:highlight w:val="yellow"/>
              </w:rPr>
              <w:t xml:space="preserve">More justification is needed on what and how to verify collision between EMW and MG.  </w:t>
            </w:r>
          </w:p>
        </w:tc>
      </w:tr>
    </w:tbl>
    <w:p w14:paraId="684891FD" w14:textId="77777777" w:rsidR="004D6556" w:rsidRDefault="004D6556" w:rsidP="000D3027">
      <w:pPr>
        <w:jc w:val="both"/>
        <w:rPr>
          <w:rFonts w:cs="v4.2.0"/>
          <w:b/>
          <w:bCs/>
          <w:lang w:val="en-US" w:eastAsia="zh-CN"/>
        </w:rPr>
      </w:pPr>
    </w:p>
    <w:p w14:paraId="2DBAAC10" w14:textId="77777777" w:rsidR="004D6556" w:rsidRDefault="004D6556"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57499ED9" w14:textId="68BA4BA8" w:rsidR="00737DBF" w:rsidRPr="004E6910" w:rsidRDefault="004E6910" w:rsidP="004E6910">
      <w:pPr>
        <w:pStyle w:val="Reference"/>
        <w:keepLines/>
        <w:numPr>
          <w:ilvl w:val="0"/>
          <w:numId w:val="12"/>
        </w:numPr>
        <w:rPr>
          <w:lang w:val="en-US"/>
        </w:rPr>
      </w:pPr>
      <w:r w:rsidRPr="004E6910">
        <w:t>R4-2403543, WF on NR_MG_enh2_part2, Intel</w:t>
      </w:r>
    </w:p>
    <w:sectPr w:rsidR="00737DBF" w:rsidRPr="004E6910" w:rsidSect="00AD7146">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9368C" w14:textId="77777777" w:rsidR="00AD7146" w:rsidRDefault="00AD7146">
      <w:pPr>
        <w:spacing w:after="0"/>
      </w:pPr>
      <w:r>
        <w:separator/>
      </w:r>
    </w:p>
  </w:endnote>
  <w:endnote w:type="continuationSeparator" w:id="0">
    <w:p w14:paraId="202D5F84" w14:textId="77777777" w:rsidR="00AD7146" w:rsidRDefault="00AD7146">
      <w:pPr>
        <w:spacing w:after="0"/>
      </w:pPr>
      <w:r>
        <w:continuationSeparator/>
      </w:r>
    </w:p>
  </w:endnote>
  <w:endnote w:type="continuationNotice" w:id="1">
    <w:p w14:paraId="6BA996BC" w14:textId="77777777" w:rsidR="00AD7146" w:rsidRDefault="00AD7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702E" w14:textId="77777777" w:rsidR="00AD7146" w:rsidRDefault="00AD7146">
      <w:pPr>
        <w:spacing w:after="0"/>
      </w:pPr>
      <w:r>
        <w:separator/>
      </w:r>
    </w:p>
  </w:footnote>
  <w:footnote w:type="continuationSeparator" w:id="0">
    <w:p w14:paraId="27C2E4C2" w14:textId="77777777" w:rsidR="00AD7146" w:rsidRDefault="00AD7146">
      <w:pPr>
        <w:spacing w:after="0"/>
      </w:pPr>
      <w:r>
        <w:continuationSeparator/>
      </w:r>
    </w:p>
  </w:footnote>
  <w:footnote w:type="continuationNotice" w:id="1">
    <w:p w14:paraId="661F92D7" w14:textId="77777777" w:rsidR="00AD7146" w:rsidRDefault="00AD71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58929EC"/>
    <w:multiLevelType w:val="hybridMultilevel"/>
    <w:tmpl w:val="882EE8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8"/>
  </w:num>
  <w:num w:numId="5" w16cid:durableId="64882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0"/>
  </w:num>
  <w:num w:numId="8" w16cid:durableId="1925916492">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5"/>
  </w:num>
  <w:num w:numId="11" w16cid:durableId="115023289">
    <w:abstractNumId w:val="25"/>
  </w:num>
  <w:num w:numId="12" w16cid:durableId="1175027039">
    <w:abstractNumId w:val="15"/>
  </w:num>
  <w:num w:numId="13" w16cid:durableId="665591870">
    <w:abstractNumId w:val="1"/>
  </w:num>
  <w:num w:numId="14" w16cid:durableId="1820999206">
    <w:abstractNumId w:val="19"/>
  </w:num>
  <w:num w:numId="15" w16cid:durableId="27068971">
    <w:abstractNumId w:val="10"/>
  </w:num>
  <w:num w:numId="16" w16cid:durableId="1673684540">
    <w:abstractNumId w:val="14"/>
  </w:num>
  <w:num w:numId="17" w16cid:durableId="689647860">
    <w:abstractNumId w:val="2"/>
  </w:num>
  <w:num w:numId="18" w16cid:durableId="836766221">
    <w:abstractNumId w:val="8"/>
  </w:num>
  <w:num w:numId="19" w16cid:durableId="2067408291">
    <w:abstractNumId w:val="23"/>
  </w:num>
  <w:num w:numId="20" w16cid:durableId="648173420">
    <w:abstractNumId w:val="16"/>
  </w:num>
  <w:num w:numId="21" w16cid:durableId="1848398925">
    <w:abstractNumId w:val="0"/>
  </w:num>
  <w:num w:numId="22" w16cid:durableId="268200992">
    <w:abstractNumId w:val="22"/>
  </w:num>
  <w:num w:numId="23" w16cid:durableId="2099281399">
    <w:abstractNumId w:val="18"/>
  </w:num>
  <w:num w:numId="24" w16cid:durableId="1813063487">
    <w:abstractNumId w:val="6"/>
  </w:num>
  <w:num w:numId="25" w16cid:durableId="1638143581">
    <w:abstractNumId w:val="26"/>
  </w:num>
  <w:num w:numId="26" w16cid:durableId="1383673630">
    <w:abstractNumId w:val="17"/>
  </w:num>
  <w:num w:numId="27" w16cid:durableId="806046135">
    <w:abstractNumId w:val="11"/>
  </w:num>
  <w:num w:numId="28" w16cid:durableId="116874345">
    <w:abstractNumId w:val="7"/>
  </w:num>
  <w:num w:numId="29" w16cid:durableId="19373201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4034321">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99"/>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755"/>
    <w:rsid w:val="00024952"/>
    <w:rsid w:val="00024B6C"/>
    <w:rsid w:val="000255E6"/>
    <w:rsid w:val="000259ED"/>
    <w:rsid w:val="00025AD7"/>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4B5"/>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2312"/>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62C"/>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876"/>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CFF"/>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307"/>
    <w:rsid w:val="000C598B"/>
    <w:rsid w:val="000C5BE0"/>
    <w:rsid w:val="000C62BC"/>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2E3B"/>
    <w:rsid w:val="000E3062"/>
    <w:rsid w:val="000E3321"/>
    <w:rsid w:val="000E350A"/>
    <w:rsid w:val="000E379E"/>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51"/>
    <w:rsid w:val="00110795"/>
    <w:rsid w:val="0011084B"/>
    <w:rsid w:val="00110A36"/>
    <w:rsid w:val="00110E1B"/>
    <w:rsid w:val="0011124C"/>
    <w:rsid w:val="00111312"/>
    <w:rsid w:val="001114B4"/>
    <w:rsid w:val="00111956"/>
    <w:rsid w:val="001119EC"/>
    <w:rsid w:val="00111AB0"/>
    <w:rsid w:val="00111B65"/>
    <w:rsid w:val="00111BB3"/>
    <w:rsid w:val="00112536"/>
    <w:rsid w:val="00112E74"/>
    <w:rsid w:val="0011306A"/>
    <w:rsid w:val="00113730"/>
    <w:rsid w:val="001138EF"/>
    <w:rsid w:val="00113AE2"/>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6FAA"/>
    <w:rsid w:val="00137085"/>
    <w:rsid w:val="001378DE"/>
    <w:rsid w:val="00137A3D"/>
    <w:rsid w:val="00137C82"/>
    <w:rsid w:val="00140258"/>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5795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95B"/>
    <w:rsid w:val="00176DBE"/>
    <w:rsid w:val="00177E2C"/>
    <w:rsid w:val="00180054"/>
    <w:rsid w:val="00180817"/>
    <w:rsid w:val="00180C5D"/>
    <w:rsid w:val="00181324"/>
    <w:rsid w:val="001814EE"/>
    <w:rsid w:val="001819BC"/>
    <w:rsid w:val="001824A2"/>
    <w:rsid w:val="001824F5"/>
    <w:rsid w:val="00182E97"/>
    <w:rsid w:val="00183E47"/>
    <w:rsid w:val="0018422B"/>
    <w:rsid w:val="001845CD"/>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ACE"/>
    <w:rsid w:val="00194C27"/>
    <w:rsid w:val="00195030"/>
    <w:rsid w:val="0019541C"/>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4AE"/>
    <w:rsid w:val="001D0CE5"/>
    <w:rsid w:val="001D0D3C"/>
    <w:rsid w:val="001D0DC4"/>
    <w:rsid w:val="001D1853"/>
    <w:rsid w:val="001D3529"/>
    <w:rsid w:val="001D37FE"/>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674"/>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033F"/>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1767C"/>
    <w:rsid w:val="0022131E"/>
    <w:rsid w:val="00221ED4"/>
    <w:rsid w:val="00222631"/>
    <w:rsid w:val="002228D1"/>
    <w:rsid w:val="002230EB"/>
    <w:rsid w:val="002235E7"/>
    <w:rsid w:val="00223976"/>
    <w:rsid w:val="00223E14"/>
    <w:rsid w:val="00223F72"/>
    <w:rsid w:val="002243DF"/>
    <w:rsid w:val="0022506B"/>
    <w:rsid w:val="0022508E"/>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1E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2B"/>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780"/>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6DA7"/>
    <w:rsid w:val="00277997"/>
    <w:rsid w:val="00277CA2"/>
    <w:rsid w:val="00277DD6"/>
    <w:rsid w:val="00280D77"/>
    <w:rsid w:val="00280E39"/>
    <w:rsid w:val="00280F22"/>
    <w:rsid w:val="00281795"/>
    <w:rsid w:val="00282398"/>
    <w:rsid w:val="002825A1"/>
    <w:rsid w:val="002831E3"/>
    <w:rsid w:val="0028322C"/>
    <w:rsid w:val="002835C8"/>
    <w:rsid w:val="002835D2"/>
    <w:rsid w:val="00283B69"/>
    <w:rsid w:val="00283CE0"/>
    <w:rsid w:val="00283FE7"/>
    <w:rsid w:val="00284F70"/>
    <w:rsid w:val="00285D24"/>
    <w:rsid w:val="0028616A"/>
    <w:rsid w:val="00287178"/>
    <w:rsid w:val="0028750F"/>
    <w:rsid w:val="002876B9"/>
    <w:rsid w:val="0028784E"/>
    <w:rsid w:val="00290470"/>
    <w:rsid w:val="00290927"/>
    <w:rsid w:val="00290F5B"/>
    <w:rsid w:val="0029155B"/>
    <w:rsid w:val="0029162F"/>
    <w:rsid w:val="00291C33"/>
    <w:rsid w:val="00292B4B"/>
    <w:rsid w:val="002932DC"/>
    <w:rsid w:val="002936A8"/>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2D2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23"/>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484"/>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034F"/>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3A03"/>
    <w:rsid w:val="003440A3"/>
    <w:rsid w:val="0034529D"/>
    <w:rsid w:val="0034532F"/>
    <w:rsid w:val="00345588"/>
    <w:rsid w:val="003458C5"/>
    <w:rsid w:val="00346515"/>
    <w:rsid w:val="0034756F"/>
    <w:rsid w:val="0034758F"/>
    <w:rsid w:val="0035068E"/>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DE7"/>
    <w:rsid w:val="00373EA5"/>
    <w:rsid w:val="0037434B"/>
    <w:rsid w:val="003745ED"/>
    <w:rsid w:val="00374ADA"/>
    <w:rsid w:val="003753CA"/>
    <w:rsid w:val="003762A8"/>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236"/>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B68"/>
    <w:rsid w:val="003A2E6A"/>
    <w:rsid w:val="003A399C"/>
    <w:rsid w:val="003A3C1B"/>
    <w:rsid w:val="003A3DCD"/>
    <w:rsid w:val="003A44E4"/>
    <w:rsid w:val="003A49B5"/>
    <w:rsid w:val="003A4AA6"/>
    <w:rsid w:val="003A5C3E"/>
    <w:rsid w:val="003A5E4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9E6"/>
    <w:rsid w:val="003B5CAB"/>
    <w:rsid w:val="003B63B7"/>
    <w:rsid w:val="003B63BA"/>
    <w:rsid w:val="003B7066"/>
    <w:rsid w:val="003B773D"/>
    <w:rsid w:val="003B78AC"/>
    <w:rsid w:val="003B7EC1"/>
    <w:rsid w:val="003C00A2"/>
    <w:rsid w:val="003C090F"/>
    <w:rsid w:val="003C0965"/>
    <w:rsid w:val="003C0A81"/>
    <w:rsid w:val="003C1374"/>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AE0"/>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214E"/>
    <w:rsid w:val="003F3D76"/>
    <w:rsid w:val="003F4005"/>
    <w:rsid w:val="003F4307"/>
    <w:rsid w:val="003F436C"/>
    <w:rsid w:val="003F4478"/>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34"/>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2F0B"/>
    <w:rsid w:val="00423275"/>
    <w:rsid w:val="00423BC3"/>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2E9C"/>
    <w:rsid w:val="0044460A"/>
    <w:rsid w:val="00444F50"/>
    <w:rsid w:val="004453BD"/>
    <w:rsid w:val="004462B8"/>
    <w:rsid w:val="00446921"/>
    <w:rsid w:val="00450147"/>
    <w:rsid w:val="004505D5"/>
    <w:rsid w:val="004507CC"/>
    <w:rsid w:val="004508F4"/>
    <w:rsid w:val="0045163F"/>
    <w:rsid w:val="0045242A"/>
    <w:rsid w:val="00452702"/>
    <w:rsid w:val="004530B2"/>
    <w:rsid w:val="00454645"/>
    <w:rsid w:val="0045480D"/>
    <w:rsid w:val="00454FEA"/>
    <w:rsid w:val="004559A0"/>
    <w:rsid w:val="00456134"/>
    <w:rsid w:val="004564B4"/>
    <w:rsid w:val="00456B60"/>
    <w:rsid w:val="00456BC8"/>
    <w:rsid w:val="004570AC"/>
    <w:rsid w:val="00457CEC"/>
    <w:rsid w:val="0046033A"/>
    <w:rsid w:val="00461067"/>
    <w:rsid w:val="00461087"/>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1A4C"/>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B5F"/>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2D4"/>
    <w:rsid w:val="004C3511"/>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6556"/>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10"/>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1921"/>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6DE"/>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295"/>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00B"/>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223"/>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401"/>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1DA9"/>
    <w:rsid w:val="006123AD"/>
    <w:rsid w:val="00612545"/>
    <w:rsid w:val="00612BFE"/>
    <w:rsid w:val="00612EA6"/>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055"/>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BB3"/>
    <w:rsid w:val="00651CF2"/>
    <w:rsid w:val="00651E3F"/>
    <w:rsid w:val="0065271C"/>
    <w:rsid w:val="0065289A"/>
    <w:rsid w:val="006529FD"/>
    <w:rsid w:val="00652AAC"/>
    <w:rsid w:val="00652CF2"/>
    <w:rsid w:val="0065387D"/>
    <w:rsid w:val="00653E5C"/>
    <w:rsid w:val="00653EEC"/>
    <w:rsid w:val="006545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2EEB"/>
    <w:rsid w:val="00673128"/>
    <w:rsid w:val="00673261"/>
    <w:rsid w:val="00673D7E"/>
    <w:rsid w:val="006747BD"/>
    <w:rsid w:val="00674B2C"/>
    <w:rsid w:val="00674E21"/>
    <w:rsid w:val="00674EEF"/>
    <w:rsid w:val="00675157"/>
    <w:rsid w:val="006759A8"/>
    <w:rsid w:val="00675B97"/>
    <w:rsid w:val="00676D38"/>
    <w:rsid w:val="0067765C"/>
    <w:rsid w:val="00677B0B"/>
    <w:rsid w:val="006805F8"/>
    <w:rsid w:val="006811FD"/>
    <w:rsid w:val="0068175B"/>
    <w:rsid w:val="006817B4"/>
    <w:rsid w:val="0068205F"/>
    <w:rsid w:val="00682099"/>
    <w:rsid w:val="006825D1"/>
    <w:rsid w:val="006826E3"/>
    <w:rsid w:val="0068280F"/>
    <w:rsid w:val="00682A4D"/>
    <w:rsid w:val="00682C2C"/>
    <w:rsid w:val="006832CA"/>
    <w:rsid w:val="006834BD"/>
    <w:rsid w:val="00683608"/>
    <w:rsid w:val="00683642"/>
    <w:rsid w:val="00684184"/>
    <w:rsid w:val="00684AA6"/>
    <w:rsid w:val="00684C4F"/>
    <w:rsid w:val="006856C0"/>
    <w:rsid w:val="00685B66"/>
    <w:rsid w:val="006861DA"/>
    <w:rsid w:val="006869B0"/>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C9E"/>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9D9"/>
    <w:rsid w:val="006A6E83"/>
    <w:rsid w:val="006A7E35"/>
    <w:rsid w:val="006A7F66"/>
    <w:rsid w:val="006A7F70"/>
    <w:rsid w:val="006B0442"/>
    <w:rsid w:val="006B04EF"/>
    <w:rsid w:val="006B0964"/>
    <w:rsid w:val="006B112C"/>
    <w:rsid w:val="006B1ABC"/>
    <w:rsid w:val="006B23F5"/>
    <w:rsid w:val="006B29D5"/>
    <w:rsid w:val="006B2AF3"/>
    <w:rsid w:val="006B38EE"/>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DA2"/>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4C7"/>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321"/>
    <w:rsid w:val="007136E4"/>
    <w:rsid w:val="00714382"/>
    <w:rsid w:val="00714981"/>
    <w:rsid w:val="00714A05"/>
    <w:rsid w:val="00714DF4"/>
    <w:rsid w:val="007150DA"/>
    <w:rsid w:val="007155A3"/>
    <w:rsid w:val="00715DCD"/>
    <w:rsid w:val="00715FA1"/>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1E8"/>
    <w:rsid w:val="0072566B"/>
    <w:rsid w:val="00725EB5"/>
    <w:rsid w:val="00726417"/>
    <w:rsid w:val="00726549"/>
    <w:rsid w:val="00726B47"/>
    <w:rsid w:val="00726B9D"/>
    <w:rsid w:val="00727019"/>
    <w:rsid w:val="0072741B"/>
    <w:rsid w:val="00727579"/>
    <w:rsid w:val="00727CFB"/>
    <w:rsid w:val="00730084"/>
    <w:rsid w:val="007304C2"/>
    <w:rsid w:val="00731319"/>
    <w:rsid w:val="00731CBB"/>
    <w:rsid w:val="00732013"/>
    <w:rsid w:val="00732172"/>
    <w:rsid w:val="00733216"/>
    <w:rsid w:val="00733486"/>
    <w:rsid w:val="00733D4C"/>
    <w:rsid w:val="0073469E"/>
    <w:rsid w:val="00734B9B"/>
    <w:rsid w:val="00734FF8"/>
    <w:rsid w:val="00735712"/>
    <w:rsid w:val="007357F3"/>
    <w:rsid w:val="007358EB"/>
    <w:rsid w:val="00735E8B"/>
    <w:rsid w:val="007362E8"/>
    <w:rsid w:val="00736C6F"/>
    <w:rsid w:val="00736D1C"/>
    <w:rsid w:val="007370EB"/>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6FA"/>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A7B"/>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4D31"/>
    <w:rsid w:val="00775200"/>
    <w:rsid w:val="007758EA"/>
    <w:rsid w:val="00775CBF"/>
    <w:rsid w:val="007768AA"/>
    <w:rsid w:val="00776DC6"/>
    <w:rsid w:val="00777681"/>
    <w:rsid w:val="00777880"/>
    <w:rsid w:val="007808E1"/>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0DBB"/>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1B3"/>
    <w:rsid w:val="007973AD"/>
    <w:rsid w:val="00797465"/>
    <w:rsid w:val="00797890"/>
    <w:rsid w:val="00797C3B"/>
    <w:rsid w:val="007A02E7"/>
    <w:rsid w:val="007A0AEE"/>
    <w:rsid w:val="007A0FE4"/>
    <w:rsid w:val="007A1068"/>
    <w:rsid w:val="007A1117"/>
    <w:rsid w:val="007A12E6"/>
    <w:rsid w:val="007A1613"/>
    <w:rsid w:val="007A277D"/>
    <w:rsid w:val="007A2B9C"/>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80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07EE"/>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73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E2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5EB"/>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5A2F"/>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B89"/>
    <w:rsid w:val="00883D2C"/>
    <w:rsid w:val="0088404F"/>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13"/>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290"/>
    <w:rsid w:val="008B7A00"/>
    <w:rsid w:val="008B7F5F"/>
    <w:rsid w:val="008C10A3"/>
    <w:rsid w:val="008C1187"/>
    <w:rsid w:val="008C12AA"/>
    <w:rsid w:val="008C14EB"/>
    <w:rsid w:val="008C1D21"/>
    <w:rsid w:val="008C27E6"/>
    <w:rsid w:val="008C29EC"/>
    <w:rsid w:val="008C3768"/>
    <w:rsid w:val="008C3973"/>
    <w:rsid w:val="008C3DB1"/>
    <w:rsid w:val="008C3E23"/>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12E"/>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8CC"/>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3B01"/>
    <w:rsid w:val="008F4093"/>
    <w:rsid w:val="008F44DE"/>
    <w:rsid w:val="008F483B"/>
    <w:rsid w:val="008F4D6B"/>
    <w:rsid w:val="008F5154"/>
    <w:rsid w:val="008F547B"/>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B6B"/>
    <w:rsid w:val="00916EF6"/>
    <w:rsid w:val="00917A23"/>
    <w:rsid w:val="00917AE1"/>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43F"/>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B0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712"/>
    <w:rsid w:val="00974C83"/>
    <w:rsid w:val="00974D45"/>
    <w:rsid w:val="00975937"/>
    <w:rsid w:val="00975C70"/>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6E3D"/>
    <w:rsid w:val="0099740F"/>
    <w:rsid w:val="0099762E"/>
    <w:rsid w:val="00997922"/>
    <w:rsid w:val="00997ABB"/>
    <w:rsid w:val="00997E95"/>
    <w:rsid w:val="009A08AF"/>
    <w:rsid w:val="009A0BDE"/>
    <w:rsid w:val="009A0CB6"/>
    <w:rsid w:val="009A10CD"/>
    <w:rsid w:val="009A14DC"/>
    <w:rsid w:val="009A1A67"/>
    <w:rsid w:val="009A1A75"/>
    <w:rsid w:val="009A1CE7"/>
    <w:rsid w:val="009A1EE8"/>
    <w:rsid w:val="009A2304"/>
    <w:rsid w:val="009A3385"/>
    <w:rsid w:val="009A402F"/>
    <w:rsid w:val="009A43E9"/>
    <w:rsid w:val="009A5000"/>
    <w:rsid w:val="009A5102"/>
    <w:rsid w:val="009A7384"/>
    <w:rsid w:val="009A7403"/>
    <w:rsid w:val="009A7955"/>
    <w:rsid w:val="009B0FF4"/>
    <w:rsid w:val="009B1815"/>
    <w:rsid w:val="009B1C22"/>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762"/>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4EBB"/>
    <w:rsid w:val="009F5925"/>
    <w:rsid w:val="009F68A4"/>
    <w:rsid w:val="009F737C"/>
    <w:rsid w:val="00A00081"/>
    <w:rsid w:val="00A0076D"/>
    <w:rsid w:val="00A008A7"/>
    <w:rsid w:val="00A009EB"/>
    <w:rsid w:val="00A00D60"/>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D8B"/>
    <w:rsid w:val="00A133FA"/>
    <w:rsid w:val="00A13616"/>
    <w:rsid w:val="00A13D13"/>
    <w:rsid w:val="00A13E0A"/>
    <w:rsid w:val="00A13F39"/>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3F1"/>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B8A"/>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214"/>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77"/>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658"/>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192"/>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558"/>
    <w:rsid w:val="00AC0CF3"/>
    <w:rsid w:val="00AC2096"/>
    <w:rsid w:val="00AC26BE"/>
    <w:rsid w:val="00AC2927"/>
    <w:rsid w:val="00AC32D0"/>
    <w:rsid w:val="00AC3991"/>
    <w:rsid w:val="00AC3D74"/>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146"/>
    <w:rsid w:val="00AD7855"/>
    <w:rsid w:val="00AD7BC0"/>
    <w:rsid w:val="00AE0377"/>
    <w:rsid w:val="00AE0616"/>
    <w:rsid w:val="00AE0AB8"/>
    <w:rsid w:val="00AE1227"/>
    <w:rsid w:val="00AE1229"/>
    <w:rsid w:val="00AE1A10"/>
    <w:rsid w:val="00AE273E"/>
    <w:rsid w:val="00AE2A91"/>
    <w:rsid w:val="00AE2ED5"/>
    <w:rsid w:val="00AE3836"/>
    <w:rsid w:val="00AE43C3"/>
    <w:rsid w:val="00AE4865"/>
    <w:rsid w:val="00AE4A8F"/>
    <w:rsid w:val="00AE56E2"/>
    <w:rsid w:val="00AE574C"/>
    <w:rsid w:val="00AE5A58"/>
    <w:rsid w:val="00AE5B08"/>
    <w:rsid w:val="00AE60D8"/>
    <w:rsid w:val="00AE6BBB"/>
    <w:rsid w:val="00AE6E3E"/>
    <w:rsid w:val="00AE75B5"/>
    <w:rsid w:val="00AE77B1"/>
    <w:rsid w:val="00AE77EA"/>
    <w:rsid w:val="00AE7FB5"/>
    <w:rsid w:val="00AF03A3"/>
    <w:rsid w:val="00AF046C"/>
    <w:rsid w:val="00AF056E"/>
    <w:rsid w:val="00AF100C"/>
    <w:rsid w:val="00AF1273"/>
    <w:rsid w:val="00AF15CC"/>
    <w:rsid w:val="00AF1D8A"/>
    <w:rsid w:val="00AF2339"/>
    <w:rsid w:val="00AF2AAF"/>
    <w:rsid w:val="00AF2FBA"/>
    <w:rsid w:val="00AF304D"/>
    <w:rsid w:val="00AF3139"/>
    <w:rsid w:val="00AF370A"/>
    <w:rsid w:val="00AF3720"/>
    <w:rsid w:val="00AF3FB6"/>
    <w:rsid w:val="00AF43CB"/>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1DEF"/>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82E"/>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402"/>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20B"/>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1CB7"/>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69D5"/>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53"/>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0E35"/>
    <w:rsid w:val="00BF2130"/>
    <w:rsid w:val="00BF2B7D"/>
    <w:rsid w:val="00BF4225"/>
    <w:rsid w:val="00BF42DB"/>
    <w:rsid w:val="00BF509F"/>
    <w:rsid w:val="00BF556F"/>
    <w:rsid w:val="00BF58B4"/>
    <w:rsid w:val="00BF6968"/>
    <w:rsid w:val="00BF76BA"/>
    <w:rsid w:val="00BF7956"/>
    <w:rsid w:val="00C0041C"/>
    <w:rsid w:val="00C0056C"/>
    <w:rsid w:val="00C01802"/>
    <w:rsid w:val="00C02796"/>
    <w:rsid w:val="00C030D9"/>
    <w:rsid w:val="00C03518"/>
    <w:rsid w:val="00C04278"/>
    <w:rsid w:val="00C04625"/>
    <w:rsid w:val="00C04886"/>
    <w:rsid w:val="00C05851"/>
    <w:rsid w:val="00C05A38"/>
    <w:rsid w:val="00C05D08"/>
    <w:rsid w:val="00C077F6"/>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4302"/>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D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945"/>
    <w:rsid w:val="00CA5A32"/>
    <w:rsid w:val="00CA5D8F"/>
    <w:rsid w:val="00CA621A"/>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6A6A"/>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0623"/>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3689A"/>
    <w:rsid w:val="00D4047D"/>
    <w:rsid w:val="00D40515"/>
    <w:rsid w:val="00D40575"/>
    <w:rsid w:val="00D40BA7"/>
    <w:rsid w:val="00D413D0"/>
    <w:rsid w:val="00D41809"/>
    <w:rsid w:val="00D41AE4"/>
    <w:rsid w:val="00D41FA8"/>
    <w:rsid w:val="00D41FA9"/>
    <w:rsid w:val="00D423C0"/>
    <w:rsid w:val="00D424C9"/>
    <w:rsid w:val="00D427F6"/>
    <w:rsid w:val="00D42E3A"/>
    <w:rsid w:val="00D42EDD"/>
    <w:rsid w:val="00D438E7"/>
    <w:rsid w:val="00D43CDE"/>
    <w:rsid w:val="00D43E1B"/>
    <w:rsid w:val="00D4404E"/>
    <w:rsid w:val="00D44153"/>
    <w:rsid w:val="00D4436C"/>
    <w:rsid w:val="00D4519E"/>
    <w:rsid w:val="00D451A8"/>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09FA"/>
    <w:rsid w:val="00D610E5"/>
    <w:rsid w:val="00D61211"/>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0DD2"/>
    <w:rsid w:val="00DC13E9"/>
    <w:rsid w:val="00DC152D"/>
    <w:rsid w:val="00DC17B1"/>
    <w:rsid w:val="00DC1B93"/>
    <w:rsid w:val="00DC265A"/>
    <w:rsid w:val="00DC2712"/>
    <w:rsid w:val="00DC326D"/>
    <w:rsid w:val="00DC3325"/>
    <w:rsid w:val="00DC3395"/>
    <w:rsid w:val="00DC35A2"/>
    <w:rsid w:val="00DC3BFF"/>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6D70"/>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B8B"/>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9C4"/>
    <w:rsid w:val="00E54002"/>
    <w:rsid w:val="00E541C9"/>
    <w:rsid w:val="00E54DEC"/>
    <w:rsid w:val="00E55416"/>
    <w:rsid w:val="00E5542F"/>
    <w:rsid w:val="00E55E14"/>
    <w:rsid w:val="00E562BB"/>
    <w:rsid w:val="00E56823"/>
    <w:rsid w:val="00E5708F"/>
    <w:rsid w:val="00E60716"/>
    <w:rsid w:val="00E611B8"/>
    <w:rsid w:val="00E6121B"/>
    <w:rsid w:val="00E613A1"/>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EF0"/>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0C7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BE4"/>
    <w:rsid w:val="00EF31E8"/>
    <w:rsid w:val="00EF38B8"/>
    <w:rsid w:val="00EF46CE"/>
    <w:rsid w:val="00EF4980"/>
    <w:rsid w:val="00EF4B84"/>
    <w:rsid w:val="00EF535B"/>
    <w:rsid w:val="00EF53A5"/>
    <w:rsid w:val="00EF5E6B"/>
    <w:rsid w:val="00EF646C"/>
    <w:rsid w:val="00EF67FA"/>
    <w:rsid w:val="00EF70CC"/>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9E0"/>
    <w:rsid w:val="00F23A0D"/>
    <w:rsid w:val="00F23E4C"/>
    <w:rsid w:val="00F23F0A"/>
    <w:rsid w:val="00F24149"/>
    <w:rsid w:val="00F24567"/>
    <w:rsid w:val="00F24C14"/>
    <w:rsid w:val="00F24C28"/>
    <w:rsid w:val="00F25CCE"/>
    <w:rsid w:val="00F25EFF"/>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1E17"/>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2A2"/>
    <w:rsid w:val="00FA543A"/>
    <w:rsid w:val="00FA5459"/>
    <w:rsid w:val="00FA55B3"/>
    <w:rsid w:val="00FA586A"/>
    <w:rsid w:val="00FA5A94"/>
    <w:rsid w:val="00FA5DEC"/>
    <w:rsid w:val="00FA6571"/>
    <w:rsid w:val="00FA6DBB"/>
    <w:rsid w:val="00FA7093"/>
    <w:rsid w:val="00FA710D"/>
    <w:rsid w:val="00FA798C"/>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D7C9A"/>
    <w:rsid w:val="00FE02C6"/>
    <w:rsid w:val="00FE06EA"/>
    <w:rsid w:val="00FE089D"/>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33"/>
    <w:rsid w:val="00FF29D9"/>
    <w:rsid w:val="00FF2AB0"/>
    <w:rsid w:val="00FF2DFF"/>
    <w:rsid w:val="00FF47E8"/>
    <w:rsid w:val="00FF4C08"/>
    <w:rsid w:val="00FF51BB"/>
    <w:rsid w:val="00FF5CA7"/>
    <w:rsid w:val="00FF5E69"/>
    <w:rsid w:val="00FF5F07"/>
    <w:rsid w:val="00FF67EA"/>
    <w:rsid w:val="00FF6BE6"/>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3"/>
      </w:numPr>
    </w:pPr>
  </w:style>
  <w:style w:type="numbering" w:customStyle="1" w:styleId="CurrentList10">
    <w:name w:val="Current List10"/>
    <w:uiPriority w:val="99"/>
    <w:rsid w:val="007B0800"/>
    <w:pPr>
      <w:numPr>
        <w:numId w:val="24"/>
      </w:numPr>
    </w:pPr>
  </w:style>
  <w:style w:type="numbering" w:customStyle="1" w:styleId="CurrentList11">
    <w:name w:val="Current List11"/>
    <w:uiPriority w:val="99"/>
    <w:rsid w:val="003F5AB2"/>
    <w:pPr>
      <w:numPr>
        <w:numId w:val="25"/>
      </w:numPr>
    </w:pPr>
  </w:style>
  <w:style w:type="character" w:customStyle="1" w:styleId="normaltextrun">
    <w:name w:val="normaltextrun"/>
    <w:basedOn w:val="DefaultParagraphFont"/>
    <w:qFormat/>
    <w:rsid w:val="006A69D9"/>
  </w:style>
  <w:style w:type="character" w:customStyle="1" w:styleId="B3Char">
    <w:name w:val="B3 Char"/>
    <w:link w:val="B3"/>
    <w:qFormat/>
    <w:locked/>
    <w:rsid w:val="00D6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58019939">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2419161">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795656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182217">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819730">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614</TotalTime>
  <Pages>6</Pages>
  <Words>1811</Words>
  <Characters>10324</Characters>
  <Application>Microsoft Office Word</Application>
  <DocSecurity>0</DocSecurity>
  <Lines>86</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634</cp:revision>
  <cp:lastPrinted>2016-08-05T18:54:00Z</cp:lastPrinted>
  <dcterms:created xsi:type="dcterms:W3CDTF">2023-03-28T04:42:00Z</dcterms:created>
  <dcterms:modified xsi:type="dcterms:W3CDTF">2024-04-06T01:22:00Z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